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8D" w:rsidRDefault="000B7B8D" w:rsidP="004C0CC9">
      <w:pPr>
        <w:jc w:val="center"/>
      </w:pPr>
    </w:p>
    <w:p w:rsidR="000B7B8D" w:rsidRDefault="000B7B8D" w:rsidP="004C0CC9">
      <w:pPr>
        <w:jc w:val="center"/>
      </w:pPr>
    </w:p>
    <w:p w:rsidR="00994EAC" w:rsidRDefault="00EE2F29" w:rsidP="004C0CC9">
      <w:pPr>
        <w:jc w:val="center"/>
      </w:pPr>
      <w:r>
        <w:rPr>
          <w:noProof/>
          <w:lang w:eastAsia="ru-RU"/>
        </w:rPr>
        <w:drawing>
          <wp:anchor distT="0" distB="0" distL="114300" distR="114300" simplePos="0" relativeHeight="251657728" behindDoc="0" locked="0" layoutInCell="1" allowOverlap="1">
            <wp:simplePos x="0" y="0"/>
            <wp:positionH relativeFrom="column">
              <wp:posOffset>2606040</wp:posOffset>
            </wp:positionH>
            <wp:positionV relativeFrom="paragraph">
              <wp:posOffset>15875</wp:posOffset>
            </wp:positionV>
            <wp:extent cx="571500" cy="675640"/>
            <wp:effectExtent l="1905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5" cstate="print">
                      <a:grayscl/>
                    </a:blip>
                    <a:srcRect/>
                    <a:stretch>
                      <a:fillRect/>
                    </a:stretch>
                  </pic:blipFill>
                  <pic:spPr bwMode="auto">
                    <a:xfrm>
                      <a:off x="0" y="0"/>
                      <a:ext cx="571500" cy="675640"/>
                    </a:xfrm>
                    <a:prstGeom prst="rect">
                      <a:avLst/>
                    </a:prstGeom>
                    <a:noFill/>
                  </pic:spPr>
                </pic:pic>
              </a:graphicData>
            </a:graphic>
          </wp:anchor>
        </w:drawing>
      </w:r>
    </w:p>
    <w:p w:rsidR="00994EAC" w:rsidRDefault="004C0CC9" w:rsidP="004C0CC9">
      <w:pPr>
        <w:jc w:val="right"/>
      </w:pPr>
      <w:r>
        <w:t xml:space="preserve">                   </w:t>
      </w:r>
    </w:p>
    <w:p w:rsidR="00994EAC" w:rsidRDefault="00994EAC" w:rsidP="00994EAC"/>
    <w:p w:rsidR="00994EAC" w:rsidRDefault="00994EAC" w:rsidP="00994EAC"/>
    <w:p w:rsidR="00994EAC" w:rsidRDefault="00994EAC" w:rsidP="00994EAC"/>
    <w:p w:rsidR="00994EAC" w:rsidRPr="008D50E5" w:rsidRDefault="00994EAC" w:rsidP="00994EAC">
      <w:pPr>
        <w:jc w:val="center"/>
        <w:rPr>
          <w:sz w:val="28"/>
          <w:szCs w:val="28"/>
        </w:rPr>
      </w:pPr>
      <w:r w:rsidRPr="008D50E5">
        <w:rPr>
          <w:b/>
          <w:sz w:val="28"/>
          <w:szCs w:val="28"/>
        </w:rPr>
        <w:t>Российская    Федерация</w:t>
      </w:r>
    </w:p>
    <w:p w:rsidR="00994EAC" w:rsidRPr="008D50E5" w:rsidRDefault="00994EAC" w:rsidP="00994EAC">
      <w:pPr>
        <w:jc w:val="center"/>
        <w:outlineLvl w:val="0"/>
        <w:rPr>
          <w:b/>
          <w:sz w:val="28"/>
          <w:szCs w:val="28"/>
        </w:rPr>
      </w:pPr>
      <w:proofErr w:type="spellStart"/>
      <w:r w:rsidRPr="008D50E5">
        <w:rPr>
          <w:b/>
          <w:sz w:val="28"/>
          <w:szCs w:val="28"/>
        </w:rPr>
        <w:t>Боровичский</w:t>
      </w:r>
      <w:proofErr w:type="spellEnd"/>
      <w:r w:rsidRPr="008D50E5">
        <w:rPr>
          <w:b/>
          <w:sz w:val="28"/>
          <w:szCs w:val="28"/>
        </w:rPr>
        <w:t xml:space="preserve">  район  Новгородская  область</w:t>
      </w:r>
    </w:p>
    <w:p w:rsidR="00F00E23" w:rsidRDefault="00F00E23" w:rsidP="00F00E23">
      <w:pPr>
        <w:pStyle w:val="aa"/>
        <w:jc w:val="center"/>
        <w:rPr>
          <w:b/>
          <w:sz w:val="28"/>
          <w:szCs w:val="28"/>
        </w:rPr>
      </w:pPr>
      <w:r>
        <w:rPr>
          <w:b/>
          <w:sz w:val="28"/>
          <w:szCs w:val="28"/>
        </w:rPr>
        <w:t>СОВЕТ ДЕПУТАТОВ ЖЕЛЕЗКОВСКОГО СЕЛЬСКОГО ПОСЕЛЕНИЯ ТРЕТЬЕГО СОЗЫВА</w:t>
      </w:r>
    </w:p>
    <w:p w:rsidR="00E66604" w:rsidRDefault="00994EAC" w:rsidP="00994EAC">
      <w:pPr>
        <w:spacing w:line="276" w:lineRule="auto"/>
        <w:rPr>
          <w:sz w:val="28"/>
          <w:szCs w:val="28"/>
          <w:lang w:eastAsia="ru-RU"/>
        </w:rPr>
      </w:pPr>
      <w:r w:rsidRPr="008D50E5">
        <w:rPr>
          <w:sz w:val="28"/>
          <w:szCs w:val="28"/>
          <w:lang w:eastAsia="ru-RU"/>
        </w:rPr>
        <w:t xml:space="preserve">                 </w:t>
      </w:r>
      <w:r>
        <w:rPr>
          <w:sz w:val="28"/>
          <w:szCs w:val="28"/>
          <w:lang w:eastAsia="ru-RU"/>
        </w:rPr>
        <w:t xml:space="preserve">                           </w:t>
      </w:r>
      <w:r w:rsidRPr="008D50E5">
        <w:rPr>
          <w:sz w:val="28"/>
          <w:szCs w:val="28"/>
          <w:lang w:eastAsia="ru-RU"/>
        </w:rPr>
        <w:t xml:space="preserve">                        </w:t>
      </w:r>
    </w:p>
    <w:p w:rsidR="007F1B5F" w:rsidRPr="007F1B5F" w:rsidRDefault="007F1B5F" w:rsidP="007F1B5F">
      <w:pPr>
        <w:pStyle w:val="1"/>
        <w:suppressAutoHyphens/>
        <w:jc w:val="center"/>
        <w:rPr>
          <w:b/>
          <w:bCs/>
        </w:rPr>
      </w:pPr>
      <w:r w:rsidRPr="007F1B5F">
        <w:rPr>
          <w:b/>
        </w:rPr>
        <w:t>Р Е Ш Е Н И Е</w:t>
      </w:r>
    </w:p>
    <w:p w:rsidR="007F1B5F" w:rsidRDefault="007F1B5F" w:rsidP="007F1B5F">
      <w:pPr>
        <w:rPr>
          <w:sz w:val="28"/>
          <w:szCs w:val="28"/>
        </w:rPr>
      </w:pPr>
    </w:p>
    <w:p w:rsidR="007F1B5F" w:rsidRPr="000B7B8D" w:rsidRDefault="007F1B5F" w:rsidP="007F1B5F">
      <w:pPr>
        <w:pStyle w:val="9"/>
        <w:keepLines w:val="0"/>
        <w:suppressAutoHyphens/>
        <w:spacing w:before="0"/>
        <w:jc w:val="center"/>
        <w:rPr>
          <w:rFonts w:ascii="Times New Roman" w:hAnsi="Times New Roman"/>
          <w:i w:val="0"/>
          <w:sz w:val="28"/>
          <w:szCs w:val="28"/>
        </w:rPr>
      </w:pPr>
      <w:r>
        <w:rPr>
          <w:rFonts w:ascii="Times New Roman" w:hAnsi="Times New Roman"/>
          <w:i w:val="0"/>
          <w:sz w:val="28"/>
          <w:szCs w:val="28"/>
        </w:rPr>
        <w:t xml:space="preserve">от </w:t>
      </w:r>
      <w:r w:rsidR="0019484E">
        <w:rPr>
          <w:rFonts w:ascii="Times New Roman" w:hAnsi="Times New Roman"/>
          <w:i w:val="0"/>
          <w:sz w:val="28"/>
          <w:szCs w:val="28"/>
          <w:u w:val="single"/>
        </w:rPr>
        <w:t>22.02.2022</w:t>
      </w:r>
      <w:r w:rsidR="000B7B8D">
        <w:rPr>
          <w:rFonts w:ascii="Times New Roman" w:hAnsi="Times New Roman"/>
          <w:i w:val="0"/>
          <w:sz w:val="28"/>
          <w:szCs w:val="28"/>
          <w:u w:val="single"/>
        </w:rPr>
        <w:t>.</w:t>
      </w:r>
      <w:r w:rsidR="000B7B8D">
        <w:rPr>
          <w:rFonts w:ascii="Times New Roman" w:hAnsi="Times New Roman"/>
          <w:i w:val="0"/>
          <w:sz w:val="28"/>
          <w:szCs w:val="28"/>
        </w:rPr>
        <w:t xml:space="preserve"> </w:t>
      </w:r>
      <w:r>
        <w:rPr>
          <w:rFonts w:ascii="Times New Roman" w:hAnsi="Times New Roman"/>
          <w:i w:val="0"/>
          <w:sz w:val="28"/>
          <w:szCs w:val="28"/>
        </w:rPr>
        <w:t xml:space="preserve"> № </w:t>
      </w:r>
      <w:r w:rsidR="000B7B8D">
        <w:rPr>
          <w:rFonts w:ascii="Times New Roman" w:hAnsi="Times New Roman"/>
          <w:i w:val="0"/>
          <w:sz w:val="28"/>
          <w:szCs w:val="28"/>
        </w:rPr>
        <w:t>_</w:t>
      </w:r>
      <w:r w:rsidR="00AD3823">
        <w:rPr>
          <w:rFonts w:ascii="Times New Roman" w:hAnsi="Times New Roman"/>
          <w:i w:val="0"/>
          <w:sz w:val="28"/>
          <w:szCs w:val="28"/>
        </w:rPr>
        <w:t>8</w:t>
      </w:r>
      <w:r w:rsidR="00AD3823" w:rsidRPr="00AD3823">
        <w:rPr>
          <w:rFonts w:ascii="Times New Roman" w:hAnsi="Times New Roman"/>
          <w:i w:val="0"/>
          <w:sz w:val="28"/>
          <w:szCs w:val="28"/>
          <w:u w:val="single"/>
        </w:rPr>
        <w:t>0</w:t>
      </w:r>
      <w:r w:rsidR="000B7B8D">
        <w:rPr>
          <w:rFonts w:ascii="Times New Roman" w:hAnsi="Times New Roman"/>
          <w:i w:val="0"/>
          <w:sz w:val="28"/>
          <w:szCs w:val="28"/>
        </w:rPr>
        <w:t>_</w:t>
      </w:r>
    </w:p>
    <w:p w:rsidR="007F1B5F" w:rsidRDefault="007F1B5F" w:rsidP="007F1B5F">
      <w:pPr>
        <w:pStyle w:val="9"/>
        <w:keepLines w:val="0"/>
        <w:suppressAutoHyphens/>
        <w:spacing w:before="0"/>
        <w:jc w:val="center"/>
        <w:rPr>
          <w:rFonts w:ascii="Times New Roman" w:hAnsi="Times New Roman"/>
          <w:i w:val="0"/>
          <w:sz w:val="28"/>
          <w:szCs w:val="28"/>
        </w:rPr>
      </w:pPr>
      <w:r>
        <w:rPr>
          <w:rFonts w:ascii="Times New Roman" w:hAnsi="Times New Roman"/>
          <w:i w:val="0"/>
          <w:sz w:val="28"/>
          <w:szCs w:val="28"/>
        </w:rPr>
        <w:t xml:space="preserve">д. </w:t>
      </w:r>
      <w:proofErr w:type="spellStart"/>
      <w:r>
        <w:rPr>
          <w:rFonts w:ascii="Times New Roman" w:hAnsi="Times New Roman"/>
          <w:i w:val="0"/>
          <w:sz w:val="28"/>
          <w:szCs w:val="28"/>
        </w:rPr>
        <w:t>Железково</w:t>
      </w:r>
      <w:proofErr w:type="spellEnd"/>
    </w:p>
    <w:p w:rsidR="00E66604" w:rsidRPr="007F1B5F" w:rsidRDefault="00E66604" w:rsidP="007F1B5F">
      <w:pPr>
        <w:spacing w:line="276" w:lineRule="auto"/>
        <w:jc w:val="both"/>
        <w:rPr>
          <w:sz w:val="28"/>
          <w:szCs w:val="28"/>
          <w:lang w:eastAsia="ru-RU"/>
        </w:rPr>
      </w:pPr>
    </w:p>
    <w:p w:rsidR="00E66604" w:rsidRPr="007F1B5F" w:rsidRDefault="00E66604" w:rsidP="00AD3823">
      <w:pPr>
        <w:jc w:val="center"/>
        <w:rPr>
          <w:b/>
          <w:sz w:val="28"/>
          <w:szCs w:val="28"/>
        </w:rPr>
      </w:pPr>
      <w:r w:rsidRPr="007F1B5F">
        <w:rPr>
          <w:b/>
          <w:sz w:val="28"/>
          <w:szCs w:val="28"/>
        </w:rPr>
        <w:t>О назначении публичных слушаний  по  проекту  «Правил  благоустройства  территории</w:t>
      </w:r>
      <w:r w:rsidR="00AD3823">
        <w:rPr>
          <w:b/>
          <w:sz w:val="28"/>
          <w:szCs w:val="28"/>
        </w:rPr>
        <w:t xml:space="preserve"> </w:t>
      </w:r>
      <w:r w:rsidRPr="007F1B5F">
        <w:rPr>
          <w:b/>
          <w:sz w:val="28"/>
          <w:szCs w:val="28"/>
        </w:rPr>
        <w:t>Железковского  сельского  поселения»</w:t>
      </w:r>
    </w:p>
    <w:p w:rsidR="00E66604" w:rsidRPr="007F1B5F" w:rsidRDefault="00E66604" w:rsidP="007F1B5F">
      <w:pPr>
        <w:spacing w:line="276" w:lineRule="auto"/>
        <w:jc w:val="both"/>
        <w:rPr>
          <w:b/>
          <w:sz w:val="28"/>
          <w:szCs w:val="28"/>
        </w:rPr>
      </w:pPr>
    </w:p>
    <w:p w:rsidR="00E66604" w:rsidRPr="007F1B5F" w:rsidRDefault="00E66604" w:rsidP="007F1B5F">
      <w:pPr>
        <w:spacing w:line="276" w:lineRule="auto"/>
        <w:jc w:val="both"/>
        <w:rPr>
          <w:color w:val="000000"/>
          <w:sz w:val="28"/>
          <w:szCs w:val="28"/>
        </w:rPr>
      </w:pPr>
      <w:r w:rsidRPr="007F1B5F">
        <w:rPr>
          <w:color w:val="000000"/>
          <w:sz w:val="28"/>
          <w:szCs w:val="28"/>
        </w:rPr>
        <w:t xml:space="preserve">      </w:t>
      </w:r>
    </w:p>
    <w:p w:rsidR="00E66604" w:rsidRPr="007F1B5F" w:rsidRDefault="00E66604" w:rsidP="007F1B5F">
      <w:pPr>
        <w:spacing w:line="276" w:lineRule="auto"/>
        <w:jc w:val="both"/>
        <w:rPr>
          <w:b/>
          <w:sz w:val="28"/>
          <w:szCs w:val="28"/>
        </w:rPr>
      </w:pPr>
      <w:r w:rsidRPr="007F1B5F">
        <w:rPr>
          <w:sz w:val="28"/>
          <w:szCs w:val="28"/>
        </w:rPr>
        <w:t xml:space="preserve">      В  соответствии  с  Порядком  организации  и проведения  публичных  слушаний  на  территории  Железковского  сельского   поселения,  </w:t>
      </w:r>
      <w:proofErr w:type="gramStart"/>
      <w:r w:rsidRPr="007F1B5F">
        <w:rPr>
          <w:sz w:val="28"/>
          <w:szCs w:val="28"/>
        </w:rPr>
        <w:t>утвержденного  решением  Совета  депутатов   Железковского  сельского  поселения  от  13.09.2011г.   № 56 в (ред. № 129 от 27.06.2018 г. «О внесении изменений в Порядок  организации  и проведения  публичных  слушаний  на  территории  Железковского  сельского   поселения»),    Федеральным законом  от 06.10.2003 №131-ФЗ «Об общих принципах организации местного самоуправления</w:t>
      </w:r>
      <w:r w:rsidR="000B7B8D">
        <w:rPr>
          <w:sz w:val="28"/>
          <w:szCs w:val="28"/>
        </w:rPr>
        <w:t xml:space="preserve">  в </w:t>
      </w:r>
      <w:r w:rsidRPr="007F1B5F">
        <w:rPr>
          <w:sz w:val="28"/>
          <w:szCs w:val="28"/>
        </w:rPr>
        <w:t xml:space="preserve">Российской Федерации», Уставом </w:t>
      </w:r>
      <w:r w:rsidR="000B7B8D">
        <w:rPr>
          <w:sz w:val="28"/>
          <w:szCs w:val="28"/>
        </w:rPr>
        <w:t xml:space="preserve"> </w:t>
      </w:r>
      <w:r w:rsidRPr="007F1B5F">
        <w:rPr>
          <w:sz w:val="28"/>
          <w:szCs w:val="28"/>
        </w:rPr>
        <w:t xml:space="preserve">Железковского  сельского  поселения,  руководствуясь  ст. 5.1  Градостроительного кодекса Российской </w:t>
      </w:r>
      <w:r w:rsidR="000B7B8D">
        <w:rPr>
          <w:sz w:val="28"/>
          <w:szCs w:val="28"/>
        </w:rPr>
        <w:t xml:space="preserve"> </w:t>
      </w:r>
      <w:r w:rsidRPr="007F1B5F">
        <w:rPr>
          <w:sz w:val="28"/>
          <w:szCs w:val="28"/>
        </w:rPr>
        <w:t>Федерации</w:t>
      </w:r>
      <w:r w:rsidR="000B7B8D">
        <w:rPr>
          <w:sz w:val="28"/>
          <w:szCs w:val="28"/>
        </w:rPr>
        <w:t xml:space="preserve">  </w:t>
      </w:r>
      <w:r w:rsidRPr="007F1B5F">
        <w:rPr>
          <w:b/>
          <w:sz w:val="28"/>
          <w:szCs w:val="28"/>
        </w:rPr>
        <w:t xml:space="preserve"> </w:t>
      </w:r>
      <w:r w:rsidRPr="007F1B5F">
        <w:rPr>
          <w:color w:val="000000"/>
          <w:sz w:val="28"/>
          <w:szCs w:val="28"/>
        </w:rPr>
        <w:t>Совет</w:t>
      </w:r>
      <w:r w:rsidR="000B7B8D">
        <w:rPr>
          <w:color w:val="000000"/>
          <w:sz w:val="28"/>
          <w:szCs w:val="28"/>
        </w:rPr>
        <w:t xml:space="preserve">  </w:t>
      </w:r>
      <w:r w:rsidRPr="007F1B5F">
        <w:rPr>
          <w:color w:val="000000"/>
          <w:sz w:val="28"/>
          <w:szCs w:val="28"/>
        </w:rPr>
        <w:t xml:space="preserve"> депутатов  Железковского</w:t>
      </w:r>
      <w:proofErr w:type="gramEnd"/>
      <w:r w:rsidRPr="007F1B5F">
        <w:rPr>
          <w:color w:val="000000"/>
          <w:sz w:val="28"/>
          <w:szCs w:val="28"/>
        </w:rPr>
        <w:t xml:space="preserve">  сельского поселения </w:t>
      </w:r>
      <w:r w:rsidR="00F00E23">
        <w:rPr>
          <w:color w:val="000000"/>
          <w:sz w:val="28"/>
          <w:szCs w:val="28"/>
        </w:rPr>
        <w:t>третьего</w:t>
      </w:r>
      <w:r w:rsidRPr="007F1B5F">
        <w:rPr>
          <w:color w:val="000000"/>
          <w:sz w:val="28"/>
          <w:szCs w:val="28"/>
        </w:rPr>
        <w:t xml:space="preserve"> созыва                                                                   </w:t>
      </w:r>
    </w:p>
    <w:p w:rsidR="00E66604" w:rsidRPr="007F1B5F" w:rsidRDefault="00E66604" w:rsidP="007F1B5F">
      <w:pPr>
        <w:tabs>
          <w:tab w:val="left" w:pos="2475"/>
        </w:tabs>
        <w:spacing w:line="276" w:lineRule="auto"/>
        <w:jc w:val="both"/>
        <w:rPr>
          <w:b/>
          <w:color w:val="000000"/>
          <w:sz w:val="28"/>
          <w:szCs w:val="28"/>
        </w:rPr>
      </w:pPr>
      <w:r w:rsidRPr="007F1B5F">
        <w:rPr>
          <w:b/>
          <w:color w:val="000000"/>
          <w:sz w:val="28"/>
          <w:szCs w:val="28"/>
        </w:rPr>
        <w:t xml:space="preserve">        РЕШИЛ:</w:t>
      </w:r>
      <w:r w:rsidRPr="007F1B5F">
        <w:rPr>
          <w:b/>
          <w:color w:val="000000"/>
          <w:sz w:val="28"/>
          <w:szCs w:val="28"/>
        </w:rPr>
        <w:tab/>
      </w:r>
    </w:p>
    <w:p w:rsidR="00E66604" w:rsidRPr="007F1B5F" w:rsidRDefault="00E66604" w:rsidP="0019484E">
      <w:pPr>
        <w:jc w:val="both"/>
        <w:rPr>
          <w:color w:val="000000"/>
          <w:sz w:val="28"/>
          <w:szCs w:val="28"/>
        </w:rPr>
      </w:pPr>
      <w:r w:rsidRPr="007F1B5F">
        <w:rPr>
          <w:b/>
          <w:color w:val="000000"/>
          <w:sz w:val="28"/>
          <w:szCs w:val="28"/>
        </w:rPr>
        <w:t xml:space="preserve"> </w:t>
      </w:r>
      <w:r w:rsidRPr="007F1B5F">
        <w:rPr>
          <w:color w:val="000000"/>
          <w:sz w:val="28"/>
          <w:szCs w:val="28"/>
        </w:rPr>
        <w:t xml:space="preserve">      1.</w:t>
      </w:r>
      <w:r w:rsidR="007F1B5F">
        <w:rPr>
          <w:color w:val="000000"/>
          <w:sz w:val="28"/>
          <w:szCs w:val="28"/>
        </w:rPr>
        <w:t xml:space="preserve"> </w:t>
      </w:r>
      <w:r w:rsidRPr="007F1B5F">
        <w:rPr>
          <w:color w:val="000000"/>
          <w:sz w:val="28"/>
          <w:szCs w:val="28"/>
        </w:rPr>
        <w:t xml:space="preserve">Одобрить прилагаемый  проект  </w:t>
      </w:r>
      <w:bookmarkStart w:id="0" w:name="_GoBack"/>
      <w:bookmarkEnd w:id="0"/>
      <w:r w:rsidRPr="007F1B5F">
        <w:rPr>
          <w:color w:val="000000"/>
          <w:sz w:val="28"/>
          <w:szCs w:val="28"/>
        </w:rPr>
        <w:t xml:space="preserve">решения Совета депутатов Железковского сельского поселения </w:t>
      </w:r>
      <w:r w:rsidRPr="007F1B5F">
        <w:rPr>
          <w:bCs/>
          <w:sz w:val="28"/>
          <w:szCs w:val="28"/>
        </w:rPr>
        <w:t xml:space="preserve"> «</w:t>
      </w:r>
      <w:r w:rsidR="0019484E" w:rsidRPr="0019484E">
        <w:rPr>
          <w:sz w:val="28"/>
          <w:szCs w:val="28"/>
          <w:lang w:eastAsia="ar-SA"/>
        </w:rPr>
        <w:t>Об  утверждении  Правил  благоустройства   территории  Железковского  сельского  поселения</w:t>
      </w:r>
      <w:r w:rsidRPr="007F1B5F">
        <w:rPr>
          <w:bCs/>
          <w:sz w:val="28"/>
          <w:szCs w:val="28"/>
        </w:rPr>
        <w:t>»</w:t>
      </w:r>
      <w:r w:rsidRPr="007F1B5F">
        <w:rPr>
          <w:color w:val="000000"/>
          <w:sz w:val="28"/>
          <w:szCs w:val="28"/>
        </w:rPr>
        <w:t xml:space="preserve">, предоставленный  Администрацией  Железковского сельского поселения.                                                               </w:t>
      </w:r>
    </w:p>
    <w:p w:rsidR="00E66604" w:rsidRPr="007F1B5F" w:rsidRDefault="00E66604" w:rsidP="00995EA6">
      <w:pPr>
        <w:spacing w:line="276" w:lineRule="auto"/>
        <w:ind w:right="-1"/>
        <w:jc w:val="both"/>
        <w:rPr>
          <w:sz w:val="28"/>
          <w:szCs w:val="28"/>
        </w:rPr>
      </w:pPr>
      <w:r w:rsidRPr="007F1B5F">
        <w:rPr>
          <w:color w:val="000000"/>
          <w:sz w:val="28"/>
          <w:szCs w:val="28"/>
        </w:rPr>
        <w:t xml:space="preserve">      </w:t>
      </w:r>
      <w:r w:rsidRPr="007F1B5F">
        <w:rPr>
          <w:sz w:val="28"/>
          <w:szCs w:val="28"/>
        </w:rPr>
        <w:t xml:space="preserve">  2. Назначить</w:t>
      </w:r>
      <w:r w:rsidR="00995EA6">
        <w:rPr>
          <w:sz w:val="28"/>
          <w:szCs w:val="28"/>
        </w:rPr>
        <w:t xml:space="preserve"> </w:t>
      </w:r>
      <w:r w:rsidRPr="007F1B5F">
        <w:rPr>
          <w:sz w:val="28"/>
          <w:szCs w:val="28"/>
        </w:rPr>
        <w:t>публичные слушания по проекту «</w:t>
      </w:r>
      <w:r w:rsidR="00EE2F29">
        <w:rPr>
          <w:sz w:val="28"/>
          <w:szCs w:val="28"/>
          <w:lang w:eastAsia="ar-SA"/>
        </w:rPr>
        <w:t xml:space="preserve">Об  утверждении  </w:t>
      </w:r>
      <w:r w:rsidRPr="007F1B5F">
        <w:rPr>
          <w:sz w:val="28"/>
          <w:szCs w:val="28"/>
        </w:rPr>
        <w:t xml:space="preserve">Правил </w:t>
      </w:r>
      <w:r w:rsidR="00995EA6">
        <w:rPr>
          <w:sz w:val="28"/>
          <w:szCs w:val="28"/>
        </w:rPr>
        <w:t xml:space="preserve">благоустройства </w:t>
      </w:r>
      <w:r w:rsidRPr="007F1B5F">
        <w:rPr>
          <w:sz w:val="28"/>
          <w:szCs w:val="28"/>
        </w:rPr>
        <w:t>территории Железковского   сельского</w:t>
      </w:r>
      <w:r w:rsidR="00995EA6">
        <w:rPr>
          <w:sz w:val="28"/>
          <w:szCs w:val="28"/>
        </w:rPr>
        <w:t xml:space="preserve"> </w:t>
      </w:r>
      <w:r w:rsidRPr="007F1B5F">
        <w:rPr>
          <w:sz w:val="28"/>
          <w:szCs w:val="28"/>
        </w:rPr>
        <w:t xml:space="preserve">поселения» </w:t>
      </w:r>
      <w:r w:rsidRPr="007F1B5F">
        <w:rPr>
          <w:color w:val="000000"/>
          <w:sz w:val="28"/>
          <w:szCs w:val="28"/>
        </w:rPr>
        <w:t>в помещении Администрации Желез</w:t>
      </w:r>
      <w:r w:rsidR="00995EA6">
        <w:rPr>
          <w:color w:val="000000"/>
          <w:sz w:val="28"/>
          <w:szCs w:val="28"/>
        </w:rPr>
        <w:t xml:space="preserve">ковского </w:t>
      </w:r>
      <w:r w:rsidRPr="007F1B5F">
        <w:rPr>
          <w:color w:val="000000"/>
          <w:sz w:val="28"/>
          <w:szCs w:val="28"/>
        </w:rPr>
        <w:t xml:space="preserve">сельского   поселения </w:t>
      </w:r>
      <w:r w:rsidR="00995EA6">
        <w:rPr>
          <w:color w:val="000000"/>
          <w:sz w:val="28"/>
          <w:szCs w:val="28"/>
        </w:rPr>
        <w:t xml:space="preserve">по </w:t>
      </w:r>
      <w:r w:rsidRPr="007F1B5F">
        <w:rPr>
          <w:color w:val="000000"/>
          <w:sz w:val="28"/>
          <w:szCs w:val="28"/>
        </w:rPr>
        <w:t xml:space="preserve">адресу: Новгородская область, </w:t>
      </w:r>
      <w:proofErr w:type="spellStart"/>
      <w:r w:rsidRPr="007F1B5F">
        <w:rPr>
          <w:color w:val="000000"/>
          <w:sz w:val="28"/>
          <w:szCs w:val="28"/>
        </w:rPr>
        <w:t>Боровичский</w:t>
      </w:r>
      <w:proofErr w:type="spellEnd"/>
      <w:r w:rsidRPr="007F1B5F">
        <w:rPr>
          <w:color w:val="000000"/>
          <w:sz w:val="28"/>
          <w:szCs w:val="28"/>
        </w:rPr>
        <w:t xml:space="preserve"> район, </w:t>
      </w:r>
      <w:proofErr w:type="spellStart"/>
      <w:r w:rsidRPr="007F1B5F">
        <w:rPr>
          <w:color w:val="000000"/>
          <w:sz w:val="28"/>
          <w:szCs w:val="28"/>
        </w:rPr>
        <w:t>д.Жел</w:t>
      </w:r>
      <w:r w:rsidR="000B7B8D">
        <w:rPr>
          <w:color w:val="000000"/>
          <w:sz w:val="28"/>
          <w:szCs w:val="28"/>
        </w:rPr>
        <w:t>езково</w:t>
      </w:r>
      <w:proofErr w:type="spellEnd"/>
      <w:r w:rsidR="000B7B8D">
        <w:rPr>
          <w:color w:val="000000"/>
          <w:sz w:val="28"/>
          <w:szCs w:val="28"/>
        </w:rPr>
        <w:t xml:space="preserve">,  д.16     </w:t>
      </w:r>
      <w:r w:rsidR="00F00E23">
        <w:rPr>
          <w:color w:val="000000"/>
          <w:sz w:val="28"/>
          <w:szCs w:val="28"/>
        </w:rPr>
        <w:t>2</w:t>
      </w:r>
      <w:r w:rsidR="0019484E">
        <w:rPr>
          <w:color w:val="000000"/>
          <w:sz w:val="28"/>
          <w:szCs w:val="28"/>
        </w:rPr>
        <w:t>8</w:t>
      </w:r>
      <w:r w:rsidR="00F00E23">
        <w:rPr>
          <w:color w:val="000000"/>
          <w:sz w:val="28"/>
          <w:szCs w:val="28"/>
        </w:rPr>
        <w:t xml:space="preserve"> </w:t>
      </w:r>
      <w:r w:rsidR="0019484E">
        <w:rPr>
          <w:color w:val="000000"/>
          <w:sz w:val="28"/>
          <w:szCs w:val="28"/>
        </w:rPr>
        <w:t>марта</w:t>
      </w:r>
      <w:r w:rsidR="00F00E23">
        <w:rPr>
          <w:color w:val="000000"/>
          <w:sz w:val="28"/>
          <w:szCs w:val="28"/>
        </w:rPr>
        <w:t xml:space="preserve"> 202</w:t>
      </w:r>
      <w:r w:rsidR="0019484E">
        <w:rPr>
          <w:color w:val="000000"/>
          <w:sz w:val="28"/>
          <w:szCs w:val="28"/>
        </w:rPr>
        <w:t>2</w:t>
      </w:r>
      <w:r w:rsidRPr="007F1B5F">
        <w:rPr>
          <w:color w:val="000000"/>
          <w:sz w:val="28"/>
          <w:szCs w:val="28"/>
        </w:rPr>
        <w:t xml:space="preserve">  в  17  час. </w:t>
      </w:r>
      <w:r w:rsidR="006D3370">
        <w:rPr>
          <w:color w:val="000000"/>
          <w:sz w:val="28"/>
          <w:szCs w:val="28"/>
        </w:rPr>
        <w:t>0</w:t>
      </w:r>
      <w:r w:rsidRPr="007F1B5F">
        <w:rPr>
          <w:color w:val="000000"/>
          <w:sz w:val="28"/>
          <w:szCs w:val="28"/>
        </w:rPr>
        <w:t xml:space="preserve">5 мин.                                                        </w:t>
      </w:r>
    </w:p>
    <w:p w:rsidR="00E66604" w:rsidRPr="007F1B5F" w:rsidRDefault="00E66604" w:rsidP="007F1B5F">
      <w:pPr>
        <w:widowControl w:val="0"/>
        <w:autoSpaceDE w:val="0"/>
        <w:autoSpaceDN w:val="0"/>
        <w:adjustRightInd w:val="0"/>
        <w:spacing w:line="276" w:lineRule="auto"/>
        <w:jc w:val="both"/>
        <w:rPr>
          <w:bCs/>
          <w:sz w:val="28"/>
          <w:szCs w:val="28"/>
        </w:rPr>
      </w:pPr>
      <w:r w:rsidRPr="007F1B5F">
        <w:rPr>
          <w:sz w:val="28"/>
          <w:szCs w:val="28"/>
        </w:rPr>
        <w:t xml:space="preserve">        3.</w:t>
      </w:r>
      <w:r w:rsidRPr="007F1B5F">
        <w:rPr>
          <w:color w:val="000000"/>
          <w:sz w:val="28"/>
          <w:szCs w:val="28"/>
        </w:rPr>
        <w:t xml:space="preserve"> Устные и письменные предложения по проекту внесения  изменений   в  Правила могут быть поданы жителями поселения в Администрацию сельского поселения</w:t>
      </w:r>
      <w:r w:rsidR="00995EA6">
        <w:rPr>
          <w:color w:val="000000"/>
          <w:sz w:val="28"/>
          <w:szCs w:val="28"/>
        </w:rPr>
        <w:t xml:space="preserve"> </w:t>
      </w:r>
      <w:r w:rsidRPr="007F1B5F">
        <w:rPr>
          <w:sz w:val="28"/>
          <w:szCs w:val="28"/>
        </w:rPr>
        <w:t>по</w:t>
      </w:r>
      <w:r w:rsidR="00995EA6">
        <w:rPr>
          <w:sz w:val="28"/>
          <w:szCs w:val="28"/>
        </w:rPr>
        <w:t xml:space="preserve"> </w:t>
      </w:r>
      <w:r w:rsidRPr="007F1B5F">
        <w:rPr>
          <w:sz w:val="28"/>
          <w:szCs w:val="28"/>
        </w:rPr>
        <w:t xml:space="preserve">адресу: </w:t>
      </w:r>
      <w:r w:rsidRPr="007F1B5F">
        <w:rPr>
          <w:color w:val="000000"/>
          <w:sz w:val="28"/>
          <w:szCs w:val="28"/>
        </w:rPr>
        <w:t xml:space="preserve">Новгородская область, </w:t>
      </w:r>
      <w:proofErr w:type="spellStart"/>
      <w:r w:rsidRPr="007F1B5F">
        <w:rPr>
          <w:color w:val="000000"/>
          <w:sz w:val="28"/>
          <w:szCs w:val="28"/>
        </w:rPr>
        <w:t>Боровичский</w:t>
      </w:r>
      <w:proofErr w:type="spellEnd"/>
      <w:r w:rsidRPr="007F1B5F">
        <w:rPr>
          <w:color w:val="000000"/>
          <w:sz w:val="28"/>
          <w:szCs w:val="28"/>
        </w:rPr>
        <w:t xml:space="preserve">   район, </w:t>
      </w:r>
      <w:proofErr w:type="spellStart"/>
      <w:r w:rsidRPr="007F1B5F">
        <w:rPr>
          <w:color w:val="000000"/>
          <w:sz w:val="28"/>
          <w:szCs w:val="28"/>
        </w:rPr>
        <w:t>д</w:t>
      </w:r>
      <w:proofErr w:type="gramStart"/>
      <w:r w:rsidRPr="007F1B5F">
        <w:rPr>
          <w:color w:val="000000"/>
          <w:sz w:val="28"/>
          <w:szCs w:val="28"/>
        </w:rPr>
        <w:t>.Ж</w:t>
      </w:r>
      <w:proofErr w:type="gramEnd"/>
      <w:r w:rsidRPr="007F1B5F">
        <w:rPr>
          <w:color w:val="000000"/>
          <w:sz w:val="28"/>
          <w:szCs w:val="28"/>
        </w:rPr>
        <w:t>елезково</w:t>
      </w:r>
      <w:proofErr w:type="spellEnd"/>
      <w:r w:rsidRPr="007F1B5F">
        <w:rPr>
          <w:color w:val="000000"/>
          <w:sz w:val="28"/>
          <w:szCs w:val="28"/>
        </w:rPr>
        <w:t xml:space="preserve">,  д.16  или  на  электронный  адрес  </w:t>
      </w:r>
      <w:r w:rsidRPr="007F1B5F">
        <w:rPr>
          <w:bCs/>
          <w:sz w:val="28"/>
          <w:szCs w:val="28"/>
        </w:rPr>
        <w:t xml:space="preserve">Администрации: </w:t>
      </w:r>
      <w:hyperlink r:id="rId6" w:history="1">
        <w:r w:rsidR="0019484E" w:rsidRPr="002E5481">
          <w:rPr>
            <w:rStyle w:val="a3"/>
            <w:bCs/>
            <w:sz w:val="28"/>
            <w:szCs w:val="28"/>
            <w:lang w:val="en-US"/>
          </w:rPr>
          <w:t>adm</w:t>
        </w:r>
        <w:r w:rsidR="0019484E" w:rsidRPr="002E5481">
          <w:rPr>
            <w:rStyle w:val="a3"/>
            <w:bCs/>
            <w:sz w:val="28"/>
            <w:szCs w:val="28"/>
          </w:rPr>
          <w:t>.</w:t>
        </w:r>
        <w:r w:rsidR="0019484E" w:rsidRPr="002E5481">
          <w:rPr>
            <w:rStyle w:val="a3"/>
            <w:bCs/>
            <w:sz w:val="28"/>
            <w:szCs w:val="28"/>
            <w:lang w:val="en-US"/>
          </w:rPr>
          <w:t>jelezkowo</w:t>
        </w:r>
        <w:r w:rsidR="0019484E" w:rsidRPr="002E5481">
          <w:rPr>
            <w:rStyle w:val="a3"/>
            <w:bCs/>
            <w:sz w:val="28"/>
            <w:szCs w:val="28"/>
          </w:rPr>
          <w:t>@</w:t>
        </w:r>
        <w:r w:rsidR="0019484E" w:rsidRPr="002E5481">
          <w:rPr>
            <w:rStyle w:val="a3"/>
            <w:bCs/>
            <w:sz w:val="28"/>
            <w:szCs w:val="28"/>
            <w:lang w:val="en-US"/>
          </w:rPr>
          <w:t>yandex</w:t>
        </w:r>
        <w:r w:rsidR="0019484E" w:rsidRPr="002E5481">
          <w:rPr>
            <w:rStyle w:val="a3"/>
            <w:bCs/>
            <w:sz w:val="28"/>
            <w:szCs w:val="28"/>
          </w:rPr>
          <w:t>.</w:t>
        </w:r>
        <w:r w:rsidR="0019484E" w:rsidRPr="002E5481">
          <w:rPr>
            <w:rStyle w:val="a3"/>
            <w:bCs/>
            <w:sz w:val="28"/>
            <w:szCs w:val="28"/>
            <w:lang w:val="en-US"/>
          </w:rPr>
          <w:t>ru</w:t>
        </w:r>
      </w:hyperlink>
      <w:r w:rsidR="0019484E">
        <w:rPr>
          <w:bCs/>
          <w:sz w:val="28"/>
          <w:szCs w:val="28"/>
        </w:rPr>
        <w:t xml:space="preserve"> </w:t>
      </w:r>
      <w:r w:rsidRPr="007F1B5F">
        <w:rPr>
          <w:bCs/>
          <w:sz w:val="28"/>
          <w:szCs w:val="28"/>
        </w:rPr>
        <w:t xml:space="preserve">,  </w:t>
      </w:r>
      <w:r w:rsidRPr="007F1B5F">
        <w:rPr>
          <w:color w:val="000000"/>
          <w:sz w:val="28"/>
          <w:szCs w:val="28"/>
        </w:rPr>
        <w:t xml:space="preserve">по телефону 95-787, </w:t>
      </w:r>
      <w:r w:rsidRPr="007F1B5F">
        <w:rPr>
          <w:sz w:val="28"/>
          <w:szCs w:val="28"/>
        </w:rPr>
        <w:t xml:space="preserve"> не  позднее,  чем  за  три  рабочих  дня  до  проведения  </w:t>
      </w:r>
      <w:r w:rsidRPr="007F1B5F">
        <w:rPr>
          <w:sz w:val="28"/>
          <w:szCs w:val="28"/>
        </w:rPr>
        <w:lastRenderedPageBreak/>
        <w:t>публичных  слушаний.</w:t>
      </w:r>
    </w:p>
    <w:p w:rsidR="00E66604" w:rsidRPr="007F1B5F" w:rsidRDefault="00E66604" w:rsidP="007F1B5F">
      <w:pPr>
        <w:spacing w:line="276" w:lineRule="auto"/>
        <w:jc w:val="both"/>
        <w:rPr>
          <w:sz w:val="28"/>
          <w:szCs w:val="28"/>
        </w:rPr>
      </w:pPr>
      <w:r w:rsidRPr="007F1B5F">
        <w:rPr>
          <w:sz w:val="28"/>
          <w:szCs w:val="28"/>
        </w:rPr>
        <w:t xml:space="preserve">         4. Опубликовать  настоящее решение  и  проект  « О  внесении  изменений  в  Правила  благоустройства  территории Железковского  сельского  поселения»  в информационном бюллетене  «Официальный  вестник  Железковского  сельского  поселения»  и на  официальном сайте   Железковского  сельского  поселения.</w:t>
      </w:r>
    </w:p>
    <w:p w:rsidR="00E66604" w:rsidRPr="007F1B5F" w:rsidRDefault="00E66604" w:rsidP="007F1B5F">
      <w:pPr>
        <w:jc w:val="both"/>
        <w:rPr>
          <w:b/>
          <w:sz w:val="28"/>
          <w:szCs w:val="28"/>
        </w:rPr>
      </w:pPr>
    </w:p>
    <w:p w:rsidR="00E66604" w:rsidRPr="007F1B5F" w:rsidRDefault="00E66604" w:rsidP="007F1B5F">
      <w:pPr>
        <w:jc w:val="both"/>
        <w:rPr>
          <w:b/>
          <w:sz w:val="28"/>
          <w:szCs w:val="28"/>
        </w:rPr>
      </w:pPr>
    </w:p>
    <w:p w:rsidR="00E66604" w:rsidRPr="007F1B5F" w:rsidRDefault="0019484E" w:rsidP="007F1B5F">
      <w:pPr>
        <w:jc w:val="both"/>
        <w:rPr>
          <w:b/>
          <w:sz w:val="28"/>
          <w:szCs w:val="28"/>
        </w:rPr>
      </w:pPr>
      <w:r>
        <w:rPr>
          <w:b/>
          <w:sz w:val="28"/>
          <w:szCs w:val="28"/>
          <w:lang w:eastAsia="ru-RU"/>
        </w:rPr>
        <w:t>Глава  сельского поселения</w:t>
      </w:r>
      <w:r w:rsidR="00E66604" w:rsidRPr="007F1B5F">
        <w:rPr>
          <w:b/>
          <w:sz w:val="28"/>
          <w:szCs w:val="28"/>
          <w:lang w:eastAsia="ar-SA"/>
        </w:rPr>
        <w:t xml:space="preserve">                                                 Т.А.</w:t>
      </w:r>
      <w:r>
        <w:rPr>
          <w:b/>
          <w:sz w:val="28"/>
          <w:szCs w:val="28"/>
          <w:lang w:eastAsia="ar-SA"/>
        </w:rPr>
        <w:t xml:space="preserve"> </w:t>
      </w:r>
      <w:proofErr w:type="spellStart"/>
      <w:r w:rsidR="00E66604" w:rsidRPr="007F1B5F">
        <w:rPr>
          <w:b/>
          <w:sz w:val="28"/>
          <w:szCs w:val="28"/>
          <w:lang w:eastAsia="ar-SA"/>
        </w:rPr>
        <w:t>Долотова</w:t>
      </w:r>
      <w:proofErr w:type="spellEnd"/>
    </w:p>
    <w:p w:rsidR="00E66604" w:rsidRDefault="00E66604" w:rsidP="00994EAC">
      <w:pPr>
        <w:spacing w:line="276" w:lineRule="auto"/>
        <w:rPr>
          <w:sz w:val="28"/>
          <w:szCs w:val="28"/>
          <w:lang w:eastAsia="ru-RU"/>
        </w:rPr>
      </w:pPr>
    </w:p>
    <w:p w:rsidR="00E66604" w:rsidRDefault="00E66604" w:rsidP="00994EAC">
      <w:pPr>
        <w:spacing w:line="276" w:lineRule="auto"/>
        <w:rPr>
          <w:sz w:val="28"/>
          <w:szCs w:val="28"/>
          <w:lang w:eastAsia="ru-RU"/>
        </w:rPr>
      </w:pPr>
    </w:p>
    <w:p w:rsidR="00E66604" w:rsidRDefault="00E66604" w:rsidP="00994EAC">
      <w:pPr>
        <w:spacing w:line="276" w:lineRule="auto"/>
        <w:rPr>
          <w:sz w:val="28"/>
          <w:szCs w:val="28"/>
          <w:lang w:eastAsia="ru-RU"/>
        </w:rPr>
      </w:pPr>
    </w:p>
    <w:p w:rsidR="00877DFC" w:rsidRDefault="00877DFC" w:rsidP="00994EAC">
      <w:pPr>
        <w:spacing w:line="276" w:lineRule="auto"/>
        <w:rPr>
          <w:sz w:val="28"/>
          <w:szCs w:val="28"/>
          <w:lang w:eastAsia="ru-RU"/>
        </w:rPr>
      </w:pPr>
    </w:p>
    <w:p w:rsidR="00877DFC" w:rsidRDefault="00877DFC" w:rsidP="00994EAC">
      <w:pPr>
        <w:spacing w:line="276" w:lineRule="auto"/>
        <w:rPr>
          <w:sz w:val="28"/>
          <w:szCs w:val="28"/>
          <w:lang w:eastAsia="ru-RU"/>
        </w:rPr>
      </w:pPr>
    </w:p>
    <w:p w:rsidR="00877DFC" w:rsidRDefault="00877DFC"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994EAC">
      <w:pPr>
        <w:spacing w:line="276" w:lineRule="auto"/>
        <w:rPr>
          <w:sz w:val="28"/>
          <w:szCs w:val="28"/>
          <w:lang w:eastAsia="ru-RU"/>
        </w:rPr>
      </w:pPr>
    </w:p>
    <w:p w:rsidR="0019484E" w:rsidRDefault="0019484E" w:rsidP="0019484E">
      <w:pPr>
        <w:jc w:val="center"/>
        <w:rPr>
          <w:b/>
          <w:lang w:eastAsia="ru-RU"/>
        </w:rPr>
      </w:pPr>
    </w:p>
    <w:p w:rsidR="0019484E" w:rsidRDefault="00EE2F29" w:rsidP="0019484E">
      <w:pPr>
        <w:jc w:val="center"/>
        <w:rPr>
          <w:b/>
          <w:lang w:eastAsia="ru-RU"/>
        </w:rPr>
      </w:pPr>
      <w:r>
        <w:rPr>
          <w:b/>
          <w:noProof/>
          <w:lang w:eastAsia="ru-RU"/>
        </w:rPr>
        <w:lastRenderedPageBreak/>
        <w:drawing>
          <wp:inline distT="0" distB="0" distL="0" distR="0">
            <wp:extent cx="685800" cy="6762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685800" cy="676275"/>
                    </a:xfrm>
                    <a:prstGeom prst="rect">
                      <a:avLst/>
                    </a:prstGeom>
                    <a:noFill/>
                    <a:ln w="9525">
                      <a:noFill/>
                      <a:miter lim="800000"/>
                      <a:headEnd/>
                      <a:tailEnd/>
                    </a:ln>
                  </pic:spPr>
                </pic:pic>
              </a:graphicData>
            </a:graphic>
          </wp:inline>
        </w:drawing>
      </w:r>
    </w:p>
    <w:p w:rsidR="0019484E" w:rsidRDefault="0019484E" w:rsidP="0019484E">
      <w:pPr>
        <w:jc w:val="center"/>
        <w:rPr>
          <w:b/>
          <w:lang w:eastAsia="ru-RU"/>
        </w:rPr>
      </w:pPr>
    </w:p>
    <w:p w:rsidR="0019484E" w:rsidRDefault="0019484E" w:rsidP="0019484E">
      <w:pPr>
        <w:jc w:val="center"/>
        <w:rPr>
          <w:b/>
          <w:lang w:eastAsia="ru-RU"/>
        </w:rPr>
      </w:pPr>
      <w:r>
        <w:rPr>
          <w:b/>
          <w:lang w:eastAsia="ru-RU"/>
        </w:rPr>
        <w:t>Новгородская область</w:t>
      </w:r>
    </w:p>
    <w:p w:rsidR="0019484E" w:rsidRDefault="0019484E" w:rsidP="0019484E">
      <w:pPr>
        <w:jc w:val="center"/>
        <w:rPr>
          <w:b/>
          <w:lang w:eastAsia="ru-RU"/>
        </w:rPr>
      </w:pPr>
      <w:proofErr w:type="spellStart"/>
      <w:r>
        <w:rPr>
          <w:b/>
          <w:lang w:eastAsia="ru-RU"/>
        </w:rPr>
        <w:t>Боровичский</w:t>
      </w:r>
      <w:proofErr w:type="spellEnd"/>
      <w:r>
        <w:rPr>
          <w:b/>
          <w:lang w:eastAsia="ru-RU"/>
        </w:rPr>
        <w:t xml:space="preserve"> район</w:t>
      </w:r>
    </w:p>
    <w:p w:rsidR="0019484E" w:rsidRDefault="0019484E" w:rsidP="0019484E">
      <w:pPr>
        <w:jc w:val="center"/>
        <w:rPr>
          <w:b/>
          <w:lang w:eastAsia="ru-RU"/>
        </w:rPr>
      </w:pPr>
      <w:r>
        <w:rPr>
          <w:b/>
          <w:lang w:eastAsia="ru-RU"/>
        </w:rPr>
        <w:t xml:space="preserve">СОВЕТ ДЕПУТАТОВ ЖЕЛЕЗКОВСКОГО СЕЛЬСКОГО ПОСЕЛЕНИЯ </w:t>
      </w:r>
    </w:p>
    <w:p w:rsidR="0019484E" w:rsidRDefault="0019484E" w:rsidP="0019484E">
      <w:pPr>
        <w:tabs>
          <w:tab w:val="left" w:pos="6943"/>
        </w:tabs>
        <w:spacing w:line="480" w:lineRule="exact"/>
        <w:jc w:val="center"/>
        <w:rPr>
          <w:b/>
          <w:lang w:eastAsia="ru-RU"/>
        </w:rPr>
      </w:pPr>
      <w:proofErr w:type="gramStart"/>
      <w:r>
        <w:rPr>
          <w:b/>
          <w:lang w:eastAsia="ru-RU"/>
        </w:rPr>
        <w:t>Р</w:t>
      </w:r>
      <w:proofErr w:type="gramEnd"/>
      <w:r>
        <w:rPr>
          <w:b/>
          <w:lang w:eastAsia="ru-RU"/>
        </w:rPr>
        <w:t xml:space="preserve"> Е Ш Е Н И Е</w:t>
      </w:r>
    </w:p>
    <w:p w:rsidR="0019484E" w:rsidRDefault="0019484E" w:rsidP="0019484E">
      <w:pPr>
        <w:tabs>
          <w:tab w:val="left" w:pos="6943"/>
        </w:tabs>
        <w:rPr>
          <w:b/>
          <w:lang w:eastAsia="ru-RU"/>
        </w:rPr>
      </w:pPr>
    </w:p>
    <w:tbl>
      <w:tblPr>
        <w:tblW w:w="0" w:type="auto"/>
        <w:jc w:val="center"/>
        <w:tblInd w:w="3348" w:type="dxa"/>
        <w:tblLook w:val="04A0"/>
      </w:tblPr>
      <w:tblGrid>
        <w:gridCol w:w="1443"/>
        <w:gridCol w:w="484"/>
        <w:gridCol w:w="236"/>
        <w:gridCol w:w="957"/>
      </w:tblGrid>
      <w:tr w:rsidR="0019484E" w:rsidTr="0019484E">
        <w:trPr>
          <w:jc w:val="center"/>
        </w:trPr>
        <w:tc>
          <w:tcPr>
            <w:tcW w:w="1443" w:type="dxa"/>
            <w:hideMark/>
          </w:tcPr>
          <w:p w:rsidR="0019484E" w:rsidRDefault="0019484E">
            <w:pPr>
              <w:ind w:left="-113" w:right="-57"/>
              <w:rPr>
                <w:b/>
                <w:lang w:eastAsia="ru-RU"/>
              </w:rPr>
            </w:pPr>
            <w:r>
              <w:rPr>
                <w:b/>
                <w:lang w:eastAsia="ru-RU"/>
              </w:rPr>
              <w:t xml:space="preserve">00.00.2022  </w:t>
            </w:r>
          </w:p>
        </w:tc>
        <w:tc>
          <w:tcPr>
            <w:tcW w:w="484" w:type="dxa"/>
            <w:hideMark/>
          </w:tcPr>
          <w:p w:rsidR="0019484E" w:rsidRDefault="0019484E">
            <w:pPr>
              <w:rPr>
                <w:lang w:eastAsia="ru-RU"/>
              </w:rPr>
            </w:pPr>
            <w:r>
              <w:rPr>
                <w:lang w:eastAsia="ru-RU"/>
              </w:rPr>
              <w:t xml:space="preserve">№ </w:t>
            </w:r>
            <w:r>
              <w:rPr>
                <w:b/>
                <w:lang w:eastAsia="ru-RU"/>
              </w:rPr>
              <w:t xml:space="preserve"> </w:t>
            </w:r>
          </w:p>
        </w:tc>
        <w:tc>
          <w:tcPr>
            <w:tcW w:w="236" w:type="dxa"/>
          </w:tcPr>
          <w:p w:rsidR="0019484E" w:rsidRDefault="0019484E">
            <w:pPr>
              <w:rPr>
                <w:lang w:eastAsia="ru-RU"/>
              </w:rPr>
            </w:pPr>
          </w:p>
        </w:tc>
        <w:tc>
          <w:tcPr>
            <w:tcW w:w="957" w:type="dxa"/>
            <w:hideMark/>
          </w:tcPr>
          <w:p w:rsidR="0019484E" w:rsidRDefault="0019484E">
            <w:pPr>
              <w:rPr>
                <w:b/>
                <w:lang w:eastAsia="ru-RU"/>
              </w:rPr>
            </w:pPr>
            <w:r>
              <w:rPr>
                <w:b/>
                <w:lang w:eastAsia="ru-RU"/>
              </w:rPr>
              <w:t>**</w:t>
            </w:r>
          </w:p>
        </w:tc>
      </w:tr>
    </w:tbl>
    <w:p w:rsidR="0019484E" w:rsidRDefault="0019484E" w:rsidP="0019484E">
      <w:pPr>
        <w:rPr>
          <w:lang w:eastAsia="ru-RU"/>
        </w:rPr>
      </w:pPr>
      <w:r>
        <w:rPr>
          <w:lang w:eastAsia="ru-RU"/>
        </w:rPr>
        <w:t xml:space="preserve">                                                          </w:t>
      </w:r>
      <w:proofErr w:type="spellStart"/>
      <w:r>
        <w:rPr>
          <w:lang w:eastAsia="ru-RU"/>
        </w:rPr>
        <w:t>д</w:t>
      </w:r>
      <w:proofErr w:type="gramStart"/>
      <w:r>
        <w:rPr>
          <w:lang w:eastAsia="ru-RU"/>
        </w:rPr>
        <w:t>.Ж</w:t>
      </w:r>
      <w:proofErr w:type="gramEnd"/>
      <w:r>
        <w:rPr>
          <w:lang w:eastAsia="ru-RU"/>
        </w:rPr>
        <w:t>елезково</w:t>
      </w:r>
      <w:proofErr w:type="spellEnd"/>
    </w:p>
    <w:p w:rsidR="0019484E" w:rsidRDefault="0019484E" w:rsidP="0019484E">
      <w:pPr>
        <w:rPr>
          <w:lang w:eastAsia="ru-RU"/>
        </w:rPr>
      </w:pPr>
    </w:p>
    <w:p w:rsidR="0019484E" w:rsidRDefault="0019484E" w:rsidP="0019484E">
      <w:pPr>
        <w:jc w:val="center"/>
        <w:rPr>
          <w:rFonts w:eastAsia="Calibri"/>
          <w:b/>
          <w:lang w:eastAsia="ar-SA"/>
        </w:rPr>
      </w:pPr>
      <w:r>
        <w:rPr>
          <w:b/>
          <w:lang w:eastAsia="ar-SA"/>
        </w:rPr>
        <w:t xml:space="preserve">Об  утверждении  Правил  благоустройства   </w:t>
      </w:r>
    </w:p>
    <w:p w:rsidR="0019484E" w:rsidRDefault="0019484E" w:rsidP="0019484E">
      <w:pPr>
        <w:jc w:val="center"/>
        <w:rPr>
          <w:b/>
          <w:lang w:eastAsia="ar-SA"/>
        </w:rPr>
      </w:pPr>
      <w:r>
        <w:rPr>
          <w:b/>
          <w:lang w:eastAsia="ar-SA"/>
        </w:rPr>
        <w:t>территории  Железковского  сельского  поселения</w:t>
      </w:r>
    </w:p>
    <w:p w:rsidR="0019484E" w:rsidRDefault="0019484E" w:rsidP="0019484E">
      <w:pPr>
        <w:rPr>
          <w:lang w:eastAsia="ru-RU"/>
        </w:rPr>
      </w:pPr>
    </w:p>
    <w:p w:rsidR="0019484E" w:rsidRDefault="0019484E" w:rsidP="0019484E">
      <w:pPr>
        <w:jc w:val="center"/>
        <w:rPr>
          <w:b/>
          <w:lang w:eastAsia="ru-RU"/>
        </w:rPr>
      </w:pPr>
    </w:p>
    <w:p w:rsidR="0019484E" w:rsidRDefault="0019484E" w:rsidP="0019484E">
      <w:pPr>
        <w:ind w:firstLine="709"/>
        <w:jc w:val="both"/>
        <w:rPr>
          <w:rFonts w:eastAsia="Calibri"/>
          <w:lang w:eastAsia="en-US"/>
        </w:rPr>
      </w:pPr>
      <w:r>
        <w:t xml:space="preserve">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Железковского   сельского   поселения, </w:t>
      </w:r>
      <w:r>
        <w:rPr>
          <w:b/>
        </w:rPr>
        <w:t>Совет депутатов  Железковского сельского поселения третьего созыва</w:t>
      </w:r>
      <w:r>
        <w:t xml:space="preserve"> </w:t>
      </w:r>
      <w:r>
        <w:rPr>
          <w:b/>
        </w:rPr>
        <w:t>РЕШИЛ:</w:t>
      </w:r>
    </w:p>
    <w:p w:rsidR="0019484E" w:rsidRDefault="0019484E" w:rsidP="0019484E">
      <w:pPr>
        <w:contextualSpacing/>
        <w:jc w:val="both"/>
        <w:rPr>
          <w:lang w:eastAsia="ar-SA"/>
        </w:rPr>
      </w:pPr>
      <w:r>
        <w:t xml:space="preserve">    </w:t>
      </w:r>
      <w:r>
        <w:rPr>
          <w:lang w:eastAsia="ar-SA"/>
        </w:rPr>
        <w:t xml:space="preserve">      1.Утвердить  прилагаемые   Правила   благоустройства   территории  </w:t>
      </w:r>
      <w:r>
        <w:t>Железковского</w:t>
      </w:r>
      <w:r>
        <w:rPr>
          <w:lang w:eastAsia="ar-SA"/>
        </w:rPr>
        <w:t xml:space="preserve">  сельского поселения.</w:t>
      </w:r>
    </w:p>
    <w:p w:rsidR="0019484E" w:rsidRDefault="0019484E" w:rsidP="0019484E">
      <w:pPr>
        <w:jc w:val="both"/>
        <w:rPr>
          <w:lang w:eastAsia="en-US"/>
        </w:rPr>
      </w:pPr>
      <w:r>
        <w:rPr>
          <w:lang w:eastAsia="ar-SA"/>
        </w:rPr>
        <w:t xml:space="preserve">         2. Признать  утратившим силу решения Совета депутатов  </w:t>
      </w:r>
      <w:r>
        <w:t>Железковского</w:t>
      </w:r>
      <w:r>
        <w:rPr>
          <w:lang w:eastAsia="ar-SA"/>
        </w:rPr>
        <w:t xml:space="preserve">   сельского поселения</w:t>
      </w:r>
      <w:r>
        <w:t xml:space="preserve">  от 29.08.2018г.  № 134</w:t>
      </w:r>
      <w:proofErr w:type="gramStart"/>
      <w:r>
        <w:t xml:space="preserve">(  </w:t>
      </w:r>
      <w:proofErr w:type="gramEnd"/>
      <w:r>
        <w:t>в  ред.  № 165  от  27.02.2019г,   № 188  от  25.09.2019г.,   № 217  от  29.01.2020г.,  № 237  от  29.04.2020г., № 42 от 28.07.2021 г.)   следующие  изменения  и  дополнения:</w:t>
      </w:r>
    </w:p>
    <w:p w:rsidR="0019484E" w:rsidRDefault="0019484E" w:rsidP="0019484E">
      <w:pPr>
        <w:ind w:firstLine="709"/>
        <w:jc w:val="both"/>
      </w:pPr>
      <w:r>
        <w:rPr>
          <w:color w:val="000000"/>
          <w:lang w:eastAsia="ru-RU"/>
        </w:rPr>
        <w:t xml:space="preserve"> 3</w:t>
      </w:r>
      <w:r>
        <w:t>. Опубликовать  настоящее  решение  в  информационном  бюллетене  «Официальный  вестник  Железковского  сельского  поселения»  и  разместить  на  официальном  сайте  Администрации  Железковского  сельского  поселения.</w:t>
      </w:r>
    </w:p>
    <w:p w:rsidR="0019484E" w:rsidRDefault="0019484E" w:rsidP="0019484E">
      <w:pPr>
        <w:ind w:firstLine="709"/>
        <w:jc w:val="both"/>
      </w:pPr>
      <w:r>
        <w:t>4. Настоящее решение вступает в силу с момента  опубликования.</w:t>
      </w:r>
    </w:p>
    <w:p w:rsidR="0019484E" w:rsidRDefault="0019484E" w:rsidP="0019484E">
      <w:pPr>
        <w:shd w:val="clear" w:color="auto" w:fill="FFFFFF"/>
        <w:jc w:val="both"/>
        <w:rPr>
          <w:lang w:eastAsia="ru-RU"/>
        </w:rPr>
      </w:pPr>
    </w:p>
    <w:p w:rsidR="0019484E" w:rsidRDefault="0019484E" w:rsidP="0019484E">
      <w:pPr>
        <w:shd w:val="clear" w:color="auto" w:fill="FFFFFF"/>
        <w:jc w:val="center"/>
        <w:rPr>
          <w:b/>
          <w:lang w:eastAsia="ru-RU"/>
        </w:rPr>
      </w:pPr>
      <w:r>
        <w:rPr>
          <w:b/>
          <w:lang w:eastAsia="ru-RU"/>
        </w:rPr>
        <w:t xml:space="preserve">Глава  сельского поселения                                                       Т.А. </w:t>
      </w:r>
      <w:proofErr w:type="spellStart"/>
      <w:r>
        <w:rPr>
          <w:b/>
          <w:lang w:eastAsia="ru-RU"/>
        </w:rPr>
        <w:t>Долотова</w:t>
      </w:r>
      <w:proofErr w:type="spellEnd"/>
    </w:p>
    <w:p w:rsidR="0019484E" w:rsidRDefault="0019484E" w:rsidP="0019484E">
      <w:pPr>
        <w:shd w:val="clear" w:color="auto" w:fill="FFFFFF"/>
        <w:jc w:val="center"/>
        <w:rPr>
          <w:b/>
          <w:lang w:eastAsia="ru-RU"/>
        </w:rPr>
      </w:pPr>
    </w:p>
    <w:p w:rsidR="0019484E" w:rsidRDefault="0019484E" w:rsidP="0019484E">
      <w:pPr>
        <w:shd w:val="clear" w:color="auto" w:fill="FFFFFF"/>
        <w:jc w:val="center"/>
        <w:rPr>
          <w:b/>
          <w:lang w:eastAsia="ru-RU"/>
        </w:rPr>
      </w:pPr>
    </w:p>
    <w:p w:rsidR="0019484E" w:rsidRDefault="0019484E" w:rsidP="0019484E">
      <w:pPr>
        <w:pStyle w:val="aa"/>
        <w:jc w:val="right"/>
      </w:pPr>
      <w:r>
        <w:t>УТВЕРЖДЕНЫ</w:t>
      </w:r>
    </w:p>
    <w:p w:rsidR="0019484E" w:rsidRDefault="0019484E" w:rsidP="0019484E">
      <w:pPr>
        <w:pStyle w:val="aa"/>
        <w:jc w:val="right"/>
      </w:pPr>
      <w:r>
        <w:t xml:space="preserve">решением Совета депутатов </w:t>
      </w:r>
    </w:p>
    <w:p w:rsidR="0019484E" w:rsidRDefault="0019484E" w:rsidP="0019484E">
      <w:pPr>
        <w:pStyle w:val="aa"/>
        <w:jc w:val="right"/>
      </w:pPr>
      <w:r>
        <w:rPr>
          <w:lang w:eastAsia="ar-SA"/>
        </w:rPr>
        <w:t xml:space="preserve">Железковского </w:t>
      </w:r>
      <w:r>
        <w:t>сельского поселения</w:t>
      </w:r>
    </w:p>
    <w:p w:rsidR="0019484E" w:rsidRDefault="0019484E" w:rsidP="0019484E">
      <w:pPr>
        <w:pStyle w:val="aa"/>
        <w:jc w:val="right"/>
      </w:pPr>
      <w:r>
        <w:t xml:space="preserve">от   00.00.2022   № 00   </w:t>
      </w:r>
    </w:p>
    <w:p w:rsidR="0019484E" w:rsidRDefault="0019484E" w:rsidP="0019484E">
      <w:pPr>
        <w:pStyle w:val="aa"/>
        <w:jc w:val="both"/>
        <w:rPr>
          <w:color w:val="FF0000"/>
        </w:rPr>
      </w:pPr>
    </w:p>
    <w:p w:rsidR="0019484E" w:rsidRDefault="0019484E" w:rsidP="0019484E">
      <w:pPr>
        <w:pStyle w:val="aa"/>
        <w:jc w:val="center"/>
        <w:rPr>
          <w:b/>
        </w:rPr>
      </w:pPr>
      <w:bookmarkStart w:id="1" w:name="P62"/>
      <w:bookmarkEnd w:id="1"/>
      <w:r>
        <w:rPr>
          <w:b/>
        </w:rPr>
        <w:t>ПРАВИЛА</w:t>
      </w:r>
      <w:r>
        <w:t xml:space="preserve"> </w:t>
      </w:r>
      <w:r>
        <w:rPr>
          <w:b/>
        </w:rPr>
        <w:t xml:space="preserve">БЛАГОУСТРОЙСТВА  ТЕРРИТОРИИ   </w:t>
      </w:r>
    </w:p>
    <w:p w:rsidR="0019484E" w:rsidRDefault="0019484E" w:rsidP="0019484E">
      <w:pPr>
        <w:pStyle w:val="aa"/>
        <w:jc w:val="center"/>
      </w:pPr>
      <w:r>
        <w:rPr>
          <w:b/>
        </w:rPr>
        <w:t>ЖЕЛЕЗКОВСКОГО СЕЛЬСКОГО  ПОСЕЛЕНИЯ</w:t>
      </w:r>
    </w:p>
    <w:p w:rsidR="0019484E" w:rsidRDefault="0019484E" w:rsidP="0019484E">
      <w:pPr>
        <w:jc w:val="both"/>
      </w:pPr>
    </w:p>
    <w:p w:rsidR="0019484E" w:rsidRDefault="0019484E" w:rsidP="0019484E">
      <w:pPr>
        <w:ind w:firstLine="709"/>
        <w:jc w:val="center"/>
        <w:rPr>
          <w:color w:val="00000A"/>
          <w:lang w:eastAsia="ru-RU"/>
        </w:rPr>
      </w:pPr>
      <w:r>
        <w:rPr>
          <w:color w:val="00000A"/>
          <w:lang w:eastAsia="ru-RU"/>
        </w:rPr>
        <w:t>СОДЕРЖАНИЕ</w:t>
      </w:r>
    </w:p>
    <w:p w:rsidR="0019484E" w:rsidRDefault="0019484E" w:rsidP="0019484E">
      <w:pPr>
        <w:rPr>
          <w:color w:val="00000A"/>
          <w:lang w:eastAsia="ru-RU"/>
        </w:rPr>
      </w:pPr>
      <w:r>
        <w:rPr>
          <w:color w:val="00000A"/>
          <w:lang w:eastAsia="ru-RU"/>
        </w:rPr>
        <w:t xml:space="preserve">1. Основные понятия и определения, </w:t>
      </w:r>
    </w:p>
    <w:p w:rsidR="0019484E" w:rsidRDefault="0019484E" w:rsidP="0019484E">
      <w:pPr>
        <w:rPr>
          <w:color w:val="00000A"/>
          <w:lang w:eastAsia="ru-RU"/>
        </w:rPr>
      </w:pPr>
      <w:proofErr w:type="gramStart"/>
      <w:r>
        <w:rPr>
          <w:color w:val="00000A"/>
          <w:lang w:eastAsia="ru-RU"/>
        </w:rPr>
        <w:t>используемые</w:t>
      </w:r>
      <w:proofErr w:type="gramEnd"/>
      <w:r>
        <w:rPr>
          <w:color w:val="00000A"/>
          <w:lang w:eastAsia="ru-RU"/>
        </w:rPr>
        <w:t xml:space="preserve"> в настоящих Правилах…………………………………………...2</w:t>
      </w:r>
    </w:p>
    <w:p w:rsidR="0019484E" w:rsidRDefault="0019484E" w:rsidP="0019484E">
      <w:pPr>
        <w:rPr>
          <w:color w:val="00000A"/>
          <w:lang w:eastAsia="ru-RU"/>
        </w:rPr>
      </w:pPr>
      <w:r>
        <w:rPr>
          <w:color w:val="00000A"/>
          <w:lang w:eastAsia="ru-RU"/>
        </w:rPr>
        <w:t xml:space="preserve">2.Содержание территории </w:t>
      </w:r>
      <w:r>
        <w:t>Железковского</w:t>
      </w:r>
      <w:r>
        <w:rPr>
          <w:color w:val="00000A"/>
          <w:lang w:eastAsia="ru-RU"/>
        </w:rPr>
        <w:t xml:space="preserve"> сельского поселения……………….6</w:t>
      </w:r>
    </w:p>
    <w:p w:rsidR="0019484E" w:rsidRDefault="0019484E" w:rsidP="0019484E">
      <w:pPr>
        <w:rPr>
          <w:color w:val="00000A"/>
          <w:lang w:eastAsia="ru-RU"/>
        </w:rPr>
      </w:pPr>
      <w:r>
        <w:rPr>
          <w:color w:val="00000A"/>
          <w:lang w:eastAsia="ru-RU"/>
        </w:rPr>
        <w:t xml:space="preserve">3. Уборка территории </w:t>
      </w:r>
      <w:r>
        <w:t>Железковского</w:t>
      </w:r>
      <w:r>
        <w:rPr>
          <w:color w:val="00000A"/>
          <w:lang w:eastAsia="ru-RU"/>
        </w:rPr>
        <w:t xml:space="preserve"> сельского поселения……………………...7</w:t>
      </w:r>
    </w:p>
    <w:p w:rsidR="0019484E" w:rsidRDefault="0019484E" w:rsidP="0019484E">
      <w:pPr>
        <w:jc w:val="both"/>
        <w:rPr>
          <w:color w:val="00000A"/>
          <w:lang w:eastAsia="ru-RU"/>
        </w:rPr>
      </w:pPr>
      <w:r>
        <w:rPr>
          <w:color w:val="00000A"/>
          <w:lang w:eastAsia="ru-RU"/>
        </w:rPr>
        <w:t xml:space="preserve">4. Благоустройство территорий многоквартирных и </w:t>
      </w:r>
    </w:p>
    <w:p w:rsidR="0019484E" w:rsidRDefault="0019484E" w:rsidP="0019484E">
      <w:pPr>
        <w:jc w:val="both"/>
        <w:rPr>
          <w:color w:val="00000A"/>
          <w:lang w:eastAsia="ru-RU"/>
        </w:rPr>
      </w:pPr>
      <w:r>
        <w:rPr>
          <w:color w:val="00000A"/>
          <w:lang w:eastAsia="ru-RU"/>
        </w:rPr>
        <w:t>индивидуальных жилых домов…………………………………………………13</w:t>
      </w:r>
    </w:p>
    <w:p w:rsidR="0019484E" w:rsidRDefault="0019484E" w:rsidP="0019484E">
      <w:pPr>
        <w:jc w:val="both"/>
        <w:rPr>
          <w:color w:val="00000A"/>
          <w:lang w:eastAsia="ru-RU"/>
        </w:rPr>
      </w:pPr>
      <w:r>
        <w:rPr>
          <w:color w:val="00000A"/>
          <w:lang w:eastAsia="ru-RU"/>
        </w:rPr>
        <w:t xml:space="preserve">5. Содержание земельных участков, зданий, </w:t>
      </w:r>
    </w:p>
    <w:p w:rsidR="0019484E" w:rsidRDefault="0019484E" w:rsidP="0019484E">
      <w:pPr>
        <w:jc w:val="both"/>
        <w:rPr>
          <w:color w:val="00000A"/>
          <w:lang w:eastAsia="ru-RU"/>
        </w:rPr>
      </w:pPr>
      <w:r>
        <w:rPr>
          <w:color w:val="00000A"/>
          <w:lang w:eastAsia="ru-RU"/>
        </w:rPr>
        <w:t>строений, сооружений и их элементов…………………………………………15</w:t>
      </w:r>
    </w:p>
    <w:p w:rsidR="0019484E" w:rsidRDefault="0019484E" w:rsidP="0019484E">
      <w:pPr>
        <w:rPr>
          <w:color w:val="00000A"/>
          <w:lang w:eastAsia="ru-RU"/>
        </w:rPr>
      </w:pPr>
      <w:r>
        <w:rPr>
          <w:rFonts w:eastAsia="Calibri"/>
        </w:rPr>
        <w:t>6.</w:t>
      </w:r>
      <w:r>
        <w:rPr>
          <w:color w:val="00000A"/>
          <w:lang w:eastAsia="ru-RU"/>
        </w:rPr>
        <w:t xml:space="preserve"> Благоустройство территорий объектов торговли, </w:t>
      </w:r>
    </w:p>
    <w:p w:rsidR="0019484E" w:rsidRDefault="0019484E" w:rsidP="0019484E">
      <w:pPr>
        <w:rPr>
          <w:color w:val="00000A"/>
          <w:lang w:eastAsia="ru-RU"/>
        </w:rPr>
      </w:pPr>
      <w:r>
        <w:rPr>
          <w:color w:val="00000A"/>
          <w:lang w:eastAsia="ru-RU"/>
        </w:rPr>
        <w:t>общественного питания, бытового обслуживания……………………….........17</w:t>
      </w:r>
    </w:p>
    <w:p w:rsidR="0019484E" w:rsidRDefault="0019484E" w:rsidP="0019484E">
      <w:pPr>
        <w:jc w:val="both"/>
        <w:rPr>
          <w:color w:val="00000A"/>
          <w:lang w:eastAsia="ru-RU"/>
        </w:rPr>
      </w:pPr>
      <w:r>
        <w:rPr>
          <w:color w:val="00000A"/>
          <w:lang w:eastAsia="ru-RU"/>
        </w:rPr>
        <w:t>7. Организация эксплуатации территорий ярмарок,</w:t>
      </w:r>
    </w:p>
    <w:p w:rsidR="0019484E" w:rsidRDefault="0019484E" w:rsidP="0019484E">
      <w:pPr>
        <w:jc w:val="both"/>
        <w:rPr>
          <w:color w:val="00000A"/>
          <w:lang w:eastAsia="ru-RU"/>
        </w:rPr>
      </w:pPr>
      <w:r>
        <w:rPr>
          <w:color w:val="00000A"/>
          <w:lang w:eastAsia="ru-RU"/>
        </w:rPr>
        <w:t>сельскохозяйственных рынков………………………………………………….19</w:t>
      </w:r>
    </w:p>
    <w:p w:rsidR="0019484E" w:rsidRDefault="0019484E" w:rsidP="0019484E">
      <w:pPr>
        <w:jc w:val="both"/>
        <w:rPr>
          <w:color w:val="00000A"/>
          <w:lang w:eastAsia="ru-RU"/>
        </w:rPr>
      </w:pPr>
      <w:r>
        <w:rPr>
          <w:color w:val="00000A"/>
          <w:lang w:eastAsia="ru-RU"/>
        </w:rPr>
        <w:t>8. Благоустройство территорий рекреационного назначения…………...........21</w:t>
      </w:r>
    </w:p>
    <w:p w:rsidR="0019484E" w:rsidRDefault="0019484E" w:rsidP="0019484E">
      <w:pPr>
        <w:jc w:val="both"/>
        <w:rPr>
          <w:color w:val="00000A"/>
          <w:lang w:eastAsia="ru-RU"/>
        </w:rPr>
      </w:pPr>
      <w:r>
        <w:rPr>
          <w:color w:val="00000A"/>
          <w:lang w:eastAsia="ru-RU"/>
        </w:rPr>
        <w:t>9. Освещение территории……………………………………………………….22</w:t>
      </w:r>
    </w:p>
    <w:p w:rsidR="0019484E" w:rsidRDefault="0019484E" w:rsidP="0019484E">
      <w:pPr>
        <w:rPr>
          <w:color w:val="00000A"/>
          <w:lang w:eastAsia="ru-RU"/>
        </w:rPr>
      </w:pPr>
      <w:r>
        <w:rPr>
          <w:color w:val="00000A"/>
          <w:lang w:eastAsia="ru-RU"/>
        </w:rPr>
        <w:lastRenderedPageBreak/>
        <w:t xml:space="preserve">10. Установка и содержание объектов </w:t>
      </w:r>
    </w:p>
    <w:p w:rsidR="0019484E" w:rsidRDefault="0019484E" w:rsidP="0019484E">
      <w:pPr>
        <w:rPr>
          <w:color w:val="00000A"/>
          <w:lang w:eastAsia="ru-RU"/>
        </w:rPr>
      </w:pPr>
      <w:r>
        <w:rPr>
          <w:color w:val="00000A"/>
          <w:lang w:eastAsia="ru-RU"/>
        </w:rPr>
        <w:t>благоустройства территории сельского поселения……………………………24</w:t>
      </w:r>
    </w:p>
    <w:p w:rsidR="0019484E" w:rsidRDefault="0019484E" w:rsidP="0019484E">
      <w:pPr>
        <w:jc w:val="both"/>
        <w:rPr>
          <w:color w:val="00000A"/>
          <w:lang w:eastAsia="ru-RU"/>
        </w:rPr>
      </w:pPr>
      <w:r>
        <w:rPr>
          <w:color w:val="00000A"/>
          <w:lang w:eastAsia="ru-RU"/>
        </w:rPr>
        <w:t>11. Содержание детских, игровых и спортивных площадок………………….25</w:t>
      </w:r>
    </w:p>
    <w:p w:rsidR="0019484E" w:rsidRDefault="0019484E" w:rsidP="0019484E">
      <w:pPr>
        <w:jc w:val="both"/>
        <w:rPr>
          <w:color w:val="00000A"/>
          <w:lang w:eastAsia="ru-RU"/>
        </w:rPr>
      </w:pPr>
      <w:r>
        <w:rPr>
          <w:color w:val="00000A"/>
          <w:lang w:eastAsia="ru-RU"/>
        </w:rPr>
        <w:t>12. Содержание зеленых насаждений…………………………………………..26</w:t>
      </w:r>
    </w:p>
    <w:p w:rsidR="0019484E" w:rsidRDefault="0019484E" w:rsidP="0019484E">
      <w:pPr>
        <w:jc w:val="both"/>
        <w:rPr>
          <w:color w:val="00000A"/>
          <w:lang w:eastAsia="ru-RU"/>
        </w:rPr>
      </w:pPr>
      <w:r>
        <w:rPr>
          <w:color w:val="00000A"/>
          <w:lang w:eastAsia="ru-RU"/>
        </w:rPr>
        <w:t xml:space="preserve">13. Содержание территорий, отведенных под строительство </w:t>
      </w:r>
    </w:p>
    <w:p w:rsidR="0019484E" w:rsidRDefault="0019484E" w:rsidP="0019484E">
      <w:pPr>
        <w:jc w:val="both"/>
        <w:rPr>
          <w:color w:val="00000A"/>
          <w:lang w:eastAsia="ru-RU"/>
        </w:rPr>
      </w:pPr>
      <w:r>
        <w:rPr>
          <w:color w:val="00000A"/>
          <w:lang w:eastAsia="ru-RU"/>
        </w:rPr>
        <w:t xml:space="preserve">(застройку), а также территорий, на которых осуществляются </w:t>
      </w:r>
    </w:p>
    <w:p w:rsidR="0019484E" w:rsidRDefault="0019484E" w:rsidP="0019484E">
      <w:pPr>
        <w:jc w:val="both"/>
        <w:rPr>
          <w:color w:val="00000A"/>
          <w:lang w:eastAsia="ru-RU"/>
        </w:rPr>
      </w:pPr>
      <w:r>
        <w:rPr>
          <w:color w:val="00000A"/>
          <w:lang w:eastAsia="ru-RU"/>
        </w:rPr>
        <w:t>строительные, ремонтные, земляные и иные работы…………………………28</w:t>
      </w:r>
    </w:p>
    <w:p w:rsidR="0019484E" w:rsidRDefault="0019484E" w:rsidP="0019484E">
      <w:pPr>
        <w:jc w:val="both"/>
        <w:rPr>
          <w:color w:val="00000A"/>
          <w:lang w:eastAsia="ru-RU"/>
        </w:rPr>
      </w:pPr>
      <w:r>
        <w:rPr>
          <w:color w:val="00000A"/>
          <w:lang w:eastAsia="ru-RU"/>
        </w:rPr>
        <w:t>14. Содержание объектов незавершенного строительства,</w:t>
      </w:r>
    </w:p>
    <w:p w:rsidR="0019484E" w:rsidRDefault="0019484E" w:rsidP="0019484E">
      <w:pPr>
        <w:jc w:val="both"/>
        <w:rPr>
          <w:color w:val="00000A"/>
          <w:lang w:eastAsia="ru-RU"/>
        </w:rPr>
      </w:pPr>
      <w:r>
        <w:rPr>
          <w:color w:val="00000A"/>
          <w:lang w:eastAsia="ru-RU"/>
        </w:rPr>
        <w:t xml:space="preserve">реконструируемых объектов и территорий, на которых они </w:t>
      </w:r>
    </w:p>
    <w:p w:rsidR="0019484E" w:rsidRDefault="0019484E" w:rsidP="0019484E">
      <w:pPr>
        <w:jc w:val="both"/>
        <w:rPr>
          <w:color w:val="00000A"/>
          <w:lang w:eastAsia="ru-RU"/>
        </w:rPr>
      </w:pPr>
      <w:r>
        <w:rPr>
          <w:color w:val="00000A"/>
          <w:lang w:eastAsia="ru-RU"/>
        </w:rPr>
        <w:t>размещены……………………………………………………………………….30</w:t>
      </w:r>
    </w:p>
    <w:p w:rsidR="0019484E" w:rsidRDefault="0019484E" w:rsidP="0019484E">
      <w:pPr>
        <w:jc w:val="both"/>
        <w:rPr>
          <w:color w:val="00000A"/>
          <w:lang w:eastAsia="ru-RU"/>
        </w:rPr>
      </w:pPr>
      <w:r>
        <w:rPr>
          <w:color w:val="00000A"/>
          <w:lang w:eastAsia="ru-RU"/>
        </w:rPr>
        <w:t xml:space="preserve">15. Благоустройство территорий автостоянок, </w:t>
      </w:r>
    </w:p>
    <w:p w:rsidR="0019484E" w:rsidRDefault="0019484E" w:rsidP="0019484E">
      <w:pPr>
        <w:jc w:val="both"/>
        <w:rPr>
          <w:color w:val="00000A"/>
          <w:lang w:eastAsia="ru-RU"/>
        </w:rPr>
      </w:pPr>
      <w:r>
        <w:rPr>
          <w:color w:val="00000A"/>
          <w:lang w:eastAsia="ru-RU"/>
        </w:rPr>
        <w:t>парковок, гаражных комплексов, гаражей……………………………………..30</w:t>
      </w:r>
    </w:p>
    <w:p w:rsidR="0019484E" w:rsidRDefault="0019484E" w:rsidP="0019484E">
      <w:pPr>
        <w:jc w:val="both"/>
        <w:rPr>
          <w:color w:val="00000A"/>
          <w:lang w:eastAsia="ru-RU"/>
        </w:rPr>
      </w:pPr>
      <w:r>
        <w:rPr>
          <w:color w:val="00000A"/>
          <w:lang w:eastAsia="ru-RU"/>
        </w:rPr>
        <w:t>16. Содержание транспортных средств…………………………………….......30</w:t>
      </w:r>
    </w:p>
    <w:p w:rsidR="0019484E" w:rsidRDefault="0019484E" w:rsidP="0019484E">
      <w:pPr>
        <w:jc w:val="both"/>
        <w:rPr>
          <w:color w:val="00000A"/>
          <w:lang w:eastAsia="ru-RU"/>
        </w:rPr>
      </w:pPr>
      <w:r>
        <w:rPr>
          <w:color w:val="00000A"/>
          <w:lang w:eastAsia="ru-RU"/>
        </w:rPr>
        <w:t>17. Обращение с отходами………………………………………………………32</w:t>
      </w:r>
    </w:p>
    <w:p w:rsidR="0019484E" w:rsidRDefault="0019484E" w:rsidP="0019484E">
      <w:pPr>
        <w:widowControl w:val="0"/>
        <w:autoSpaceDE w:val="0"/>
        <w:autoSpaceDN w:val="0"/>
        <w:outlineLvl w:val="1"/>
        <w:rPr>
          <w:lang w:eastAsia="ru-RU"/>
        </w:rPr>
      </w:pPr>
      <w:r>
        <w:rPr>
          <w:lang w:eastAsia="ru-RU"/>
        </w:rPr>
        <w:t>18. Содержание инженерных сетей…………………………………………….32</w:t>
      </w:r>
    </w:p>
    <w:p w:rsidR="0019484E" w:rsidRDefault="0019484E" w:rsidP="0019484E">
      <w:pPr>
        <w:widowControl w:val="0"/>
        <w:autoSpaceDE w:val="0"/>
        <w:autoSpaceDN w:val="0"/>
        <w:rPr>
          <w:lang w:eastAsia="ru-RU"/>
        </w:rPr>
      </w:pPr>
      <w:r>
        <w:rPr>
          <w:lang w:eastAsia="ru-RU"/>
        </w:rPr>
        <w:t>19. Содержание прилегающих территорий…………………………………….33</w:t>
      </w:r>
    </w:p>
    <w:p w:rsidR="0019484E" w:rsidRDefault="0019484E" w:rsidP="0019484E">
      <w:pPr>
        <w:widowControl w:val="0"/>
        <w:autoSpaceDE w:val="0"/>
        <w:autoSpaceDN w:val="0"/>
        <w:rPr>
          <w:color w:val="000000"/>
          <w:lang w:eastAsia="ru-RU"/>
        </w:rPr>
      </w:pPr>
      <w:r>
        <w:rPr>
          <w:color w:val="000000"/>
          <w:lang w:eastAsia="ru-RU"/>
        </w:rPr>
        <w:t xml:space="preserve">20. Праздничное оформление территории </w:t>
      </w:r>
    </w:p>
    <w:p w:rsidR="0019484E" w:rsidRDefault="0019484E" w:rsidP="0019484E">
      <w:pPr>
        <w:widowControl w:val="0"/>
        <w:autoSpaceDE w:val="0"/>
        <w:autoSpaceDN w:val="0"/>
        <w:rPr>
          <w:color w:val="000000"/>
          <w:lang w:eastAsia="ru-RU"/>
        </w:rPr>
      </w:pPr>
      <w:r>
        <w:rPr>
          <w:color w:val="000000"/>
          <w:lang w:eastAsia="ru-RU"/>
        </w:rPr>
        <w:t xml:space="preserve">муниципального образования…………………………………………………..35 </w:t>
      </w:r>
    </w:p>
    <w:p w:rsidR="0019484E" w:rsidRDefault="0019484E" w:rsidP="0019484E">
      <w:pPr>
        <w:widowControl w:val="0"/>
        <w:autoSpaceDE w:val="0"/>
        <w:autoSpaceDN w:val="0"/>
        <w:jc w:val="both"/>
        <w:rPr>
          <w:color w:val="000000"/>
          <w:lang w:eastAsia="ru-RU"/>
        </w:rPr>
      </w:pPr>
      <w:r>
        <w:rPr>
          <w:color w:val="000000"/>
          <w:lang w:eastAsia="ru-RU"/>
        </w:rPr>
        <w:t>21. Общественное участие в процессе благоустройства……………………...35</w:t>
      </w:r>
    </w:p>
    <w:p w:rsidR="0019484E" w:rsidRDefault="0019484E" w:rsidP="0019484E">
      <w:pPr>
        <w:widowControl w:val="0"/>
        <w:autoSpaceDE w:val="0"/>
        <w:autoSpaceDN w:val="0"/>
        <w:rPr>
          <w:color w:val="000000"/>
          <w:lang w:eastAsia="ru-RU"/>
        </w:rPr>
      </w:pPr>
      <w:r>
        <w:rPr>
          <w:color w:val="000000"/>
          <w:lang w:eastAsia="ru-RU"/>
        </w:rPr>
        <w:t>22. Дендрологические планы……………………………………………………36</w:t>
      </w:r>
    </w:p>
    <w:p w:rsidR="0019484E" w:rsidRDefault="0019484E" w:rsidP="0019484E">
      <w:pPr>
        <w:widowControl w:val="0"/>
        <w:autoSpaceDE w:val="0"/>
        <w:autoSpaceDN w:val="0"/>
        <w:rPr>
          <w:color w:val="000000"/>
          <w:lang w:eastAsia="ru-RU"/>
        </w:rPr>
      </w:pPr>
      <w:r>
        <w:rPr>
          <w:color w:val="000000"/>
          <w:lang w:eastAsia="ru-RU"/>
        </w:rPr>
        <w:t xml:space="preserve">23. </w:t>
      </w:r>
      <w:proofErr w:type="gramStart"/>
      <w:r>
        <w:rPr>
          <w:color w:val="000000"/>
          <w:lang w:eastAsia="ru-RU"/>
        </w:rPr>
        <w:t>Контроль за</w:t>
      </w:r>
      <w:proofErr w:type="gramEnd"/>
      <w:r>
        <w:rPr>
          <w:color w:val="000000"/>
          <w:lang w:eastAsia="ru-RU"/>
        </w:rPr>
        <w:t xml:space="preserve"> исполнением настоящих Правил……………………………..37</w:t>
      </w:r>
    </w:p>
    <w:p w:rsidR="0019484E" w:rsidRDefault="0019484E" w:rsidP="0019484E">
      <w:pPr>
        <w:jc w:val="both"/>
        <w:rPr>
          <w:color w:val="00000A"/>
          <w:lang w:eastAsia="ru-RU"/>
        </w:rPr>
      </w:pPr>
    </w:p>
    <w:p w:rsidR="0019484E" w:rsidRDefault="0019484E" w:rsidP="0019484E">
      <w:pPr>
        <w:jc w:val="both"/>
        <w:rPr>
          <w:color w:val="00000A"/>
          <w:lang w:eastAsia="ru-RU"/>
        </w:rPr>
      </w:pPr>
      <w:r>
        <w:rPr>
          <w:color w:val="00000A"/>
          <w:lang w:eastAsia="ru-RU"/>
        </w:rPr>
        <w:t>Приложение №1. Требования к внешнему виду фасадов зданий, строений и сооружений</w:t>
      </w:r>
    </w:p>
    <w:p w:rsidR="0019484E" w:rsidRDefault="0019484E" w:rsidP="0019484E">
      <w:pPr>
        <w:jc w:val="both"/>
        <w:rPr>
          <w:color w:val="00000A"/>
          <w:lang w:eastAsia="ru-RU"/>
        </w:rPr>
      </w:pPr>
      <w:r>
        <w:rPr>
          <w:color w:val="00000A"/>
          <w:lang w:eastAsia="ru-RU"/>
        </w:rPr>
        <w:t>Приложение №2. Концепция общего цветового решения застройки улиц и территорий сельского поселения.</w:t>
      </w:r>
    </w:p>
    <w:p w:rsidR="0019484E" w:rsidRDefault="0019484E" w:rsidP="0019484E">
      <w:pPr>
        <w:jc w:val="both"/>
        <w:rPr>
          <w:color w:val="00000A"/>
          <w:lang w:eastAsia="ru-RU"/>
        </w:rPr>
      </w:pPr>
      <w:r>
        <w:rPr>
          <w:color w:val="00000A"/>
          <w:lang w:eastAsia="ru-RU"/>
        </w:rPr>
        <w:t>Приложение №3. Правила размещения и содержания информационных конструкций (вывесок) на территории сельского поселения.</w:t>
      </w:r>
    </w:p>
    <w:p w:rsidR="0019484E" w:rsidRDefault="0019484E" w:rsidP="0019484E">
      <w:pPr>
        <w:jc w:val="both"/>
        <w:rPr>
          <w:color w:val="00000A"/>
          <w:lang w:eastAsia="ru-RU"/>
        </w:rPr>
      </w:pPr>
      <w:r>
        <w:rPr>
          <w:color w:val="00000A"/>
          <w:lang w:eastAsia="ru-RU"/>
        </w:rPr>
        <w:t>Приложение №4. Общие требования к нестационарным торговым объектам, размещаемым на территории сельского поселения (Дизайн-Код).</w:t>
      </w:r>
    </w:p>
    <w:p w:rsidR="0019484E" w:rsidRDefault="0019484E" w:rsidP="0019484E">
      <w:pPr>
        <w:ind w:firstLine="709"/>
        <w:jc w:val="center"/>
        <w:rPr>
          <w:b/>
          <w:bCs/>
          <w:color w:val="00000A"/>
          <w:lang w:eastAsia="ru-RU"/>
        </w:rPr>
      </w:pPr>
    </w:p>
    <w:p w:rsidR="0019484E" w:rsidRDefault="0019484E" w:rsidP="0019484E">
      <w:pPr>
        <w:ind w:firstLine="709"/>
        <w:jc w:val="center"/>
        <w:rPr>
          <w:b/>
          <w:bCs/>
          <w:color w:val="00000A"/>
          <w:lang w:eastAsia="ru-RU"/>
        </w:rPr>
      </w:pPr>
      <w:r>
        <w:rPr>
          <w:b/>
          <w:bCs/>
          <w:color w:val="00000A"/>
          <w:lang w:eastAsia="ru-RU"/>
        </w:rPr>
        <w:t>1. Основные понятия и определения, используемые в настоящих Правилах:</w:t>
      </w:r>
    </w:p>
    <w:p w:rsidR="0019484E" w:rsidRDefault="0019484E" w:rsidP="0019484E">
      <w:pPr>
        <w:ind w:firstLine="709"/>
        <w:jc w:val="both"/>
        <w:rPr>
          <w:color w:val="00000A"/>
          <w:lang w:eastAsia="ru-RU"/>
        </w:rPr>
      </w:pPr>
      <w:proofErr w:type="gramStart"/>
      <w:r>
        <w:rPr>
          <w:b/>
          <w:bCs/>
          <w:color w:val="00000A"/>
          <w:lang w:eastAsia="ru-RU"/>
        </w:rPr>
        <w:t>благоустройство территории</w:t>
      </w:r>
      <w:r>
        <w:rPr>
          <w:color w:val="00000A"/>
          <w:lang w:eastAsia="ru-RU"/>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9484E" w:rsidRDefault="0019484E" w:rsidP="0019484E">
      <w:pPr>
        <w:ind w:firstLine="709"/>
        <w:jc w:val="both"/>
        <w:rPr>
          <w:color w:val="00000A"/>
          <w:lang w:eastAsia="ru-RU"/>
        </w:rPr>
      </w:pPr>
      <w:r>
        <w:rPr>
          <w:b/>
          <w:bCs/>
          <w:color w:val="00000A"/>
          <w:lang w:eastAsia="ru-RU"/>
        </w:rPr>
        <w:t>зеленые насаждения</w:t>
      </w:r>
      <w:r>
        <w:rPr>
          <w:color w:val="00000A"/>
          <w:lang w:eastAsia="ru-RU"/>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19484E" w:rsidRDefault="0019484E" w:rsidP="0019484E">
      <w:pPr>
        <w:ind w:firstLine="709"/>
        <w:jc w:val="both"/>
        <w:rPr>
          <w:color w:val="00000A"/>
          <w:lang w:eastAsia="ru-RU"/>
        </w:rPr>
      </w:pPr>
      <w:r>
        <w:rPr>
          <w:b/>
          <w:bCs/>
          <w:color w:val="00000A"/>
          <w:lang w:eastAsia="ru-RU"/>
        </w:rPr>
        <w:t>крупногабаритный мусор (КГМ)</w:t>
      </w:r>
      <w:r>
        <w:rPr>
          <w:color w:val="00000A"/>
          <w:lang w:eastAsia="ru-RU"/>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19484E" w:rsidRDefault="0019484E" w:rsidP="0019484E">
      <w:pPr>
        <w:ind w:firstLine="709"/>
        <w:jc w:val="both"/>
        <w:rPr>
          <w:color w:val="00000A"/>
          <w:lang w:eastAsia="ru-RU"/>
        </w:rPr>
      </w:pPr>
      <w:r>
        <w:rPr>
          <w:b/>
          <w:bCs/>
          <w:color w:val="00000A"/>
          <w:lang w:eastAsia="ru-RU"/>
        </w:rPr>
        <w:t>механизированная уборка</w:t>
      </w:r>
      <w:r>
        <w:rPr>
          <w:color w:val="00000A"/>
          <w:lang w:eastAsia="ru-RU"/>
        </w:rPr>
        <w:t xml:space="preserve"> – уборка территории с применением специальных автомобилей и уборочной техники (снегоочистителей, снегопогрузчиков, </w:t>
      </w:r>
      <w:proofErr w:type="spellStart"/>
      <w:r>
        <w:rPr>
          <w:color w:val="00000A"/>
          <w:lang w:eastAsia="ru-RU"/>
        </w:rPr>
        <w:t>пескоразбрасывателей</w:t>
      </w:r>
      <w:proofErr w:type="spellEnd"/>
      <w:r>
        <w:rPr>
          <w:color w:val="00000A"/>
          <w:lang w:eastAsia="ru-RU"/>
        </w:rPr>
        <w:t>, машин подметально-уборочных, уборочных универсальных, тротуароуборочных, поливомоечных и других);</w:t>
      </w:r>
    </w:p>
    <w:p w:rsidR="0019484E" w:rsidRDefault="0019484E" w:rsidP="0019484E">
      <w:pPr>
        <w:ind w:firstLine="709"/>
        <w:jc w:val="both"/>
        <w:rPr>
          <w:color w:val="00000A"/>
          <w:lang w:eastAsia="ru-RU"/>
        </w:rPr>
      </w:pPr>
      <w:r>
        <w:rPr>
          <w:b/>
          <w:bCs/>
          <w:color w:val="00000A"/>
          <w:lang w:eastAsia="ru-RU"/>
        </w:rPr>
        <w:t>озелененные территории</w:t>
      </w:r>
      <w:r>
        <w:rPr>
          <w:color w:val="00000A"/>
          <w:lang w:eastAsia="ru-RU"/>
        </w:rPr>
        <w:t xml:space="preserve"> – территории, покрытые древесно-кустарниковой и травянистой растительностью естественного и искусственного происхождения;</w:t>
      </w:r>
    </w:p>
    <w:p w:rsidR="0019484E" w:rsidRDefault="0019484E" w:rsidP="0019484E">
      <w:pPr>
        <w:ind w:firstLine="709"/>
        <w:jc w:val="both"/>
        <w:rPr>
          <w:color w:val="00000A"/>
          <w:lang w:eastAsia="ru-RU"/>
        </w:rPr>
      </w:pPr>
      <w:r>
        <w:rPr>
          <w:b/>
          <w:bCs/>
          <w:color w:val="00000A"/>
          <w:lang w:eastAsia="ru-RU"/>
        </w:rPr>
        <w:t>отработанные ртутьсодержащие лампы</w:t>
      </w:r>
      <w:r>
        <w:rPr>
          <w:color w:val="00000A"/>
          <w:lang w:eastAsia="ru-RU"/>
        </w:rPr>
        <w:t xml:space="preserve"> – ртутьсодержащие отходы, представляющие </w:t>
      </w:r>
      <w:proofErr w:type="gramStart"/>
      <w:r>
        <w:rPr>
          <w:color w:val="00000A"/>
          <w:lang w:eastAsia="ru-RU"/>
        </w:rPr>
        <w:t>собой</w:t>
      </w:r>
      <w:proofErr w:type="gramEnd"/>
      <w:r>
        <w:rPr>
          <w:color w:val="00000A"/>
          <w:lang w:eastAsia="ru-RU"/>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19484E" w:rsidRDefault="0019484E" w:rsidP="0019484E">
      <w:pPr>
        <w:ind w:firstLine="709"/>
        <w:jc w:val="both"/>
        <w:rPr>
          <w:color w:val="000000"/>
          <w:lang w:eastAsia="ru-RU"/>
        </w:rPr>
      </w:pPr>
      <w:proofErr w:type="gramStart"/>
      <w:r>
        <w:rPr>
          <w:b/>
          <w:bCs/>
          <w:color w:val="000000"/>
          <w:lang w:eastAsia="ru-RU"/>
        </w:rPr>
        <w:t xml:space="preserve">отходы биологические - </w:t>
      </w:r>
      <w:r>
        <w:rPr>
          <w:color w:val="000000"/>
          <w:lang w:eastAsia="ru-RU"/>
        </w:rPr>
        <w:t xml:space="preserve">трупы животных (в том числе абортированные и мертворожденные плоды) и птиц, в том числе лабораторных; ветеринарные </w:t>
      </w:r>
      <w:proofErr w:type="spellStart"/>
      <w:r>
        <w:rPr>
          <w:color w:val="000000"/>
          <w:lang w:eastAsia="ru-RU"/>
        </w:rPr>
        <w:t>конфискаты</w:t>
      </w:r>
      <w:proofErr w:type="spellEnd"/>
      <w:r>
        <w:rPr>
          <w:color w:val="000000"/>
          <w:lang w:eastAsia="ru-RU"/>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w:t>
      </w:r>
      <w:r>
        <w:rPr>
          <w:color w:val="000000"/>
          <w:lang w:eastAsia="ru-RU"/>
        </w:rPr>
        <w:lastRenderedPageBreak/>
        <w:t>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19484E" w:rsidRDefault="0019484E" w:rsidP="0019484E">
      <w:pPr>
        <w:ind w:firstLine="709"/>
        <w:jc w:val="both"/>
        <w:rPr>
          <w:lang w:eastAsia="en-US"/>
        </w:rPr>
      </w:pPr>
      <w:r>
        <w:rPr>
          <w:b/>
          <w:bCs/>
          <w:color w:val="000000"/>
        </w:rPr>
        <w:t>твердые коммунальные отходы</w:t>
      </w:r>
      <w:r>
        <w:rPr>
          <w:color w:val="000000"/>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9484E" w:rsidRDefault="0019484E" w:rsidP="0019484E">
      <w:pPr>
        <w:ind w:firstLine="709"/>
        <w:jc w:val="both"/>
        <w:rPr>
          <w:color w:val="00000A"/>
          <w:lang w:eastAsia="ru-RU"/>
        </w:rPr>
      </w:pPr>
      <w:proofErr w:type="gramStart"/>
      <w:r>
        <w:rPr>
          <w:b/>
          <w:bCs/>
          <w:color w:val="00000A"/>
          <w:lang w:eastAsia="ru-RU"/>
        </w:rPr>
        <w:t>отходы (мусор) строительные</w:t>
      </w:r>
      <w:r>
        <w:rPr>
          <w:color w:val="00000A"/>
          <w:lang w:eastAsia="ru-RU"/>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19484E" w:rsidRDefault="0019484E" w:rsidP="0019484E">
      <w:pPr>
        <w:ind w:firstLine="709"/>
        <w:jc w:val="both"/>
        <w:rPr>
          <w:color w:val="00000A"/>
          <w:lang w:eastAsia="ru-RU"/>
        </w:rPr>
      </w:pPr>
      <w:r>
        <w:rPr>
          <w:b/>
          <w:bCs/>
          <w:color w:val="00000A"/>
          <w:lang w:eastAsia="ru-RU"/>
        </w:rPr>
        <w:t>отходы производства и потребления</w:t>
      </w:r>
      <w:r>
        <w:rPr>
          <w:color w:val="00000A"/>
          <w:lang w:eastAsia="ru-RU"/>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19484E" w:rsidRDefault="0019484E" w:rsidP="0019484E">
      <w:pPr>
        <w:ind w:firstLine="709"/>
        <w:jc w:val="both"/>
        <w:rPr>
          <w:color w:val="000000"/>
          <w:lang w:eastAsia="ru-RU"/>
        </w:rPr>
      </w:pPr>
      <w:r>
        <w:rPr>
          <w:b/>
          <w:bCs/>
          <w:color w:val="000000"/>
          <w:lang w:eastAsia="ru-RU"/>
        </w:rPr>
        <w:t xml:space="preserve">парковка - </w:t>
      </w:r>
      <w:r>
        <w:rPr>
          <w:color w:val="000000"/>
          <w:lang w:eastAsia="ru-RU"/>
        </w:rPr>
        <w:t xml:space="preserve">специально обустроенное и оборудованное место, </w:t>
      </w:r>
      <w:proofErr w:type="gramStart"/>
      <w:r>
        <w:rPr>
          <w:color w:val="000000"/>
          <w:lang w:eastAsia="ru-RU"/>
        </w:rPr>
        <w:t>являющееся</w:t>
      </w:r>
      <w:proofErr w:type="gramEnd"/>
      <w:r>
        <w:rPr>
          <w:color w:val="000000"/>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color w:val="000000"/>
          <w:lang w:eastAsia="ru-RU"/>
        </w:rPr>
        <w:t>подэстакадных</w:t>
      </w:r>
      <w:proofErr w:type="spellEnd"/>
      <w:r>
        <w:rPr>
          <w:color w:val="000000"/>
          <w:lang w:eastAsia="ru-RU"/>
        </w:rPr>
        <w:t xml:space="preserve"> или </w:t>
      </w:r>
      <w:proofErr w:type="spellStart"/>
      <w:r>
        <w:rPr>
          <w:color w:val="000000"/>
          <w:lang w:eastAsia="ru-RU"/>
        </w:rPr>
        <w:t>подмостовых</w:t>
      </w:r>
      <w:proofErr w:type="spellEnd"/>
      <w:r>
        <w:rPr>
          <w:color w:val="000000"/>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9484E" w:rsidRDefault="0019484E" w:rsidP="0019484E">
      <w:pPr>
        <w:ind w:firstLine="709"/>
        <w:jc w:val="both"/>
        <w:rPr>
          <w:color w:val="00000A"/>
          <w:lang w:eastAsia="ru-RU"/>
        </w:rPr>
      </w:pPr>
      <w:proofErr w:type="spellStart"/>
      <w:r>
        <w:rPr>
          <w:b/>
          <w:bCs/>
          <w:color w:val="00000A"/>
          <w:lang w:eastAsia="ru-RU"/>
        </w:rPr>
        <w:t>прилотковая</w:t>
      </w:r>
      <w:proofErr w:type="spellEnd"/>
      <w:r>
        <w:rPr>
          <w:b/>
          <w:bCs/>
          <w:color w:val="00000A"/>
          <w:lang w:eastAsia="ru-RU"/>
        </w:rPr>
        <w:t xml:space="preserve"> часть дороги</w:t>
      </w:r>
      <w:r>
        <w:rPr>
          <w:color w:val="00000A"/>
          <w:lang w:eastAsia="ru-RU"/>
        </w:rPr>
        <w:t xml:space="preserve"> – часть автомобильной дороги шириной один метр вдоль бордюрного камня тротуара или газона;</w:t>
      </w:r>
    </w:p>
    <w:p w:rsidR="0019484E" w:rsidRDefault="0019484E" w:rsidP="0019484E">
      <w:pPr>
        <w:ind w:firstLine="709"/>
        <w:jc w:val="both"/>
        <w:rPr>
          <w:color w:val="00000A"/>
          <w:lang w:eastAsia="ru-RU"/>
        </w:rPr>
      </w:pPr>
      <w:proofErr w:type="spellStart"/>
      <w:r>
        <w:rPr>
          <w:b/>
          <w:bCs/>
          <w:color w:val="00000A"/>
          <w:lang w:eastAsia="ru-RU"/>
        </w:rPr>
        <w:t>противогололедные</w:t>
      </w:r>
      <w:proofErr w:type="spellEnd"/>
      <w:r>
        <w:rPr>
          <w:b/>
          <w:bCs/>
          <w:color w:val="00000A"/>
          <w:lang w:eastAsia="ru-RU"/>
        </w:rPr>
        <w:t xml:space="preserve"> материалы</w:t>
      </w:r>
      <w:r>
        <w:rPr>
          <w:color w:val="00000A"/>
          <w:lang w:eastAsia="ru-RU"/>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19484E" w:rsidRDefault="0019484E" w:rsidP="0019484E">
      <w:pPr>
        <w:ind w:firstLine="709"/>
        <w:jc w:val="both"/>
        <w:rPr>
          <w:color w:val="00000A"/>
          <w:lang w:eastAsia="ru-RU"/>
        </w:rPr>
      </w:pPr>
      <w:r>
        <w:rPr>
          <w:b/>
          <w:bCs/>
          <w:color w:val="00000A"/>
          <w:lang w:eastAsia="ru-RU"/>
        </w:rPr>
        <w:t>собственная территория землепользования</w:t>
      </w:r>
      <w:r>
        <w:rPr>
          <w:color w:val="00000A"/>
          <w:lang w:eastAsia="ru-RU"/>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19484E" w:rsidRDefault="0019484E" w:rsidP="0019484E">
      <w:pPr>
        <w:ind w:firstLine="709"/>
        <w:jc w:val="both"/>
        <w:rPr>
          <w:color w:val="00000A"/>
          <w:lang w:eastAsia="ru-RU"/>
        </w:rPr>
      </w:pPr>
      <w:r>
        <w:rPr>
          <w:b/>
          <w:bCs/>
          <w:color w:val="00000A"/>
          <w:lang w:eastAsia="ru-RU"/>
        </w:rPr>
        <w:t>содержание территории</w:t>
      </w:r>
      <w:r>
        <w:rPr>
          <w:color w:val="00000A"/>
          <w:lang w:eastAsia="ru-RU"/>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19484E" w:rsidRDefault="0019484E" w:rsidP="0019484E">
      <w:pPr>
        <w:ind w:firstLine="709"/>
        <w:jc w:val="both"/>
        <w:rPr>
          <w:color w:val="00000A"/>
          <w:lang w:eastAsia="ru-RU"/>
        </w:rPr>
      </w:pPr>
      <w:proofErr w:type="gramStart"/>
      <w:r>
        <w:rPr>
          <w:b/>
          <w:bCs/>
          <w:color w:val="00000A"/>
          <w:lang w:eastAsia="ru-RU"/>
        </w:rPr>
        <w:t>надлежащее состояние внешнего вида</w:t>
      </w:r>
      <w:r>
        <w:rPr>
          <w:color w:val="00000A"/>
          <w:lang w:eastAsia="ru-RU"/>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Pr>
          <w:color w:val="00000A"/>
          <w:lang w:eastAsia="ru-RU"/>
        </w:rPr>
        <w:t xml:space="preserve"> исправность элементов освещения (подсветки) при их наличии;</w:t>
      </w:r>
    </w:p>
    <w:p w:rsidR="0019484E" w:rsidRDefault="0019484E" w:rsidP="0019484E">
      <w:pPr>
        <w:ind w:firstLine="709"/>
        <w:jc w:val="both"/>
        <w:rPr>
          <w:color w:val="00000A"/>
          <w:lang w:eastAsia="ru-RU"/>
        </w:rPr>
      </w:pPr>
      <w:r>
        <w:rPr>
          <w:b/>
          <w:bCs/>
          <w:color w:val="00000A"/>
          <w:lang w:eastAsia="ru-RU"/>
        </w:rPr>
        <w:t>территория многоквартирного дома</w:t>
      </w:r>
      <w:r>
        <w:rPr>
          <w:color w:val="00000A"/>
          <w:lang w:eastAsia="ru-RU"/>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19484E" w:rsidRDefault="0019484E" w:rsidP="0019484E">
      <w:pPr>
        <w:ind w:firstLine="709"/>
        <w:jc w:val="both"/>
        <w:rPr>
          <w:color w:val="00000A"/>
          <w:lang w:eastAsia="ru-RU"/>
        </w:rPr>
      </w:pPr>
      <w:r>
        <w:rPr>
          <w:b/>
          <w:bCs/>
          <w:color w:val="00000A"/>
          <w:lang w:eastAsia="ru-RU"/>
        </w:rPr>
        <w:t>уборка территории</w:t>
      </w:r>
      <w:r>
        <w:rPr>
          <w:color w:val="00000A"/>
          <w:lang w:eastAsia="ru-RU"/>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19484E" w:rsidRDefault="0019484E" w:rsidP="0019484E">
      <w:pPr>
        <w:ind w:firstLine="709"/>
        <w:jc w:val="both"/>
        <w:rPr>
          <w:color w:val="00000A"/>
          <w:lang w:eastAsia="ru-RU"/>
        </w:rPr>
      </w:pPr>
      <w:proofErr w:type="gramStart"/>
      <w:r>
        <w:rPr>
          <w:b/>
          <w:bCs/>
          <w:color w:val="00000A"/>
          <w:lang w:eastAsia="ru-RU"/>
        </w:rPr>
        <w:t>уличный смет</w:t>
      </w:r>
      <w:r>
        <w:rPr>
          <w:color w:val="00000A"/>
          <w:lang w:eastAsia="ru-RU"/>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19484E" w:rsidRDefault="0019484E" w:rsidP="0019484E">
      <w:pPr>
        <w:ind w:firstLine="709"/>
        <w:jc w:val="both"/>
        <w:rPr>
          <w:color w:val="00000A"/>
          <w:lang w:eastAsia="ru-RU"/>
        </w:rPr>
      </w:pPr>
      <w:r>
        <w:rPr>
          <w:b/>
          <w:bCs/>
          <w:color w:val="00000A"/>
          <w:lang w:eastAsia="ru-RU"/>
        </w:rPr>
        <w:lastRenderedPageBreak/>
        <w:t>объекты благоустройства городской среды</w:t>
      </w:r>
      <w:r>
        <w:rPr>
          <w:color w:val="00000A"/>
          <w:lang w:eastAsia="ru-RU"/>
        </w:rPr>
        <w:t xml:space="preserve"> – стационарные или передвижные (мобильные) сооружения, устройства, оборудование;</w:t>
      </w:r>
    </w:p>
    <w:p w:rsidR="0019484E" w:rsidRDefault="0019484E" w:rsidP="0019484E">
      <w:pPr>
        <w:ind w:firstLine="709"/>
        <w:jc w:val="both"/>
        <w:rPr>
          <w:color w:val="00000A"/>
          <w:lang w:eastAsia="ru-RU"/>
        </w:rPr>
      </w:pPr>
      <w:proofErr w:type="gramStart"/>
      <w:r>
        <w:rPr>
          <w:b/>
          <w:bCs/>
          <w:color w:val="00000A"/>
          <w:lang w:eastAsia="ru-RU"/>
        </w:rPr>
        <w:t>малые архитектурные формы</w:t>
      </w:r>
      <w:r>
        <w:rPr>
          <w:color w:val="00000A"/>
          <w:lang w:eastAsia="ru-RU"/>
        </w:rPr>
        <w:t xml:space="preserve"> – фонтаны, декоративные бассейны, водопады, беседки, теневые навесы, </w:t>
      </w:r>
      <w:proofErr w:type="spellStart"/>
      <w:r>
        <w:rPr>
          <w:color w:val="00000A"/>
          <w:lang w:eastAsia="ru-RU"/>
        </w:rPr>
        <w:t>перголы</w:t>
      </w:r>
      <w:proofErr w:type="spellEnd"/>
      <w:r>
        <w:rPr>
          <w:color w:val="00000A"/>
          <w:lang w:eastAsia="ru-RU"/>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19484E" w:rsidRDefault="0019484E" w:rsidP="0019484E">
      <w:pPr>
        <w:ind w:firstLine="709"/>
        <w:jc w:val="both"/>
        <w:rPr>
          <w:color w:val="00000A"/>
          <w:lang w:eastAsia="ru-RU"/>
        </w:rPr>
      </w:pPr>
      <w:r>
        <w:rPr>
          <w:b/>
          <w:bCs/>
          <w:color w:val="00000A"/>
          <w:lang w:eastAsia="ru-RU"/>
        </w:rPr>
        <w:t>коммунальное оборудование</w:t>
      </w:r>
      <w:r>
        <w:rPr>
          <w:color w:val="00000A"/>
          <w:lang w:eastAsia="ru-RU"/>
        </w:rPr>
        <w:t xml:space="preserve"> – сети уличного освещения, урны и контейнеры для мусора, телефонные будки, таксофоны, мобильные туалеты;</w:t>
      </w:r>
    </w:p>
    <w:p w:rsidR="0019484E" w:rsidRDefault="0019484E" w:rsidP="0019484E">
      <w:pPr>
        <w:ind w:firstLine="709"/>
        <w:jc w:val="both"/>
        <w:rPr>
          <w:color w:val="00000A"/>
          <w:lang w:eastAsia="ru-RU"/>
        </w:rPr>
      </w:pPr>
      <w:r>
        <w:rPr>
          <w:b/>
          <w:bCs/>
          <w:color w:val="00000A"/>
          <w:lang w:eastAsia="ru-RU"/>
        </w:rPr>
        <w:t>произведения монументально-декоративного искусства</w:t>
      </w:r>
      <w:r>
        <w:rPr>
          <w:color w:val="00000A"/>
          <w:lang w:eastAsia="ru-RU"/>
        </w:rPr>
        <w:t xml:space="preserve"> – скульптуры, декоративные композиции, обелиски, стелы, произведения монументальной живописи;</w:t>
      </w:r>
    </w:p>
    <w:p w:rsidR="0019484E" w:rsidRDefault="0019484E" w:rsidP="0019484E">
      <w:pPr>
        <w:ind w:firstLine="709"/>
        <w:jc w:val="both"/>
        <w:rPr>
          <w:color w:val="000000"/>
          <w:lang w:eastAsia="ru-RU"/>
        </w:rPr>
      </w:pPr>
      <w:proofErr w:type="gramStart"/>
      <w:r>
        <w:rPr>
          <w:b/>
          <w:bCs/>
          <w:color w:val="000000"/>
          <w:lang w:eastAsia="ru-RU"/>
        </w:rPr>
        <w:t xml:space="preserve">знаки городской адресации – </w:t>
      </w:r>
      <w:r>
        <w:rPr>
          <w:color w:val="000000"/>
          <w:lang w:eastAsia="ru-RU"/>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19484E" w:rsidRDefault="0019484E" w:rsidP="0019484E">
      <w:pPr>
        <w:ind w:firstLine="709"/>
        <w:jc w:val="both"/>
        <w:rPr>
          <w:b/>
          <w:bCs/>
          <w:color w:val="000000"/>
          <w:lang w:eastAsia="ru-RU"/>
        </w:rPr>
      </w:pPr>
      <w:r>
        <w:rPr>
          <w:b/>
          <w:bCs/>
          <w:color w:val="000000"/>
          <w:lang w:eastAsia="ru-RU"/>
        </w:rPr>
        <w:t xml:space="preserve">памятные, информационные доски (знаки) - </w:t>
      </w:r>
      <w:r>
        <w:rPr>
          <w:color w:val="000000"/>
          <w:lang w:eastAsia="ru-RU"/>
        </w:rPr>
        <w:t>знаки охраны памятников истории и культуры, зон особо охраняемых территорий;</w:t>
      </w:r>
    </w:p>
    <w:p w:rsidR="0019484E" w:rsidRDefault="0019484E" w:rsidP="0019484E">
      <w:pPr>
        <w:ind w:firstLine="709"/>
        <w:jc w:val="both"/>
        <w:rPr>
          <w:color w:val="00000A"/>
          <w:lang w:eastAsia="ru-RU"/>
        </w:rPr>
      </w:pPr>
      <w:r>
        <w:rPr>
          <w:b/>
          <w:bCs/>
          <w:color w:val="00000A"/>
          <w:lang w:eastAsia="ru-RU"/>
        </w:rPr>
        <w:t>элементы праздничного оформления</w:t>
      </w:r>
      <w:r>
        <w:rPr>
          <w:color w:val="00000A"/>
          <w:lang w:eastAsia="ru-RU"/>
        </w:rPr>
        <w:t xml:space="preserve"> – консоли, гирлянды и т.п.</w:t>
      </w:r>
    </w:p>
    <w:p w:rsidR="0019484E" w:rsidRDefault="0019484E" w:rsidP="0019484E">
      <w:pPr>
        <w:ind w:firstLine="709"/>
        <w:jc w:val="both"/>
        <w:rPr>
          <w:color w:val="000000"/>
          <w:lang w:eastAsia="ru-RU"/>
        </w:rPr>
      </w:pPr>
      <w:r>
        <w:rPr>
          <w:b/>
          <w:bCs/>
          <w:color w:val="000000"/>
          <w:lang w:eastAsia="ru-RU"/>
        </w:rPr>
        <w:t xml:space="preserve">газон - </w:t>
      </w:r>
      <w:r>
        <w:rPr>
          <w:color w:val="000000"/>
          <w:lang w:eastAsia="ru-RU"/>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19484E" w:rsidRDefault="0019484E" w:rsidP="0019484E">
      <w:pPr>
        <w:ind w:firstLine="709"/>
        <w:jc w:val="both"/>
        <w:rPr>
          <w:color w:val="00000A"/>
          <w:lang w:eastAsia="ru-RU"/>
        </w:rPr>
      </w:pPr>
      <w:r>
        <w:rPr>
          <w:b/>
          <w:bCs/>
          <w:color w:val="00000A"/>
          <w:lang w:eastAsia="ru-RU"/>
        </w:rPr>
        <w:t>контейнерная площадка</w:t>
      </w:r>
      <w:r>
        <w:rPr>
          <w:color w:val="00000A"/>
          <w:lang w:eastAsia="ru-RU"/>
        </w:rPr>
        <w:t xml:space="preserve"> – специально оборудованная площадка, предназначенная для размещения твердых коммунальных отходов, КГМ и иных отходов;</w:t>
      </w:r>
    </w:p>
    <w:p w:rsidR="0019484E" w:rsidRDefault="0019484E" w:rsidP="0019484E">
      <w:pPr>
        <w:ind w:firstLine="709"/>
        <w:jc w:val="both"/>
        <w:rPr>
          <w:color w:val="00000A"/>
          <w:lang w:eastAsia="ru-RU"/>
        </w:rPr>
      </w:pPr>
      <w:r>
        <w:rPr>
          <w:b/>
          <w:bCs/>
          <w:color w:val="00000A"/>
          <w:lang w:eastAsia="ru-RU"/>
        </w:rPr>
        <w:t>объекты размещения отходов</w:t>
      </w:r>
      <w:r>
        <w:rPr>
          <w:color w:val="00000A"/>
          <w:lang w:eastAsia="ru-RU"/>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19484E" w:rsidRDefault="0019484E" w:rsidP="0019484E">
      <w:pPr>
        <w:ind w:firstLine="709"/>
        <w:jc w:val="both"/>
        <w:rPr>
          <w:color w:val="000000"/>
          <w:lang w:eastAsia="ru-RU"/>
        </w:rPr>
      </w:pPr>
      <w:proofErr w:type="gramStart"/>
      <w:r>
        <w:rPr>
          <w:b/>
          <w:bCs/>
          <w:color w:val="000000"/>
          <w:lang w:eastAsia="ru-RU"/>
        </w:rPr>
        <w:t xml:space="preserve">устройства, регулирующие (ограничивающие) движение пешеходов и транспорта - </w:t>
      </w:r>
      <w:r>
        <w:rPr>
          <w:color w:val="000000"/>
          <w:lang w:eastAsia="ru-RU"/>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roofErr w:type="gramEnd"/>
    </w:p>
    <w:p w:rsidR="0019484E" w:rsidRDefault="0019484E" w:rsidP="0019484E">
      <w:pPr>
        <w:ind w:firstLine="709"/>
        <w:jc w:val="both"/>
        <w:rPr>
          <w:color w:val="000000"/>
          <w:lang w:eastAsia="ru-RU"/>
        </w:rPr>
      </w:pPr>
      <w:r>
        <w:rPr>
          <w:color w:val="000000"/>
          <w:lang w:eastAsia="ru-RU"/>
        </w:rPr>
        <w:t>шлагбаумы;</w:t>
      </w:r>
    </w:p>
    <w:p w:rsidR="0019484E" w:rsidRDefault="0019484E" w:rsidP="0019484E">
      <w:pPr>
        <w:ind w:firstLine="709"/>
        <w:jc w:val="both"/>
        <w:rPr>
          <w:color w:val="000000"/>
          <w:lang w:eastAsia="ru-RU"/>
        </w:rPr>
      </w:pPr>
      <w:r>
        <w:rPr>
          <w:color w:val="000000"/>
          <w:lang w:eastAsia="ru-RU"/>
        </w:rPr>
        <w:t>выдвижные, подъемные, качающиеся, откатные, переносные, механические ограничители;</w:t>
      </w:r>
    </w:p>
    <w:p w:rsidR="0019484E" w:rsidRDefault="0019484E" w:rsidP="0019484E">
      <w:pPr>
        <w:ind w:firstLine="709"/>
        <w:jc w:val="both"/>
        <w:rPr>
          <w:color w:val="000000"/>
          <w:lang w:eastAsia="ru-RU"/>
        </w:rPr>
      </w:pPr>
      <w:r>
        <w:rPr>
          <w:color w:val="000000"/>
          <w:lang w:eastAsia="ru-RU"/>
        </w:rPr>
        <w:t>цепи, тросы, полусферы, столбы, железобетонные блоки, плиты;</w:t>
      </w:r>
    </w:p>
    <w:p w:rsidR="0019484E" w:rsidRDefault="0019484E" w:rsidP="0019484E">
      <w:pPr>
        <w:ind w:firstLine="709"/>
        <w:jc w:val="both"/>
        <w:rPr>
          <w:lang w:eastAsia="en-US"/>
        </w:rPr>
      </w:pPr>
      <w:r>
        <w:rPr>
          <w:b/>
          <w:bCs/>
          <w:color w:val="000000"/>
        </w:rPr>
        <w:t>остановочный пункт</w:t>
      </w:r>
      <w:r>
        <w:rPr>
          <w:color w:val="000000"/>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19484E" w:rsidRDefault="0019484E" w:rsidP="0019484E">
      <w:pPr>
        <w:ind w:firstLine="709"/>
        <w:jc w:val="both"/>
        <w:rPr>
          <w:color w:val="000000"/>
          <w:lang w:eastAsia="ru-RU"/>
        </w:rPr>
      </w:pPr>
      <w:r>
        <w:rPr>
          <w:b/>
          <w:bCs/>
          <w:color w:val="000000"/>
          <w:lang w:eastAsia="ru-RU"/>
        </w:rPr>
        <w:t xml:space="preserve">остановочный комплекс - </w:t>
      </w:r>
      <w:r>
        <w:rPr>
          <w:color w:val="000000"/>
          <w:lang w:eastAsia="ru-RU"/>
        </w:rPr>
        <w:t>нестационарное сооружение, оборудованное на посадочной площадке городского пассажирского транспорта, состоящее из павильон</w:t>
      </w:r>
      <w:proofErr w:type="gramStart"/>
      <w:r>
        <w:rPr>
          <w:color w:val="000000"/>
          <w:lang w:eastAsia="ru-RU"/>
        </w:rPr>
        <w:t>а(</w:t>
      </w:r>
      <w:proofErr w:type="spellStart"/>
      <w:proofErr w:type="gramEnd"/>
      <w:r>
        <w:rPr>
          <w:color w:val="000000"/>
          <w:lang w:eastAsia="ru-RU"/>
        </w:rPr>
        <w:t>ов</w:t>
      </w:r>
      <w:proofErr w:type="spellEnd"/>
      <w:r>
        <w:rPr>
          <w:color w:val="000000"/>
          <w:lang w:eastAsia="ru-RU"/>
        </w:rPr>
        <w:t>), совмещенного(</w:t>
      </w:r>
      <w:proofErr w:type="spellStart"/>
      <w:r>
        <w:rPr>
          <w:color w:val="000000"/>
          <w:lang w:eastAsia="ru-RU"/>
        </w:rPr>
        <w:t>ых</w:t>
      </w:r>
      <w:proofErr w:type="spellEnd"/>
      <w:r>
        <w:rPr>
          <w:color w:val="000000"/>
          <w:lang w:eastAsia="ru-RU"/>
        </w:rPr>
        <w:t>) с оборудованной зоной ожидания транспорта;</w:t>
      </w:r>
    </w:p>
    <w:p w:rsidR="0019484E" w:rsidRDefault="0019484E" w:rsidP="0019484E">
      <w:pPr>
        <w:ind w:firstLine="709"/>
        <w:jc w:val="both"/>
        <w:rPr>
          <w:color w:val="000000"/>
          <w:lang w:eastAsia="ru-RU"/>
        </w:rPr>
      </w:pPr>
      <w:r>
        <w:rPr>
          <w:b/>
          <w:bCs/>
          <w:color w:val="000000"/>
          <w:lang w:eastAsia="ru-RU"/>
        </w:rPr>
        <w:t xml:space="preserve">нестационарный торговый объект - </w:t>
      </w:r>
      <w:r>
        <w:rPr>
          <w:color w:val="000000"/>
          <w:lang w:eastAsia="ru-RU"/>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9484E" w:rsidRDefault="0019484E" w:rsidP="0019484E">
      <w:pPr>
        <w:ind w:firstLine="709"/>
        <w:jc w:val="both"/>
        <w:rPr>
          <w:b/>
          <w:bCs/>
          <w:color w:val="000000"/>
          <w:lang w:eastAsia="ru-RU"/>
        </w:rPr>
      </w:pPr>
      <w:proofErr w:type="gramStart"/>
      <w:r>
        <w:rPr>
          <w:b/>
          <w:bCs/>
          <w:color w:val="000000"/>
          <w:lang w:eastAsia="ru-RU"/>
        </w:rPr>
        <w:t xml:space="preserve">неисправное (разукомплектованное) транспортное средство - </w:t>
      </w:r>
      <w:r>
        <w:rPr>
          <w:color w:val="000000"/>
          <w:lang w:eastAsia="ru-RU"/>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19484E" w:rsidRDefault="0019484E" w:rsidP="0019484E">
      <w:pPr>
        <w:ind w:firstLine="709"/>
        <w:jc w:val="both"/>
        <w:rPr>
          <w:color w:val="00000A"/>
          <w:lang w:eastAsia="ru-RU"/>
        </w:rPr>
      </w:pPr>
      <w:r>
        <w:rPr>
          <w:b/>
          <w:bCs/>
          <w:color w:val="00000A"/>
          <w:lang w:eastAsia="ru-RU"/>
        </w:rPr>
        <w:t>дворовая территория</w:t>
      </w:r>
      <w:r>
        <w:rPr>
          <w:color w:val="00000A"/>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19484E" w:rsidRDefault="0019484E" w:rsidP="0019484E">
      <w:pPr>
        <w:ind w:firstLine="709"/>
        <w:jc w:val="both"/>
        <w:rPr>
          <w:color w:val="00000A"/>
          <w:lang w:eastAsia="ru-RU"/>
        </w:rPr>
      </w:pPr>
      <w:r>
        <w:rPr>
          <w:b/>
          <w:bCs/>
          <w:color w:val="00000A"/>
          <w:lang w:eastAsia="ru-RU"/>
        </w:rPr>
        <w:t>прилегающая территория</w:t>
      </w:r>
      <w:r>
        <w:rPr>
          <w:color w:val="00000A"/>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color w:val="00000A"/>
          <w:lang w:eastAsia="ru-RU"/>
        </w:rPr>
        <w:t>границы</w:t>
      </w:r>
      <w:proofErr w:type="gramEnd"/>
      <w:r>
        <w:rPr>
          <w:color w:val="00000A"/>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19484E" w:rsidRDefault="0019484E" w:rsidP="0019484E">
      <w:pPr>
        <w:ind w:firstLine="709"/>
        <w:jc w:val="both"/>
        <w:rPr>
          <w:lang w:eastAsia="en-US"/>
        </w:rPr>
      </w:pPr>
      <w:r>
        <w:rPr>
          <w:b/>
          <w:bCs/>
          <w:color w:val="000000"/>
        </w:rPr>
        <w:lastRenderedPageBreak/>
        <w:t>территории общего пользования</w:t>
      </w:r>
      <w:r>
        <w:rPr>
          <w:color w:val="00000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484E" w:rsidRDefault="0019484E" w:rsidP="0019484E">
      <w:pPr>
        <w:ind w:firstLine="709"/>
        <w:jc w:val="both"/>
        <w:rPr>
          <w:color w:val="00000A"/>
          <w:lang w:eastAsia="ru-RU"/>
        </w:rPr>
      </w:pPr>
      <w:r>
        <w:rPr>
          <w:b/>
          <w:bCs/>
          <w:color w:val="00000A"/>
          <w:lang w:eastAsia="ru-RU"/>
        </w:rPr>
        <w:t>элементы благоустройства территории</w:t>
      </w:r>
      <w:r>
        <w:rPr>
          <w:color w:val="00000A"/>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9484E" w:rsidRDefault="0019484E" w:rsidP="0019484E">
      <w:pPr>
        <w:ind w:firstLine="709"/>
        <w:jc w:val="both"/>
        <w:rPr>
          <w:color w:val="00000A"/>
          <w:lang w:eastAsia="ru-RU"/>
        </w:rPr>
      </w:pPr>
      <w:r>
        <w:rPr>
          <w:color w:val="00000A"/>
          <w:lang w:eastAsia="ru-RU"/>
        </w:rPr>
        <w:t>Д</w:t>
      </w:r>
      <w:r>
        <w:rPr>
          <w:b/>
          <w:bCs/>
          <w:color w:val="00000A"/>
          <w:lang w:eastAsia="ru-RU"/>
        </w:rPr>
        <w:t>изайн-код</w:t>
      </w:r>
      <w:r>
        <w:rPr>
          <w:bCs/>
          <w:color w:val="00000A"/>
          <w:lang w:eastAsia="ru-RU"/>
        </w:rPr>
        <w:t xml:space="preserve"> – </w:t>
      </w:r>
      <w:r>
        <w:rPr>
          <w:color w:val="00000A"/>
          <w:lang w:eastAsia="ru-RU"/>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19484E" w:rsidRDefault="0019484E" w:rsidP="0019484E">
      <w:pPr>
        <w:ind w:firstLine="709"/>
        <w:jc w:val="both"/>
        <w:rPr>
          <w:color w:val="00000A"/>
          <w:lang w:eastAsia="ru-RU"/>
        </w:rPr>
      </w:pPr>
    </w:p>
    <w:p w:rsidR="0019484E" w:rsidRDefault="0019484E" w:rsidP="0019484E">
      <w:pPr>
        <w:ind w:firstLine="709"/>
        <w:jc w:val="both"/>
        <w:rPr>
          <w:color w:val="00000A"/>
          <w:lang w:eastAsia="ru-RU"/>
        </w:rPr>
      </w:pPr>
      <w:r>
        <w:rPr>
          <w:b/>
          <w:bCs/>
          <w:color w:val="00000A"/>
          <w:lang w:eastAsia="ru-RU"/>
        </w:rPr>
        <w:t xml:space="preserve">2. Содержание территории </w:t>
      </w:r>
      <w:r>
        <w:rPr>
          <w:b/>
        </w:rPr>
        <w:t>Железковского</w:t>
      </w:r>
      <w:r>
        <w:rPr>
          <w:b/>
          <w:bCs/>
          <w:color w:val="00000A"/>
          <w:lang w:eastAsia="ru-RU"/>
        </w:rPr>
        <w:t xml:space="preserve"> сельского поселения </w:t>
      </w:r>
    </w:p>
    <w:p w:rsidR="0019484E" w:rsidRDefault="0019484E" w:rsidP="0019484E">
      <w:pPr>
        <w:jc w:val="center"/>
        <w:rPr>
          <w:color w:val="00000A"/>
          <w:lang w:eastAsia="ru-RU"/>
        </w:rPr>
      </w:pPr>
      <w:r>
        <w:rPr>
          <w:b/>
          <w:bCs/>
          <w:color w:val="00000A"/>
          <w:lang w:eastAsia="ru-RU"/>
        </w:rPr>
        <w:t>Общие требования</w:t>
      </w:r>
    </w:p>
    <w:p w:rsidR="0019484E" w:rsidRDefault="0019484E" w:rsidP="0019484E">
      <w:pPr>
        <w:ind w:firstLine="709"/>
        <w:jc w:val="both"/>
        <w:rPr>
          <w:color w:val="00000A"/>
          <w:lang w:eastAsia="ru-RU"/>
        </w:rPr>
      </w:pPr>
      <w:r>
        <w:rPr>
          <w:color w:val="00000A"/>
          <w:lang w:eastAsia="ru-RU"/>
        </w:rPr>
        <w:t xml:space="preserve">2.1. Содержание и благоустройство территории муниципального </w:t>
      </w:r>
      <w:r>
        <w:t>Железковского</w:t>
      </w:r>
      <w:r>
        <w:rPr>
          <w:color w:val="00000A"/>
          <w:lang w:eastAsia="ru-RU"/>
        </w:rPr>
        <w:t xml:space="preserve"> сельского поселения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19484E" w:rsidRDefault="0019484E" w:rsidP="0019484E">
      <w:pPr>
        <w:ind w:firstLine="709"/>
        <w:jc w:val="both"/>
        <w:rPr>
          <w:color w:val="00000A"/>
          <w:lang w:eastAsia="ru-RU"/>
        </w:rPr>
      </w:pPr>
      <w:bookmarkStart w:id="2" w:name="Par125"/>
      <w:bookmarkEnd w:id="2"/>
      <w:r>
        <w:rPr>
          <w:color w:val="00000A"/>
          <w:lang w:eastAsia="ru-RU"/>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19484E" w:rsidRDefault="0019484E" w:rsidP="0019484E">
      <w:pPr>
        <w:ind w:firstLine="709"/>
        <w:jc w:val="both"/>
        <w:rPr>
          <w:color w:val="00000A"/>
          <w:lang w:eastAsia="ru-RU"/>
        </w:rPr>
      </w:pPr>
      <w:r>
        <w:rPr>
          <w:color w:val="00000A"/>
          <w:lang w:eastAsia="ru-RU"/>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19484E" w:rsidRDefault="0019484E" w:rsidP="0019484E">
      <w:pPr>
        <w:ind w:firstLine="709"/>
        <w:jc w:val="both"/>
        <w:rPr>
          <w:color w:val="00000A"/>
          <w:lang w:eastAsia="ru-RU"/>
        </w:rPr>
      </w:pPr>
      <w:proofErr w:type="gramStart"/>
      <w:r>
        <w:rPr>
          <w:color w:val="00000A"/>
          <w:lang w:eastAsia="ru-RU"/>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19484E" w:rsidRDefault="0019484E" w:rsidP="0019484E">
      <w:pPr>
        <w:ind w:firstLine="709"/>
        <w:jc w:val="both"/>
        <w:rPr>
          <w:color w:val="00000A"/>
          <w:lang w:eastAsia="ru-RU"/>
        </w:rPr>
      </w:pPr>
      <w:r>
        <w:rPr>
          <w:color w:val="00000A"/>
          <w:lang w:eastAsia="ru-RU"/>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19484E" w:rsidRDefault="0019484E" w:rsidP="0019484E">
      <w:pPr>
        <w:ind w:firstLine="709"/>
        <w:jc w:val="both"/>
        <w:rPr>
          <w:color w:val="00000A"/>
          <w:lang w:eastAsia="ru-RU"/>
        </w:rPr>
      </w:pPr>
      <w:r>
        <w:rPr>
          <w:color w:val="00000A"/>
          <w:lang w:eastAsia="ru-RU"/>
        </w:rPr>
        <w:t xml:space="preserve">на участках железнодорожных путей, переездов, полос отвода и охранных </w:t>
      </w:r>
      <w:proofErr w:type="gramStart"/>
      <w:r>
        <w:rPr>
          <w:color w:val="00000A"/>
          <w:lang w:eastAsia="ru-RU"/>
        </w:rPr>
        <w:t>зон</w:t>
      </w:r>
      <w:proofErr w:type="gramEnd"/>
      <w:r>
        <w:rPr>
          <w:color w:val="00000A"/>
          <w:lang w:eastAsia="ru-RU"/>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19484E" w:rsidRDefault="0019484E" w:rsidP="0019484E">
      <w:pPr>
        <w:ind w:firstLine="709"/>
        <w:jc w:val="both"/>
        <w:rPr>
          <w:color w:val="00000A"/>
          <w:lang w:eastAsia="ru-RU"/>
        </w:rPr>
      </w:pPr>
      <w:r>
        <w:rPr>
          <w:color w:val="00000A"/>
          <w:lang w:eastAsia="ru-RU"/>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19484E" w:rsidRDefault="0019484E" w:rsidP="0019484E">
      <w:pPr>
        <w:ind w:firstLine="709"/>
        <w:jc w:val="both"/>
        <w:rPr>
          <w:color w:val="00000A"/>
          <w:lang w:eastAsia="ru-RU"/>
        </w:rPr>
      </w:pPr>
      <w:r>
        <w:rPr>
          <w:color w:val="00000A"/>
          <w:lang w:eastAsia="ru-RU"/>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19484E" w:rsidRDefault="0019484E" w:rsidP="0019484E">
      <w:pPr>
        <w:ind w:firstLine="709"/>
        <w:jc w:val="both"/>
        <w:rPr>
          <w:color w:val="00000A"/>
          <w:lang w:eastAsia="ru-RU"/>
        </w:rPr>
      </w:pPr>
      <w:r>
        <w:rPr>
          <w:color w:val="00000A"/>
          <w:lang w:eastAsia="ru-RU"/>
        </w:rPr>
        <w:t>на земельных участках, занятых временными объектами – собственники, владельцы и арендаторы временных объектов;</w:t>
      </w:r>
    </w:p>
    <w:p w:rsidR="0019484E" w:rsidRDefault="0019484E" w:rsidP="0019484E">
      <w:pPr>
        <w:ind w:firstLine="709"/>
        <w:jc w:val="both"/>
        <w:rPr>
          <w:color w:val="00000A"/>
          <w:lang w:eastAsia="ru-RU"/>
        </w:rPr>
      </w:pPr>
      <w:r>
        <w:rPr>
          <w:color w:val="00000A"/>
          <w:lang w:eastAsia="ru-RU"/>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19484E" w:rsidRDefault="0019484E" w:rsidP="0019484E">
      <w:pPr>
        <w:ind w:firstLine="709"/>
        <w:jc w:val="both"/>
        <w:rPr>
          <w:color w:val="00000A"/>
          <w:lang w:eastAsia="ru-RU"/>
        </w:rPr>
      </w:pPr>
      <w:r>
        <w:rPr>
          <w:color w:val="00000A"/>
          <w:lang w:eastAsia="ru-RU"/>
        </w:rPr>
        <w:t>на территориях гаражных комплексов – собственники, владельцы гаражей, расположенных на территориях соответствующих гаражных комплексов;</w:t>
      </w:r>
    </w:p>
    <w:p w:rsidR="0019484E" w:rsidRDefault="0019484E" w:rsidP="0019484E">
      <w:pPr>
        <w:ind w:firstLine="709"/>
        <w:jc w:val="both"/>
        <w:rPr>
          <w:color w:val="00000A"/>
          <w:lang w:eastAsia="ru-RU"/>
        </w:rPr>
      </w:pPr>
      <w:r>
        <w:rPr>
          <w:color w:val="00000A"/>
          <w:lang w:eastAsia="ru-RU"/>
        </w:rPr>
        <w:lastRenderedPageBreak/>
        <w:t>на территориях садоводческих и огороднических некоммерческих объединений граждан – соответствующие объединения;</w:t>
      </w:r>
    </w:p>
    <w:p w:rsidR="0019484E" w:rsidRDefault="0019484E" w:rsidP="0019484E">
      <w:pPr>
        <w:ind w:firstLine="709"/>
        <w:jc w:val="both"/>
        <w:rPr>
          <w:color w:val="00000A"/>
          <w:lang w:eastAsia="ru-RU"/>
        </w:rPr>
      </w:pPr>
      <w:r>
        <w:rPr>
          <w:color w:val="00000A"/>
          <w:lang w:eastAsia="ru-RU"/>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19484E" w:rsidRDefault="0019484E" w:rsidP="0019484E">
      <w:pPr>
        <w:ind w:firstLine="709"/>
        <w:jc w:val="both"/>
        <w:rPr>
          <w:color w:val="00000A"/>
          <w:lang w:eastAsia="ru-RU"/>
        </w:rPr>
      </w:pPr>
      <w:r>
        <w:rPr>
          <w:color w:val="00000A"/>
          <w:lang w:eastAsia="ru-RU"/>
        </w:rPr>
        <w:t>на территориях общего пользования – должностные лица организаций-исполнителей муниципального заказа на содержание данных объектов.</w:t>
      </w:r>
    </w:p>
    <w:p w:rsidR="0019484E" w:rsidRDefault="0019484E" w:rsidP="0019484E">
      <w:pPr>
        <w:ind w:firstLine="709"/>
        <w:jc w:val="both"/>
        <w:rPr>
          <w:color w:val="00000A"/>
          <w:lang w:eastAsia="ru-RU"/>
        </w:rPr>
      </w:pPr>
      <w:r>
        <w:rPr>
          <w:color w:val="00000A"/>
          <w:lang w:eastAsia="ru-RU"/>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19484E" w:rsidRDefault="0019484E" w:rsidP="0019484E">
      <w:pPr>
        <w:ind w:firstLine="709"/>
        <w:jc w:val="both"/>
        <w:rPr>
          <w:color w:val="00000A"/>
          <w:lang w:eastAsia="ru-RU"/>
        </w:rPr>
      </w:pPr>
      <w:r>
        <w:rPr>
          <w:color w:val="00000A"/>
          <w:lang w:eastAsia="ru-RU"/>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19484E" w:rsidRDefault="0019484E" w:rsidP="0019484E">
      <w:pPr>
        <w:ind w:firstLine="709"/>
        <w:jc w:val="both"/>
        <w:rPr>
          <w:color w:val="00000A"/>
          <w:lang w:eastAsia="ru-RU"/>
        </w:rPr>
      </w:pPr>
      <w:r>
        <w:rPr>
          <w:color w:val="00000A"/>
          <w:lang w:eastAsia="ru-RU"/>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Pr>
          <w:color w:val="00000A"/>
          <w:lang w:eastAsia="ru-RU"/>
        </w:rPr>
        <w:softHyphen/>
        <w:t>.</w:t>
      </w:r>
    </w:p>
    <w:p w:rsidR="0019484E" w:rsidRDefault="0019484E" w:rsidP="0019484E">
      <w:pPr>
        <w:ind w:firstLine="709"/>
        <w:jc w:val="both"/>
        <w:rPr>
          <w:color w:val="00000A"/>
          <w:lang w:eastAsia="ru-RU"/>
        </w:rPr>
      </w:pPr>
    </w:p>
    <w:p w:rsidR="0019484E" w:rsidRDefault="0019484E" w:rsidP="0019484E">
      <w:pPr>
        <w:ind w:firstLine="709"/>
        <w:jc w:val="center"/>
        <w:rPr>
          <w:color w:val="00000A"/>
          <w:lang w:eastAsia="ru-RU"/>
        </w:rPr>
      </w:pPr>
      <w:r>
        <w:rPr>
          <w:b/>
          <w:bCs/>
          <w:color w:val="00000A"/>
          <w:lang w:eastAsia="ru-RU"/>
        </w:rPr>
        <w:t xml:space="preserve">3. Уборка территории </w:t>
      </w:r>
      <w:r>
        <w:rPr>
          <w:b/>
        </w:rPr>
        <w:t>Железковского</w:t>
      </w:r>
      <w:r>
        <w:rPr>
          <w:b/>
          <w:bCs/>
          <w:color w:val="00000A"/>
          <w:lang w:eastAsia="ru-RU"/>
        </w:rPr>
        <w:t xml:space="preserve"> сельского поселения </w:t>
      </w:r>
    </w:p>
    <w:p w:rsidR="0019484E" w:rsidRDefault="0019484E" w:rsidP="0019484E">
      <w:pPr>
        <w:shd w:val="clear" w:color="auto" w:fill="FFFFFF"/>
        <w:ind w:firstLine="731"/>
        <w:jc w:val="both"/>
        <w:rPr>
          <w:color w:val="00000A"/>
          <w:lang w:eastAsia="ru-RU"/>
        </w:rPr>
      </w:pPr>
    </w:p>
    <w:p w:rsidR="0019484E" w:rsidRDefault="0019484E" w:rsidP="0019484E">
      <w:pPr>
        <w:shd w:val="clear" w:color="auto" w:fill="FFFFFF"/>
        <w:ind w:firstLine="731"/>
        <w:jc w:val="both"/>
        <w:rPr>
          <w:color w:val="00000A"/>
          <w:lang w:eastAsia="ru-RU"/>
        </w:rPr>
      </w:pPr>
      <w:r>
        <w:rPr>
          <w:color w:val="00000A"/>
          <w:lang w:eastAsia="ru-RU"/>
        </w:rPr>
        <w:t xml:space="preserve">3.1. Уборка  территорий сельского поселения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19484E" w:rsidRDefault="0019484E" w:rsidP="0019484E">
      <w:pPr>
        <w:shd w:val="clear" w:color="auto" w:fill="FFFFFF"/>
        <w:ind w:firstLine="731"/>
        <w:jc w:val="both"/>
        <w:rPr>
          <w:color w:val="00000A"/>
          <w:lang w:eastAsia="ru-RU"/>
        </w:rPr>
      </w:pPr>
      <w:r>
        <w:rPr>
          <w:color w:val="00000A"/>
          <w:lang w:eastAsia="ru-RU"/>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19484E" w:rsidRDefault="0019484E" w:rsidP="0019484E">
      <w:pPr>
        <w:shd w:val="clear" w:color="auto" w:fill="FFFFFF"/>
        <w:ind w:firstLine="731"/>
        <w:jc w:val="both"/>
        <w:rPr>
          <w:color w:val="00000A"/>
          <w:lang w:eastAsia="ru-RU"/>
        </w:rPr>
      </w:pPr>
      <w:r>
        <w:rPr>
          <w:color w:val="00000A"/>
          <w:lang w:eastAsia="ru-RU"/>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19484E" w:rsidRDefault="0019484E" w:rsidP="0019484E">
      <w:pPr>
        <w:shd w:val="clear" w:color="auto" w:fill="FFFFFF"/>
        <w:ind w:firstLine="731"/>
        <w:jc w:val="both"/>
        <w:rPr>
          <w:color w:val="00000A"/>
          <w:lang w:eastAsia="ru-RU"/>
        </w:rPr>
      </w:pPr>
      <w:r>
        <w:rPr>
          <w:color w:val="00000A"/>
          <w:lang w:eastAsia="ru-RU"/>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color w:val="00000A"/>
          <w:lang w:eastAsia="ru-RU"/>
        </w:rPr>
        <w:t>мусоровозный</w:t>
      </w:r>
      <w:proofErr w:type="spellEnd"/>
      <w:r>
        <w:rPr>
          <w:color w:val="00000A"/>
          <w:lang w:eastAsia="ru-RU"/>
        </w:rPr>
        <w:t xml:space="preserve"> транспорт, производят работники организации, осуществляющие транспортирование отходов.</w:t>
      </w:r>
    </w:p>
    <w:p w:rsidR="0019484E" w:rsidRDefault="0019484E" w:rsidP="0019484E">
      <w:pPr>
        <w:shd w:val="clear" w:color="auto" w:fill="FFFFFF"/>
        <w:ind w:firstLine="731"/>
        <w:jc w:val="both"/>
        <w:rPr>
          <w:color w:val="00000A"/>
          <w:lang w:eastAsia="ru-RU"/>
        </w:rPr>
      </w:pPr>
      <w:r>
        <w:rPr>
          <w:color w:val="00000A"/>
          <w:lang w:eastAsia="ru-RU"/>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9484E" w:rsidRDefault="0019484E" w:rsidP="0019484E">
      <w:pPr>
        <w:shd w:val="clear" w:color="auto" w:fill="FFFFFF"/>
        <w:ind w:firstLine="731"/>
        <w:jc w:val="both"/>
        <w:rPr>
          <w:color w:val="00000A"/>
          <w:lang w:eastAsia="ru-RU"/>
        </w:rPr>
      </w:pPr>
      <w:r>
        <w:rPr>
          <w:color w:val="00000A"/>
          <w:lang w:eastAsia="ru-RU"/>
        </w:rPr>
        <w:t>3.6. При уборке в ночное время необходимо принимать меры, предупреждающие шум.</w:t>
      </w:r>
    </w:p>
    <w:p w:rsidR="0019484E" w:rsidRDefault="0019484E" w:rsidP="0019484E">
      <w:pPr>
        <w:shd w:val="clear" w:color="auto" w:fill="FFFFFF"/>
        <w:ind w:firstLine="709"/>
        <w:jc w:val="both"/>
        <w:rPr>
          <w:color w:val="00000A"/>
          <w:lang w:eastAsia="ru-RU"/>
        </w:rPr>
      </w:pPr>
      <w:r>
        <w:rPr>
          <w:color w:val="00000A"/>
          <w:lang w:eastAsia="ru-RU"/>
        </w:rPr>
        <w:t>3.7. Запрещена установка устройств наливных помоек, разлив помоев и нечистот за территорией домов и улиц, вынос отходов на уличные проезды.</w:t>
      </w:r>
    </w:p>
    <w:p w:rsidR="0019484E" w:rsidRDefault="0019484E" w:rsidP="0019484E">
      <w:pPr>
        <w:shd w:val="clear" w:color="auto" w:fill="FFFFFF"/>
        <w:ind w:firstLine="709"/>
        <w:jc w:val="both"/>
        <w:rPr>
          <w:color w:val="00000A"/>
          <w:lang w:eastAsia="ru-RU"/>
        </w:rPr>
      </w:pPr>
      <w:r>
        <w:rPr>
          <w:color w:val="00000A"/>
          <w:lang w:eastAsia="ru-RU"/>
        </w:rPr>
        <w:t>3.8. Необходимо обеспечивать свободный подъезд непосредственно к мусоросборникам и выгребным ямам.</w:t>
      </w:r>
    </w:p>
    <w:p w:rsidR="0019484E" w:rsidRDefault="0019484E" w:rsidP="0019484E">
      <w:pPr>
        <w:shd w:val="clear" w:color="auto" w:fill="FFFFFF"/>
        <w:ind w:firstLine="731"/>
        <w:jc w:val="both"/>
        <w:rPr>
          <w:color w:val="00000A"/>
          <w:lang w:eastAsia="ru-RU"/>
        </w:rPr>
      </w:pPr>
      <w:r>
        <w:rPr>
          <w:color w:val="00000A"/>
          <w:lang w:eastAsia="ru-RU"/>
        </w:rPr>
        <w:t xml:space="preserve">3.9. Обеспечение уборки территории в летний период: </w:t>
      </w:r>
    </w:p>
    <w:p w:rsidR="0019484E" w:rsidRDefault="0019484E" w:rsidP="0019484E">
      <w:pPr>
        <w:shd w:val="clear" w:color="auto" w:fill="FFFFFF"/>
        <w:ind w:firstLine="731"/>
        <w:jc w:val="both"/>
        <w:rPr>
          <w:color w:val="00000A"/>
          <w:lang w:eastAsia="ru-RU"/>
        </w:rPr>
      </w:pPr>
      <w:r>
        <w:rPr>
          <w:color w:val="00000A"/>
          <w:lang w:eastAsia="ru-RU"/>
        </w:rPr>
        <w:t xml:space="preserve">производится в сроки с 16 апреля по 15 октября. Предусматривает мойку, </w:t>
      </w:r>
      <w:proofErr w:type="gramStart"/>
      <w:r>
        <w:rPr>
          <w:color w:val="00000A"/>
          <w:lang w:eastAsia="ru-RU"/>
        </w:rPr>
        <w:t>полив</w:t>
      </w:r>
      <w:proofErr w:type="gramEnd"/>
      <w:r>
        <w:rPr>
          <w:color w:val="00000A"/>
          <w:lang w:eastAsia="ru-RU"/>
        </w:rPr>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19484E" w:rsidRDefault="0019484E" w:rsidP="0019484E">
      <w:pPr>
        <w:ind w:firstLine="709"/>
        <w:jc w:val="both"/>
        <w:rPr>
          <w:color w:val="00000A"/>
          <w:lang w:eastAsia="ru-RU"/>
        </w:rPr>
      </w:pPr>
      <w:r>
        <w:rPr>
          <w:color w:val="00000A"/>
          <w:lang w:eastAsia="ru-RU"/>
        </w:rPr>
        <w:t>3.9.1. Летняя уборка территории включает в себя:</w:t>
      </w:r>
    </w:p>
    <w:p w:rsidR="0019484E" w:rsidRDefault="0019484E" w:rsidP="0019484E">
      <w:pPr>
        <w:ind w:firstLine="709"/>
        <w:jc w:val="both"/>
        <w:rPr>
          <w:color w:val="00000A"/>
          <w:lang w:eastAsia="ru-RU"/>
        </w:rPr>
      </w:pPr>
      <w:r>
        <w:rPr>
          <w:color w:val="00000A"/>
          <w:lang w:eastAsia="ru-RU"/>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19484E" w:rsidRDefault="0019484E" w:rsidP="0019484E">
      <w:pPr>
        <w:ind w:firstLine="709"/>
        <w:jc w:val="both"/>
        <w:rPr>
          <w:color w:val="00000A"/>
          <w:lang w:eastAsia="ru-RU"/>
        </w:rPr>
      </w:pPr>
      <w:r>
        <w:rPr>
          <w:color w:val="00000A"/>
          <w:lang w:eastAsia="ru-RU"/>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Pr>
          <w:color w:val="00000A"/>
          <w:lang w:eastAsia="ru-RU"/>
        </w:rPr>
        <w:t>дождеприемным</w:t>
      </w:r>
      <w:proofErr w:type="spellEnd"/>
      <w:r>
        <w:rPr>
          <w:color w:val="00000A"/>
          <w:lang w:eastAsia="ru-RU"/>
        </w:rPr>
        <w:t xml:space="preserve"> колодцам ливневой канализации;</w:t>
      </w:r>
    </w:p>
    <w:p w:rsidR="0019484E" w:rsidRDefault="0019484E" w:rsidP="0019484E">
      <w:pPr>
        <w:ind w:firstLine="709"/>
        <w:jc w:val="both"/>
        <w:rPr>
          <w:color w:val="00000A"/>
          <w:lang w:eastAsia="ru-RU"/>
        </w:rPr>
      </w:pPr>
      <w:proofErr w:type="gramStart"/>
      <w:r>
        <w:rPr>
          <w:color w:val="00000A"/>
          <w:lang w:eastAsia="ru-RU"/>
        </w:rPr>
        <w:lastRenderedPageBreak/>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19484E" w:rsidRDefault="0019484E" w:rsidP="0019484E">
      <w:pPr>
        <w:ind w:firstLine="709"/>
        <w:jc w:val="both"/>
        <w:rPr>
          <w:color w:val="00000A"/>
          <w:lang w:eastAsia="ru-RU"/>
        </w:rPr>
      </w:pPr>
      <w:r>
        <w:rPr>
          <w:color w:val="00000A"/>
          <w:lang w:eastAsia="ru-RU"/>
        </w:rPr>
        <w:t xml:space="preserve">механизированный полив и мойку проезжей части улиц и дорог, в том числе </w:t>
      </w:r>
      <w:proofErr w:type="spellStart"/>
      <w:r>
        <w:rPr>
          <w:color w:val="00000A"/>
          <w:lang w:eastAsia="ru-RU"/>
        </w:rPr>
        <w:t>прилотковой</w:t>
      </w:r>
      <w:proofErr w:type="spellEnd"/>
      <w:r>
        <w:rPr>
          <w:color w:val="00000A"/>
          <w:lang w:eastAsia="ru-RU"/>
        </w:rPr>
        <w:t xml:space="preserve"> части дорог;</w:t>
      </w:r>
    </w:p>
    <w:p w:rsidR="0019484E" w:rsidRDefault="0019484E" w:rsidP="0019484E">
      <w:pPr>
        <w:ind w:firstLine="709"/>
        <w:jc w:val="both"/>
        <w:rPr>
          <w:color w:val="00000A"/>
          <w:lang w:eastAsia="ru-RU"/>
        </w:rPr>
      </w:pPr>
      <w:r>
        <w:rPr>
          <w:color w:val="00000A"/>
          <w:lang w:eastAsia="ru-RU"/>
        </w:rPr>
        <w:t xml:space="preserve">ручную уборку остановочных пунктов, пешеходных переходов, мостов, путепроводов, обочин и </w:t>
      </w:r>
      <w:proofErr w:type="spellStart"/>
      <w:r>
        <w:rPr>
          <w:color w:val="00000A"/>
          <w:lang w:eastAsia="ru-RU"/>
        </w:rPr>
        <w:t>прилотковой</w:t>
      </w:r>
      <w:proofErr w:type="spellEnd"/>
      <w:r>
        <w:rPr>
          <w:color w:val="00000A"/>
          <w:lang w:eastAsia="ru-RU"/>
        </w:rPr>
        <w:t xml:space="preserve"> части дорог;</w:t>
      </w:r>
    </w:p>
    <w:p w:rsidR="0019484E" w:rsidRDefault="0019484E" w:rsidP="0019484E">
      <w:pPr>
        <w:ind w:firstLine="709"/>
        <w:jc w:val="both"/>
        <w:rPr>
          <w:color w:val="00000A"/>
          <w:lang w:eastAsia="ru-RU"/>
        </w:rPr>
      </w:pPr>
      <w:r>
        <w:rPr>
          <w:color w:val="00000A"/>
          <w:lang w:eastAsia="ru-RU"/>
        </w:rPr>
        <w:t xml:space="preserve">механическое сгребание, погрузку и вывоз смета с </w:t>
      </w:r>
      <w:proofErr w:type="spellStart"/>
      <w:r>
        <w:rPr>
          <w:color w:val="00000A"/>
          <w:lang w:eastAsia="ru-RU"/>
        </w:rPr>
        <w:t>прилотковой</w:t>
      </w:r>
      <w:proofErr w:type="spellEnd"/>
      <w:r>
        <w:rPr>
          <w:color w:val="00000A"/>
          <w:lang w:eastAsia="ru-RU"/>
        </w:rPr>
        <w:t xml:space="preserve"> части дорог, вывоз </w:t>
      </w:r>
      <w:proofErr w:type="gramStart"/>
      <w:r>
        <w:rPr>
          <w:color w:val="00000A"/>
          <w:lang w:eastAsia="ru-RU"/>
        </w:rPr>
        <w:t>уличного</w:t>
      </w:r>
      <w:proofErr w:type="gramEnd"/>
      <w:r>
        <w:rPr>
          <w:color w:val="00000A"/>
          <w:lang w:eastAsia="ru-RU"/>
        </w:rPr>
        <w:t xml:space="preserve"> смета с проезжей части улиц и дорог;</w:t>
      </w:r>
    </w:p>
    <w:p w:rsidR="0019484E" w:rsidRDefault="0019484E" w:rsidP="0019484E">
      <w:pPr>
        <w:ind w:firstLine="709"/>
        <w:jc w:val="both"/>
        <w:rPr>
          <w:color w:val="00000A"/>
          <w:lang w:eastAsia="ru-RU"/>
        </w:rPr>
      </w:pPr>
      <w:r>
        <w:rPr>
          <w:color w:val="00000A"/>
          <w:lang w:eastAsia="ru-RU"/>
        </w:rPr>
        <w:t>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19484E" w:rsidRDefault="0019484E" w:rsidP="0019484E">
      <w:pPr>
        <w:ind w:firstLine="709"/>
        <w:jc w:val="both"/>
        <w:rPr>
          <w:color w:val="00000A"/>
          <w:lang w:eastAsia="ru-RU"/>
        </w:rPr>
      </w:pPr>
      <w:r>
        <w:rPr>
          <w:color w:val="00000A"/>
          <w:lang w:eastAsia="ru-RU"/>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19484E" w:rsidRDefault="0019484E" w:rsidP="0019484E">
      <w:pPr>
        <w:ind w:firstLine="709"/>
        <w:jc w:val="both"/>
        <w:rPr>
          <w:color w:val="00000A"/>
          <w:lang w:eastAsia="ru-RU"/>
        </w:rPr>
      </w:pPr>
      <w:r>
        <w:rPr>
          <w:color w:val="00000A"/>
          <w:lang w:eastAsia="ru-RU"/>
        </w:rPr>
        <w:t xml:space="preserve">регулярную очистку смотровых и </w:t>
      </w:r>
      <w:proofErr w:type="spellStart"/>
      <w:r>
        <w:rPr>
          <w:color w:val="00000A"/>
          <w:lang w:eastAsia="ru-RU"/>
        </w:rPr>
        <w:t>дождеприемных</w:t>
      </w:r>
      <w:proofErr w:type="spellEnd"/>
      <w:r>
        <w:rPr>
          <w:color w:val="00000A"/>
          <w:lang w:eastAsia="ru-RU"/>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Pr>
          <w:color w:val="00000A"/>
          <w:lang w:eastAsia="ru-RU"/>
        </w:rPr>
        <w:t>дождеприемные</w:t>
      </w:r>
      <w:proofErr w:type="spellEnd"/>
      <w:r>
        <w:rPr>
          <w:color w:val="00000A"/>
          <w:lang w:eastAsia="ru-RU"/>
        </w:rPr>
        <w:t xml:space="preserve"> колодцы;</w:t>
      </w:r>
    </w:p>
    <w:p w:rsidR="0019484E" w:rsidRDefault="0019484E" w:rsidP="0019484E">
      <w:pPr>
        <w:ind w:firstLine="709"/>
        <w:jc w:val="both"/>
        <w:rPr>
          <w:color w:val="00000A"/>
          <w:lang w:eastAsia="ru-RU"/>
        </w:rPr>
      </w:pPr>
      <w:r>
        <w:rPr>
          <w:color w:val="00000A"/>
          <w:lang w:eastAsia="ru-RU"/>
        </w:rPr>
        <w:t xml:space="preserve">своевременный </w:t>
      </w:r>
      <w:proofErr w:type="spellStart"/>
      <w:r>
        <w:rPr>
          <w:color w:val="00000A"/>
          <w:lang w:eastAsia="ru-RU"/>
        </w:rPr>
        <w:t>окос</w:t>
      </w:r>
      <w:proofErr w:type="spellEnd"/>
      <w:r>
        <w:rPr>
          <w:color w:val="00000A"/>
          <w:lang w:eastAsia="ru-RU"/>
        </w:rPr>
        <w:t xml:space="preserve"> травы на озелененных территориях, не допуская высоты травостоя более 15 см (за исключением первого </w:t>
      </w:r>
      <w:proofErr w:type="spellStart"/>
      <w:r>
        <w:rPr>
          <w:color w:val="00000A"/>
          <w:lang w:eastAsia="ru-RU"/>
        </w:rPr>
        <w:t>окоса</w:t>
      </w:r>
      <w:proofErr w:type="spellEnd"/>
      <w:r>
        <w:rPr>
          <w:color w:val="00000A"/>
          <w:lang w:eastAsia="ru-RU"/>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19484E" w:rsidRDefault="0019484E" w:rsidP="0019484E">
      <w:pPr>
        <w:ind w:firstLine="709"/>
        <w:jc w:val="both"/>
        <w:rPr>
          <w:color w:val="00000A"/>
          <w:lang w:eastAsia="ru-RU"/>
        </w:rPr>
      </w:pPr>
      <w:r>
        <w:rPr>
          <w:color w:val="00000A"/>
          <w:lang w:eastAsia="ru-RU"/>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19484E" w:rsidRDefault="0019484E" w:rsidP="0019484E">
      <w:pPr>
        <w:ind w:firstLine="709"/>
        <w:jc w:val="both"/>
        <w:rPr>
          <w:color w:val="00000A"/>
          <w:lang w:eastAsia="ru-RU"/>
        </w:rPr>
      </w:pPr>
      <w:r>
        <w:rPr>
          <w:color w:val="00000A"/>
          <w:lang w:eastAsia="ru-RU"/>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19484E" w:rsidRDefault="0019484E" w:rsidP="0019484E">
      <w:pPr>
        <w:ind w:firstLine="709"/>
        <w:jc w:val="both"/>
        <w:rPr>
          <w:color w:val="00000A"/>
          <w:lang w:eastAsia="ru-RU"/>
        </w:rPr>
      </w:pPr>
      <w:r>
        <w:rPr>
          <w:color w:val="00000A"/>
          <w:lang w:eastAsia="ru-RU"/>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19484E" w:rsidRDefault="0019484E" w:rsidP="0019484E">
      <w:pPr>
        <w:ind w:firstLine="709"/>
        <w:jc w:val="both"/>
        <w:rPr>
          <w:color w:val="00000A"/>
          <w:lang w:eastAsia="ru-RU"/>
        </w:rPr>
      </w:pPr>
      <w:r>
        <w:rPr>
          <w:color w:val="00000A"/>
          <w:lang w:eastAsia="ru-RU"/>
        </w:rPr>
        <w:t>3.9.3. При производстве летней уборки на территории общего пользования запрещается:</w:t>
      </w:r>
    </w:p>
    <w:p w:rsidR="0019484E" w:rsidRDefault="0019484E" w:rsidP="0019484E">
      <w:pPr>
        <w:ind w:firstLine="709"/>
        <w:jc w:val="both"/>
        <w:rPr>
          <w:color w:val="00000A"/>
          <w:lang w:eastAsia="ru-RU"/>
        </w:rPr>
      </w:pPr>
      <w:r>
        <w:rPr>
          <w:color w:val="00000A"/>
          <w:lang w:eastAsia="ru-RU"/>
        </w:rPr>
        <w:t>выполнение работ по механизированной уборке и подметанию улиц и дорог без увлажнения в сухую и жаркую погоду;</w:t>
      </w:r>
    </w:p>
    <w:p w:rsidR="0019484E" w:rsidRDefault="0019484E" w:rsidP="0019484E">
      <w:pPr>
        <w:ind w:firstLine="709"/>
        <w:jc w:val="both"/>
        <w:rPr>
          <w:color w:val="00000A"/>
          <w:lang w:eastAsia="ru-RU"/>
        </w:rPr>
      </w:pPr>
      <w:r>
        <w:rPr>
          <w:color w:val="00000A"/>
          <w:lang w:eastAsia="ru-RU"/>
        </w:rPr>
        <w:t>складирование, в том числе хранение смета, мусора, травы, листьев, веток, порубочных остатков и иных отходов на озелененных территориях;</w:t>
      </w:r>
    </w:p>
    <w:p w:rsidR="0019484E" w:rsidRDefault="0019484E" w:rsidP="0019484E">
      <w:pPr>
        <w:ind w:firstLine="709"/>
        <w:jc w:val="both"/>
        <w:rPr>
          <w:color w:val="00000A"/>
          <w:lang w:eastAsia="ru-RU"/>
        </w:rPr>
      </w:pPr>
      <w:r>
        <w:rPr>
          <w:color w:val="00000A"/>
          <w:lang w:eastAsia="ru-RU"/>
        </w:rPr>
        <w:t xml:space="preserve">сброс смета, мусора, травы, листьев, веток, порубочных остатков и иных отходов в смотровые и </w:t>
      </w:r>
      <w:proofErr w:type="spellStart"/>
      <w:r>
        <w:rPr>
          <w:color w:val="00000A"/>
          <w:lang w:eastAsia="ru-RU"/>
        </w:rPr>
        <w:t>дождеприемные</w:t>
      </w:r>
      <w:proofErr w:type="spellEnd"/>
      <w:r>
        <w:rPr>
          <w:color w:val="00000A"/>
          <w:lang w:eastAsia="ru-RU"/>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Pr>
          <w:color w:val="00000A"/>
          <w:lang w:eastAsia="ru-RU"/>
        </w:rPr>
        <w:t>окосе</w:t>
      </w:r>
      <w:proofErr w:type="spellEnd"/>
      <w:r>
        <w:rPr>
          <w:color w:val="00000A"/>
          <w:lang w:eastAsia="ru-RU"/>
        </w:rPr>
        <w:t xml:space="preserve"> и уборке газонов;</w:t>
      </w:r>
    </w:p>
    <w:p w:rsidR="0019484E" w:rsidRDefault="0019484E" w:rsidP="0019484E">
      <w:pPr>
        <w:ind w:firstLine="709"/>
        <w:jc w:val="both"/>
        <w:rPr>
          <w:color w:val="00000A"/>
          <w:lang w:eastAsia="ru-RU"/>
        </w:rPr>
      </w:pPr>
      <w:r>
        <w:rPr>
          <w:color w:val="00000A"/>
          <w:lang w:eastAsia="ru-RU"/>
        </w:rPr>
        <w:t>вывоз, складирование и сброс смета, мусора и иных отходов вне специально отведенных для указанных целей мест;</w:t>
      </w:r>
    </w:p>
    <w:p w:rsidR="0019484E" w:rsidRDefault="0019484E" w:rsidP="0019484E">
      <w:pPr>
        <w:ind w:firstLine="709"/>
        <w:jc w:val="both"/>
        <w:rPr>
          <w:color w:val="00000A"/>
          <w:lang w:eastAsia="ru-RU"/>
        </w:rPr>
      </w:pPr>
      <w:r>
        <w:rPr>
          <w:color w:val="00000A"/>
          <w:lang w:eastAsia="ru-RU"/>
        </w:rPr>
        <w:t>сгребание листвы к комлевой части деревьев и кустарников;</w:t>
      </w:r>
    </w:p>
    <w:p w:rsidR="0019484E" w:rsidRDefault="0019484E" w:rsidP="0019484E">
      <w:pPr>
        <w:ind w:firstLine="709"/>
        <w:jc w:val="both"/>
        <w:rPr>
          <w:color w:val="00000A"/>
          <w:lang w:eastAsia="ru-RU"/>
        </w:rPr>
      </w:pPr>
      <w:r>
        <w:rPr>
          <w:color w:val="00000A"/>
          <w:lang w:eastAsia="ru-RU"/>
        </w:rPr>
        <w:t>мойка проезжей части улиц и дорог, включая тротуары, при прогнозе понижения температуры воздуха в утренние и ночные часы до 0°C и ниже;</w:t>
      </w:r>
    </w:p>
    <w:p w:rsidR="0019484E" w:rsidRDefault="0019484E" w:rsidP="0019484E">
      <w:pPr>
        <w:ind w:firstLine="709"/>
        <w:jc w:val="both"/>
        <w:rPr>
          <w:color w:val="00000A"/>
          <w:lang w:eastAsia="ru-RU"/>
        </w:rPr>
      </w:pPr>
      <w:r>
        <w:rPr>
          <w:color w:val="00000A"/>
          <w:lang w:eastAsia="ru-RU"/>
        </w:rPr>
        <w:lastRenderedPageBreak/>
        <w:t>сжигание мусора, листвы, тары, производственных, строительных и других отходов, включая строительный мусор.</w:t>
      </w:r>
    </w:p>
    <w:p w:rsidR="0019484E" w:rsidRDefault="0019484E" w:rsidP="0019484E">
      <w:pPr>
        <w:ind w:firstLine="709"/>
        <w:jc w:val="both"/>
        <w:rPr>
          <w:color w:val="00000A"/>
          <w:lang w:eastAsia="ru-RU"/>
        </w:rPr>
      </w:pPr>
      <w:r>
        <w:rPr>
          <w:color w:val="00000A"/>
          <w:lang w:eastAsia="ru-RU"/>
        </w:rPr>
        <w:t>3.10. Обеспечение уборки территории муниципального образования в зимний период:</w:t>
      </w:r>
    </w:p>
    <w:p w:rsidR="0019484E" w:rsidRDefault="0019484E" w:rsidP="0019484E">
      <w:pPr>
        <w:shd w:val="clear" w:color="auto" w:fill="FFFFFF"/>
        <w:ind w:firstLine="737"/>
        <w:jc w:val="both"/>
        <w:rPr>
          <w:color w:val="00000A"/>
          <w:lang w:eastAsia="ru-RU"/>
        </w:rPr>
      </w:pPr>
      <w:r>
        <w:rPr>
          <w:color w:val="00000A"/>
          <w:lang w:eastAsia="ru-RU"/>
        </w:rPr>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19484E" w:rsidRDefault="0019484E" w:rsidP="0019484E">
      <w:pPr>
        <w:ind w:firstLine="709"/>
        <w:jc w:val="both"/>
        <w:rPr>
          <w:color w:val="000000"/>
          <w:lang w:eastAsia="ru-RU"/>
        </w:rPr>
      </w:pPr>
      <w:r>
        <w:rPr>
          <w:color w:val="000000"/>
          <w:lang w:eastAsia="ru-RU"/>
        </w:rPr>
        <w:t>3.10.1. Зимняя уборка территории включает в себя:</w:t>
      </w:r>
    </w:p>
    <w:p w:rsidR="0019484E" w:rsidRDefault="0019484E" w:rsidP="0019484E">
      <w:pPr>
        <w:ind w:firstLine="709"/>
        <w:jc w:val="both"/>
        <w:rPr>
          <w:color w:val="00000A"/>
          <w:lang w:eastAsia="ru-RU"/>
        </w:rPr>
      </w:pPr>
      <w:proofErr w:type="gramStart"/>
      <w:r>
        <w:rPr>
          <w:color w:val="00000A"/>
          <w:lang w:eastAsia="ru-RU"/>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19484E" w:rsidRDefault="0019484E" w:rsidP="0019484E">
      <w:pPr>
        <w:ind w:firstLine="709"/>
        <w:jc w:val="both"/>
        <w:rPr>
          <w:color w:val="00000A"/>
          <w:lang w:eastAsia="ru-RU"/>
        </w:rPr>
      </w:pPr>
      <w:proofErr w:type="gramStart"/>
      <w:r>
        <w:rPr>
          <w:color w:val="00000A"/>
          <w:lang w:eastAsia="ru-RU"/>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19484E" w:rsidRDefault="0019484E" w:rsidP="0019484E">
      <w:pPr>
        <w:ind w:firstLine="709"/>
        <w:jc w:val="both"/>
        <w:rPr>
          <w:color w:val="00000A"/>
          <w:lang w:eastAsia="ru-RU"/>
        </w:rPr>
      </w:pPr>
      <w:r>
        <w:rPr>
          <w:color w:val="00000A"/>
          <w:lang w:eastAsia="ru-RU"/>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19484E" w:rsidRDefault="0019484E" w:rsidP="0019484E">
      <w:pPr>
        <w:ind w:firstLine="709"/>
        <w:jc w:val="both"/>
        <w:rPr>
          <w:color w:val="00000A"/>
          <w:lang w:eastAsia="ru-RU"/>
        </w:rPr>
      </w:pPr>
      <w:r>
        <w:rPr>
          <w:color w:val="00000A"/>
          <w:lang w:eastAsia="ru-RU"/>
        </w:rPr>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Pr>
          <w:color w:val="00000A"/>
          <w:lang w:eastAsia="ru-RU"/>
        </w:rPr>
        <w:t>противогололедными</w:t>
      </w:r>
      <w:proofErr w:type="spellEnd"/>
      <w:r>
        <w:rPr>
          <w:color w:val="00000A"/>
          <w:lang w:eastAsia="ru-RU"/>
        </w:rPr>
        <w:t xml:space="preserve"> материалами. При снегопаде интенсивностью 0,5-1 мм/ч </w:t>
      </w:r>
      <w:proofErr w:type="spellStart"/>
      <w:r>
        <w:rPr>
          <w:color w:val="00000A"/>
          <w:lang w:eastAsia="ru-RU"/>
        </w:rPr>
        <w:t>противогололедные</w:t>
      </w:r>
      <w:proofErr w:type="spellEnd"/>
      <w:r>
        <w:rPr>
          <w:color w:val="00000A"/>
          <w:lang w:eastAsia="ru-RU"/>
        </w:rPr>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19484E" w:rsidRDefault="0019484E" w:rsidP="0019484E">
      <w:pPr>
        <w:ind w:firstLine="709"/>
        <w:jc w:val="both"/>
        <w:rPr>
          <w:color w:val="00000A"/>
          <w:lang w:eastAsia="ru-RU"/>
        </w:rPr>
      </w:pPr>
      <w:r>
        <w:rPr>
          <w:color w:val="00000A"/>
          <w:lang w:eastAsia="ru-RU"/>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19484E" w:rsidRDefault="0019484E" w:rsidP="0019484E">
      <w:pPr>
        <w:ind w:firstLine="709"/>
        <w:jc w:val="both"/>
        <w:rPr>
          <w:color w:val="00000A"/>
          <w:lang w:eastAsia="ru-RU"/>
        </w:rPr>
      </w:pPr>
      <w:r>
        <w:rPr>
          <w:color w:val="00000A"/>
          <w:lang w:eastAsia="ru-RU"/>
        </w:rPr>
        <w:t>6 часов – с улиц и дорог, подлежащих первоочередной очистке от снега;</w:t>
      </w:r>
    </w:p>
    <w:p w:rsidR="0019484E" w:rsidRDefault="0019484E" w:rsidP="0019484E">
      <w:pPr>
        <w:ind w:firstLine="709"/>
        <w:jc w:val="both"/>
        <w:rPr>
          <w:color w:val="00000A"/>
          <w:lang w:eastAsia="ru-RU"/>
        </w:rPr>
      </w:pPr>
      <w:r>
        <w:rPr>
          <w:color w:val="00000A"/>
          <w:lang w:eastAsia="ru-RU"/>
        </w:rPr>
        <w:t>32 часов – с остальных территорий.</w:t>
      </w:r>
    </w:p>
    <w:p w:rsidR="0019484E" w:rsidRDefault="0019484E" w:rsidP="0019484E">
      <w:pPr>
        <w:ind w:firstLine="709"/>
        <w:jc w:val="both"/>
        <w:rPr>
          <w:color w:val="00000A"/>
          <w:lang w:eastAsia="ru-RU"/>
        </w:rPr>
      </w:pPr>
      <w:r>
        <w:rPr>
          <w:color w:val="00000A"/>
          <w:lang w:eastAsia="ru-RU"/>
        </w:rPr>
        <w:t xml:space="preserve">Перечень улиц и </w:t>
      </w:r>
      <w:proofErr w:type="gramStart"/>
      <w:r>
        <w:rPr>
          <w:color w:val="00000A"/>
          <w:lang w:eastAsia="ru-RU"/>
        </w:rPr>
        <w:t>дорог</w:t>
      </w:r>
      <w:proofErr w:type="gramEnd"/>
      <w:r>
        <w:rPr>
          <w:color w:val="00000A"/>
          <w:lang w:eastAsia="ru-RU"/>
        </w:rPr>
        <w:t xml:space="preserve"> подлежащих первоочередной очистке от снега утверждается постановлением Администрации;</w:t>
      </w:r>
    </w:p>
    <w:p w:rsidR="0019484E" w:rsidRDefault="0019484E" w:rsidP="0019484E">
      <w:pPr>
        <w:ind w:firstLine="709"/>
        <w:jc w:val="both"/>
        <w:rPr>
          <w:color w:val="00000A"/>
          <w:lang w:eastAsia="ru-RU"/>
        </w:rPr>
      </w:pPr>
      <w:r>
        <w:rPr>
          <w:color w:val="00000A"/>
          <w:lang w:eastAsia="ru-RU"/>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Pr>
          <w:color w:val="00000A"/>
          <w:lang w:eastAsia="ru-RU"/>
        </w:rPr>
        <w:t>прилотковая</w:t>
      </w:r>
      <w:proofErr w:type="spellEnd"/>
      <w:r>
        <w:rPr>
          <w:color w:val="00000A"/>
          <w:lang w:eastAsia="ru-RU"/>
        </w:rP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19484E" w:rsidRDefault="0019484E" w:rsidP="0019484E">
      <w:pPr>
        <w:ind w:firstLine="709"/>
        <w:jc w:val="both"/>
        <w:rPr>
          <w:color w:val="00000A"/>
          <w:lang w:eastAsia="ru-RU"/>
        </w:rPr>
      </w:pPr>
      <w:r>
        <w:rPr>
          <w:color w:val="00000A"/>
          <w:lang w:eastAsia="ru-RU"/>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19484E" w:rsidRDefault="0019484E" w:rsidP="0019484E">
      <w:pPr>
        <w:ind w:firstLine="709"/>
        <w:jc w:val="both"/>
        <w:rPr>
          <w:color w:val="00000A"/>
          <w:lang w:eastAsia="ru-RU"/>
        </w:rPr>
      </w:pPr>
      <w:r>
        <w:rPr>
          <w:color w:val="00000A"/>
          <w:lang w:eastAsia="ru-RU"/>
        </w:rPr>
        <w:t>вывоз снега с улиц и дорог на площадку для складирования снега с механизированной и ручной погрузкой в автотранспорт. Вывоз снега с территории муниципального образования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19484E" w:rsidRDefault="0019484E" w:rsidP="0019484E">
      <w:pPr>
        <w:ind w:firstLine="709"/>
        <w:jc w:val="both"/>
        <w:rPr>
          <w:color w:val="00000A"/>
          <w:lang w:eastAsia="ru-RU"/>
        </w:rPr>
      </w:pPr>
      <w:r>
        <w:rPr>
          <w:color w:val="00000A"/>
          <w:lang w:eastAsia="ru-RU"/>
        </w:rPr>
        <w:t xml:space="preserve">зачистку </w:t>
      </w:r>
      <w:proofErr w:type="spellStart"/>
      <w:r>
        <w:rPr>
          <w:color w:val="00000A"/>
          <w:lang w:eastAsia="ru-RU"/>
        </w:rPr>
        <w:t>прилотковой</w:t>
      </w:r>
      <w:proofErr w:type="spellEnd"/>
      <w:r>
        <w:rPr>
          <w:color w:val="00000A"/>
          <w:lang w:eastAsia="ru-RU"/>
        </w:rPr>
        <w:t xml:space="preserve"> части дорог после удаления снега;</w:t>
      </w:r>
    </w:p>
    <w:p w:rsidR="0019484E" w:rsidRDefault="0019484E" w:rsidP="0019484E">
      <w:pPr>
        <w:ind w:firstLine="709"/>
        <w:jc w:val="both"/>
        <w:rPr>
          <w:color w:val="00000A"/>
          <w:lang w:eastAsia="ru-RU"/>
        </w:rPr>
      </w:pPr>
      <w:r>
        <w:rPr>
          <w:color w:val="00000A"/>
          <w:lang w:eastAsia="ru-RU"/>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19484E" w:rsidRDefault="0019484E" w:rsidP="0019484E">
      <w:pPr>
        <w:ind w:firstLine="709"/>
        <w:jc w:val="both"/>
        <w:rPr>
          <w:color w:val="00000A"/>
          <w:lang w:eastAsia="ru-RU"/>
        </w:rPr>
      </w:pPr>
      <w:r>
        <w:rPr>
          <w:color w:val="00000A"/>
          <w:lang w:eastAsia="ru-RU"/>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19484E" w:rsidRDefault="0019484E" w:rsidP="0019484E">
      <w:pPr>
        <w:ind w:firstLine="709"/>
        <w:jc w:val="both"/>
        <w:rPr>
          <w:color w:val="00000A"/>
          <w:lang w:eastAsia="ru-RU"/>
        </w:rPr>
      </w:pPr>
      <w:r>
        <w:rPr>
          <w:color w:val="00000A"/>
          <w:lang w:eastAsia="ru-RU"/>
        </w:rPr>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w:t>
      </w:r>
      <w:r>
        <w:rPr>
          <w:color w:val="00000A"/>
          <w:lang w:eastAsia="ru-RU"/>
        </w:rPr>
        <w:lastRenderedPageBreak/>
        <w:t xml:space="preserve">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Pr>
          <w:color w:val="00000A"/>
          <w:lang w:eastAsia="ru-RU"/>
        </w:rPr>
        <w:t>прилотковую</w:t>
      </w:r>
      <w:proofErr w:type="spellEnd"/>
      <w:r>
        <w:rPr>
          <w:color w:val="00000A"/>
          <w:lang w:eastAsia="ru-RU"/>
        </w:rP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19484E" w:rsidRDefault="0019484E" w:rsidP="0019484E">
      <w:pPr>
        <w:ind w:firstLine="709"/>
        <w:jc w:val="both"/>
        <w:rPr>
          <w:color w:val="00000A"/>
          <w:lang w:eastAsia="ru-RU"/>
        </w:rPr>
      </w:pPr>
      <w:r>
        <w:rPr>
          <w:color w:val="00000A"/>
          <w:lang w:eastAsia="ru-RU"/>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19484E" w:rsidRDefault="0019484E" w:rsidP="0019484E">
      <w:pPr>
        <w:ind w:firstLine="709"/>
        <w:jc w:val="both"/>
        <w:rPr>
          <w:color w:val="00000A"/>
          <w:lang w:eastAsia="ru-RU"/>
        </w:rPr>
      </w:pPr>
      <w:r>
        <w:rPr>
          <w:color w:val="00000A"/>
          <w:lang w:eastAsia="ru-RU"/>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Pr>
          <w:color w:val="00000A"/>
          <w:lang w:eastAsia="ru-RU"/>
        </w:rPr>
        <w:t>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Pr>
          <w:color w:val="00000A"/>
          <w:lang w:eastAsia="ru-RU"/>
        </w:rPr>
        <w:t xml:space="preserve">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19484E" w:rsidRDefault="0019484E" w:rsidP="0019484E">
      <w:pPr>
        <w:ind w:firstLine="709"/>
        <w:jc w:val="both"/>
        <w:rPr>
          <w:color w:val="00000A"/>
          <w:lang w:eastAsia="ru-RU"/>
        </w:rPr>
      </w:pPr>
      <w:r>
        <w:rPr>
          <w:color w:val="00000A"/>
          <w:lang w:eastAsia="ru-RU"/>
        </w:rPr>
        <w:t xml:space="preserve">ручную уборку остановочных пунктов, пешеходных переходов, мостов, путепроводов, обочин и </w:t>
      </w:r>
      <w:proofErr w:type="spellStart"/>
      <w:r>
        <w:rPr>
          <w:color w:val="00000A"/>
          <w:lang w:eastAsia="ru-RU"/>
        </w:rPr>
        <w:t>прилотковой</w:t>
      </w:r>
      <w:proofErr w:type="spellEnd"/>
      <w:r>
        <w:rPr>
          <w:color w:val="00000A"/>
          <w:lang w:eastAsia="ru-RU"/>
        </w:rPr>
        <w:t xml:space="preserve"> части дорог.</w:t>
      </w:r>
    </w:p>
    <w:p w:rsidR="0019484E" w:rsidRDefault="0019484E" w:rsidP="0019484E">
      <w:pPr>
        <w:ind w:firstLine="709"/>
        <w:jc w:val="both"/>
        <w:rPr>
          <w:color w:val="00000A"/>
          <w:lang w:eastAsia="ru-RU"/>
        </w:rPr>
      </w:pPr>
      <w:r>
        <w:rPr>
          <w:color w:val="00000A"/>
          <w:lang w:eastAsia="ru-RU"/>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19484E" w:rsidRDefault="0019484E" w:rsidP="0019484E">
      <w:pPr>
        <w:ind w:firstLine="709"/>
        <w:jc w:val="both"/>
        <w:rPr>
          <w:color w:val="00000A"/>
          <w:lang w:eastAsia="ru-RU"/>
        </w:rPr>
      </w:pPr>
      <w:r>
        <w:rPr>
          <w:color w:val="00000A"/>
          <w:lang w:eastAsia="ru-RU"/>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19484E" w:rsidRDefault="0019484E" w:rsidP="0019484E">
      <w:pPr>
        <w:ind w:firstLine="709"/>
        <w:jc w:val="both"/>
        <w:rPr>
          <w:color w:val="00000A"/>
          <w:lang w:eastAsia="ru-RU"/>
        </w:rPr>
      </w:pPr>
      <w:r>
        <w:rPr>
          <w:color w:val="00000A"/>
          <w:lang w:eastAsia="ru-RU"/>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19484E" w:rsidRDefault="0019484E" w:rsidP="0019484E">
      <w:pPr>
        <w:ind w:firstLine="709"/>
        <w:jc w:val="both"/>
        <w:rPr>
          <w:color w:val="00000A"/>
          <w:lang w:eastAsia="ru-RU"/>
        </w:rPr>
      </w:pPr>
      <w:r>
        <w:rPr>
          <w:color w:val="00000A"/>
          <w:lang w:eastAsia="ru-RU"/>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19484E" w:rsidRDefault="0019484E" w:rsidP="0019484E">
      <w:pPr>
        <w:ind w:firstLine="709"/>
        <w:jc w:val="both"/>
        <w:rPr>
          <w:color w:val="00000A"/>
          <w:lang w:eastAsia="ru-RU"/>
        </w:rPr>
      </w:pPr>
      <w:r>
        <w:rPr>
          <w:color w:val="00000A"/>
          <w:lang w:eastAsia="ru-RU"/>
        </w:rPr>
        <w:t>3.10.6. Места складирования снега устанавливаются постановлением Администрации.</w:t>
      </w:r>
    </w:p>
    <w:p w:rsidR="0019484E" w:rsidRDefault="0019484E" w:rsidP="0019484E">
      <w:pPr>
        <w:shd w:val="clear" w:color="auto" w:fill="FFFFFF"/>
        <w:ind w:firstLine="709"/>
        <w:jc w:val="both"/>
        <w:rPr>
          <w:color w:val="00000A"/>
          <w:lang w:eastAsia="ru-RU"/>
        </w:rPr>
      </w:pPr>
      <w:r>
        <w:rPr>
          <w:color w:val="00000A"/>
          <w:lang w:eastAsia="ru-RU"/>
        </w:rPr>
        <w:t>3.10.7. Места отвала снега рекомендуется оснастить удобными подъездами, необходимыми механизмами для складирования снега.</w:t>
      </w:r>
    </w:p>
    <w:p w:rsidR="0019484E" w:rsidRDefault="0019484E" w:rsidP="0019484E">
      <w:pPr>
        <w:ind w:firstLine="709"/>
        <w:jc w:val="both"/>
        <w:rPr>
          <w:color w:val="00000A"/>
          <w:lang w:eastAsia="ru-RU"/>
        </w:rPr>
      </w:pPr>
      <w:r>
        <w:rPr>
          <w:color w:val="00000A"/>
          <w:lang w:eastAsia="ru-RU"/>
        </w:rPr>
        <w:t>3.10.8. При производстве зимней уборки запрещается:</w:t>
      </w:r>
    </w:p>
    <w:p w:rsidR="0019484E" w:rsidRDefault="0019484E" w:rsidP="0019484E">
      <w:pPr>
        <w:ind w:firstLine="709"/>
        <w:jc w:val="both"/>
        <w:rPr>
          <w:color w:val="00000A"/>
          <w:lang w:eastAsia="ru-RU"/>
        </w:rPr>
      </w:pPr>
      <w:r>
        <w:rPr>
          <w:color w:val="00000A"/>
          <w:lang w:eastAsia="ru-RU"/>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19484E" w:rsidRDefault="0019484E" w:rsidP="0019484E">
      <w:pPr>
        <w:ind w:firstLine="709"/>
        <w:jc w:val="both"/>
        <w:rPr>
          <w:color w:val="00000A"/>
          <w:lang w:eastAsia="ru-RU"/>
        </w:rPr>
      </w:pPr>
      <w:r>
        <w:rPr>
          <w:color w:val="00000A"/>
          <w:lang w:eastAsia="ru-RU"/>
        </w:rPr>
        <w:t>сдвигание снега к стенам зданий, строений и сооружений и на проезжую часть улиц и дорог;</w:t>
      </w:r>
    </w:p>
    <w:p w:rsidR="0019484E" w:rsidRDefault="0019484E" w:rsidP="0019484E">
      <w:pPr>
        <w:ind w:firstLine="709"/>
        <w:jc w:val="both"/>
        <w:rPr>
          <w:color w:val="00000A"/>
          <w:lang w:eastAsia="ru-RU"/>
        </w:rPr>
      </w:pPr>
      <w:r>
        <w:rPr>
          <w:color w:val="00000A"/>
          <w:lang w:eastAsia="ru-RU"/>
        </w:rPr>
        <w:t>сжигание мусора, тары, производственных, строительных и других отходов, включая строительный мусор, порубочных остатков.</w:t>
      </w:r>
    </w:p>
    <w:p w:rsidR="0019484E" w:rsidRDefault="0019484E" w:rsidP="0019484E">
      <w:pPr>
        <w:ind w:firstLine="709"/>
        <w:jc w:val="both"/>
        <w:rPr>
          <w:color w:val="00000A"/>
          <w:lang w:eastAsia="ru-RU"/>
        </w:rPr>
      </w:pPr>
    </w:p>
    <w:p w:rsidR="0019484E" w:rsidRDefault="0019484E" w:rsidP="0019484E">
      <w:pPr>
        <w:ind w:firstLine="709"/>
        <w:jc w:val="center"/>
        <w:rPr>
          <w:color w:val="00000A"/>
          <w:lang w:eastAsia="ru-RU"/>
        </w:rPr>
      </w:pPr>
      <w:r>
        <w:rPr>
          <w:b/>
          <w:bCs/>
          <w:color w:val="00000A"/>
          <w:lang w:eastAsia="ru-RU"/>
        </w:rPr>
        <w:t>4. Благоустройство территорий многоквартирных и индивидуальных жилых домов</w:t>
      </w:r>
    </w:p>
    <w:p w:rsidR="0019484E" w:rsidRDefault="0019484E" w:rsidP="0019484E">
      <w:pPr>
        <w:ind w:firstLine="709"/>
        <w:jc w:val="both"/>
        <w:rPr>
          <w:color w:val="00000A"/>
          <w:lang w:eastAsia="ru-RU"/>
        </w:rPr>
      </w:pPr>
    </w:p>
    <w:p w:rsidR="0019484E" w:rsidRDefault="0019484E" w:rsidP="0019484E">
      <w:pPr>
        <w:ind w:firstLine="709"/>
        <w:jc w:val="both"/>
        <w:rPr>
          <w:color w:val="00000A"/>
          <w:lang w:eastAsia="ru-RU"/>
        </w:rPr>
      </w:pPr>
      <w:r>
        <w:rPr>
          <w:color w:val="00000A"/>
          <w:lang w:eastAsia="ru-RU"/>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19484E" w:rsidRDefault="0019484E" w:rsidP="0019484E">
      <w:pPr>
        <w:ind w:firstLine="709"/>
        <w:jc w:val="both"/>
        <w:rPr>
          <w:color w:val="00000A"/>
          <w:lang w:eastAsia="ru-RU"/>
        </w:rPr>
      </w:pPr>
      <w:r>
        <w:rPr>
          <w:color w:val="00000A"/>
          <w:lang w:eastAsia="ru-RU"/>
        </w:rPr>
        <w:t xml:space="preserve">надлежащее содержание дорожных покрытий, входящих в состав </w:t>
      </w:r>
      <w:proofErr w:type="spellStart"/>
      <w:r>
        <w:rPr>
          <w:color w:val="00000A"/>
          <w:lang w:eastAsia="ru-RU"/>
        </w:rPr>
        <w:t>общедомового</w:t>
      </w:r>
      <w:proofErr w:type="spellEnd"/>
      <w:r>
        <w:rPr>
          <w:color w:val="00000A"/>
          <w:lang w:eastAsia="ru-RU"/>
        </w:rPr>
        <w:t xml:space="preserve">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19484E" w:rsidRDefault="0019484E" w:rsidP="0019484E">
      <w:pPr>
        <w:ind w:firstLine="709"/>
        <w:jc w:val="both"/>
        <w:rPr>
          <w:color w:val="00000A"/>
          <w:lang w:eastAsia="ru-RU"/>
        </w:rPr>
      </w:pPr>
      <w:r>
        <w:rPr>
          <w:color w:val="00000A"/>
          <w:lang w:eastAsia="ru-RU"/>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19484E" w:rsidRDefault="0019484E" w:rsidP="0019484E">
      <w:pPr>
        <w:ind w:firstLine="709"/>
        <w:jc w:val="both"/>
        <w:rPr>
          <w:color w:val="00000A"/>
          <w:lang w:eastAsia="ru-RU"/>
        </w:rPr>
      </w:pPr>
      <w:r>
        <w:rPr>
          <w:color w:val="00000A"/>
          <w:lang w:eastAsia="ru-RU"/>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Pr>
          <w:color w:val="00000A"/>
          <w:lang w:eastAsia="ru-RU"/>
        </w:rPr>
        <w:t>СанПиН</w:t>
      </w:r>
      <w:proofErr w:type="spellEnd"/>
      <w:r>
        <w:rPr>
          <w:color w:val="00000A"/>
          <w:lang w:eastAsia="ru-RU"/>
        </w:rPr>
        <w:t xml:space="preserve">.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Pr>
          <w:color w:val="00000A"/>
          <w:lang w:eastAsia="ru-RU"/>
        </w:rPr>
        <w:t>Роспотребнадзором</w:t>
      </w:r>
      <w:proofErr w:type="spellEnd"/>
      <w:r>
        <w:rPr>
          <w:color w:val="00000A"/>
          <w:lang w:eastAsia="ru-RU"/>
        </w:rPr>
        <w:t>;</w:t>
      </w:r>
    </w:p>
    <w:p w:rsidR="0019484E" w:rsidRDefault="0019484E" w:rsidP="0019484E">
      <w:pPr>
        <w:ind w:firstLine="709"/>
        <w:jc w:val="both"/>
        <w:rPr>
          <w:color w:val="00000A"/>
          <w:lang w:eastAsia="ru-RU"/>
        </w:rPr>
      </w:pPr>
      <w:r>
        <w:rPr>
          <w:color w:val="00000A"/>
          <w:lang w:eastAsia="ru-RU"/>
        </w:rPr>
        <w:t>ежедневную уборку тротуаров, дворовых и внутриквартальных проездов, пешеходных территорий;</w:t>
      </w:r>
    </w:p>
    <w:p w:rsidR="0019484E" w:rsidRDefault="0019484E" w:rsidP="0019484E">
      <w:pPr>
        <w:ind w:firstLine="709"/>
        <w:jc w:val="both"/>
        <w:rPr>
          <w:color w:val="00000A"/>
          <w:lang w:eastAsia="ru-RU"/>
        </w:rPr>
      </w:pPr>
      <w:r>
        <w:rPr>
          <w:color w:val="00000A"/>
          <w:lang w:eastAsia="ru-RU"/>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19484E" w:rsidRDefault="0019484E" w:rsidP="0019484E">
      <w:pPr>
        <w:ind w:firstLine="709"/>
        <w:jc w:val="both"/>
        <w:rPr>
          <w:color w:val="00000A"/>
          <w:lang w:eastAsia="ru-RU"/>
        </w:rPr>
      </w:pPr>
      <w:r>
        <w:rPr>
          <w:color w:val="00000A"/>
          <w:lang w:eastAsia="ru-RU"/>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19484E" w:rsidRDefault="0019484E" w:rsidP="0019484E">
      <w:pPr>
        <w:ind w:firstLine="709"/>
        <w:jc w:val="both"/>
        <w:rPr>
          <w:color w:val="00000A"/>
          <w:lang w:eastAsia="ru-RU"/>
        </w:rPr>
      </w:pPr>
      <w:r>
        <w:rPr>
          <w:color w:val="00000A"/>
          <w:lang w:eastAsia="ru-RU"/>
        </w:rPr>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19484E" w:rsidRDefault="0019484E" w:rsidP="0019484E">
      <w:pPr>
        <w:ind w:firstLine="709"/>
        <w:jc w:val="both"/>
        <w:rPr>
          <w:color w:val="00000A"/>
          <w:lang w:eastAsia="ru-RU"/>
        </w:rPr>
      </w:pPr>
      <w:r>
        <w:rPr>
          <w:color w:val="00000A"/>
          <w:lang w:eastAsia="ru-RU"/>
        </w:rPr>
        <w:t>уборку и очистку кюветов и водосточных канав;</w:t>
      </w:r>
    </w:p>
    <w:p w:rsidR="0019484E" w:rsidRDefault="0019484E" w:rsidP="0019484E">
      <w:pPr>
        <w:ind w:firstLine="709"/>
        <w:jc w:val="both"/>
        <w:rPr>
          <w:color w:val="00000A"/>
          <w:lang w:eastAsia="ru-RU"/>
        </w:rPr>
      </w:pPr>
      <w:r>
        <w:rPr>
          <w:color w:val="00000A"/>
          <w:lang w:eastAsia="ru-RU"/>
        </w:rPr>
        <w:t>содержание в исправном состоянии регулярную очистку и дезинфекцию выгребных ям (септиков);</w:t>
      </w:r>
    </w:p>
    <w:p w:rsidR="0019484E" w:rsidRDefault="0019484E" w:rsidP="0019484E">
      <w:pPr>
        <w:ind w:firstLine="709"/>
        <w:jc w:val="both"/>
        <w:rPr>
          <w:color w:val="00000A"/>
          <w:lang w:eastAsia="ru-RU"/>
        </w:rPr>
      </w:pPr>
      <w:r>
        <w:rPr>
          <w:color w:val="00000A"/>
          <w:lang w:eastAsia="ru-RU"/>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19484E" w:rsidRDefault="0019484E" w:rsidP="0019484E">
      <w:pPr>
        <w:ind w:firstLine="709"/>
        <w:jc w:val="both"/>
        <w:rPr>
          <w:color w:val="00000A"/>
          <w:lang w:eastAsia="ru-RU"/>
        </w:rPr>
      </w:pPr>
      <w:r>
        <w:rPr>
          <w:color w:val="00000A"/>
          <w:lang w:eastAsia="ru-RU"/>
        </w:rPr>
        <w:t xml:space="preserve">содержание, охрану, защиту и восстановление зеленых насаждений, в том числе </w:t>
      </w:r>
      <w:proofErr w:type="spellStart"/>
      <w:r>
        <w:rPr>
          <w:color w:val="00000A"/>
          <w:lang w:eastAsia="ru-RU"/>
        </w:rPr>
        <w:t>окос</w:t>
      </w:r>
      <w:proofErr w:type="spellEnd"/>
      <w:r>
        <w:rPr>
          <w:color w:val="00000A"/>
          <w:lang w:eastAsia="ru-RU"/>
        </w:rPr>
        <w:t xml:space="preserve"> травы и уборку территорий, на которых расположены зеленые насаждения;</w:t>
      </w:r>
    </w:p>
    <w:p w:rsidR="0019484E" w:rsidRDefault="0019484E" w:rsidP="0019484E">
      <w:pPr>
        <w:ind w:firstLine="709"/>
        <w:jc w:val="both"/>
        <w:rPr>
          <w:color w:val="00000A"/>
          <w:lang w:eastAsia="ru-RU"/>
        </w:rPr>
      </w:pPr>
      <w:r>
        <w:rPr>
          <w:color w:val="00000A"/>
          <w:lang w:eastAsia="ru-RU"/>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19484E" w:rsidRDefault="0019484E" w:rsidP="0019484E">
      <w:pPr>
        <w:ind w:firstLine="709"/>
        <w:jc w:val="both"/>
        <w:rPr>
          <w:color w:val="00000A"/>
          <w:lang w:eastAsia="ru-RU"/>
        </w:rPr>
      </w:pPr>
      <w:r>
        <w:rPr>
          <w:color w:val="00000A"/>
          <w:lang w:eastAsia="ru-RU"/>
        </w:rPr>
        <w:t>оборудование и содержание парковок, а также, в случае необходимости, площадок для выгула домашних животных.</w:t>
      </w:r>
    </w:p>
    <w:p w:rsidR="0019484E" w:rsidRDefault="0019484E" w:rsidP="0019484E">
      <w:pPr>
        <w:ind w:firstLine="709"/>
        <w:jc w:val="both"/>
        <w:rPr>
          <w:color w:val="00000A"/>
          <w:lang w:eastAsia="ru-RU"/>
        </w:rPr>
      </w:pPr>
      <w:r>
        <w:rPr>
          <w:color w:val="00000A"/>
          <w:lang w:eastAsia="ru-RU"/>
        </w:rPr>
        <w:t>содержание в чистоте и исправном состоянии устройств, регулирующих (ограничивающих) движение пешеходов и транспорта.</w:t>
      </w:r>
    </w:p>
    <w:p w:rsidR="0019484E" w:rsidRDefault="0019484E" w:rsidP="0019484E">
      <w:pPr>
        <w:ind w:firstLine="709"/>
        <w:jc w:val="both"/>
        <w:rPr>
          <w:color w:val="00000A"/>
          <w:lang w:eastAsia="ru-RU"/>
        </w:rPr>
      </w:pPr>
      <w:r>
        <w:rPr>
          <w:color w:val="00000A"/>
          <w:lang w:eastAsia="ru-RU"/>
        </w:rPr>
        <w:lastRenderedPageBreak/>
        <w:t>4.2. Собственники, владельцы, пользователи индивидуальных жилых домов в целях благоустройства собственных территорий обеспечивают:</w:t>
      </w:r>
    </w:p>
    <w:p w:rsidR="0019484E" w:rsidRDefault="0019484E" w:rsidP="0019484E">
      <w:pPr>
        <w:ind w:firstLine="709"/>
        <w:jc w:val="both"/>
        <w:rPr>
          <w:color w:val="00000A"/>
          <w:lang w:eastAsia="ru-RU"/>
        </w:rPr>
      </w:pPr>
      <w:r>
        <w:rPr>
          <w:color w:val="00000A"/>
          <w:lang w:eastAsia="ru-RU"/>
        </w:rPr>
        <w:t>уборку территории, соблюдение чистоты и порядка;</w:t>
      </w:r>
    </w:p>
    <w:p w:rsidR="0019484E" w:rsidRDefault="0019484E" w:rsidP="0019484E">
      <w:pPr>
        <w:ind w:firstLine="709"/>
        <w:jc w:val="both"/>
        <w:rPr>
          <w:color w:val="00000A"/>
          <w:lang w:eastAsia="ru-RU"/>
        </w:rPr>
      </w:pPr>
      <w:r>
        <w:rPr>
          <w:color w:val="00000A"/>
          <w:lang w:eastAsia="ru-RU"/>
        </w:rPr>
        <w:t>вывоз отходов в соответствии с действующими санитарными правилами и нормами;</w:t>
      </w:r>
    </w:p>
    <w:p w:rsidR="0019484E" w:rsidRDefault="0019484E" w:rsidP="0019484E">
      <w:pPr>
        <w:ind w:firstLine="709"/>
        <w:jc w:val="both"/>
        <w:rPr>
          <w:color w:val="00000A"/>
          <w:lang w:eastAsia="ru-RU"/>
        </w:rPr>
      </w:pPr>
      <w:r>
        <w:rPr>
          <w:color w:val="00000A"/>
          <w:lang w:eastAsia="ru-RU"/>
        </w:rPr>
        <w:t>содержание в чистоте и в надлежащем состоянии внешнего вида фасадов жилых домов, иных строений и сооружений, их элементов и ограждений;</w:t>
      </w:r>
    </w:p>
    <w:p w:rsidR="0019484E" w:rsidRDefault="0019484E" w:rsidP="0019484E">
      <w:pPr>
        <w:ind w:firstLine="709"/>
        <w:jc w:val="both"/>
        <w:rPr>
          <w:color w:val="00000A"/>
          <w:lang w:eastAsia="ru-RU"/>
        </w:rPr>
      </w:pPr>
      <w:r>
        <w:rPr>
          <w:color w:val="00000A"/>
          <w:lang w:eastAsia="ru-RU"/>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19484E" w:rsidRDefault="0019484E" w:rsidP="0019484E">
      <w:pPr>
        <w:ind w:firstLine="709"/>
        <w:jc w:val="both"/>
        <w:rPr>
          <w:color w:val="00000A"/>
          <w:lang w:eastAsia="ru-RU"/>
        </w:rPr>
      </w:pPr>
      <w:r>
        <w:rPr>
          <w:color w:val="00000A"/>
          <w:lang w:eastAsia="ru-RU"/>
        </w:rPr>
        <w:t>содержание в исправном состоянии и дезинфекцию выгребных ям (септиков).</w:t>
      </w:r>
    </w:p>
    <w:p w:rsidR="0019484E" w:rsidRDefault="0019484E" w:rsidP="0019484E">
      <w:pPr>
        <w:ind w:firstLine="709"/>
        <w:jc w:val="both"/>
        <w:rPr>
          <w:color w:val="00000A"/>
          <w:lang w:eastAsia="ru-RU"/>
        </w:rPr>
      </w:pPr>
      <w:r>
        <w:rPr>
          <w:color w:val="00000A"/>
          <w:lang w:eastAsia="ru-RU"/>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19484E" w:rsidRDefault="0019484E" w:rsidP="0019484E">
      <w:pPr>
        <w:ind w:firstLine="709"/>
        <w:jc w:val="both"/>
        <w:rPr>
          <w:color w:val="00000A"/>
          <w:lang w:eastAsia="ru-RU"/>
        </w:rPr>
      </w:pPr>
      <w:r>
        <w:rPr>
          <w:color w:val="00000A"/>
          <w:lang w:eastAsia="ru-RU"/>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19484E" w:rsidRDefault="0019484E" w:rsidP="0019484E">
      <w:pPr>
        <w:ind w:firstLine="709"/>
        <w:jc w:val="both"/>
        <w:rPr>
          <w:color w:val="00000A"/>
          <w:lang w:eastAsia="ru-RU"/>
        </w:rPr>
      </w:pPr>
      <w:r>
        <w:rPr>
          <w:color w:val="00000A"/>
          <w:lang w:eastAsia="ru-RU"/>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19484E" w:rsidRDefault="0019484E" w:rsidP="0019484E">
      <w:pPr>
        <w:ind w:firstLine="709"/>
        <w:jc w:val="both"/>
        <w:rPr>
          <w:color w:val="00000A"/>
          <w:lang w:eastAsia="ru-RU"/>
        </w:rPr>
      </w:pPr>
      <w:r>
        <w:rPr>
          <w:color w:val="00000A"/>
          <w:lang w:eastAsia="ru-RU"/>
        </w:rPr>
        <w:t xml:space="preserve">4.3. </w:t>
      </w:r>
      <w:proofErr w:type="gramStart"/>
      <w:r>
        <w:rPr>
          <w:color w:val="00000A"/>
          <w:lang w:eastAsia="ru-RU"/>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Pr>
          <w:color w:val="00000A"/>
          <w:lang w:eastAsia="ru-RU"/>
        </w:rPr>
        <w:t>, строительного и иного мусора на прилегающей к частным домовладениям территории более 7 календарных дней.</w:t>
      </w:r>
    </w:p>
    <w:p w:rsidR="0019484E" w:rsidRDefault="0019484E" w:rsidP="0019484E">
      <w:pPr>
        <w:ind w:firstLine="709"/>
        <w:jc w:val="both"/>
        <w:rPr>
          <w:color w:val="00000A"/>
          <w:lang w:eastAsia="ru-RU"/>
        </w:rPr>
      </w:pPr>
      <w:r>
        <w:rPr>
          <w:color w:val="00000A"/>
          <w:lang w:eastAsia="ru-RU"/>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19484E" w:rsidRDefault="0019484E" w:rsidP="0019484E">
      <w:pPr>
        <w:shd w:val="clear" w:color="auto" w:fill="FFFFFF"/>
        <w:ind w:firstLine="714"/>
        <w:jc w:val="both"/>
        <w:rPr>
          <w:color w:val="00000A"/>
          <w:lang w:eastAsia="ru-RU"/>
        </w:rPr>
      </w:pPr>
      <w:r>
        <w:rPr>
          <w:color w:val="00000A"/>
          <w:lang w:eastAsia="ru-RU"/>
        </w:rPr>
        <w:t xml:space="preserve">4.5. Безопасность общественных пространств на территориях жилого назначения рекомендуется обеспечивать их </w:t>
      </w:r>
      <w:proofErr w:type="spellStart"/>
      <w:r>
        <w:rPr>
          <w:color w:val="00000A"/>
          <w:lang w:eastAsia="ru-RU"/>
        </w:rPr>
        <w:t>просматриваемостью</w:t>
      </w:r>
      <w:proofErr w:type="spellEnd"/>
      <w:r>
        <w:rPr>
          <w:color w:val="00000A"/>
          <w:lang w:eastAsia="ru-RU"/>
        </w:rPr>
        <w:t xml:space="preserve"> со стороны окон жилых домов, а также со стороны прилегающих общественных пространств в сочетании с освещенностью.</w:t>
      </w:r>
    </w:p>
    <w:p w:rsidR="0019484E" w:rsidRDefault="0019484E" w:rsidP="0019484E">
      <w:pPr>
        <w:shd w:val="clear" w:color="auto" w:fill="FFFFFF"/>
        <w:ind w:firstLine="714"/>
        <w:jc w:val="both"/>
        <w:rPr>
          <w:color w:val="00000A"/>
          <w:lang w:eastAsia="ru-RU"/>
        </w:rPr>
      </w:pPr>
      <w:r>
        <w:rPr>
          <w:color w:val="00000A"/>
          <w:lang w:eastAsia="ru-RU"/>
        </w:rPr>
        <w:t xml:space="preserve">4.6. </w:t>
      </w:r>
      <w:proofErr w:type="gramStart"/>
      <w:r>
        <w:rPr>
          <w:color w:val="00000A"/>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19484E" w:rsidRDefault="0019484E" w:rsidP="0019484E">
      <w:pPr>
        <w:shd w:val="clear" w:color="auto" w:fill="FFFFFF"/>
        <w:ind w:firstLine="714"/>
        <w:jc w:val="both"/>
        <w:rPr>
          <w:color w:val="00000A"/>
          <w:lang w:eastAsia="ru-RU"/>
        </w:rPr>
      </w:pPr>
      <w:r>
        <w:rPr>
          <w:color w:val="00000A"/>
          <w:lang w:eastAsia="ru-RU"/>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9484E" w:rsidRDefault="0019484E" w:rsidP="0019484E">
      <w:pPr>
        <w:shd w:val="clear" w:color="auto" w:fill="FFFFFF"/>
        <w:ind w:firstLine="714"/>
        <w:jc w:val="both"/>
        <w:rPr>
          <w:color w:val="00000A"/>
          <w:lang w:eastAsia="ru-RU"/>
        </w:rPr>
      </w:pPr>
    </w:p>
    <w:p w:rsidR="0019484E" w:rsidRDefault="0019484E" w:rsidP="00126E56">
      <w:pPr>
        <w:jc w:val="center"/>
        <w:rPr>
          <w:color w:val="00000A"/>
          <w:lang w:eastAsia="ru-RU"/>
        </w:rPr>
      </w:pPr>
      <w:r>
        <w:rPr>
          <w:b/>
          <w:bCs/>
          <w:color w:val="00000A"/>
          <w:lang w:eastAsia="ru-RU"/>
        </w:rPr>
        <w:t>5. Содержание земельных участков, зданий, строений, сооружений и их элементов</w:t>
      </w:r>
    </w:p>
    <w:p w:rsidR="0019484E" w:rsidRDefault="0019484E" w:rsidP="0019484E">
      <w:pPr>
        <w:ind w:firstLine="709"/>
        <w:jc w:val="both"/>
        <w:rPr>
          <w:lang w:eastAsia="ru-RU"/>
        </w:rPr>
      </w:pPr>
    </w:p>
    <w:p w:rsidR="0019484E" w:rsidRDefault="0019484E" w:rsidP="0019484E">
      <w:pPr>
        <w:ind w:firstLine="709"/>
        <w:jc w:val="both"/>
        <w:rPr>
          <w:lang w:eastAsia="ru-RU"/>
        </w:rPr>
      </w:pPr>
      <w:r>
        <w:rPr>
          <w:lang w:eastAsia="ru-RU"/>
        </w:rPr>
        <w:t xml:space="preserve">5.1. </w:t>
      </w:r>
      <w:proofErr w:type="gramStart"/>
      <w:r>
        <w:rPr>
          <w:lang w:eastAsia="ru-RU"/>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19484E" w:rsidRDefault="0019484E" w:rsidP="0019484E">
      <w:pPr>
        <w:widowControl w:val="0"/>
        <w:ind w:firstLine="709"/>
        <w:jc w:val="both"/>
        <w:rPr>
          <w:lang w:eastAsia="en-US"/>
        </w:rPr>
      </w:pPr>
      <w:bookmarkStart w:id="3" w:name="Par258"/>
      <w:bookmarkEnd w:id="3"/>
      <w:r>
        <w:t>5.2. Содержание в надлежащем состоянии земельных участков обеспечивается их собственниками, владельцами, пользователями, арендаторами.</w:t>
      </w:r>
    </w:p>
    <w:p w:rsidR="0019484E" w:rsidRDefault="0019484E" w:rsidP="0019484E">
      <w:pPr>
        <w:widowControl w:val="0"/>
        <w:ind w:firstLine="709"/>
        <w:jc w:val="both"/>
      </w:pPr>
      <w: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t>окос</w:t>
      </w:r>
      <w:proofErr w:type="spellEnd"/>
      <w:r>
        <w:t xml:space="preserve"> травы, уборку, вывоз мусора.</w:t>
      </w:r>
    </w:p>
    <w:p w:rsidR="0019484E" w:rsidRDefault="0019484E" w:rsidP="0019484E">
      <w:pPr>
        <w:widowControl w:val="0"/>
        <w:ind w:firstLine="709"/>
        <w:jc w:val="both"/>
      </w:pPr>
      <w:r>
        <w:lastRenderedPageBreak/>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19484E" w:rsidRDefault="0019484E" w:rsidP="0019484E">
      <w:pPr>
        <w:widowControl w:val="0"/>
        <w:ind w:firstLine="709"/>
        <w:jc w:val="both"/>
      </w:pPr>
      <w:proofErr w:type="gramStart"/>
      <w:r>
        <w:t>химическим</w:t>
      </w:r>
      <w:proofErr w:type="gramEnd"/>
      <w:r>
        <w:t xml:space="preserve"> – опрыскивание очагов произрастания гербицидами и (или) арборицидами;</w:t>
      </w:r>
    </w:p>
    <w:p w:rsidR="0019484E" w:rsidRDefault="0019484E" w:rsidP="0019484E">
      <w:pPr>
        <w:widowControl w:val="0"/>
        <w:ind w:firstLine="709"/>
        <w:jc w:val="both"/>
      </w:pPr>
      <w:proofErr w:type="gramStart"/>
      <w:r>
        <w:t>механическим</w:t>
      </w:r>
      <w:proofErr w:type="gramEnd"/>
      <w:r>
        <w:t xml:space="preserve"> – скашивание, уборка сухих растений, выкапывание корневой системы;</w:t>
      </w:r>
    </w:p>
    <w:p w:rsidR="0019484E" w:rsidRDefault="0019484E" w:rsidP="0019484E">
      <w:pPr>
        <w:ind w:firstLine="709"/>
        <w:jc w:val="both"/>
        <w:rPr>
          <w:color w:val="00000A"/>
          <w:lang w:eastAsia="ru-RU"/>
        </w:rPr>
      </w:pPr>
      <w:proofErr w:type="gramStart"/>
      <w:r>
        <w:rPr>
          <w:color w:val="00000A"/>
          <w:lang w:eastAsia="ru-RU"/>
        </w:rPr>
        <w:t>агротехническим</w:t>
      </w:r>
      <w:proofErr w:type="gramEnd"/>
      <w:r>
        <w:rPr>
          <w:color w:val="00000A"/>
          <w:lang w:eastAsia="ru-RU"/>
        </w:rPr>
        <w:t xml:space="preserve"> – обработка почвы, посев многолетних трав.</w:t>
      </w:r>
    </w:p>
    <w:p w:rsidR="0019484E" w:rsidRDefault="0019484E" w:rsidP="0019484E">
      <w:pPr>
        <w:ind w:firstLine="709"/>
        <w:jc w:val="both"/>
        <w:rPr>
          <w:color w:val="00000A"/>
          <w:lang w:eastAsia="ru-RU"/>
        </w:rPr>
      </w:pPr>
      <w:r>
        <w:rPr>
          <w:color w:val="00000A"/>
          <w:lang w:eastAsia="ru-RU"/>
        </w:rPr>
        <w:t>5.3. При озеленении территории детских садов и школ не допускается использование растений с ядовитыми плодами, а также с колючками и шипами.</w:t>
      </w:r>
    </w:p>
    <w:p w:rsidR="0019484E" w:rsidRDefault="0019484E" w:rsidP="0019484E">
      <w:pPr>
        <w:ind w:firstLine="709"/>
        <w:jc w:val="both"/>
        <w:rPr>
          <w:color w:val="00000A"/>
          <w:lang w:eastAsia="ru-RU"/>
        </w:rPr>
      </w:pPr>
      <w:r>
        <w:rPr>
          <w:color w:val="00000A"/>
          <w:lang w:eastAsia="ru-RU"/>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19484E" w:rsidRDefault="0019484E" w:rsidP="0019484E">
      <w:pPr>
        <w:ind w:firstLine="709"/>
        <w:jc w:val="both"/>
        <w:rPr>
          <w:color w:val="00000A"/>
          <w:lang w:eastAsia="ru-RU"/>
        </w:rPr>
      </w:pPr>
      <w:r>
        <w:rPr>
          <w:color w:val="00000A"/>
          <w:lang w:eastAsia="ru-RU"/>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19484E" w:rsidRDefault="0019484E" w:rsidP="0019484E">
      <w:pPr>
        <w:ind w:firstLine="709"/>
        <w:jc w:val="both"/>
        <w:rPr>
          <w:color w:val="00000A"/>
          <w:lang w:eastAsia="ru-RU"/>
        </w:rPr>
      </w:pPr>
      <w:r>
        <w:rPr>
          <w:color w:val="00000A"/>
          <w:lang w:eastAsia="ru-RU"/>
        </w:rPr>
        <w:t xml:space="preserve">5.6. Общественные стационарные туалеты и </w:t>
      </w:r>
      <w:proofErr w:type="spellStart"/>
      <w:r>
        <w:rPr>
          <w:color w:val="00000A"/>
          <w:lang w:eastAsia="ru-RU"/>
        </w:rPr>
        <w:t>биотуалеты</w:t>
      </w:r>
      <w:proofErr w:type="spellEnd"/>
      <w:r>
        <w:rPr>
          <w:color w:val="00000A"/>
          <w:lang w:eastAsia="ru-RU"/>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19484E" w:rsidRDefault="0019484E" w:rsidP="0019484E">
      <w:pPr>
        <w:ind w:firstLine="709"/>
        <w:jc w:val="both"/>
        <w:rPr>
          <w:color w:val="00000A"/>
          <w:lang w:eastAsia="ru-RU"/>
        </w:rPr>
      </w:pPr>
      <w:r>
        <w:rPr>
          <w:color w:val="00000A"/>
          <w:lang w:eastAsia="ru-RU"/>
        </w:rPr>
        <w:t>5.7. Собственники остановочных пунктов (комплексов) обеспечивают:</w:t>
      </w:r>
    </w:p>
    <w:p w:rsidR="0019484E" w:rsidRDefault="0019484E" w:rsidP="0019484E">
      <w:pPr>
        <w:ind w:firstLine="709"/>
        <w:jc w:val="both"/>
        <w:rPr>
          <w:color w:val="00000A"/>
          <w:lang w:eastAsia="ru-RU"/>
        </w:rPr>
      </w:pPr>
      <w:r>
        <w:rPr>
          <w:color w:val="00000A"/>
          <w:lang w:eastAsia="ru-RU"/>
        </w:rPr>
        <w:t>соблюдение чистоты и порядка, включая уборку;</w:t>
      </w:r>
    </w:p>
    <w:p w:rsidR="0019484E" w:rsidRDefault="0019484E" w:rsidP="0019484E">
      <w:pPr>
        <w:ind w:firstLine="709"/>
        <w:jc w:val="both"/>
        <w:rPr>
          <w:color w:val="00000A"/>
          <w:lang w:eastAsia="ru-RU"/>
        </w:rPr>
      </w:pPr>
      <w:r>
        <w:rPr>
          <w:color w:val="00000A"/>
          <w:lang w:eastAsia="ru-RU"/>
        </w:rPr>
        <w:t>установку и содержание урн для сбора мусора;</w:t>
      </w:r>
    </w:p>
    <w:p w:rsidR="0019484E" w:rsidRDefault="0019484E" w:rsidP="0019484E">
      <w:pPr>
        <w:ind w:firstLine="709"/>
        <w:jc w:val="both"/>
        <w:rPr>
          <w:color w:val="00000A"/>
          <w:lang w:eastAsia="ru-RU"/>
        </w:rPr>
      </w:pPr>
      <w:r>
        <w:rPr>
          <w:color w:val="00000A"/>
          <w:lang w:eastAsia="ru-RU"/>
        </w:rPr>
        <w:t>ремонт и окраску до 01 мая текущего года и далее по мере необходимости.</w:t>
      </w:r>
    </w:p>
    <w:p w:rsidR="0019484E" w:rsidRDefault="0019484E" w:rsidP="0019484E">
      <w:pPr>
        <w:ind w:firstLine="709"/>
        <w:jc w:val="both"/>
        <w:rPr>
          <w:color w:val="00000A"/>
          <w:lang w:eastAsia="ru-RU"/>
        </w:rPr>
      </w:pPr>
      <w:r>
        <w:rPr>
          <w:color w:val="00000A"/>
          <w:lang w:eastAsia="ru-RU"/>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19484E" w:rsidRDefault="0019484E" w:rsidP="0019484E">
      <w:pPr>
        <w:ind w:firstLine="709"/>
        <w:jc w:val="both"/>
        <w:rPr>
          <w:color w:val="00000A"/>
          <w:lang w:eastAsia="ru-RU"/>
        </w:rPr>
      </w:pPr>
      <w:r>
        <w:rPr>
          <w:color w:val="00000A"/>
          <w:lang w:eastAsia="ru-RU"/>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19484E" w:rsidRDefault="0019484E" w:rsidP="0019484E">
      <w:pPr>
        <w:ind w:firstLine="709"/>
        <w:jc w:val="both"/>
        <w:rPr>
          <w:color w:val="00000A"/>
          <w:lang w:eastAsia="ru-RU"/>
        </w:rPr>
      </w:pPr>
      <w:r>
        <w:rPr>
          <w:color w:val="00000A"/>
          <w:lang w:eastAsia="ru-RU"/>
        </w:rPr>
        <w:t>соблюдение чистоты и порядка, включая проведение ежедневной уборки;</w:t>
      </w:r>
    </w:p>
    <w:p w:rsidR="0019484E" w:rsidRDefault="0019484E" w:rsidP="0019484E">
      <w:pPr>
        <w:ind w:firstLine="709"/>
        <w:jc w:val="both"/>
        <w:rPr>
          <w:color w:val="00000A"/>
          <w:lang w:eastAsia="ru-RU"/>
        </w:rPr>
      </w:pPr>
      <w:r>
        <w:rPr>
          <w:color w:val="00000A"/>
          <w:lang w:eastAsia="ru-RU"/>
        </w:rPr>
        <w:t>установку и содержание урн и контейнеров для сбора мусора и других отходов;</w:t>
      </w:r>
    </w:p>
    <w:p w:rsidR="0019484E" w:rsidRDefault="0019484E" w:rsidP="0019484E">
      <w:pPr>
        <w:ind w:firstLine="709"/>
        <w:jc w:val="both"/>
        <w:rPr>
          <w:color w:val="00000A"/>
          <w:lang w:eastAsia="ru-RU"/>
        </w:rPr>
      </w:pPr>
      <w:r>
        <w:rPr>
          <w:color w:val="00000A"/>
          <w:lang w:eastAsia="ru-RU"/>
        </w:rPr>
        <w:t xml:space="preserve">поддержание в надлежащем состоянии внешнего вида остановочных комплексов, совмещенных с остановочным пунктом; </w:t>
      </w:r>
    </w:p>
    <w:p w:rsidR="0019484E" w:rsidRDefault="0019484E" w:rsidP="0019484E">
      <w:pPr>
        <w:ind w:firstLine="709"/>
        <w:jc w:val="both"/>
        <w:rPr>
          <w:color w:val="00000A"/>
          <w:lang w:eastAsia="ru-RU"/>
        </w:rPr>
      </w:pPr>
      <w:r>
        <w:rPr>
          <w:color w:val="00000A"/>
          <w:lang w:eastAsia="ru-RU"/>
        </w:rPr>
        <w:t>мойку остановочных комплексов, совмещенных с остановочным пунктом, по мере необходимости;</w:t>
      </w:r>
    </w:p>
    <w:p w:rsidR="0019484E" w:rsidRDefault="0019484E" w:rsidP="0019484E">
      <w:pPr>
        <w:ind w:firstLine="709"/>
        <w:jc w:val="both"/>
        <w:rPr>
          <w:color w:val="00000A"/>
          <w:lang w:eastAsia="ru-RU"/>
        </w:rPr>
      </w:pPr>
      <w:r>
        <w:rPr>
          <w:color w:val="00000A"/>
          <w:lang w:eastAsia="ru-RU"/>
        </w:rPr>
        <w:t>ремонт и окраску остановочных комплексов, совмещенных с остановочным пунктом до 01 мая текущего года и далее по мере необходимости.</w:t>
      </w:r>
    </w:p>
    <w:p w:rsidR="0019484E" w:rsidRDefault="0019484E" w:rsidP="0019484E">
      <w:pPr>
        <w:ind w:firstLine="709"/>
        <w:jc w:val="both"/>
        <w:rPr>
          <w:b/>
          <w:bCs/>
          <w:color w:val="00000A"/>
          <w:lang w:eastAsia="ru-RU"/>
        </w:rPr>
      </w:pPr>
    </w:p>
    <w:p w:rsidR="0019484E" w:rsidRDefault="0019484E" w:rsidP="00126E56">
      <w:pPr>
        <w:jc w:val="center"/>
        <w:rPr>
          <w:color w:val="00000A"/>
          <w:lang w:eastAsia="ru-RU"/>
        </w:rPr>
      </w:pPr>
      <w:r>
        <w:rPr>
          <w:b/>
          <w:bCs/>
          <w:color w:val="00000A"/>
          <w:lang w:eastAsia="ru-RU"/>
        </w:rPr>
        <w:t>6. Благоустройство территорий объектов торговли, общественного питания, бытового обслуживания</w:t>
      </w:r>
    </w:p>
    <w:p w:rsidR="0019484E" w:rsidRDefault="0019484E" w:rsidP="0019484E">
      <w:pPr>
        <w:ind w:firstLine="709"/>
        <w:jc w:val="both"/>
        <w:rPr>
          <w:color w:val="00000A"/>
          <w:lang w:eastAsia="ru-RU"/>
        </w:rPr>
      </w:pPr>
    </w:p>
    <w:p w:rsidR="0019484E" w:rsidRDefault="0019484E" w:rsidP="0019484E">
      <w:pPr>
        <w:ind w:firstLine="709"/>
        <w:jc w:val="both"/>
        <w:rPr>
          <w:color w:val="00000A"/>
          <w:lang w:eastAsia="ru-RU"/>
        </w:rPr>
      </w:pPr>
      <w:r>
        <w:rPr>
          <w:color w:val="00000A"/>
          <w:lang w:eastAsia="ru-RU"/>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19484E" w:rsidRDefault="0019484E" w:rsidP="0019484E">
      <w:pPr>
        <w:ind w:firstLine="709"/>
        <w:jc w:val="both"/>
        <w:rPr>
          <w:color w:val="00000A"/>
          <w:lang w:eastAsia="ru-RU"/>
        </w:rPr>
      </w:pPr>
      <w:r>
        <w:rPr>
          <w:color w:val="00000A"/>
          <w:lang w:eastAsia="ru-RU"/>
        </w:rPr>
        <w:t>содержание в чистоте и благоустройство территории торговли;</w:t>
      </w:r>
    </w:p>
    <w:p w:rsidR="0019484E" w:rsidRDefault="0019484E" w:rsidP="0019484E">
      <w:pPr>
        <w:ind w:firstLine="709"/>
        <w:jc w:val="both"/>
        <w:rPr>
          <w:color w:val="00000A"/>
          <w:lang w:eastAsia="ru-RU"/>
        </w:rPr>
      </w:pPr>
      <w:r>
        <w:rPr>
          <w:color w:val="00000A"/>
          <w:lang w:eastAsia="ru-RU"/>
        </w:rPr>
        <w:t>ежедневную уборку, а при необходимости – дополнительную уборку по окончании работы объекта сферы услуг;</w:t>
      </w:r>
    </w:p>
    <w:p w:rsidR="0019484E" w:rsidRDefault="0019484E" w:rsidP="0019484E">
      <w:pPr>
        <w:ind w:firstLine="709"/>
        <w:jc w:val="both"/>
        <w:rPr>
          <w:color w:val="00000A"/>
          <w:lang w:eastAsia="ru-RU"/>
        </w:rPr>
      </w:pPr>
      <w:r>
        <w:rPr>
          <w:color w:val="00000A"/>
          <w:lang w:eastAsia="ru-RU"/>
        </w:rPr>
        <w:t xml:space="preserve">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w:t>
      </w:r>
      <w:r>
        <w:rPr>
          <w:color w:val="00000A"/>
          <w:lang w:eastAsia="ru-RU"/>
        </w:rPr>
        <w:lastRenderedPageBreak/>
        <w:t>зимнего периода), текущий ремонт по мере необходимости и окраска – до 01 мая текущего года;</w:t>
      </w:r>
    </w:p>
    <w:p w:rsidR="0019484E" w:rsidRDefault="0019484E" w:rsidP="0019484E">
      <w:pPr>
        <w:ind w:firstLine="709"/>
        <w:jc w:val="both"/>
        <w:rPr>
          <w:color w:val="00000A"/>
          <w:lang w:eastAsia="ru-RU"/>
        </w:rPr>
      </w:pPr>
      <w:r>
        <w:rPr>
          <w:color w:val="00000A"/>
          <w:lang w:eastAsia="ru-RU"/>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rsidR="0019484E" w:rsidRDefault="0019484E" w:rsidP="0019484E">
      <w:pPr>
        <w:ind w:firstLine="709"/>
        <w:jc w:val="both"/>
        <w:rPr>
          <w:color w:val="00000A"/>
          <w:lang w:eastAsia="ru-RU"/>
        </w:rPr>
      </w:pPr>
      <w:r>
        <w:rPr>
          <w:color w:val="00000A"/>
          <w:lang w:eastAsia="ru-RU"/>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19484E" w:rsidRDefault="0019484E" w:rsidP="0019484E">
      <w:pPr>
        <w:ind w:firstLine="709"/>
        <w:jc w:val="both"/>
        <w:rPr>
          <w:color w:val="00000A"/>
          <w:lang w:eastAsia="ru-RU"/>
        </w:rPr>
      </w:pPr>
      <w:r>
        <w:rPr>
          <w:color w:val="00000A"/>
          <w:lang w:eastAsia="ru-RU"/>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19484E" w:rsidRDefault="0019484E" w:rsidP="0019484E">
      <w:pPr>
        <w:ind w:firstLine="709"/>
        <w:jc w:val="both"/>
        <w:rPr>
          <w:color w:val="00000A"/>
          <w:lang w:eastAsia="ru-RU"/>
        </w:rPr>
      </w:pPr>
      <w:r>
        <w:rPr>
          <w:color w:val="00000A"/>
          <w:lang w:eastAsia="ru-RU"/>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19484E" w:rsidRDefault="0019484E" w:rsidP="0019484E">
      <w:pPr>
        <w:ind w:firstLine="709"/>
        <w:jc w:val="both"/>
        <w:rPr>
          <w:color w:val="00000A"/>
          <w:lang w:eastAsia="ru-RU"/>
        </w:rPr>
      </w:pPr>
      <w:r>
        <w:rPr>
          <w:color w:val="00000A"/>
          <w:lang w:eastAsia="ru-RU"/>
        </w:rPr>
        <w:t>оформление витрин, оборудование их специальным освещением;</w:t>
      </w:r>
    </w:p>
    <w:p w:rsidR="0019484E" w:rsidRDefault="0019484E" w:rsidP="0019484E">
      <w:pPr>
        <w:ind w:firstLine="709"/>
        <w:jc w:val="both"/>
        <w:rPr>
          <w:color w:val="00000A"/>
          <w:lang w:eastAsia="ru-RU"/>
        </w:rPr>
      </w:pPr>
      <w:r>
        <w:rPr>
          <w:color w:val="00000A"/>
          <w:lang w:eastAsia="ru-RU"/>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19484E" w:rsidRDefault="0019484E" w:rsidP="0019484E">
      <w:pPr>
        <w:ind w:firstLine="709"/>
        <w:jc w:val="both"/>
        <w:rPr>
          <w:color w:val="00000A"/>
          <w:lang w:eastAsia="ru-RU"/>
        </w:rPr>
      </w:pPr>
      <w:r>
        <w:rPr>
          <w:color w:val="00000A"/>
          <w:lang w:eastAsia="ru-RU"/>
        </w:rPr>
        <w:t>установка в случаях, предусмотренных действующим законодательством, и содержание в порядке, предусмотренном настоящими Правилами, туалетов (</w:t>
      </w:r>
      <w:proofErr w:type="spellStart"/>
      <w:r>
        <w:rPr>
          <w:color w:val="00000A"/>
          <w:lang w:eastAsia="ru-RU"/>
        </w:rPr>
        <w:t>биотуалетов</w:t>
      </w:r>
      <w:proofErr w:type="spellEnd"/>
      <w:r>
        <w:rPr>
          <w:color w:val="00000A"/>
          <w:lang w:eastAsia="ru-RU"/>
        </w:rPr>
        <w:t>);</w:t>
      </w:r>
    </w:p>
    <w:p w:rsidR="0019484E" w:rsidRDefault="0019484E" w:rsidP="0019484E">
      <w:pPr>
        <w:ind w:firstLine="709"/>
        <w:jc w:val="both"/>
        <w:rPr>
          <w:color w:val="00000A"/>
          <w:lang w:eastAsia="ru-RU"/>
        </w:rPr>
      </w:pPr>
      <w:r>
        <w:rPr>
          <w:color w:val="00000A"/>
          <w:lang w:eastAsia="ru-RU"/>
        </w:rPr>
        <w:t xml:space="preserve">содержание, охрану, защиту и восстановление зеленых насаждений, в том числе </w:t>
      </w:r>
      <w:proofErr w:type="spellStart"/>
      <w:r>
        <w:rPr>
          <w:color w:val="00000A"/>
          <w:lang w:eastAsia="ru-RU"/>
        </w:rPr>
        <w:t>окос</w:t>
      </w:r>
      <w:proofErr w:type="spellEnd"/>
      <w:r>
        <w:rPr>
          <w:color w:val="00000A"/>
          <w:lang w:eastAsia="ru-RU"/>
        </w:rPr>
        <w:t xml:space="preserve"> травы и ежедневную уборку территорий, на которых расположены зеленые насаждения;</w:t>
      </w:r>
    </w:p>
    <w:p w:rsidR="0019484E" w:rsidRDefault="0019484E" w:rsidP="0019484E">
      <w:pPr>
        <w:ind w:firstLine="709"/>
        <w:jc w:val="both"/>
        <w:rPr>
          <w:color w:val="00000A"/>
          <w:lang w:eastAsia="ru-RU"/>
        </w:rPr>
      </w:pPr>
      <w:r>
        <w:rPr>
          <w:color w:val="00000A"/>
          <w:lang w:eastAsia="ru-RU"/>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19484E" w:rsidRDefault="0019484E" w:rsidP="0019484E">
      <w:pPr>
        <w:ind w:firstLine="709"/>
        <w:jc w:val="both"/>
        <w:rPr>
          <w:color w:val="00000A"/>
          <w:lang w:eastAsia="ru-RU"/>
        </w:rPr>
      </w:pPr>
      <w:r>
        <w:rPr>
          <w:color w:val="00000A"/>
          <w:lang w:eastAsia="ru-RU"/>
        </w:rPr>
        <w:t>6.2. Запрещается:</w:t>
      </w:r>
    </w:p>
    <w:p w:rsidR="0019484E" w:rsidRDefault="0019484E" w:rsidP="0019484E">
      <w:pPr>
        <w:ind w:firstLine="709"/>
        <w:jc w:val="both"/>
        <w:rPr>
          <w:color w:val="00000A"/>
          <w:lang w:eastAsia="ru-RU"/>
        </w:rPr>
      </w:pPr>
      <w:r>
        <w:rPr>
          <w:color w:val="00000A"/>
          <w:lang w:eastAsia="ru-RU"/>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19484E" w:rsidRDefault="0019484E" w:rsidP="0019484E">
      <w:pPr>
        <w:ind w:firstLine="709"/>
        <w:jc w:val="both"/>
        <w:rPr>
          <w:color w:val="00000A"/>
          <w:lang w:eastAsia="ru-RU"/>
        </w:rPr>
      </w:pPr>
      <w:r>
        <w:rPr>
          <w:color w:val="00000A"/>
          <w:lang w:eastAsia="ru-RU"/>
        </w:rPr>
        <w:t>загрузка (выгрузка) товаров, продукции, иных грузов из автотранспорта через центральные входы объектов сферы услуг;</w:t>
      </w:r>
    </w:p>
    <w:p w:rsidR="0019484E" w:rsidRDefault="0019484E" w:rsidP="0019484E">
      <w:pPr>
        <w:ind w:firstLine="709"/>
        <w:jc w:val="both"/>
        <w:rPr>
          <w:color w:val="00000A"/>
          <w:lang w:eastAsia="ru-RU"/>
        </w:rPr>
      </w:pPr>
      <w:r>
        <w:rPr>
          <w:color w:val="00000A"/>
          <w:lang w:eastAsia="ru-RU"/>
        </w:rPr>
        <w:t>подвоз товаров, продукции, иных грузов к объектам сферы услуг по газонам, тротуарам, другим пешеходным и озелененным территориям;</w:t>
      </w:r>
    </w:p>
    <w:p w:rsidR="0019484E" w:rsidRDefault="0019484E" w:rsidP="0019484E">
      <w:pPr>
        <w:ind w:firstLine="709"/>
        <w:jc w:val="both"/>
        <w:rPr>
          <w:color w:val="00000A"/>
          <w:lang w:eastAsia="ru-RU"/>
        </w:rPr>
      </w:pPr>
      <w:proofErr w:type="gramStart"/>
      <w:r>
        <w:rPr>
          <w:color w:val="00000A"/>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19484E" w:rsidRDefault="0019484E" w:rsidP="0019484E">
      <w:pPr>
        <w:ind w:firstLine="709"/>
        <w:jc w:val="both"/>
        <w:rPr>
          <w:color w:val="00000A"/>
          <w:lang w:eastAsia="ru-RU"/>
        </w:rPr>
      </w:pPr>
      <w:r>
        <w:rPr>
          <w:color w:val="00000A"/>
          <w:lang w:eastAsia="ru-RU"/>
        </w:rPr>
        <w:t xml:space="preserve">нарушение установленных настоящими Правилами </w:t>
      </w:r>
      <w:proofErr w:type="gramStart"/>
      <w:r>
        <w:rPr>
          <w:color w:val="00000A"/>
          <w:lang w:eastAsia="ru-RU"/>
        </w:rPr>
        <w:t>сроков уборки объектов сферы услуг</w:t>
      </w:r>
      <w:proofErr w:type="gramEnd"/>
      <w:r>
        <w:rPr>
          <w:color w:val="00000A"/>
          <w:lang w:eastAsia="ru-RU"/>
        </w:rPr>
        <w:t xml:space="preserve"> и вывоза отходов и мусора;</w:t>
      </w:r>
    </w:p>
    <w:p w:rsidR="0019484E" w:rsidRDefault="0019484E" w:rsidP="0019484E">
      <w:pPr>
        <w:ind w:firstLine="709"/>
        <w:jc w:val="both"/>
        <w:rPr>
          <w:color w:val="00000A"/>
          <w:lang w:eastAsia="ru-RU"/>
        </w:rPr>
      </w:pPr>
      <w:proofErr w:type="gramStart"/>
      <w:r>
        <w:rPr>
          <w:color w:val="00000A"/>
          <w:lang w:eastAsia="ru-RU"/>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Pr>
          <w:color w:val="00000A"/>
          <w:lang w:eastAsia="ru-RU"/>
        </w:rPr>
        <w:t xml:space="preserve"> вывоз ТБО и КГМ.</w:t>
      </w:r>
    </w:p>
    <w:p w:rsidR="0019484E" w:rsidRDefault="0019484E" w:rsidP="0019484E">
      <w:pPr>
        <w:ind w:firstLine="709"/>
        <w:jc w:val="both"/>
        <w:rPr>
          <w:color w:val="00000A"/>
          <w:lang w:eastAsia="ru-RU"/>
        </w:rPr>
      </w:pPr>
      <w:r>
        <w:rPr>
          <w:color w:val="00000A"/>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19484E" w:rsidRDefault="0019484E" w:rsidP="0019484E">
      <w:pPr>
        <w:ind w:firstLine="709"/>
        <w:jc w:val="both"/>
        <w:rPr>
          <w:color w:val="00000A"/>
          <w:lang w:eastAsia="ru-RU"/>
        </w:rPr>
      </w:pPr>
      <w:r>
        <w:rPr>
          <w:color w:val="00000A"/>
          <w:lang w:eastAsia="ru-RU"/>
        </w:rPr>
        <w:t>сжигание мусора и тары;</w:t>
      </w:r>
    </w:p>
    <w:p w:rsidR="0019484E" w:rsidRDefault="0019484E" w:rsidP="0019484E">
      <w:pPr>
        <w:ind w:firstLine="709"/>
        <w:jc w:val="both"/>
        <w:rPr>
          <w:color w:val="00000A"/>
          <w:lang w:eastAsia="ru-RU"/>
        </w:rPr>
      </w:pPr>
      <w:r>
        <w:rPr>
          <w:color w:val="00000A"/>
          <w:lang w:eastAsia="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19484E" w:rsidRDefault="0019484E" w:rsidP="0019484E">
      <w:pPr>
        <w:ind w:firstLine="709"/>
        <w:jc w:val="both"/>
        <w:rPr>
          <w:color w:val="00000A"/>
          <w:lang w:eastAsia="ru-RU"/>
        </w:rPr>
      </w:pPr>
      <w:proofErr w:type="gramStart"/>
      <w:r>
        <w:rPr>
          <w:color w:val="00000A"/>
          <w:lang w:eastAsia="ru-RU"/>
        </w:rPr>
        <w:t xml:space="preserve">размещение нестационарного торгового объекта (в том числе с необорудованных мест - с земли, ящиков, парапетов, окон и прочее) </w:t>
      </w:r>
      <w:bookmarkStart w:id="4" w:name="_Hlk92787146"/>
      <w:r>
        <w:rPr>
          <w:color w:val="00000A"/>
          <w:lang w:eastAsia="ru-RU"/>
        </w:rPr>
        <w:t>либо сезонного (летнего кафе)</w:t>
      </w:r>
      <w:bookmarkEnd w:id="4"/>
      <w:r>
        <w:rPr>
          <w:color w:val="00000A"/>
          <w:lang w:eastAsia="ru-RU"/>
        </w:rPr>
        <w:t xml:space="preserve"> на земельном участке, в здании, строении, сооружении, находящихся в муниципальной собственности, а </w:t>
      </w:r>
      <w:r>
        <w:rPr>
          <w:color w:val="00000A"/>
          <w:lang w:eastAsia="ru-RU"/>
        </w:rPr>
        <w:lastRenderedPageBreak/>
        <w:t xml:space="preserve">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5" w:name="_Hlk92787246"/>
      <w:r>
        <w:rPr>
          <w:color w:val="00000A"/>
          <w:lang w:eastAsia="ru-RU"/>
        </w:rPr>
        <w:t>нестационарного торгового объекта либо сезонного (летнего кафе)</w:t>
      </w:r>
      <w:bookmarkEnd w:id="5"/>
      <w:r>
        <w:rPr>
          <w:color w:val="00000A"/>
          <w:lang w:eastAsia="ru-RU"/>
        </w:rPr>
        <w:t>, а равно вне</w:t>
      </w:r>
      <w:proofErr w:type="gramEnd"/>
      <w:r>
        <w:rPr>
          <w:color w:val="00000A"/>
          <w:lang w:eastAsia="ru-RU"/>
        </w:rPr>
        <w:t xml:space="preserve">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rsidR="0019484E" w:rsidRDefault="0019484E" w:rsidP="0019484E">
      <w:pPr>
        <w:ind w:firstLine="709"/>
        <w:jc w:val="both"/>
        <w:rPr>
          <w:color w:val="00000A"/>
          <w:lang w:eastAsia="ru-RU"/>
        </w:rPr>
      </w:pPr>
      <w:r>
        <w:rPr>
          <w:color w:val="00000A"/>
          <w:lang w:eastAsia="ru-RU"/>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19484E" w:rsidRDefault="0019484E" w:rsidP="0019484E">
      <w:pPr>
        <w:ind w:firstLine="709"/>
        <w:jc w:val="both"/>
        <w:rPr>
          <w:color w:val="00000A"/>
          <w:lang w:eastAsia="ru-RU"/>
        </w:rPr>
      </w:pPr>
    </w:p>
    <w:p w:rsidR="0019484E" w:rsidRDefault="0019484E" w:rsidP="00126E56">
      <w:pPr>
        <w:jc w:val="center"/>
        <w:rPr>
          <w:color w:val="00000A"/>
          <w:lang w:eastAsia="ru-RU"/>
        </w:rPr>
      </w:pPr>
      <w:r>
        <w:rPr>
          <w:b/>
          <w:bCs/>
          <w:color w:val="00000A"/>
          <w:lang w:eastAsia="ru-RU"/>
        </w:rPr>
        <w:t>7. Организация эксплуатации территорий ярмарок, сельскохозяйственных рынков</w:t>
      </w:r>
    </w:p>
    <w:p w:rsidR="0019484E" w:rsidRDefault="0019484E" w:rsidP="0019484E">
      <w:pPr>
        <w:ind w:firstLine="709"/>
        <w:jc w:val="both"/>
        <w:rPr>
          <w:color w:val="00000A"/>
          <w:lang w:eastAsia="ru-RU"/>
        </w:rPr>
      </w:pPr>
    </w:p>
    <w:p w:rsidR="0019484E" w:rsidRDefault="0019484E" w:rsidP="0019484E">
      <w:pPr>
        <w:ind w:firstLine="709"/>
        <w:jc w:val="both"/>
        <w:rPr>
          <w:color w:val="00000A"/>
          <w:lang w:eastAsia="ru-RU"/>
        </w:rPr>
      </w:pPr>
      <w:r>
        <w:rPr>
          <w:color w:val="00000A"/>
          <w:lang w:eastAsia="ru-RU"/>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19484E" w:rsidRDefault="0019484E" w:rsidP="0019484E">
      <w:pPr>
        <w:ind w:firstLine="709"/>
        <w:jc w:val="both"/>
        <w:rPr>
          <w:color w:val="00000A"/>
          <w:lang w:eastAsia="ru-RU"/>
        </w:rPr>
      </w:pPr>
      <w:r>
        <w:rPr>
          <w:color w:val="00000A"/>
          <w:lang w:eastAsia="ru-RU"/>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19484E" w:rsidRDefault="0019484E" w:rsidP="0019484E">
      <w:pPr>
        <w:ind w:firstLine="709"/>
        <w:jc w:val="both"/>
        <w:rPr>
          <w:color w:val="00000A"/>
          <w:lang w:eastAsia="ru-RU"/>
        </w:rPr>
      </w:pPr>
      <w:r>
        <w:rPr>
          <w:color w:val="00000A"/>
          <w:lang w:eastAsia="ru-RU"/>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19484E" w:rsidRDefault="0019484E" w:rsidP="0019484E">
      <w:pPr>
        <w:ind w:firstLine="709"/>
        <w:jc w:val="both"/>
        <w:rPr>
          <w:color w:val="00000A"/>
          <w:lang w:eastAsia="ru-RU"/>
        </w:rPr>
      </w:pPr>
      <w:r>
        <w:rPr>
          <w:color w:val="00000A"/>
          <w:lang w:eastAsia="ru-RU"/>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19484E" w:rsidRDefault="0019484E" w:rsidP="0019484E">
      <w:pPr>
        <w:ind w:firstLine="709"/>
        <w:jc w:val="both"/>
        <w:rPr>
          <w:color w:val="00000A"/>
          <w:lang w:eastAsia="ru-RU"/>
        </w:rPr>
      </w:pPr>
      <w:r>
        <w:rPr>
          <w:color w:val="00000A"/>
          <w:lang w:eastAsia="ru-RU"/>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19484E" w:rsidRDefault="0019484E" w:rsidP="0019484E">
      <w:pPr>
        <w:ind w:firstLine="709"/>
        <w:jc w:val="both"/>
        <w:rPr>
          <w:color w:val="00000A"/>
          <w:lang w:eastAsia="ru-RU"/>
        </w:rPr>
      </w:pPr>
      <w:r>
        <w:rPr>
          <w:color w:val="00000A"/>
          <w:lang w:eastAsia="ru-RU"/>
        </w:rPr>
        <w:t>7.6. Организатор ярмарки и управляющий сельскохозяйственным рынком обеспечивают:</w:t>
      </w:r>
    </w:p>
    <w:p w:rsidR="0019484E" w:rsidRDefault="0019484E" w:rsidP="0019484E">
      <w:pPr>
        <w:ind w:firstLine="709"/>
        <w:jc w:val="both"/>
        <w:rPr>
          <w:color w:val="00000A"/>
          <w:lang w:eastAsia="ru-RU"/>
        </w:rPr>
      </w:pPr>
      <w:r>
        <w:rPr>
          <w:color w:val="00000A"/>
          <w:lang w:eastAsia="ru-RU"/>
        </w:rPr>
        <w:t>содержание территорий сельскохозяйственных рынков, ярмарок, входов и въездов;</w:t>
      </w:r>
    </w:p>
    <w:p w:rsidR="0019484E" w:rsidRDefault="0019484E" w:rsidP="0019484E">
      <w:pPr>
        <w:ind w:firstLine="709"/>
        <w:jc w:val="both"/>
        <w:rPr>
          <w:color w:val="00000A"/>
          <w:lang w:eastAsia="ru-RU"/>
        </w:rPr>
      </w:pPr>
      <w:proofErr w:type="gramStart"/>
      <w:r>
        <w:rPr>
          <w:color w:val="00000A"/>
          <w:lang w:eastAsia="ru-RU"/>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19484E" w:rsidRDefault="0019484E" w:rsidP="0019484E">
      <w:pPr>
        <w:ind w:firstLine="709"/>
        <w:jc w:val="both"/>
        <w:rPr>
          <w:color w:val="00000A"/>
          <w:lang w:eastAsia="ru-RU"/>
        </w:rPr>
      </w:pPr>
      <w:r>
        <w:rPr>
          <w:color w:val="00000A"/>
          <w:lang w:eastAsia="ru-RU"/>
        </w:rPr>
        <w:t xml:space="preserve">установку на территории сельскохозяйственного рынка, ярмарки контейнеров, урн для сбора бытовых отходов из расчета, установленного </w:t>
      </w:r>
      <w:proofErr w:type="spellStart"/>
      <w:r>
        <w:rPr>
          <w:color w:val="00000A"/>
          <w:lang w:eastAsia="ru-RU"/>
        </w:rPr>
        <w:t>СанПиН</w:t>
      </w:r>
      <w:proofErr w:type="spellEnd"/>
      <w:r>
        <w:rPr>
          <w:color w:val="00000A"/>
          <w:lang w:eastAsia="ru-RU"/>
        </w:rPr>
        <w:t>;</w:t>
      </w:r>
    </w:p>
    <w:p w:rsidR="0019484E" w:rsidRDefault="0019484E" w:rsidP="0019484E">
      <w:pPr>
        <w:ind w:firstLine="709"/>
        <w:jc w:val="both"/>
        <w:rPr>
          <w:color w:val="00000A"/>
          <w:lang w:eastAsia="ru-RU"/>
        </w:rPr>
      </w:pPr>
      <w:r>
        <w:rPr>
          <w:color w:val="00000A"/>
          <w:lang w:eastAsia="ru-RU"/>
        </w:rPr>
        <w:t>организацию сбора и вывоза ТКО с территории сельскохозяйственных рынков, ярмарок на объект размещения отходов;</w:t>
      </w:r>
    </w:p>
    <w:p w:rsidR="0019484E" w:rsidRDefault="0019484E" w:rsidP="0019484E">
      <w:pPr>
        <w:ind w:firstLine="709"/>
        <w:jc w:val="both"/>
        <w:rPr>
          <w:color w:val="00000A"/>
          <w:lang w:eastAsia="ru-RU"/>
        </w:rPr>
      </w:pPr>
      <w:r>
        <w:rPr>
          <w:color w:val="00000A"/>
          <w:lang w:eastAsia="ru-RU"/>
        </w:rPr>
        <w:t>оборудование и содержание на территории сельскохозяйственных рынков, ярмарок общественных туалетов (в том числе временных);</w:t>
      </w:r>
    </w:p>
    <w:p w:rsidR="0019484E" w:rsidRDefault="0019484E" w:rsidP="0019484E">
      <w:pPr>
        <w:ind w:firstLine="709"/>
        <w:jc w:val="both"/>
        <w:rPr>
          <w:color w:val="00000A"/>
          <w:lang w:eastAsia="ru-RU"/>
        </w:rPr>
      </w:pPr>
      <w:r>
        <w:rPr>
          <w:color w:val="00000A"/>
          <w:lang w:eastAsia="ru-RU"/>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19484E" w:rsidRDefault="0019484E" w:rsidP="0019484E">
      <w:pPr>
        <w:ind w:firstLine="709"/>
        <w:jc w:val="both"/>
        <w:rPr>
          <w:color w:val="00000A"/>
          <w:lang w:eastAsia="ru-RU"/>
        </w:rPr>
      </w:pPr>
      <w:r>
        <w:rPr>
          <w:color w:val="00000A"/>
          <w:lang w:eastAsia="ru-RU"/>
        </w:rPr>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19484E" w:rsidRDefault="0019484E" w:rsidP="0019484E">
      <w:pPr>
        <w:ind w:firstLine="709"/>
        <w:jc w:val="both"/>
        <w:rPr>
          <w:color w:val="00000A"/>
          <w:lang w:eastAsia="ru-RU"/>
        </w:rPr>
      </w:pPr>
      <w:r>
        <w:rPr>
          <w:color w:val="00000A"/>
          <w:lang w:eastAsia="ru-RU"/>
        </w:rPr>
        <w:t>в летнее время поливку территории.</w:t>
      </w:r>
    </w:p>
    <w:p w:rsidR="0019484E" w:rsidRDefault="0019484E" w:rsidP="0019484E">
      <w:pPr>
        <w:ind w:firstLine="709"/>
        <w:jc w:val="both"/>
        <w:rPr>
          <w:color w:val="00000A"/>
          <w:lang w:eastAsia="ru-RU"/>
        </w:rPr>
      </w:pPr>
      <w:r>
        <w:rPr>
          <w:color w:val="00000A"/>
          <w:lang w:eastAsia="ru-RU"/>
        </w:rPr>
        <w:t>7.7. На территории сельскохозяйственных рынков, ярмарок запрещается:</w:t>
      </w:r>
    </w:p>
    <w:p w:rsidR="0019484E" w:rsidRDefault="0019484E" w:rsidP="0019484E">
      <w:pPr>
        <w:ind w:firstLine="709"/>
        <w:jc w:val="both"/>
        <w:rPr>
          <w:color w:val="00000A"/>
          <w:lang w:eastAsia="ru-RU"/>
        </w:rPr>
      </w:pPr>
      <w:r>
        <w:rPr>
          <w:color w:val="00000A"/>
          <w:lang w:eastAsia="ru-RU"/>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19484E" w:rsidRDefault="0019484E" w:rsidP="0019484E">
      <w:pPr>
        <w:ind w:firstLine="709"/>
        <w:jc w:val="both"/>
        <w:rPr>
          <w:color w:val="00000A"/>
          <w:lang w:eastAsia="ru-RU"/>
        </w:rPr>
      </w:pPr>
      <w:r>
        <w:rPr>
          <w:color w:val="00000A"/>
          <w:lang w:eastAsia="ru-RU"/>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19484E" w:rsidRDefault="0019484E" w:rsidP="0019484E">
      <w:pPr>
        <w:ind w:firstLine="709"/>
        <w:jc w:val="both"/>
        <w:rPr>
          <w:color w:val="00000A"/>
          <w:lang w:eastAsia="ru-RU"/>
        </w:rPr>
      </w:pPr>
      <w:r>
        <w:rPr>
          <w:color w:val="00000A"/>
          <w:lang w:eastAsia="ru-RU"/>
        </w:rPr>
        <w:t>слив жидких отходов на прилегающую территорию и в колодцы ливневой канализации;</w:t>
      </w:r>
    </w:p>
    <w:p w:rsidR="0019484E" w:rsidRDefault="0019484E" w:rsidP="0019484E">
      <w:pPr>
        <w:ind w:firstLine="709"/>
        <w:jc w:val="both"/>
        <w:rPr>
          <w:color w:val="00000A"/>
          <w:lang w:eastAsia="ru-RU"/>
        </w:rPr>
      </w:pPr>
      <w:r>
        <w:rPr>
          <w:color w:val="00000A"/>
          <w:lang w:eastAsia="ru-RU"/>
        </w:rPr>
        <w:lastRenderedPageBreak/>
        <w:t>сжигание тары, отходов и мусора.</w:t>
      </w:r>
    </w:p>
    <w:p w:rsidR="0019484E" w:rsidRDefault="0019484E" w:rsidP="0019484E">
      <w:pPr>
        <w:ind w:firstLine="709"/>
        <w:jc w:val="both"/>
        <w:rPr>
          <w:color w:val="00000A"/>
          <w:lang w:eastAsia="ru-RU"/>
        </w:rPr>
      </w:pPr>
      <w:r>
        <w:rPr>
          <w:color w:val="00000A"/>
          <w:lang w:eastAsia="ru-RU"/>
        </w:rPr>
        <w:t>7.8. Организация эксплуатации территорий сельскохозяйственных рынков, ярмарок в зимний период:</w:t>
      </w:r>
    </w:p>
    <w:p w:rsidR="0019484E" w:rsidRDefault="0019484E" w:rsidP="0019484E">
      <w:pPr>
        <w:ind w:firstLine="709"/>
        <w:jc w:val="both"/>
        <w:rPr>
          <w:color w:val="00000A"/>
          <w:lang w:eastAsia="ru-RU"/>
        </w:rPr>
      </w:pPr>
      <w:r>
        <w:rPr>
          <w:color w:val="00000A"/>
          <w:lang w:eastAsia="ru-RU"/>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19484E" w:rsidRDefault="0019484E" w:rsidP="0019484E">
      <w:pPr>
        <w:ind w:firstLine="709"/>
        <w:jc w:val="both"/>
        <w:rPr>
          <w:color w:val="00000A"/>
          <w:lang w:eastAsia="ru-RU"/>
        </w:rPr>
      </w:pPr>
      <w:r>
        <w:rPr>
          <w:color w:val="00000A"/>
          <w:lang w:eastAsia="ru-RU"/>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19484E" w:rsidRDefault="0019484E" w:rsidP="0019484E">
      <w:pPr>
        <w:ind w:firstLine="709"/>
        <w:jc w:val="both"/>
        <w:rPr>
          <w:color w:val="00000A"/>
          <w:lang w:eastAsia="ru-RU"/>
        </w:rPr>
      </w:pPr>
      <w:r>
        <w:rPr>
          <w:color w:val="00000A"/>
          <w:lang w:eastAsia="ru-RU"/>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19484E" w:rsidRDefault="0019484E" w:rsidP="0019484E">
      <w:pPr>
        <w:ind w:firstLine="709"/>
        <w:jc w:val="both"/>
        <w:rPr>
          <w:color w:val="00000A"/>
          <w:lang w:eastAsia="ru-RU"/>
        </w:rPr>
      </w:pPr>
    </w:p>
    <w:p w:rsidR="0019484E" w:rsidRDefault="0019484E" w:rsidP="00126E56">
      <w:pPr>
        <w:jc w:val="center"/>
        <w:rPr>
          <w:color w:val="00000A"/>
          <w:lang w:eastAsia="ru-RU"/>
        </w:rPr>
      </w:pPr>
      <w:r>
        <w:rPr>
          <w:b/>
          <w:bCs/>
          <w:color w:val="00000A"/>
          <w:lang w:eastAsia="ru-RU"/>
        </w:rPr>
        <w:t>8. Благоустройство территорий рекреационного назначения</w:t>
      </w:r>
    </w:p>
    <w:p w:rsidR="0019484E" w:rsidRDefault="0019484E" w:rsidP="0019484E">
      <w:pPr>
        <w:shd w:val="clear" w:color="auto" w:fill="FFFFFF"/>
        <w:ind w:firstLine="709"/>
        <w:jc w:val="both"/>
        <w:rPr>
          <w:color w:val="00000A"/>
          <w:lang w:eastAsia="ru-RU"/>
        </w:rPr>
      </w:pPr>
    </w:p>
    <w:p w:rsidR="0019484E" w:rsidRDefault="0019484E" w:rsidP="0019484E">
      <w:pPr>
        <w:shd w:val="clear" w:color="auto" w:fill="FFFFFF"/>
        <w:ind w:firstLine="709"/>
        <w:jc w:val="both"/>
        <w:rPr>
          <w:color w:val="00000A"/>
          <w:lang w:eastAsia="ru-RU"/>
        </w:rPr>
      </w:pPr>
      <w:r>
        <w:rPr>
          <w:color w:val="00000A"/>
          <w:lang w:eastAsia="ru-RU"/>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19484E" w:rsidRDefault="0019484E" w:rsidP="0019484E">
      <w:pPr>
        <w:shd w:val="clear" w:color="auto" w:fill="FFFFFF"/>
        <w:ind w:firstLine="709"/>
        <w:jc w:val="both"/>
        <w:rPr>
          <w:color w:val="00000A"/>
          <w:lang w:eastAsia="ru-RU"/>
        </w:rPr>
      </w:pPr>
      <w:r>
        <w:rPr>
          <w:color w:val="00000A"/>
          <w:lang w:eastAsia="ru-RU"/>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19484E" w:rsidRDefault="0019484E" w:rsidP="0019484E">
      <w:pPr>
        <w:shd w:val="clear" w:color="auto" w:fill="FFFFFF"/>
        <w:ind w:firstLine="714"/>
        <w:jc w:val="both"/>
        <w:rPr>
          <w:color w:val="00000A"/>
          <w:lang w:eastAsia="ru-RU"/>
        </w:rPr>
      </w:pPr>
      <w:r>
        <w:rPr>
          <w:color w:val="00000A"/>
          <w:lang w:eastAsia="ru-RU"/>
        </w:rPr>
        <w:t>8.3. При реконструкции объектов рекреации необходимо предусматривать:</w:t>
      </w:r>
    </w:p>
    <w:p w:rsidR="0019484E" w:rsidRDefault="0019484E" w:rsidP="0019484E">
      <w:pPr>
        <w:shd w:val="clear" w:color="auto" w:fill="FFFFFF"/>
        <w:ind w:firstLine="709"/>
        <w:jc w:val="both"/>
        <w:rPr>
          <w:color w:val="00000A"/>
          <w:lang w:eastAsia="ru-RU"/>
        </w:rPr>
      </w:pPr>
      <w:r>
        <w:rPr>
          <w:color w:val="00000A"/>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9484E" w:rsidRDefault="0019484E" w:rsidP="0019484E">
      <w:pPr>
        <w:shd w:val="clear" w:color="auto" w:fill="FFFFFF"/>
        <w:ind w:firstLine="709"/>
        <w:jc w:val="both"/>
        <w:rPr>
          <w:color w:val="00000A"/>
          <w:lang w:eastAsia="ru-RU"/>
        </w:rPr>
      </w:pPr>
      <w:r>
        <w:rPr>
          <w:color w:val="00000A"/>
          <w:lang w:eastAsia="ru-RU"/>
        </w:rPr>
        <w:t xml:space="preserve">для парков и садов: реконструкцию планировочной структуры (например, изменение плотности дорожной сети), </w:t>
      </w:r>
      <w:proofErr w:type="spellStart"/>
      <w:r>
        <w:rPr>
          <w:color w:val="00000A"/>
          <w:lang w:eastAsia="ru-RU"/>
        </w:rPr>
        <w:t>разреживание</w:t>
      </w:r>
      <w:proofErr w:type="spellEnd"/>
      <w:r>
        <w:rPr>
          <w:color w:val="00000A"/>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19484E" w:rsidRDefault="0019484E" w:rsidP="0019484E">
      <w:pPr>
        <w:shd w:val="clear" w:color="auto" w:fill="FFFFFF"/>
        <w:ind w:firstLine="709"/>
        <w:jc w:val="both"/>
        <w:rPr>
          <w:color w:val="00000A"/>
          <w:lang w:eastAsia="ru-RU"/>
        </w:rPr>
      </w:pPr>
      <w:r>
        <w:rPr>
          <w:color w:val="00000A"/>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9484E" w:rsidRDefault="0019484E" w:rsidP="0019484E">
      <w:pPr>
        <w:shd w:val="clear" w:color="auto" w:fill="FFFFFF"/>
        <w:ind w:firstLine="709"/>
        <w:jc w:val="both"/>
        <w:rPr>
          <w:color w:val="00000A"/>
          <w:lang w:eastAsia="ru-RU"/>
        </w:rPr>
      </w:pPr>
      <w:r>
        <w:rPr>
          <w:color w:val="00000A"/>
          <w:lang w:eastAsia="ru-RU"/>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19484E" w:rsidRDefault="0019484E" w:rsidP="0019484E">
      <w:pPr>
        <w:shd w:val="clear" w:color="auto" w:fill="FFFFFF"/>
        <w:ind w:firstLine="709"/>
        <w:jc w:val="both"/>
        <w:rPr>
          <w:color w:val="00000A"/>
          <w:lang w:eastAsia="ru-RU"/>
        </w:rPr>
      </w:pPr>
      <w:r>
        <w:rPr>
          <w:color w:val="00000A"/>
          <w:lang w:eastAsia="ru-RU"/>
        </w:rPr>
        <w:t xml:space="preserve">8.5. </w:t>
      </w:r>
      <w:proofErr w:type="gramStart"/>
      <w:r>
        <w:rPr>
          <w:color w:val="00000A"/>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19484E" w:rsidRDefault="0019484E" w:rsidP="0019484E">
      <w:pPr>
        <w:shd w:val="clear" w:color="auto" w:fill="FFFFFF"/>
        <w:ind w:firstLine="720"/>
        <w:jc w:val="both"/>
        <w:rPr>
          <w:color w:val="00000A"/>
          <w:lang w:eastAsia="ru-RU"/>
        </w:rPr>
      </w:pPr>
      <w:r>
        <w:rPr>
          <w:color w:val="00000A"/>
          <w:lang w:eastAsia="ru-RU"/>
        </w:rPr>
        <w:t xml:space="preserve">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w:t>
      </w:r>
      <w:r>
        <w:rPr>
          <w:color w:val="00000A"/>
          <w:lang w:eastAsia="ru-RU"/>
        </w:rPr>
        <w:lastRenderedPageBreak/>
        <w:t>находящихся в государственной собственности или муниципальной собственности, на территории муниципального образования.</w:t>
      </w:r>
    </w:p>
    <w:p w:rsidR="0019484E" w:rsidRDefault="0019484E" w:rsidP="0019484E">
      <w:pPr>
        <w:shd w:val="clear" w:color="auto" w:fill="FFFFFF"/>
        <w:ind w:firstLine="720"/>
        <w:jc w:val="both"/>
        <w:rPr>
          <w:color w:val="00000A"/>
          <w:lang w:eastAsia="ru-RU"/>
        </w:rPr>
      </w:pPr>
      <w:r>
        <w:rPr>
          <w:color w:val="00000A"/>
          <w:lang w:eastAsia="ru-RU"/>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19484E" w:rsidRDefault="0019484E" w:rsidP="0019484E">
      <w:pPr>
        <w:shd w:val="clear" w:color="auto" w:fill="FFFFFF"/>
        <w:ind w:firstLine="709"/>
        <w:jc w:val="both"/>
        <w:rPr>
          <w:color w:val="00000A"/>
          <w:lang w:eastAsia="ru-RU"/>
        </w:rPr>
      </w:pPr>
      <w:r>
        <w:rPr>
          <w:color w:val="00000A"/>
          <w:lang w:eastAsia="ru-RU"/>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19484E" w:rsidRDefault="0019484E" w:rsidP="0019484E">
      <w:pPr>
        <w:shd w:val="clear" w:color="auto" w:fill="FFFFFF"/>
        <w:ind w:firstLine="709"/>
        <w:jc w:val="both"/>
        <w:rPr>
          <w:color w:val="00000A"/>
          <w:lang w:eastAsia="ru-RU"/>
        </w:rPr>
      </w:pPr>
      <w:r>
        <w:rPr>
          <w:color w:val="00000A"/>
          <w:lang w:eastAsia="ru-RU"/>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Pr>
          <w:color w:val="00000A"/>
          <w:lang w:eastAsia="ru-RU"/>
        </w:rPr>
        <w:t>Рекомендуется применение различных видов и приемов озеленения: вертикального (</w:t>
      </w:r>
      <w:proofErr w:type="spellStart"/>
      <w:r>
        <w:rPr>
          <w:color w:val="00000A"/>
          <w:lang w:eastAsia="ru-RU"/>
        </w:rPr>
        <w:t>перголы</w:t>
      </w:r>
      <w:proofErr w:type="spellEnd"/>
      <w:r>
        <w:rPr>
          <w:color w:val="00000A"/>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19484E" w:rsidRDefault="0019484E" w:rsidP="0019484E">
      <w:pPr>
        <w:shd w:val="clear" w:color="auto" w:fill="FFFFFF"/>
        <w:ind w:firstLine="709"/>
        <w:jc w:val="both"/>
        <w:rPr>
          <w:color w:val="00000A"/>
          <w:lang w:eastAsia="ru-RU"/>
        </w:rPr>
      </w:pPr>
      <w:r>
        <w:rPr>
          <w:color w:val="00000A"/>
          <w:lang w:eastAsia="ru-RU"/>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9484E" w:rsidRDefault="0019484E" w:rsidP="0019484E">
      <w:pPr>
        <w:shd w:val="clear" w:color="auto" w:fill="FFFFFF"/>
        <w:ind w:firstLine="709"/>
        <w:jc w:val="both"/>
        <w:rPr>
          <w:color w:val="00000A"/>
          <w:lang w:eastAsia="ru-RU"/>
        </w:rPr>
      </w:pPr>
      <w:r>
        <w:rPr>
          <w:color w:val="00000A"/>
          <w:lang w:eastAsia="ru-RU"/>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19484E" w:rsidRDefault="0019484E" w:rsidP="0019484E">
      <w:pPr>
        <w:shd w:val="clear" w:color="auto" w:fill="FFFFFF"/>
        <w:ind w:firstLine="709"/>
        <w:jc w:val="both"/>
        <w:rPr>
          <w:color w:val="00000A"/>
          <w:lang w:eastAsia="ru-RU"/>
        </w:rPr>
      </w:pPr>
      <w:r>
        <w:rPr>
          <w:color w:val="00000A"/>
          <w:lang w:eastAsia="ru-RU"/>
        </w:rPr>
        <w:t xml:space="preserve">8.12. </w:t>
      </w:r>
      <w:proofErr w:type="gramStart"/>
      <w:r>
        <w:rPr>
          <w:color w:val="00000A"/>
          <w:lang w:eastAsia="ru-RU"/>
        </w:rPr>
        <w:t>Возможно</w:t>
      </w:r>
      <w:proofErr w:type="gramEnd"/>
      <w:r>
        <w:rPr>
          <w:color w:val="00000A"/>
          <w:lang w:eastAsia="ru-RU"/>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19484E" w:rsidRDefault="0019484E" w:rsidP="0019484E">
      <w:pPr>
        <w:shd w:val="clear" w:color="auto" w:fill="FFFFFF"/>
        <w:ind w:firstLine="709"/>
        <w:jc w:val="both"/>
        <w:rPr>
          <w:color w:val="00000A"/>
          <w:lang w:eastAsia="ru-RU"/>
        </w:rPr>
      </w:pPr>
    </w:p>
    <w:p w:rsidR="0019484E" w:rsidRDefault="0019484E" w:rsidP="00126E56">
      <w:pPr>
        <w:jc w:val="center"/>
        <w:rPr>
          <w:color w:val="00000A"/>
          <w:lang w:eastAsia="ru-RU"/>
        </w:rPr>
      </w:pPr>
      <w:r>
        <w:rPr>
          <w:b/>
          <w:bCs/>
          <w:color w:val="00000A"/>
          <w:lang w:eastAsia="ru-RU"/>
        </w:rPr>
        <w:t>9. Освещение территории</w:t>
      </w:r>
    </w:p>
    <w:p w:rsidR="0019484E" w:rsidRDefault="0019484E" w:rsidP="0019484E">
      <w:pPr>
        <w:ind w:firstLine="709"/>
        <w:jc w:val="both"/>
        <w:rPr>
          <w:color w:val="00000A"/>
          <w:lang w:eastAsia="ru-RU"/>
        </w:rPr>
      </w:pPr>
    </w:p>
    <w:p w:rsidR="0019484E" w:rsidRDefault="0019484E" w:rsidP="0019484E">
      <w:pPr>
        <w:ind w:firstLine="709"/>
        <w:jc w:val="both"/>
        <w:rPr>
          <w:color w:val="00000A"/>
          <w:lang w:eastAsia="ru-RU"/>
        </w:rPr>
      </w:pPr>
      <w:r>
        <w:rPr>
          <w:color w:val="00000A"/>
          <w:lang w:eastAsia="ru-RU"/>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19484E" w:rsidRDefault="0019484E" w:rsidP="0019484E">
      <w:pPr>
        <w:ind w:firstLine="709"/>
        <w:jc w:val="both"/>
        <w:rPr>
          <w:color w:val="00000A"/>
          <w:lang w:eastAsia="ru-RU"/>
        </w:rPr>
      </w:pPr>
      <w:r>
        <w:rPr>
          <w:color w:val="00000A"/>
          <w:lang w:eastAsia="ru-RU"/>
        </w:rPr>
        <w:t>9.2. Устройства наружного освещения и подсветки должны содержаться в чистоте и технически исправном состоянии.</w:t>
      </w:r>
    </w:p>
    <w:p w:rsidR="0019484E" w:rsidRDefault="0019484E" w:rsidP="0019484E">
      <w:pPr>
        <w:ind w:firstLine="709"/>
        <w:jc w:val="both"/>
        <w:rPr>
          <w:color w:val="00000A"/>
          <w:lang w:eastAsia="ru-RU"/>
        </w:rPr>
      </w:pPr>
      <w:r>
        <w:rPr>
          <w:color w:val="00000A"/>
          <w:lang w:eastAsia="ru-RU"/>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19484E" w:rsidRDefault="0019484E" w:rsidP="0019484E">
      <w:pPr>
        <w:ind w:firstLine="709"/>
        <w:jc w:val="both"/>
        <w:rPr>
          <w:color w:val="00000A"/>
          <w:lang w:eastAsia="ru-RU"/>
        </w:rPr>
      </w:pPr>
      <w:r>
        <w:rPr>
          <w:color w:val="00000A"/>
          <w:lang w:eastAsia="ru-RU"/>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19484E" w:rsidRDefault="0019484E" w:rsidP="0019484E">
      <w:pPr>
        <w:ind w:firstLine="709"/>
        <w:jc w:val="both"/>
        <w:rPr>
          <w:color w:val="00000A"/>
          <w:lang w:eastAsia="ru-RU"/>
        </w:rPr>
      </w:pPr>
      <w:r>
        <w:rPr>
          <w:color w:val="00000A"/>
          <w:lang w:eastAsia="ru-RU"/>
        </w:rPr>
        <w:t>9.5. Вывоз поврежденных (сбитых) опор уличного освещения осуществляется собственниками либо эксплуатирующими опоры организациями:</w:t>
      </w:r>
    </w:p>
    <w:p w:rsidR="0019484E" w:rsidRDefault="0019484E" w:rsidP="0019484E">
      <w:pPr>
        <w:ind w:firstLine="709"/>
        <w:jc w:val="both"/>
        <w:rPr>
          <w:color w:val="00000A"/>
          <w:lang w:eastAsia="ru-RU"/>
        </w:rPr>
      </w:pPr>
      <w:r>
        <w:rPr>
          <w:color w:val="00000A"/>
          <w:lang w:eastAsia="ru-RU"/>
        </w:rPr>
        <w:t>на основных магистралях - незамедлительно;</w:t>
      </w:r>
    </w:p>
    <w:p w:rsidR="0019484E" w:rsidRDefault="0019484E" w:rsidP="0019484E">
      <w:pPr>
        <w:ind w:firstLine="709"/>
        <w:jc w:val="both"/>
        <w:rPr>
          <w:color w:val="00000A"/>
          <w:lang w:eastAsia="ru-RU"/>
        </w:rPr>
      </w:pPr>
      <w:r>
        <w:rPr>
          <w:color w:val="00000A"/>
          <w:lang w:eastAsia="ru-RU"/>
        </w:rPr>
        <w:t>на остальных территориях, а также демонтируемые опоры - в течение суток с момента обнаружения (демонтажа).</w:t>
      </w:r>
    </w:p>
    <w:p w:rsidR="0019484E" w:rsidRDefault="0019484E" w:rsidP="0019484E">
      <w:pPr>
        <w:ind w:firstLine="709"/>
        <w:jc w:val="both"/>
        <w:rPr>
          <w:color w:val="00000A"/>
          <w:lang w:eastAsia="ru-RU"/>
        </w:rPr>
      </w:pPr>
      <w:r>
        <w:rPr>
          <w:color w:val="00000A"/>
          <w:lang w:eastAsia="ru-RU"/>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19484E" w:rsidRDefault="0019484E" w:rsidP="0019484E">
      <w:pPr>
        <w:ind w:firstLine="709"/>
        <w:jc w:val="both"/>
        <w:rPr>
          <w:color w:val="00000A"/>
          <w:lang w:eastAsia="ru-RU"/>
        </w:rPr>
      </w:pPr>
      <w:r>
        <w:rPr>
          <w:color w:val="00000A"/>
          <w:lang w:eastAsia="ru-RU"/>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19484E" w:rsidRDefault="0019484E" w:rsidP="0019484E">
      <w:pPr>
        <w:ind w:firstLine="709"/>
        <w:jc w:val="both"/>
        <w:rPr>
          <w:color w:val="00000A"/>
          <w:lang w:eastAsia="ru-RU"/>
        </w:rPr>
      </w:pPr>
      <w:r>
        <w:rPr>
          <w:color w:val="00000A"/>
          <w:lang w:eastAsia="ru-RU"/>
        </w:rPr>
        <w:t xml:space="preserve">9.8. </w:t>
      </w:r>
      <w:proofErr w:type="gramStart"/>
      <w:r>
        <w:rPr>
          <w:color w:val="00000A"/>
          <w:lang w:eastAsia="ru-RU"/>
        </w:rPr>
        <w:t xml:space="preserve">Архитектурное освещение (далее - АО) применяется для формирования художественно выразительной визуальной среды в вечернее время, выявления из темноты и </w:t>
      </w:r>
      <w:r>
        <w:rPr>
          <w:color w:val="00000A"/>
          <w:lang w:eastAsia="ru-RU"/>
        </w:rPr>
        <w:lastRenderedPageBreak/>
        <w:t>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19484E" w:rsidRDefault="0019484E" w:rsidP="0019484E">
      <w:pPr>
        <w:ind w:firstLine="709"/>
        <w:jc w:val="both"/>
        <w:rPr>
          <w:color w:val="00000A"/>
          <w:lang w:eastAsia="ru-RU"/>
        </w:rPr>
      </w:pPr>
      <w:r>
        <w:rPr>
          <w:color w:val="00000A"/>
          <w:lang w:eastAsia="ru-RU"/>
        </w:rPr>
        <w:t>9.9. Запрещается размещение элементов праздничного оформления без согласования:</w:t>
      </w:r>
    </w:p>
    <w:p w:rsidR="0019484E" w:rsidRDefault="0019484E" w:rsidP="0019484E">
      <w:pPr>
        <w:ind w:firstLine="709"/>
        <w:jc w:val="both"/>
        <w:rPr>
          <w:color w:val="00000A"/>
          <w:lang w:eastAsia="ru-RU"/>
        </w:rPr>
      </w:pPr>
      <w:r>
        <w:rPr>
          <w:color w:val="00000A"/>
          <w:lang w:eastAsia="ru-RU"/>
        </w:rPr>
        <w:t>с собственником (собственниками) имущества, к которому присоединяются элементы праздничного оформления;</w:t>
      </w:r>
    </w:p>
    <w:p w:rsidR="0019484E" w:rsidRDefault="0019484E" w:rsidP="0019484E">
      <w:pPr>
        <w:ind w:firstLine="709"/>
        <w:jc w:val="both"/>
        <w:rPr>
          <w:color w:val="00000A"/>
          <w:lang w:eastAsia="ru-RU"/>
        </w:rPr>
      </w:pPr>
      <w:r>
        <w:rPr>
          <w:color w:val="00000A"/>
          <w:lang w:eastAsia="ru-RU"/>
        </w:rPr>
        <w:t>с организациями, эксплуатирующими инженерные коммуникации;</w:t>
      </w:r>
    </w:p>
    <w:p w:rsidR="0019484E" w:rsidRDefault="0019484E" w:rsidP="0019484E">
      <w:pPr>
        <w:ind w:firstLine="709"/>
        <w:jc w:val="both"/>
        <w:rPr>
          <w:color w:val="00000A"/>
          <w:lang w:eastAsia="ru-RU"/>
        </w:rPr>
      </w:pPr>
      <w:r>
        <w:rPr>
          <w:color w:val="00000A"/>
          <w:lang w:eastAsia="ru-RU"/>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19484E" w:rsidRDefault="0019484E" w:rsidP="0019484E">
      <w:pPr>
        <w:ind w:firstLine="709"/>
        <w:jc w:val="both"/>
        <w:rPr>
          <w:color w:val="00000A"/>
          <w:lang w:eastAsia="ru-RU"/>
        </w:rPr>
      </w:pPr>
      <w:r>
        <w:rPr>
          <w:color w:val="00000A"/>
          <w:lang w:eastAsia="ru-RU"/>
        </w:rPr>
        <w:t>9.10. К дефектам внешнего вида элементов праздничного оформления относятся:</w:t>
      </w:r>
    </w:p>
    <w:p w:rsidR="0019484E" w:rsidRDefault="0019484E" w:rsidP="0019484E">
      <w:pPr>
        <w:ind w:firstLine="709"/>
        <w:jc w:val="both"/>
        <w:rPr>
          <w:color w:val="00000A"/>
          <w:lang w:eastAsia="ru-RU"/>
        </w:rPr>
      </w:pPr>
      <w:r>
        <w:rPr>
          <w:color w:val="00000A"/>
          <w:lang w:eastAsia="ru-RU"/>
        </w:rPr>
        <w:t>наличие ржавчины, отслоений краски и царапин на элементах, крепеже;</w:t>
      </w:r>
    </w:p>
    <w:p w:rsidR="0019484E" w:rsidRDefault="0019484E" w:rsidP="0019484E">
      <w:pPr>
        <w:ind w:firstLine="709"/>
        <w:jc w:val="both"/>
        <w:rPr>
          <w:color w:val="00000A"/>
          <w:lang w:eastAsia="ru-RU"/>
        </w:rPr>
      </w:pPr>
      <w:r>
        <w:rPr>
          <w:color w:val="00000A"/>
          <w:lang w:eastAsia="ru-RU"/>
        </w:rPr>
        <w:t>частичное или полное отсутствие свечения элементов светового оформления;</w:t>
      </w:r>
    </w:p>
    <w:p w:rsidR="0019484E" w:rsidRDefault="0019484E" w:rsidP="0019484E">
      <w:pPr>
        <w:ind w:firstLine="709"/>
        <w:jc w:val="both"/>
        <w:rPr>
          <w:color w:val="00000A"/>
          <w:lang w:eastAsia="ru-RU"/>
        </w:rPr>
      </w:pPr>
      <w:r>
        <w:rPr>
          <w:color w:val="00000A"/>
          <w:lang w:eastAsia="ru-RU"/>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19484E" w:rsidRDefault="0019484E" w:rsidP="0019484E">
      <w:pPr>
        <w:ind w:firstLine="709"/>
        <w:jc w:val="both"/>
        <w:rPr>
          <w:color w:val="00000A"/>
          <w:lang w:eastAsia="ru-RU"/>
        </w:rPr>
      </w:pPr>
      <w:r>
        <w:rPr>
          <w:color w:val="00000A"/>
          <w:lang w:eastAsia="ru-RU"/>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19484E" w:rsidRDefault="0019484E" w:rsidP="0019484E">
      <w:pPr>
        <w:ind w:firstLine="709"/>
        <w:jc w:val="both"/>
        <w:rPr>
          <w:color w:val="00000A"/>
          <w:lang w:eastAsia="ru-RU"/>
        </w:rPr>
      </w:pPr>
      <w:r>
        <w:rPr>
          <w:color w:val="00000A"/>
          <w:lang w:eastAsia="ru-RU"/>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19484E" w:rsidRDefault="0019484E" w:rsidP="0019484E">
      <w:pPr>
        <w:shd w:val="clear" w:color="auto" w:fill="FFFFFF"/>
        <w:ind w:firstLine="709"/>
        <w:jc w:val="both"/>
        <w:rPr>
          <w:color w:val="00000A"/>
          <w:lang w:eastAsia="ru-RU"/>
        </w:rPr>
      </w:pPr>
    </w:p>
    <w:p w:rsidR="0019484E" w:rsidRDefault="0019484E" w:rsidP="00126E56">
      <w:pPr>
        <w:jc w:val="center"/>
        <w:rPr>
          <w:color w:val="00000A"/>
          <w:lang w:eastAsia="ru-RU"/>
        </w:rPr>
      </w:pPr>
      <w:r>
        <w:rPr>
          <w:b/>
          <w:bCs/>
          <w:color w:val="00000A"/>
          <w:lang w:eastAsia="ru-RU"/>
        </w:rPr>
        <w:t>10. Установка и содержание объектов благоустройства территории сельского поселения</w:t>
      </w:r>
    </w:p>
    <w:p w:rsidR="0019484E" w:rsidRDefault="0019484E" w:rsidP="0019484E">
      <w:pPr>
        <w:ind w:firstLine="709"/>
        <w:jc w:val="both"/>
        <w:rPr>
          <w:color w:val="00000A"/>
          <w:lang w:eastAsia="ru-RU"/>
        </w:rPr>
      </w:pPr>
      <w:bookmarkStart w:id="6" w:name="Par339"/>
      <w:bookmarkEnd w:id="6"/>
    </w:p>
    <w:p w:rsidR="0019484E" w:rsidRDefault="0019484E" w:rsidP="0019484E">
      <w:pPr>
        <w:ind w:firstLine="709"/>
        <w:jc w:val="both"/>
        <w:rPr>
          <w:color w:val="00000A"/>
          <w:lang w:eastAsia="ru-RU"/>
        </w:rPr>
      </w:pPr>
      <w:r>
        <w:rPr>
          <w:color w:val="00000A"/>
          <w:lang w:eastAsia="ru-RU"/>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19484E" w:rsidRDefault="0019484E" w:rsidP="0019484E">
      <w:pPr>
        <w:ind w:firstLine="709"/>
        <w:jc w:val="both"/>
        <w:rPr>
          <w:color w:val="00000A"/>
          <w:lang w:eastAsia="ru-RU"/>
        </w:rPr>
      </w:pPr>
      <w:r>
        <w:rPr>
          <w:color w:val="00000A"/>
          <w:lang w:eastAsia="ru-RU"/>
        </w:rPr>
        <w:t xml:space="preserve">Места </w:t>
      </w:r>
      <w:proofErr w:type="gramStart"/>
      <w:r>
        <w:rPr>
          <w:color w:val="00000A"/>
          <w:lang w:eastAsia="ru-RU"/>
        </w:rPr>
        <w:t>размещения объектов благоустройства территории сельского поселения</w:t>
      </w:r>
      <w:proofErr w:type="gramEnd"/>
      <w:r>
        <w:rPr>
          <w:color w:val="00000A"/>
          <w:lang w:eastAsia="ru-RU"/>
        </w:rPr>
        <w:t xml:space="preserve"> определяются в порядке, утверждаемом постановлением Администрации.</w:t>
      </w:r>
    </w:p>
    <w:p w:rsidR="0019484E" w:rsidRDefault="0019484E" w:rsidP="0019484E">
      <w:pPr>
        <w:ind w:firstLine="709"/>
        <w:jc w:val="both"/>
        <w:rPr>
          <w:color w:val="00000A"/>
          <w:lang w:eastAsia="ru-RU"/>
        </w:rPr>
      </w:pPr>
      <w:r>
        <w:rPr>
          <w:color w:val="00000A"/>
          <w:lang w:eastAsia="ru-RU"/>
        </w:rPr>
        <w:t xml:space="preserve">10.2. Установка объектов благоустройства территории сельского поселения при новом строительстве (в границах застраиваемого участка) осуществляется в соответствии с утвержденной проектной документацией и </w:t>
      </w:r>
      <w:proofErr w:type="spellStart"/>
      <w:proofErr w:type="gramStart"/>
      <w:r>
        <w:rPr>
          <w:color w:val="00000A"/>
          <w:lang w:eastAsia="ru-RU"/>
        </w:rPr>
        <w:t>дизайн-кодом</w:t>
      </w:r>
      <w:proofErr w:type="spellEnd"/>
      <w:proofErr w:type="gramEnd"/>
      <w:r>
        <w:rPr>
          <w:color w:val="00000A"/>
          <w:lang w:eastAsia="ru-RU"/>
        </w:rPr>
        <w:t>.</w:t>
      </w:r>
    </w:p>
    <w:p w:rsidR="0019484E" w:rsidRDefault="0019484E" w:rsidP="0019484E">
      <w:pPr>
        <w:ind w:firstLine="709"/>
        <w:jc w:val="both"/>
        <w:rPr>
          <w:color w:val="00000A"/>
          <w:lang w:eastAsia="ru-RU"/>
        </w:rPr>
      </w:pPr>
      <w:r>
        <w:rPr>
          <w:color w:val="00000A"/>
          <w:lang w:eastAsia="ru-RU"/>
        </w:rPr>
        <w:t xml:space="preserve">10.3. Объекты благоустройства территории сельского поселения должны содержаться в чистоте и технически исправном состоянии. Внешний вид объектов благоустройства территории сельского поселения должен поддерживаться в надлежащем состоянии. </w:t>
      </w:r>
    </w:p>
    <w:p w:rsidR="0019484E" w:rsidRDefault="0019484E" w:rsidP="0019484E">
      <w:pPr>
        <w:shd w:val="clear" w:color="auto" w:fill="FFFFFF"/>
        <w:ind w:firstLine="731"/>
        <w:jc w:val="both"/>
        <w:rPr>
          <w:color w:val="00000A"/>
          <w:lang w:eastAsia="ru-RU"/>
        </w:rPr>
      </w:pPr>
      <w:r>
        <w:rPr>
          <w:color w:val="00000A"/>
          <w:lang w:eastAsia="ru-RU"/>
        </w:rPr>
        <w:t xml:space="preserve">10.4. </w:t>
      </w:r>
      <w:proofErr w:type="gramStart"/>
      <w:r>
        <w:rPr>
          <w:color w:val="00000A"/>
          <w:lang w:eastAsia="ru-RU"/>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19484E" w:rsidRDefault="0019484E" w:rsidP="0019484E">
      <w:pPr>
        <w:ind w:firstLine="709"/>
        <w:jc w:val="both"/>
        <w:rPr>
          <w:color w:val="00000A"/>
          <w:lang w:eastAsia="ru-RU"/>
        </w:rPr>
      </w:pPr>
      <w:r>
        <w:rPr>
          <w:color w:val="00000A"/>
          <w:lang w:eastAsia="ru-RU"/>
        </w:rPr>
        <w:t xml:space="preserve">10.5. Ремонт объектов благоустройства территории сельского поселения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Pr>
          <w:color w:val="00000A"/>
          <w:lang w:eastAsia="ru-RU"/>
        </w:rPr>
        <w:t>Окос</w:t>
      </w:r>
      <w:proofErr w:type="spellEnd"/>
      <w:r>
        <w:rPr>
          <w:color w:val="00000A"/>
          <w:lang w:eastAsia="ru-RU"/>
        </w:rPr>
        <w:t xml:space="preserve"> травы - по мере необходимости, не допуская высоты травостоя более 10 см.</w:t>
      </w:r>
    </w:p>
    <w:p w:rsidR="0019484E" w:rsidRDefault="0019484E" w:rsidP="0019484E">
      <w:pPr>
        <w:ind w:firstLine="709"/>
        <w:jc w:val="both"/>
        <w:rPr>
          <w:color w:val="00000A"/>
          <w:lang w:eastAsia="ru-RU"/>
        </w:rPr>
      </w:pPr>
      <w:r>
        <w:rPr>
          <w:color w:val="00000A"/>
          <w:lang w:eastAsia="ru-RU"/>
        </w:rPr>
        <w:lastRenderedPageBreak/>
        <w:t>10.6. Запрещается установка, вывешивание и расклеивание объявлений, афиш, плакатов в неустановленных для этого местах.</w:t>
      </w:r>
    </w:p>
    <w:p w:rsidR="0019484E" w:rsidRDefault="0019484E" w:rsidP="0019484E">
      <w:pPr>
        <w:ind w:firstLine="709"/>
        <w:jc w:val="both"/>
        <w:rPr>
          <w:color w:val="00000A"/>
          <w:lang w:eastAsia="ru-RU"/>
        </w:rPr>
      </w:pPr>
      <w:r>
        <w:rPr>
          <w:color w:val="00000A"/>
          <w:lang w:eastAsia="ru-RU"/>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19484E" w:rsidRDefault="0019484E" w:rsidP="0019484E">
      <w:pPr>
        <w:ind w:firstLine="709"/>
        <w:jc w:val="both"/>
        <w:rPr>
          <w:color w:val="00000A"/>
          <w:lang w:eastAsia="ru-RU"/>
        </w:rPr>
      </w:pPr>
      <w:r>
        <w:rPr>
          <w:color w:val="00000A"/>
          <w:lang w:eastAsia="ru-RU"/>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19484E" w:rsidRDefault="0019484E" w:rsidP="0019484E">
      <w:pPr>
        <w:ind w:firstLine="709"/>
        <w:jc w:val="both"/>
        <w:rPr>
          <w:color w:val="00000A"/>
          <w:lang w:eastAsia="ru-RU"/>
        </w:rPr>
      </w:pPr>
      <w:r>
        <w:rPr>
          <w:color w:val="00000A"/>
          <w:lang w:eastAsia="ru-RU"/>
        </w:rPr>
        <w:t>10.9.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9484E" w:rsidRDefault="0019484E" w:rsidP="0019484E">
      <w:pPr>
        <w:shd w:val="clear" w:color="auto" w:fill="FFFFFF"/>
        <w:ind w:firstLine="737"/>
        <w:jc w:val="both"/>
        <w:rPr>
          <w:color w:val="00000A"/>
          <w:lang w:eastAsia="ru-RU"/>
        </w:rPr>
      </w:pPr>
      <w:r>
        <w:rPr>
          <w:color w:val="00000A"/>
          <w:lang w:eastAsia="ru-RU"/>
        </w:rPr>
        <w:t>10.10. Особые рекомендации для обеспечения доступности территории сельского поселения:</w:t>
      </w:r>
    </w:p>
    <w:p w:rsidR="0019484E" w:rsidRDefault="0019484E" w:rsidP="0019484E">
      <w:pPr>
        <w:shd w:val="clear" w:color="auto" w:fill="FFFFFF"/>
        <w:ind w:firstLine="709"/>
        <w:jc w:val="both"/>
        <w:rPr>
          <w:color w:val="00000A"/>
          <w:lang w:eastAsia="ru-RU"/>
        </w:rPr>
      </w:pPr>
      <w:r>
        <w:rPr>
          <w:color w:val="00000A"/>
          <w:lang w:eastAsia="ru-RU"/>
        </w:rPr>
        <w:t xml:space="preserve">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Pr>
          <w:color w:val="00000A"/>
          <w:lang w:eastAsia="ru-RU"/>
        </w:rPr>
        <w:t>маломобильных</w:t>
      </w:r>
      <w:proofErr w:type="spellEnd"/>
      <w:r>
        <w:rPr>
          <w:color w:val="00000A"/>
          <w:lang w:eastAsia="ru-RU"/>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Pr>
          <w:color w:val="00000A"/>
          <w:lang w:eastAsia="ru-RU"/>
        </w:rPr>
        <w:t>маломобильных</w:t>
      </w:r>
      <w:proofErr w:type="spellEnd"/>
      <w:r>
        <w:rPr>
          <w:color w:val="00000A"/>
          <w:lang w:eastAsia="ru-RU"/>
        </w:rPr>
        <w:t xml:space="preserve"> групп населения.</w:t>
      </w:r>
    </w:p>
    <w:p w:rsidR="0019484E" w:rsidRDefault="0019484E" w:rsidP="0019484E">
      <w:pPr>
        <w:shd w:val="clear" w:color="auto" w:fill="FFFFFF"/>
        <w:ind w:firstLine="709"/>
        <w:jc w:val="both"/>
        <w:rPr>
          <w:color w:val="00000A"/>
          <w:lang w:eastAsia="ru-RU"/>
        </w:rPr>
      </w:pPr>
      <w:r>
        <w:rPr>
          <w:color w:val="00000A"/>
          <w:lang w:eastAsia="ru-RU"/>
        </w:rPr>
        <w:t xml:space="preserve">10.10.2. Проектирование, строительство, установка технических средств и оборудования, способствующих передвижению </w:t>
      </w:r>
      <w:proofErr w:type="spellStart"/>
      <w:r>
        <w:rPr>
          <w:color w:val="00000A"/>
          <w:lang w:eastAsia="ru-RU"/>
        </w:rPr>
        <w:t>маломобильных</w:t>
      </w:r>
      <w:proofErr w:type="spellEnd"/>
      <w:r>
        <w:rPr>
          <w:color w:val="00000A"/>
          <w:lang w:eastAsia="ru-RU"/>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19484E" w:rsidRDefault="0019484E" w:rsidP="0019484E">
      <w:pPr>
        <w:shd w:val="clear" w:color="auto" w:fill="FFFFFF"/>
        <w:ind w:firstLine="709"/>
        <w:jc w:val="both"/>
        <w:rPr>
          <w:color w:val="00000A"/>
          <w:lang w:eastAsia="ru-RU"/>
        </w:rPr>
      </w:pPr>
    </w:p>
    <w:p w:rsidR="0019484E" w:rsidRDefault="0019484E" w:rsidP="00126E56">
      <w:pPr>
        <w:jc w:val="center"/>
        <w:rPr>
          <w:color w:val="00000A"/>
          <w:lang w:eastAsia="ru-RU"/>
        </w:rPr>
      </w:pPr>
      <w:r>
        <w:rPr>
          <w:b/>
          <w:bCs/>
          <w:color w:val="00000A"/>
          <w:lang w:eastAsia="ru-RU"/>
        </w:rPr>
        <w:t>11. Содержание детских, игровых и спортивных площадок</w:t>
      </w:r>
    </w:p>
    <w:p w:rsidR="0019484E" w:rsidRDefault="0019484E" w:rsidP="0019484E">
      <w:pPr>
        <w:ind w:firstLine="709"/>
        <w:jc w:val="both"/>
        <w:rPr>
          <w:color w:val="00000A"/>
          <w:lang w:eastAsia="ru-RU"/>
        </w:rPr>
      </w:pPr>
    </w:p>
    <w:p w:rsidR="0019484E" w:rsidRDefault="0019484E" w:rsidP="0019484E">
      <w:pPr>
        <w:ind w:firstLine="709"/>
        <w:jc w:val="both"/>
        <w:rPr>
          <w:color w:val="00000A"/>
          <w:lang w:eastAsia="ru-RU"/>
        </w:rPr>
      </w:pPr>
      <w:r>
        <w:rPr>
          <w:color w:val="00000A"/>
          <w:lang w:eastAsia="ru-RU"/>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19484E" w:rsidRDefault="0019484E" w:rsidP="0019484E">
      <w:pPr>
        <w:ind w:firstLine="709"/>
        <w:jc w:val="both"/>
        <w:rPr>
          <w:color w:val="00000A"/>
          <w:lang w:eastAsia="ru-RU"/>
        </w:rPr>
      </w:pPr>
      <w:r>
        <w:rPr>
          <w:color w:val="00000A"/>
          <w:lang w:eastAsia="ru-RU"/>
        </w:rPr>
        <w:t>11.2. Детские и спортивные площадки должны:</w:t>
      </w:r>
    </w:p>
    <w:p w:rsidR="0019484E" w:rsidRDefault="0019484E" w:rsidP="0019484E">
      <w:pPr>
        <w:ind w:firstLine="709"/>
        <w:jc w:val="both"/>
        <w:rPr>
          <w:color w:val="00000A"/>
          <w:lang w:eastAsia="ru-RU"/>
        </w:rPr>
      </w:pPr>
      <w:r>
        <w:rPr>
          <w:color w:val="00000A"/>
          <w:lang w:eastAsia="ru-RU"/>
        </w:rPr>
        <w:t>иметь планировку поверхности с засыпкой песком неровностей в летнее время;</w:t>
      </w:r>
    </w:p>
    <w:p w:rsidR="0019484E" w:rsidRDefault="0019484E" w:rsidP="0019484E">
      <w:pPr>
        <w:ind w:firstLine="709"/>
        <w:jc w:val="both"/>
        <w:rPr>
          <w:color w:val="00000A"/>
          <w:lang w:eastAsia="ru-RU"/>
        </w:rPr>
      </w:pPr>
      <w:r>
        <w:rPr>
          <w:color w:val="00000A"/>
          <w:lang w:eastAsia="ru-RU"/>
        </w:rPr>
        <w:t>регулярно подметаться;</w:t>
      </w:r>
    </w:p>
    <w:p w:rsidR="0019484E" w:rsidRDefault="0019484E" w:rsidP="0019484E">
      <w:pPr>
        <w:ind w:firstLine="709"/>
        <w:jc w:val="both"/>
        <w:rPr>
          <w:color w:val="00000A"/>
          <w:lang w:eastAsia="ru-RU"/>
        </w:rPr>
      </w:pPr>
      <w:r>
        <w:rPr>
          <w:color w:val="00000A"/>
          <w:lang w:eastAsia="ru-RU"/>
        </w:rPr>
        <w:t>очищаться от снега в зимнее время;</w:t>
      </w:r>
    </w:p>
    <w:p w:rsidR="0019484E" w:rsidRDefault="0019484E" w:rsidP="0019484E">
      <w:pPr>
        <w:ind w:firstLine="709"/>
        <w:jc w:val="both"/>
        <w:rPr>
          <w:color w:val="00000A"/>
          <w:lang w:eastAsia="ru-RU"/>
        </w:rPr>
      </w:pPr>
      <w:r>
        <w:rPr>
          <w:color w:val="00000A"/>
          <w:lang w:eastAsia="ru-RU"/>
        </w:rPr>
        <w:t xml:space="preserve">содержаться в надлежащем техническом состоянии, быть </w:t>
      </w:r>
      <w:proofErr w:type="gramStart"/>
      <w:r>
        <w:rPr>
          <w:color w:val="00000A"/>
          <w:lang w:eastAsia="ru-RU"/>
        </w:rPr>
        <w:t>покрашены</w:t>
      </w:r>
      <w:proofErr w:type="gramEnd"/>
      <w:r>
        <w:rPr>
          <w:color w:val="00000A"/>
          <w:lang w:eastAsia="ru-RU"/>
        </w:rPr>
        <w:t>.</w:t>
      </w:r>
    </w:p>
    <w:p w:rsidR="0019484E" w:rsidRDefault="0019484E" w:rsidP="0019484E">
      <w:pPr>
        <w:ind w:firstLine="709"/>
        <w:jc w:val="both"/>
        <w:rPr>
          <w:color w:val="00000A"/>
          <w:lang w:eastAsia="ru-RU"/>
        </w:rPr>
      </w:pPr>
      <w:r>
        <w:rPr>
          <w:color w:val="00000A"/>
          <w:lang w:eastAsia="ru-RU"/>
        </w:rPr>
        <w:t>11.3. Окраску ограждений и строений на детских и спортивных площадках следует производить не реже одного раза в год.</w:t>
      </w:r>
    </w:p>
    <w:p w:rsidR="0019484E" w:rsidRDefault="0019484E" w:rsidP="0019484E">
      <w:pPr>
        <w:ind w:firstLine="709"/>
        <w:jc w:val="both"/>
        <w:rPr>
          <w:color w:val="00000A"/>
          <w:lang w:eastAsia="ru-RU"/>
        </w:rPr>
      </w:pPr>
      <w:r>
        <w:rPr>
          <w:color w:val="00000A"/>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19484E" w:rsidRDefault="0019484E" w:rsidP="0019484E">
      <w:pPr>
        <w:ind w:firstLine="709"/>
        <w:jc w:val="both"/>
        <w:rPr>
          <w:color w:val="00000A"/>
          <w:lang w:eastAsia="ru-RU"/>
        </w:rPr>
      </w:pPr>
      <w:r>
        <w:rPr>
          <w:color w:val="00000A"/>
          <w:lang w:eastAsia="ru-RU"/>
        </w:rPr>
        <w:t>11.4. Требования к игровому и спортивному оборудованию:</w:t>
      </w:r>
    </w:p>
    <w:p w:rsidR="0019484E" w:rsidRDefault="0019484E" w:rsidP="0019484E">
      <w:pPr>
        <w:ind w:firstLine="709"/>
        <w:jc w:val="both"/>
        <w:rPr>
          <w:color w:val="00000A"/>
          <w:lang w:eastAsia="ru-RU"/>
        </w:rPr>
      </w:pPr>
      <w:r>
        <w:rPr>
          <w:color w:val="00000A"/>
          <w:lang w:eastAsia="ru-RU"/>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19484E" w:rsidRDefault="0019484E" w:rsidP="0019484E">
      <w:pPr>
        <w:ind w:firstLine="709"/>
        <w:jc w:val="both"/>
        <w:rPr>
          <w:color w:val="00000A"/>
          <w:lang w:eastAsia="ru-RU"/>
        </w:rPr>
      </w:pPr>
      <w:r>
        <w:rPr>
          <w:color w:val="00000A"/>
          <w:lang w:eastAsia="ru-RU"/>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19484E" w:rsidRDefault="0019484E" w:rsidP="0019484E">
      <w:pPr>
        <w:ind w:firstLine="709"/>
        <w:jc w:val="both"/>
        <w:rPr>
          <w:color w:val="00000A"/>
          <w:lang w:eastAsia="ru-RU"/>
        </w:rPr>
      </w:pPr>
      <w:r>
        <w:rPr>
          <w:color w:val="00000A"/>
          <w:lang w:eastAsia="ru-RU"/>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19484E" w:rsidRDefault="0019484E" w:rsidP="0019484E">
      <w:pPr>
        <w:ind w:firstLine="709"/>
        <w:jc w:val="both"/>
        <w:rPr>
          <w:color w:val="00000A"/>
          <w:lang w:eastAsia="ru-RU"/>
        </w:rPr>
      </w:pPr>
      <w:r>
        <w:rPr>
          <w:color w:val="00000A"/>
          <w:lang w:eastAsia="ru-RU"/>
        </w:rPr>
        <w:t xml:space="preserve">11.5. Самовольная установка железобетонных блоков, столбов, ограждений и других сооружений во внутриквартальных и </w:t>
      </w:r>
      <w:proofErr w:type="spellStart"/>
      <w:r>
        <w:rPr>
          <w:color w:val="00000A"/>
          <w:lang w:eastAsia="ru-RU"/>
        </w:rPr>
        <w:t>внутридворовых</w:t>
      </w:r>
      <w:proofErr w:type="spellEnd"/>
      <w:r>
        <w:rPr>
          <w:color w:val="00000A"/>
          <w:lang w:eastAsia="ru-RU"/>
        </w:rPr>
        <w:t xml:space="preserve"> проездах запрещается, в том числе с целью резервирования мест для парковки транспортных средств.</w:t>
      </w:r>
    </w:p>
    <w:p w:rsidR="0019484E" w:rsidRDefault="0019484E" w:rsidP="0019484E">
      <w:pPr>
        <w:ind w:firstLine="709"/>
        <w:jc w:val="both"/>
        <w:rPr>
          <w:color w:val="00000A"/>
          <w:lang w:eastAsia="ru-RU"/>
        </w:rPr>
      </w:pPr>
      <w:r>
        <w:rPr>
          <w:color w:val="00000A"/>
          <w:lang w:eastAsia="ru-RU"/>
        </w:rPr>
        <w:t xml:space="preserve">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w:t>
      </w:r>
      <w:r>
        <w:rPr>
          <w:color w:val="00000A"/>
          <w:lang w:eastAsia="ru-RU"/>
        </w:rPr>
        <w:lastRenderedPageBreak/>
        <w:t>интересам. Для детей и подростков рекомендуется оборудовать специальные места для катания на самокатах, роликовых досках и коньках.</w:t>
      </w:r>
    </w:p>
    <w:p w:rsidR="0019484E" w:rsidRDefault="0019484E" w:rsidP="0019484E">
      <w:pPr>
        <w:ind w:firstLine="709"/>
        <w:jc w:val="both"/>
        <w:rPr>
          <w:color w:val="00000A"/>
          <w:lang w:eastAsia="ru-RU"/>
        </w:rPr>
      </w:pPr>
    </w:p>
    <w:p w:rsidR="0019484E" w:rsidRDefault="0019484E" w:rsidP="00126E56">
      <w:pPr>
        <w:jc w:val="center"/>
        <w:rPr>
          <w:color w:val="00000A"/>
          <w:lang w:eastAsia="ru-RU"/>
        </w:rPr>
      </w:pPr>
      <w:r>
        <w:rPr>
          <w:color w:val="00000A"/>
          <w:lang w:eastAsia="ru-RU"/>
        </w:rPr>
        <w:t xml:space="preserve"> </w:t>
      </w:r>
      <w:r>
        <w:rPr>
          <w:b/>
          <w:bCs/>
          <w:color w:val="00000A"/>
          <w:lang w:eastAsia="ru-RU"/>
        </w:rPr>
        <w:t>12. Содержание зеленых насаждений</w:t>
      </w:r>
    </w:p>
    <w:p w:rsidR="0019484E" w:rsidRDefault="0019484E" w:rsidP="0019484E">
      <w:pPr>
        <w:ind w:firstLine="709"/>
        <w:jc w:val="both"/>
        <w:rPr>
          <w:color w:val="00000A"/>
          <w:lang w:eastAsia="ru-RU"/>
        </w:rPr>
      </w:pPr>
    </w:p>
    <w:p w:rsidR="0019484E" w:rsidRDefault="0019484E" w:rsidP="0019484E">
      <w:pPr>
        <w:ind w:firstLine="709"/>
        <w:jc w:val="both"/>
        <w:rPr>
          <w:color w:val="00000A"/>
          <w:lang w:eastAsia="ru-RU"/>
        </w:rPr>
      </w:pPr>
      <w:r>
        <w:rPr>
          <w:color w:val="00000A"/>
          <w:lang w:eastAsia="ru-RU"/>
        </w:rPr>
        <w:t>12.1. Собственники, землепользователи, землевладельцы и арендаторы земельных участков, на которых расположены зеленые насаждения, обязаны:</w:t>
      </w:r>
    </w:p>
    <w:p w:rsidR="0019484E" w:rsidRDefault="0019484E" w:rsidP="0019484E">
      <w:pPr>
        <w:ind w:firstLine="709"/>
        <w:jc w:val="both"/>
        <w:rPr>
          <w:color w:val="00000A"/>
          <w:lang w:eastAsia="ru-RU"/>
        </w:rPr>
      </w:pPr>
      <w:r>
        <w:rPr>
          <w:color w:val="00000A"/>
          <w:lang w:eastAsia="ru-RU"/>
        </w:rPr>
        <w:t>соблюдать требования градостроительных регламентов и договоров, регулирующих порядок содержания зеленых насаждений;</w:t>
      </w:r>
    </w:p>
    <w:p w:rsidR="0019484E" w:rsidRDefault="0019484E" w:rsidP="0019484E">
      <w:pPr>
        <w:ind w:firstLine="709"/>
        <w:jc w:val="both"/>
        <w:rPr>
          <w:lang w:eastAsia="ru-RU"/>
        </w:rPr>
      </w:pPr>
      <w:r>
        <w:rPr>
          <w:color w:val="00000A"/>
          <w:lang w:eastAsia="ru-RU"/>
        </w:rPr>
        <w:t xml:space="preserve">производить посадки зеленых насаждений в соответствии с требованиями СП 42.13330.2011. Свод правил. Градостроительство. </w:t>
      </w:r>
      <w:r>
        <w:rPr>
          <w:lang w:eastAsia="ru-RU"/>
        </w:rPr>
        <w:t>Планировка и застройка городских и сельских поселений;</w:t>
      </w:r>
    </w:p>
    <w:p w:rsidR="0019484E" w:rsidRDefault="0019484E" w:rsidP="0019484E">
      <w:pPr>
        <w:ind w:firstLine="709"/>
        <w:jc w:val="both"/>
        <w:rPr>
          <w:lang w:eastAsia="ru-RU"/>
        </w:rPr>
      </w:pPr>
      <w:r>
        <w:rPr>
          <w:lang w:eastAsia="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19484E" w:rsidRDefault="0019484E" w:rsidP="0019484E">
      <w:pPr>
        <w:ind w:firstLine="709"/>
        <w:jc w:val="both"/>
        <w:rPr>
          <w:color w:val="00000A"/>
          <w:lang w:eastAsia="ru-RU"/>
        </w:rPr>
      </w:pPr>
      <w:r>
        <w:rPr>
          <w:lang w:eastAsia="ru-RU"/>
        </w:rPr>
        <w:t xml:space="preserve">12.2. Содержание зеленых насаждений и уход за ними на озелененных территориях общего пользования осуществляется специализированными </w:t>
      </w:r>
      <w:r>
        <w:rPr>
          <w:color w:val="00000A"/>
          <w:lang w:eastAsia="ru-RU"/>
        </w:rPr>
        <w:t>организациями в соответствии с муниципальными контрактами.</w:t>
      </w:r>
    </w:p>
    <w:p w:rsidR="0019484E" w:rsidRDefault="0019484E" w:rsidP="0019484E">
      <w:pPr>
        <w:ind w:firstLine="709"/>
        <w:jc w:val="both"/>
        <w:rPr>
          <w:color w:val="00000A"/>
          <w:lang w:eastAsia="ru-RU"/>
        </w:rPr>
      </w:pPr>
      <w:r>
        <w:rPr>
          <w:color w:val="00000A"/>
          <w:lang w:eastAsia="ru-RU"/>
        </w:rPr>
        <w:t xml:space="preserve">12.3. </w:t>
      </w:r>
      <w:bookmarkStart w:id="7" w:name="_Hlk92889108"/>
      <w:r>
        <w:rPr>
          <w:color w:val="00000A"/>
          <w:lang w:eastAsia="ru-RU"/>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7"/>
    <w:p w:rsidR="0019484E" w:rsidRDefault="0019484E" w:rsidP="0019484E">
      <w:pPr>
        <w:ind w:firstLine="709"/>
        <w:jc w:val="both"/>
        <w:rPr>
          <w:color w:val="00000A"/>
          <w:lang w:eastAsia="ru-RU"/>
        </w:rPr>
      </w:pPr>
      <w:r>
        <w:rPr>
          <w:color w:val="00000A"/>
          <w:lang w:eastAsia="ru-RU"/>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19484E" w:rsidRDefault="0019484E" w:rsidP="0019484E">
      <w:pPr>
        <w:ind w:firstLine="709"/>
        <w:jc w:val="both"/>
        <w:rPr>
          <w:color w:val="00000A"/>
          <w:lang w:eastAsia="ru-RU"/>
        </w:rPr>
      </w:pPr>
      <w:r>
        <w:rPr>
          <w:color w:val="00000A"/>
          <w:lang w:eastAsia="ru-RU"/>
        </w:rPr>
        <w:t>12.5. Обязанности по содержанию, охране, защите и воспроизводству зеленых насаждений возлагаются:</w:t>
      </w:r>
    </w:p>
    <w:p w:rsidR="0019484E" w:rsidRDefault="0019484E" w:rsidP="0019484E">
      <w:pPr>
        <w:ind w:firstLine="709"/>
        <w:jc w:val="both"/>
        <w:rPr>
          <w:color w:val="00000A"/>
          <w:lang w:eastAsia="ru-RU"/>
        </w:rPr>
      </w:pPr>
      <w:r>
        <w:rPr>
          <w:color w:val="00000A"/>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19484E" w:rsidRDefault="0019484E" w:rsidP="0019484E">
      <w:pPr>
        <w:ind w:firstLine="709"/>
        <w:jc w:val="both"/>
        <w:rPr>
          <w:color w:val="00000A"/>
          <w:lang w:eastAsia="ru-RU"/>
        </w:rPr>
      </w:pPr>
      <w:r>
        <w:rPr>
          <w:color w:val="00000A"/>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19484E" w:rsidRDefault="0019484E" w:rsidP="0019484E">
      <w:pPr>
        <w:ind w:firstLine="709"/>
        <w:jc w:val="both"/>
        <w:rPr>
          <w:color w:val="00000A"/>
          <w:lang w:eastAsia="ru-RU"/>
        </w:rPr>
      </w:pPr>
      <w:r>
        <w:rPr>
          <w:color w:val="00000A"/>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19484E" w:rsidRDefault="0019484E" w:rsidP="0019484E">
      <w:pPr>
        <w:ind w:firstLine="709"/>
        <w:jc w:val="both"/>
        <w:rPr>
          <w:color w:val="00000A"/>
          <w:lang w:eastAsia="ru-RU"/>
        </w:rPr>
      </w:pPr>
      <w:r>
        <w:rPr>
          <w:color w:val="00000A"/>
          <w:lang w:eastAsia="ru-RU"/>
        </w:rPr>
        <w:t>12.6. На территории общего пользования муниципального образования запрещается:</w:t>
      </w:r>
    </w:p>
    <w:p w:rsidR="0019484E" w:rsidRDefault="0019484E" w:rsidP="0019484E">
      <w:pPr>
        <w:ind w:firstLine="709"/>
        <w:jc w:val="both"/>
        <w:rPr>
          <w:color w:val="00000A"/>
          <w:lang w:eastAsia="ru-RU"/>
        </w:rPr>
      </w:pPr>
      <w:r>
        <w:rPr>
          <w:color w:val="00000A"/>
          <w:lang w:eastAsia="ru-RU"/>
        </w:rPr>
        <w:t>производить самовольную рубку (снос), обрезку и пересадку зеленых насаждений, не имея разрешения на данный вид работ;</w:t>
      </w:r>
    </w:p>
    <w:p w:rsidR="0019484E" w:rsidRDefault="0019484E" w:rsidP="0019484E">
      <w:pPr>
        <w:ind w:firstLine="709"/>
        <w:jc w:val="both"/>
        <w:rPr>
          <w:color w:val="00000A"/>
          <w:lang w:eastAsia="ru-RU"/>
        </w:rPr>
      </w:pPr>
      <w:r>
        <w:rPr>
          <w:color w:val="00000A"/>
          <w:lang w:eastAsia="ru-RU"/>
        </w:rPr>
        <w:t xml:space="preserve">выкапывать рассаду цветов, саженцев кустарников и деревьев, уничтожать и повреждать цветники, газоны и другие </w:t>
      </w:r>
      <w:proofErr w:type="spellStart"/>
      <w:r>
        <w:rPr>
          <w:color w:val="00000A"/>
          <w:lang w:eastAsia="ru-RU"/>
        </w:rPr>
        <w:t>озеленные</w:t>
      </w:r>
      <w:proofErr w:type="spellEnd"/>
      <w:r>
        <w:rPr>
          <w:color w:val="00000A"/>
          <w:lang w:eastAsia="ru-RU"/>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Pr>
          <w:color w:val="00000A"/>
          <w:lang w:eastAsia="ru-RU"/>
        </w:rPr>
        <w:t>другое</w:t>
      </w:r>
      <w:proofErr w:type="gramEnd"/>
      <w:r>
        <w:rPr>
          <w:color w:val="00000A"/>
          <w:lang w:eastAsia="ru-RU"/>
        </w:rPr>
        <w:t>);</w:t>
      </w:r>
    </w:p>
    <w:p w:rsidR="0019484E" w:rsidRDefault="0019484E" w:rsidP="0019484E">
      <w:pPr>
        <w:ind w:firstLine="709"/>
        <w:jc w:val="both"/>
        <w:rPr>
          <w:color w:val="00000A"/>
          <w:lang w:eastAsia="ru-RU"/>
        </w:rPr>
      </w:pPr>
      <w:r>
        <w:rPr>
          <w:color w:val="00000A"/>
          <w:lang w:eastAsia="ru-RU"/>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19484E" w:rsidRDefault="0019484E" w:rsidP="0019484E">
      <w:pPr>
        <w:ind w:firstLine="709"/>
        <w:jc w:val="both"/>
        <w:rPr>
          <w:color w:val="00000A"/>
          <w:lang w:eastAsia="ru-RU"/>
        </w:rPr>
      </w:pPr>
      <w:r>
        <w:rPr>
          <w:color w:val="00000A"/>
          <w:lang w:eastAsia="ru-RU"/>
        </w:rPr>
        <w:t>снимать с цветников и газонов плодородный слой земли;</w:t>
      </w:r>
    </w:p>
    <w:p w:rsidR="0019484E" w:rsidRDefault="0019484E" w:rsidP="0019484E">
      <w:pPr>
        <w:ind w:firstLine="709"/>
        <w:jc w:val="both"/>
        <w:rPr>
          <w:color w:val="00000A"/>
          <w:lang w:eastAsia="ru-RU"/>
        </w:rPr>
      </w:pPr>
      <w:r>
        <w:rPr>
          <w:color w:val="00000A"/>
          <w:lang w:eastAsia="ru-RU"/>
        </w:rPr>
        <w:t>осуществлять сброс твердых коммунальных отходов, КГМ и иных отходов, грунта, снега, скола льда и т.п.;</w:t>
      </w:r>
    </w:p>
    <w:p w:rsidR="0019484E" w:rsidRDefault="0019484E" w:rsidP="0019484E">
      <w:pPr>
        <w:ind w:firstLine="709"/>
        <w:jc w:val="both"/>
        <w:rPr>
          <w:color w:val="00000A"/>
          <w:lang w:eastAsia="ru-RU"/>
        </w:rPr>
      </w:pPr>
      <w:r>
        <w:rPr>
          <w:color w:val="00000A"/>
          <w:lang w:eastAsia="ru-RU"/>
        </w:rPr>
        <w:t>осуществлять складирование тары, строительных и других материалов;</w:t>
      </w:r>
    </w:p>
    <w:p w:rsidR="0019484E" w:rsidRDefault="0019484E" w:rsidP="0019484E">
      <w:pPr>
        <w:ind w:firstLine="709"/>
        <w:jc w:val="both"/>
        <w:rPr>
          <w:color w:val="00000A"/>
          <w:lang w:eastAsia="ru-RU"/>
        </w:rPr>
      </w:pPr>
      <w:r>
        <w:rPr>
          <w:color w:val="00000A"/>
          <w:lang w:eastAsia="ru-RU"/>
        </w:rPr>
        <w:t xml:space="preserve">ходить, сидеть и лежать на газонах (исключая </w:t>
      </w:r>
      <w:proofErr w:type="gramStart"/>
      <w:r>
        <w:rPr>
          <w:color w:val="00000A"/>
          <w:lang w:eastAsia="ru-RU"/>
        </w:rPr>
        <w:t>луговые</w:t>
      </w:r>
      <w:proofErr w:type="gramEnd"/>
      <w:r>
        <w:rPr>
          <w:color w:val="00000A"/>
          <w:lang w:eastAsia="ru-RU"/>
        </w:rPr>
        <w:t>);</w:t>
      </w:r>
    </w:p>
    <w:p w:rsidR="0019484E" w:rsidRDefault="0019484E" w:rsidP="0019484E">
      <w:pPr>
        <w:ind w:firstLine="709"/>
        <w:jc w:val="both"/>
        <w:rPr>
          <w:color w:val="00000A"/>
          <w:lang w:eastAsia="ru-RU"/>
        </w:rPr>
      </w:pPr>
      <w:r>
        <w:rPr>
          <w:color w:val="00000A"/>
          <w:lang w:eastAsia="ru-RU"/>
        </w:rPr>
        <w:lastRenderedPageBreak/>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19484E" w:rsidRDefault="0019484E" w:rsidP="0019484E">
      <w:pPr>
        <w:ind w:firstLine="709"/>
        <w:jc w:val="both"/>
        <w:rPr>
          <w:color w:val="00000A"/>
          <w:lang w:eastAsia="ru-RU"/>
        </w:rPr>
      </w:pPr>
      <w:r>
        <w:rPr>
          <w:color w:val="00000A"/>
          <w:lang w:eastAsia="ru-RU"/>
        </w:rPr>
        <w:t>производить посадки сельскохозяйственных культур;</w:t>
      </w:r>
    </w:p>
    <w:p w:rsidR="0019484E" w:rsidRDefault="0019484E" w:rsidP="0019484E">
      <w:pPr>
        <w:ind w:firstLine="709"/>
        <w:jc w:val="both"/>
        <w:rPr>
          <w:color w:val="00000A"/>
          <w:lang w:eastAsia="ru-RU"/>
        </w:rPr>
      </w:pPr>
      <w:r>
        <w:rPr>
          <w:color w:val="00000A"/>
          <w:lang w:eastAsia="ru-RU"/>
        </w:rPr>
        <w:t>разжигать костры, сжигать опавшие листья и нарушать правила противопожарной безопасности;</w:t>
      </w:r>
    </w:p>
    <w:p w:rsidR="0019484E" w:rsidRDefault="0019484E" w:rsidP="0019484E">
      <w:pPr>
        <w:ind w:firstLine="709"/>
        <w:jc w:val="both"/>
        <w:rPr>
          <w:color w:val="00000A"/>
          <w:lang w:eastAsia="ru-RU"/>
        </w:rPr>
      </w:pPr>
      <w:r>
        <w:rPr>
          <w:color w:val="00000A"/>
          <w:lang w:eastAsia="ru-RU"/>
        </w:rPr>
        <w:t>производить земляные и иные работы без соответствующего разрешения;</w:t>
      </w:r>
    </w:p>
    <w:p w:rsidR="0019484E" w:rsidRDefault="0019484E" w:rsidP="0019484E">
      <w:pPr>
        <w:ind w:firstLine="709"/>
        <w:jc w:val="both"/>
        <w:rPr>
          <w:color w:val="00000A"/>
          <w:lang w:eastAsia="ru-RU"/>
        </w:rPr>
      </w:pPr>
      <w:r>
        <w:rPr>
          <w:color w:val="00000A"/>
          <w:lang w:eastAsia="ru-RU"/>
        </w:rPr>
        <w:t>повреждать, переставлять садово-парковую мебель, декоративные вазы, урны для мусора, другие малые архитектурные формы.</w:t>
      </w:r>
    </w:p>
    <w:p w:rsidR="0019484E" w:rsidRDefault="0019484E" w:rsidP="0019484E">
      <w:pPr>
        <w:ind w:firstLine="709"/>
        <w:jc w:val="both"/>
        <w:rPr>
          <w:color w:val="00000A"/>
          <w:lang w:eastAsia="ru-RU"/>
        </w:rPr>
      </w:pPr>
      <w:r>
        <w:rPr>
          <w:color w:val="00000A"/>
          <w:lang w:eastAsia="ru-RU"/>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19484E" w:rsidRDefault="0019484E" w:rsidP="0019484E">
      <w:pPr>
        <w:ind w:firstLine="709"/>
        <w:jc w:val="center"/>
        <w:rPr>
          <w:b/>
          <w:bCs/>
          <w:color w:val="00000A"/>
          <w:lang w:eastAsia="ru-RU"/>
        </w:rPr>
      </w:pPr>
    </w:p>
    <w:p w:rsidR="0019484E" w:rsidRDefault="0019484E" w:rsidP="00126E56">
      <w:pPr>
        <w:jc w:val="center"/>
        <w:rPr>
          <w:color w:val="00000A"/>
          <w:lang w:eastAsia="ru-RU"/>
        </w:rPr>
      </w:pPr>
      <w:r>
        <w:rPr>
          <w:b/>
          <w:bCs/>
          <w:color w:val="00000A"/>
          <w:lang w:eastAsia="ru-RU"/>
        </w:rPr>
        <w:t>13.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19484E" w:rsidRDefault="0019484E" w:rsidP="0019484E">
      <w:pPr>
        <w:ind w:firstLine="708"/>
        <w:jc w:val="both"/>
        <w:rPr>
          <w:color w:val="00000A"/>
          <w:lang w:eastAsia="ru-RU"/>
        </w:rPr>
      </w:pPr>
    </w:p>
    <w:p w:rsidR="0019484E" w:rsidRDefault="0019484E" w:rsidP="0019484E">
      <w:pPr>
        <w:ind w:firstLine="708"/>
        <w:jc w:val="both"/>
        <w:rPr>
          <w:color w:val="00000A"/>
          <w:lang w:eastAsia="ru-RU"/>
        </w:rPr>
      </w:pPr>
      <w:r>
        <w:rPr>
          <w:color w:val="00000A"/>
          <w:lang w:eastAsia="ru-RU"/>
        </w:rPr>
        <w:t>13.1.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другими нормативными правовыми актами Новгородской области и Российской Федерации.</w:t>
      </w:r>
    </w:p>
    <w:p w:rsidR="0019484E" w:rsidRDefault="0019484E" w:rsidP="0019484E">
      <w:pPr>
        <w:ind w:firstLine="709"/>
        <w:jc w:val="both"/>
        <w:rPr>
          <w:color w:val="00000A"/>
          <w:lang w:eastAsia="ru-RU"/>
        </w:rPr>
      </w:pPr>
      <w:r>
        <w:rPr>
          <w:color w:val="00000A"/>
          <w:lang w:eastAsia="ru-RU"/>
        </w:rPr>
        <w:t>13.2.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19484E" w:rsidRDefault="0019484E" w:rsidP="0019484E">
      <w:pPr>
        <w:ind w:firstLine="709"/>
        <w:jc w:val="both"/>
        <w:rPr>
          <w:color w:val="00000A"/>
          <w:lang w:eastAsia="ru-RU"/>
        </w:rPr>
      </w:pPr>
      <w:r>
        <w:rPr>
          <w:color w:val="00000A"/>
          <w:lang w:eastAsia="ru-RU"/>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Pr>
          <w:color w:val="00000A"/>
          <w:lang w:eastAsia="ru-RU"/>
        </w:rPr>
        <w:t>окос</w:t>
      </w:r>
      <w:proofErr w:type="spellEnd"/>
      <w:r>
        <w:rPr>
          <w:color w:val="00000A"/>
          <w:lang w:eastAsia="ru-RU"/>
        </w:rPr>
        <w:t xml:space="preserve"> травы);</w:t>
      </w:r>
    </w:p>
    <w:p w:rsidR="0019484E" w:rsidRDefault="0019484E" w:rsidP="0019484E">
      <w:pPr>
        <w:ind w:firstLine="709"/>
        <w:jc w:val="both"/>
        <w:rPr>
          <w:color w:val="00000A"/>
          <w:lang w:eastAsia="ru-RU"/>
        </w:rPr>
      </w:pPr>
      <w:r>
        <w:rPr>
          <w:color w:val="00000A"/>
          <w:lang w:eastAsia="ru-RU"/>
        </w:rPr>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19484E" w:rsidRDefault="0019484E" w:rsidP="0019484E">
      <w:pPr>
        <w:ind w:firstLine="709"/>
        <w:jc w:val="both"/>
        <w:rPr>
          <w:color w:val="00000A"/>
          <w:lang w:eastAsia="ru-RU"/>
        </w:rPr>
      </w:pPr>
      <w:r>
        <w:rPr>
          <w:color w:val="00000A"/>
          <w:lang w:eastAsia="ru-RU"/>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19484E" w:rsidRDefault="0019484E" w:rsidP="0019484E">
      <w:pPr>
        <w:ind w:firstLine="709"/>
        <w:jc w:val="both"/>
        <w:rPr>
          <w:color w:val="00000A"/>
          <w:lang w:eastAsia="ru-RU"/>
        </w:rPr>
      </w:pPr>
      <w:r>
        <w:rPr>
          <w:color w:val="00000A"/>
          <w:lang w:eastAsia="ru-RU"/>
        </w:rPr>
        <w:t>обозначение въездов на строительную площадку (зону производства работ) специальными знаками или указателями;</w:t>
      </w:r>
    </w:p>
    <w:p w:rsidR="0019484E" w:rsidRDefault="0019484E" w:rsidP="0019484E">
      <w:pPr>
        <w:ind w:firstLine="709"/>
        <w:jc w:val="both"/>
        <w:rPr>
          <w:color w:val="00000A"/>
          <w:lang w:eastAsia="ru-RU"/>
        </w:rPr>
      </w:pPr>
      <w:r>
        <w:rPr>
          <w:color w:val="00000A"/>
          <w:lang w:eastAsia="ru-RU"/>
        </w:rPr>
        <w:t>установку габаритных указателей;</w:t>
      </w:r>
    </w:p>
    <w:p w:rsidR="0019484E" w:rsidRDefault="0019484E" w:rsidP="0019484E">
      <w:pPr>
        <w:ind w:firstLine="709"/>
        <w:jc w:val="both"/>
        <w:rPr>
          <w:color w:val="00000A"/>
          <w:lang w:eastAsia="ru-RU"/>
        </w:rPr>
      </w:pPr>
      <w:r>
        <w:rPr>
          <w:color w:val="00000A"/>
          <w:lang w:eastAsia="ru-RU"/>
        </w:rPr>
        <w:t xml:space="preserve">установку информационного щита размером 2 </w:t>
      </w:r>
      <w:proofErr w:type="spellStart"/>
      <w:r>
        <w:rPr>
          <w:color w:val="00000A"/>
          <w:lang w:eastAsia="ru-RU"/>
        </w:rPr>
        <w:t>x</w:t>
      </w:r>
      <w:proofErr w:type="spellEnd"/>
      <w:r>
        <w:rPr>
          <w:color w:val="00000A"/>
          <w:lang w:eastAsia="ru-RU"/>
        </w:rPr>
        <w:t xml:space="preserve"> 4 м или 3 </w:t>
      </w:r>
      <w:proofErr w:type="spellStart"/>
      <w:r>
        <w:rPr>
          <w:color w:val="00000A"/>
          <w:lang w:eastAsia="ru-RU"/>
        </w:rPr>
        <w:t>x</w:t>
      </w:r>
      <w:proofErr w:type="spellEnd"/>
      <w:r>
        <w:rPr>
          <w:color w:val="00000A"/>
          <w:lang w:eastAsia="ru-RU"/>
        </w:rPr>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19484E" w:rsidRDefault="0019484E" w:rsidP="0019484E">
      <w:pPr>
        <w:ind w:firstLine="709"/>
        <w:jc w:val="both"/>
        <w:rPr>
          <w:color w:val="00000A"/>
          <w:lang w:eastAsia="ru-RU"/>
        </w:rPr>
      </w:pPr>
      <w:r>
        <w:rPr>
          <w:color w:val="00000A"/>
          <w:lang w:eastAsia="ru-RU"/>
        </w:rPr>
        <w:t>обеспечение проездов для специального транспорта, личного транспорта и проходов для пешеходов;</w:t>
      </w:r>
    </w:p>
    <w:p w:rsidR="0019484E" w:rsidRDefault="0019484E" w:rsidP="0019484E">
      <w:pPr>
        <w:ind w:firstLine="709"/>
        <w:jc w:val="both"/>
        <w:rPr>
          <w:color w:val="00000A"/>
          <w:lang w:eastAsia="ru-RU"/>
        </w:rPr>
      </w:pPr>
      <w:r>
        <w:rPr>
          <w:color w:val="00000A"/>
          <w:lang w:eastAsia="ru-RU"/>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19484E" w:rsidRDefault="0019484E" w:rsidP="0019484E">
      <w:pPr>
        <w:ind w:firstLine="709"/>
        <w:jc w:val="both"/>
        <w:rPr>
          <w:color w:val="00000A"/>
          <w:lang w:eastAsia="ru-RU"/>
        </w:rPr>
      </w:pPr>
      <w:r>
        <w:rPr>
          <w:color w:val="00000A"/>
          <w:lang w:eastAsia="ru-RU"/>
        </w:rPr>
        <w:t xml:space="preserve">установку на строительной площадке (зоне производства работ) </w:t>
      </w:r>
      <w:proofErr w:type="spellStart"/>
      <w:r>
        <w:rPr>
          <w:color w:val="00000A"/>
          <w:lang w:eastAsia="ru-RU"/>
        </w:rPr>
        <w:t>биотуалета</w:t>
      </w:r>
      <w:proofErr w:type="spellEnd"/>
      <w:r>
        <w:rPr>
          <w:color w:val="00000A"/>
          <w:lang w:eastAsia="ru-RU"/>
        </w:rPr>
        <w:t>, контейнера для сбора отходов и урн для мусора;</w:t>
      </w:r>
    </w:p>
    <w:p w:rsidR="0019484E" w:rsidRDefault="0019484E" w:rsidP="0019484E">
      <w:pPr>
        <w:ind w:firstLine="709"/>
        <w:jc w:val="both"/>
        <w:rPr>
          <w:color w:val="00000A"/>
          <w:lang w:eastAsia="ru-RU"/>
        </w:rPr>
      </w:pPr>
      <w:r>
        <w:rPr>
          <w:color w:val="00000A"/>
          <w:lang w:eastAsia="ru-RU"/>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19484E" w:rsidRDefault="0019484E" w:rsidP="0019484E">
      <w:pPr>
        <w:ind w:firstLine="709"/>
        <w:jc w:val="both"/>
        <w:rPr>
          <w:color w:val="00000A"/>
          <w:lang w:eastAsia="ru-RU"/>
        </w:rPr>
      </w:pPr>
      <w:r>
        <w:rPr>
          <w:color w:val="00000A"/>
          <w:lang w:eastAsia="ru-RU"/>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w:t>
      </w:r>
      <w:r>
        <w:rPr>
          <w:color w:val="00000A"/>
          <w:lang w:eastAsia="ru-RU"/>
        </w:rPr>
        <w:lastRenderedPageBreak/>
        <w:t xml:space="preserve">прилегающей территории ее уборка производится </w:t>
      </w:r>
      <w:r>
        <w:rPr>
          <w:bCs/>
          <w:color w:val="00000A"/>
          <w:lang w:eastAsia="ru-RU"/>
        </w:rPr>
        <w:t xml:space="preserve">незамедлительно </w:t>
      </w:r>
      <w:r>
        <w:rPr>
          <w:color w:val="00000A"/>
          <w:lang w:eastAsia="ru-RU"/>
        </w:rPr>
        <w:t>силами и средствами исполнителя работ;</w:t>
      </w:r>
    </w:p>
    <w:p w:rsidR="0019484E" w:rsidRDefault="0019484E" w:rsidP="0019484E">
      <w:pPr>
        <w:ind w:firstLine="709"/>
        <w:jc w:val="both"/>
        <w:rPr>
          <w:color w:val="00000A"/>
          <w:lang w:eastAsia="ru-RU"/>
        </w:rPr>
      </w:pPr>
      <w:r>
        <w:rPr>
          <w:color w:val="00000A"/>
          <w:lang w:eastAsia="ru-RU"/>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19484E" w:rsidRDefault="0019484E" w:rsidP="0019484E">
      <w:pPr>
        <w:ind w:firstLine="709"/>
        <w:jc w:val="both"/>
        <w:rPr>
          <w:color w:val="00000A"/>
          <w:lang w:eastAsia="ru-RU"/>
        </w:rPr>
      </w:pPr>
      <w:r>
        <w:rPr>
          <w:color w:val="00000A"/>
          <w:lang w:eastAsia="ru-RU"/>
        </w:rPr>
        <w:t xml:space="preserve">содержание в надлежащем состоянии (производить ежедневную уборку и своевременный </w:t>
      </w:r>
      <w:proofErr w:type="spellStart"/>
      <w:r>
        <w:rPr>
          <w:color w:val="00000A"/>
          <w:lang w:eastAsia="ru-RU"/>
        </w:rPr>
        <w:t>окос</w:t>
      </w:r>
      <w:proofErr w:type="spellEnd"/>
      <w:r>
        <w:rPr>
          <w:color w:val="00000A"/>
          <w:lang w:eastAsia="ru-RU"/>
        </w:rPr>
        <w:t xml:space="preserve"> травы) строительной площадки (зоны производства работ) не допуская высоты травостоя более 10 см;</w:t>
      </w:r>
    </w:p>
    <w:p w:rsidR="0019484E" w:rsidRDefault="0019484E" w:rsidP="0019484E">
      <w:pPr>
        <w:ind w:firstLine="709"/>
        <w:jc w:val="both"/>
        <w:rPr>
          <w:color w:val="00000A"/>
          <w:lang w:eastAsia="ru-RU"/>
        </w:rPr>
      </w:pPr>
      <w:r>
        <w:rPr>
          <w:color w:val="00000A"/>
          <w:lang w:eastAsia="ru-RU"/>
        </w:rPr>
        <w:t>ежедневный сбор и вывоз строительных и других отходов, строительного мусора;</w:t>
      </w:r>
    </w:p>
    <w:p w:rsidR="0019484E" w:rsidRDefault="0019484E" w:rsidP="0019484E">
      <w:pPr>
        <w:ind w:firstLine="709"/>
        <w:jc w:val="both"/>
        <w:rPr>
          <w:color w:val="00000A"/>
          <w:lang w:eastAsia="ru-RU"/>
        </w:rPr>
      </w:pPr>
      <w:r>
        <w:rPr>
          <w:color w:val="00000A"/>
          <w:lang w:eastAsia="ru-RU"/>
        </w:rPr>
        <w:t>необходимые меры к сохранности зеленых насаждений;</w:t>
      </w:r>
    </w:p>
    <w:p w:rsidR="0019484E" w:rsidRDefault="0019484E" w:rsidP="0019484E">
      <w:pPr>
        <w:ind w:firstLine="709"/>
        <w:jc w:val="both"/>
        <w:rPr>
          <w:color w:val="00000A"/>
          <w:lang w:eastAsia="ru-RU"/>
        </w:rPr>
      </w:pPr>
      <w:r>
        <w:rPr>
          <w:color w:val="00000A"/>
          <w:lang w:eastAsia="ru-RU"/>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19484E" w:rsidRDefault="0019484E" w:rsidP="0019484E">
      <w:pPr>
        <w:ind w:firstLine="709"/>
        <w:jc w:val="both"/>
        <w:rPr>
          <w:color w:val="00000A"/>
          <w:lang w:eastAsia="ru-RU"/>
        </w:rPr>
      </w:pPr>
      <w:r>
        <w:rPr>
          <w:color w:val="00000A"/>
          <w:lang w:eastAsia="ru-RU"/>
        </w:rPr>
        <w:t>восстановление нарушенных элементов озеленения и благоустройства по окончании работ.</w:t>
      </w:r>
    </w:p>
    <w:p w:rsidR="0019484E" w:rsidRDefault="0019484E" w:rsidP="0019484E">
      <w:pPr>
        <w:ind w:firstLine="709"/>
        <w:jc w:val="both"/>
        <w:rPr>
          <w:bCs/>
          <w:color w:val="00000A"/>
          <w:lang w:eastAsia="ru-RU"/>
        </w:rPr>
      </w:pPr>
      <w:r>
        <w:rPr>
          <w:bCs/>
          <w:color w:val="00000A"/>
          <w:lang w:eastAsia="ru-RU"/>
        </w:rPr>
        <w:t>13.3. Запрещается:</w:t>
      </w:r>
    </w:p>
    <w:p w:rsidR="0019484E" w:rsidRDefault="0019484E" w:rsidP="0019484E">
      <w:pPr>
        <w:ind w:firstLine="709"/>
        <w:jc w:val="both"/>
        <w:rPr>
          <w:color w:val="00000A"/>
          <w:lang w:eastAsia="ru-RU"/>
        </w:rPr>
      </w:pPr>
      <w:r>
        <w:rPr>
          <w:color w:val="00000A"/>
          <w:lang w:eastAsia="ru-RU"/>
        </w:rPr>
        <w:t>приготовление растворов для производства строительных и ремонтных работ без применения специальных емкостей;</w:t>
      </w:r>
    </w:p>
    <w:p w:rsidR="0019484E" w:rsidRDefault="0019484E" w:rsidP="0019484E">
      <w:pPr>
        <w:ind w:firstLine="709"/>
        <w:jc w:val="both"/>
        <w:rPr>
          <w:color w:val="00000A"/>
          <w:lang w:eastAsia="ru-RU"/>
        </w:rPr>
      </w:pPr>
      <w:r>
        <w:rPr>
          <w:color w:val="00000A"/>
          <w:lang w:eastAsia="ru-RU"/>
        </w:rPr>
        <w:t xml:space="preserve">использование </w:t>
      </w:r>
      <w:proofErr w:type="spellStart"/>
      <w:r>
        <w:rPr>
          <w:color w:val="00000A"/>
          <w:lang w:eastAsia="ru-RU"/>
        </w:rPr>
        <w:t>битумоварных</w:t>
      </w:r>
      <w:proofErr w:type="spellEnd"/>
      <w:r>
        <w:rPr>
          <w:color w:val="00000A"/>
          <w:lang w:eastAsia="ru-RU"/>
        </w:rPr>
        <w:t xml:space="preserve"> установок без специального оборудования для сжигания топлива;</w:t>
      </w:r>
    </w:p>
    <w:p w:rsidR="0019484E" w:rsidRDefault="0019484E" w:rsidP="0019484E">
      <w:pPr>
        <w:ind w:firstLine="709"/>
        <w:jc w:val="both"/>
        <w:rPr>
          <w:color w:val="00000A"/>
          <w:lang w:eastAsia="ru-RU"/>
        </w:rPr>
      </w:pPr>
      <w:r>
        <w:rPr>
          <w:color w:val="00000A"/>
          <w:lang w:eastAsia="ru-RU"/>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19484E" w:rsidRDefault="0019484E" w:rsidP="0019484E">
      <w:pPr>
        <w:ind w:firstLine="709"/>
        <w:jc w:val="both"/>
        <w:rPr>
          <w:color w:val="00000A"/>
          <w:lang w:eastAsia="ru-RU"/>
        </w:rPr>
      </w:pPr>
      <w:r>
        <w:rPr>
          <w:color w:val="00000A"/>
          <w:lang w:eastAsia="ru-RU"/>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19484E" w:rsidRDefault="0019484E" w:rsidP="0019484E">
      <w:pPr>
        <w:ind w:firstLine="709"/>
        <w:jc w:val="both"/>
        <w:rPr>
          <w:color w:val="00000A"/>
          <w:lang w:eastAsia="ru-RU"/>
        </w:rPr>
      </w:pPr>
      <w:r>
        <w:rPr>
          <w:color w:val="00000A"/>
          <w:lang w:eastAsia="ru-RU"/>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19484E" w:rsidRDefault="0019484E" w:rsidP="0019484E">
      <w:pPr>
        <w:ind w:firstLine="709"/>
        <w:jc w:val="both"/>
        <w:rPr>
          <w:color w:val="00000A"/>
          <w:lang w:eastAsia="ru-RU"/>
        </w:rPr>
      </w:pPr>
      <w:r>
        <w:rPr>
          <w:color w:val="00000A"/>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19484E" w:rsidRDefault="0019484E" w:rsidP="0019484E">
      <w:pPr>
        <w:ind w:firstLine="709"/>
        <w:jc w:val="both"/>
        <w:rPr>
          <w:color w:val="00000A"/>
          <w:lang w:eastAsia="ru-RU"/>
        </w:rPr>
      </w:pPr>
      <w:r>
        <w:rPr>
          <w:color w:val="00000A"/>
          <w:lang w:eastAsia="ru-RU"/>
        </w:rPr>
        <w:t>сжигание мусора, тары, производственных, строительных и других отходов, включая строительный мусор, порубочных остатков.</w:t>
      </w:r>
    </w:p>
    <w:p w:rsidR="0019484E" w:rsidRDefault="0019484E" w:rsidP="00126E56">
      <w:pPr>
        <w:widowControl w:val="0"/>
        <w:autoSpaceDE w:val="0"/>
        <w:autoSpaceDN w:val="0"/>
        <w:jc w:val="center"/>
        <w:rPr>
          <w:b/>
          <w:lang w:eastAsia="ru-RU"/>
        </w:rPr>
      </w:pPr>
      <w:r>
        <w:rPr>
          <w:b/>
          <w:bCs/>
          <w:lang w:eastAsia="ru-RU"/>
        </w:rPr>
        <w:t>14. Содержание объектов незавершенного строительства, реконструируемых объектов и территорий, на которых они размещены</w:t>
      </w:r>
    </w:p>
    <w:p w:rsidR="0019484E" w:rsidRDefault="0019484E" w:rsidP="0019484E">
      <w:pPr>
        <w:widowControl w:val="0"/>
        <w:autoSpaceDE w:val="0"/>
        <w:autoSpaceDN w:val="0"/>
        <w:ind w:firstLine="540"/>
        <w:jc w:val="both"/>
        <w:rPr>
          <w:lang w:eastAsia="ru-RU"/>
        </w:rPr>
      </w:pPr>
    </w:p>
    <w:p w:rsidR="0019484E" w:rsidRDefault="0019484E" w:rsidP="0019484E">
      <w:pPr>
        <w:widowControl w:val="0"/>
        <w:autoSpaceDE w:val="0"/>
        <w:autoSpaceDN w:val="0"/>
        <w:ind w:firstLine="540"/>
        <w:jc w:val="both"/>
        <w:rPr>
          <w:lang w:eastAsia="ru-RU"/>
        </w:rPr>
      </w:pPr>
      <w:r>
        <w:rPr>
          <w:lang w:eastAsia="ru-RU"/>
        </w:rPr>
        <w:t>14.1.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19484E" w:rsidRDefault="0019484E" w:rsidP="0019484E">
      <w:pPr>
        <w:widowControl w:val="0"/>
        <w:autoSpaceDE w:val="0"/>
        <w:autoSpaceDN w:val="0"/>
        <w:ind w:firstLine="540"/>
        <w:jc w:val="both"/>
        <w:rPr>
          <w:lang w:eastAsia="ru-RU"/>
        </w:rPr>
      </w:pPr>
      <w:r>
        <w:rPr>
          <w:lang w:eastAsia="ru-RU"/>
        </w:rPr>
        <w:t xml:space="preserve">14.2. Реконструируемые объекты капитального строительства и объекты незавершенного строительства, </w:t>
      </w:r>
      <w:r>
        <w:rPr>
          <w:bCs/>
          <w:lang w:eastAsia="ru-RU"/>
        </w:rPr>
        <w:t>на которых не ведутся работы,</w:t>
      </w:r>
      <w:r>
        <w:rPr>
          <w:lang w:eastAsia="ru-RU"/>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19484E" w:rsidRDefault="0019484E" w:rsidP="0019484E">
      <w:pPr>
        <w:widowControl w:val="0"/>
        <w:autoSpaceDE w:val="0"/>
        <w:autoSpaceDN w:val="0"/>
        <w:ind w:firstLine="540"/>
        <w:jc w:val="both"/>
        <w:rPr>
          <w:lang w:eastAsia="ru-RU"/>
        </w:rPr>
      </w:pPr>
      <w:r>
        <w:rPr>
          <w:lang w:eastAsia="ru-RU"/>
        </w:rPr>
        <w:t>14.3.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19484E" w:rsidRDefault="0019484E" w:rsidP="0019484E">
      <w:pPr>
        <w:widowControl w:val="0"/>
        <w:autoSpaceDE w:val="0"/>
        <w:autoSpaceDN w:val="0"/>
        <w:ind w:firstLine="540"/>
        <w:jc w:val="both"/>
        <w:rPr>
          <w:lang w:eastAsia="ru-RU"/>
        </w:rPr>
      </w:pPr>
      <w:r>
        <w:rPr>
          <w:lang w:eastAsia="ru-RU"/>
        </w:rPr>
        <w:t xml:space="preserve">14.4.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Pr>
          <w:lang w:eastAsia="ru-RU"/>
        </w:rPr>
        <w:t>окос</w:t>
      </w:r>
      <w:proofErr w:type="spellEnd"/>
      <w:r>
        <w:rPr>
          <w:lang w:eastAsia="ru-RU"/>
        </w:rPr>
        <w:t xml:space="preserve"> травы, не допуская высоты травостоя более 10 см).</w:t>
      </w:r>
    </w:p>
    <w:p w:rsidR="0019484E" w:rsidRDefault="0019484E" w:rsidP="0019484E">
      <w:pPr>
        <w:widowControl w:val="0"/>
        <w:autoSpaceDE w:val="0"/>
        <w:autoSpaceDN w:val="0"/>
        <w:ind w:firstLine="540"/>
        <w:jc w:val="both"/>
        <w:rPr>
          <w:lang w:eastAsia="ru-RU"/>
        </w:rPr>
      </w:pPr>
    </w:p>
    <w:p w:rsidR="0019484E" w:rsidRDefault="0019484E" w:rsidP="0019484E">
      <w:pPr>
        <w:ind w:firstLine="709"/>
        <w:jc w:val="center"/>
        <w:rPr>
          <w:color w:val="00000A"/>
          <w:lang w:eastAsia="ru-RU"/>
        </w:rPr>
      </w:pPr>
      <w:r>
        <w:rPr>
          <w:b/>
          <w:bCs/>
          <w:color w:val="00000A"/>
          <w:lang w:eastAsia="ru-RU"/>
        </w:rPr>
        <w:t>15. Благоустройство территорий автостоянок, парковок, гаражных комплексов, гаражей</w:t>
      </w:r>
    </w:p>
    <w:p w:rsidR="0019484E" w:rsidRDefault="0019484E" w:rsidP="0019484E">
      <w:pPr>
        <w:ind w:firstLine="709"/>
        <w:jc w:val="both"/>
        <w:rPr>
          <w:color w:val="00000A"/>
          <w:lang w:eastAsia="ru-RU"/>
        </w:rPr>
      </w:pPr>
    </w:p>
    <w:p w:rsidR="0019484E" w:rsidRDefault="0019484E" w:rsidP="0019484E">
      <w:pPr>
        <w:ind w:firstLine="709"/>
        <w:jc w:val="both"/>
        <w:rPr>
          <w:color w:val="00000A"/>
          <w:lang w:eastAsia="ru-RU"/>
        </w:rPr>
      </w:pPr>
      <w:r>
        <w:rPr>
          <w:color w:val="00000A"/>
          <w:lang w:eastAsia="ru-RU"/>
        </w:rPr>
        <w:t>15.1.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19484E" w:rsidRDefault="0019484E" w:rsidP="0019484E">
      <w:pPr>
        <w:ind w:firstLine="709"/>
        <w:jc w:val="both"/>
        <w:rPr>
          <w:color w:val="00000A"/>
          <w:lang w:eastAsia="ru-RU"/>
        </w:rPr>
      </w:pPr>
      <w:r>
        <w:rPr>
          <w:color w:val="00000A"/>
          <w:lang w:eastAsia="ru-RU"/>
        </w:rPr>
        <w:lastRenderedPageBreak/>
        <w:t>15.2.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19484E" w:rsidRDefault="0019484E" w:rsidP="0019484E">
      <w:pPr>
        <w:ind w:firstLine="709"/>
        <w:jc w:val="both"/>
        <w:rPr>
          <w:color w:val="00000A"/>
          <w:lang w:eastAsia="ru-RU"/>
        </w:rPr>
      </w:pPr>
      <w:r>
        <w:rPr>
          <w:color w:val="00000A"/>
          <w:lang w:eastAsia="ru-RU"/>
        </w:rPr>
        <w:t>15.3. Собственники, землепользователи, землевладельцы и арендаторы территорий автостоянок, парковок, гаражей обеспечивают:</w:t>
      </w:r>
    </w:p>
    <w:p w:rsidR="0019484E" w:rsidRDefault="0019484E" w:rsidP="0019484E">
      <w:pPr>
        <w:ind w:firstLine="709"/>
        <w:jc w:val="both"/>
        <w:rPr>
          <w:bCs/>
          <w:color w:val="00000A"/>
          <w:lang w:eastAsia="ru-RU"/>
        </w:rPr>
      </w:pPr>
      <w:r>
        <w:rPr>
          <w:bCs/>
          <w:color w:val="00000A"/>
          <w:lang w:eastAsia="ru-RU"/>
        </w:rPr>
        <w:t>текущий ремонт дорожных покрытий</w:t>
      </w:r>
    </w:p>
    <w:p w:rsidR="0019484E" w:rsidRDefault="0019484E" w:rsidP="0019484E">
      <w:pPr>
        <w:ind w:firstLine="709"/>
        <w:jc w:val="both"/>
        <w:rPr>
          <w:color w:val="00000A"/>
          <w:lang w:eastAsia="ru-RU"/>
        </w:rPr>
      </w:pPr>
      <w:r>
        <w:rPr>
          <w:color w:val="00000A"/>
          <w:lang w:eastAsia="ru-RU"/>
        </w:rPr>
        <w:t>ежедневную уборку грязи, мусора, смета, снега и льда (наледи) с проезжей части дорог;</w:t>
      </w:r>
    </w:p>
    <w:p w:rsidR="0019484E" w:rsidRDefault="0019484E" w:rsidP="0019484E">
      <w:pPr>
        <w:ind w:firstLine="709"/>
        <w:jc w:val="both"/>
        <w:rPr>
          <w:color w:val="00000A"/>
          <w:lang w:eastAsia="ru-RU"/>
        </w:rPr>
      </w:pPr>
      <w:r>
        <w:rPr>
          <w:color w:val="00000A"/>
          <w:lang w:eastAsia="ru-RU"/>
        </w:rPr>
        <w:t>уход за газонами и другими зелеными насаждениями;</w:t>
      </w:r>
    </w:p>
    <w:p w:rsidR="0019484E" w:rsidRDefault="0019484E" w:rsidP="0019484E">
      <w:pPr>
        <w:jc w:val="both"/>
        <w:rPr>
          <w:color w:val="00000A"/>
          <w:lang w:eastAsia="ru-RU"/>
        </w:rPr>
      </w:pPr>
      <w:r>
        <w:rPr>
          <w:color w:val="00000A"/>
          <w:lang w:eastAsia="ru-RU"/>
        </w:rPr>
        <w:t xml:space="preserve">ремонт и очистку смотровых и </w:t>
      </w:r>
      <w:proofErr w:type="spellStart"/>
      <w:r>
        <w:rPr>
          <w:color w:val="00000A"/>
          <w:lang w:eastAsia="ru-RU"/>
        </w:rPr>
        <w:t>дождеприемных</w:t>
      </w:r>
      <w:proofErr w:type="spellEnd"/>
      <w:r>
        <w:rPr>
          <w:color w:val="00000A"/>
          <w:lang w:eastAsia="ru-RU"/>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19484E" w:rsidRDefault="0019484E" w:rsidP="0019484E">
      <w:pPr>
        <w:ind w:firstLine="709"/>
        <w:jc w:val="both"/>
        <w:rPr>
          <w:color w:val="00000A"/>
          <w:lang w:eastAsia="ru-RU"/>
        </w:rPr>
      </w:pPr>
      <w:r>
        <w:rPr>
          <w:color w:val="00000A"/>
          <w:lang w:eastAsia="ru-RU"/>
        </w:rPr>
        <w:t>обеспечение сбора и вывоза мусора.</w:t>
      </w:r>
    </w:p>
    <w:p w:rsidR="0019484E" w:rsidRDefault="0019484E" w:rsidP="0019484E">
      <w:pPr>
        <w:ind w:firstLine="709"/>
        <w:jc w:val="both"/>
        <w:rPr>
          <w:color w:val="00000A"/>
          <w:lang w:eastAsia="ru-RU"/>
        </w:rPr>
      </w:pPr>
    </w:p>
    <w:p w:rsidR="0019484E" w:rsidRDefault="0019484E" w:rsidP="00126E56">
      <w:pPr>
        <w:jc w:val="center"/>
        <w:rPr>
          <w:color w:val="00000A"/>
          <w:lang w:eastAsia="ru-RU"/>
        </w:rPr>
      </w:pPr>
      <w:r>
        <w:rPr>
          <w:b/>
          <w:bCs/>
          <w:color w:val="00000A"/>
          <w:lang w:eastAsia="ru-RU"/>
        </w:rPr>
        <w:t>16. Содержание транспортных средств</w:t>
      </w:r>
    </w:p>
    <w:p w:rsidR="0019484E" w:rsidRDefault="0019484E" w:rsidP="0019484E">
      <w:pPr>
        <w:ind w:firstLine="709"/>
        <w:jc w:val="both"/>
        <w:rPr>
          <w:color w:val="00000A"/>
          <w:lang w:eastAsia="ru-RU"/>
        </w:rPr>
      </w:pPr>
    </w:p>
    <w:p w:rsidR="0019484E" w:rsidRDefault="0019484E" w:rsidP="0019484E">
      <w:pPr>
        <w:ind w:firstLine="709"/>
        <w:jc w:val="both"/>
        <w:rPr>
          <w:color w:val="00000A"/>
          <w:lang w:eastAsia="ru-RU"/>
        </w:rPr>
      </w:pPr>
      <w:r>
        <w:rPr>
          <w:color w:val="00000A"/>
          <w:lang w:eastAsia="ru-RU"/>
        </w:rPr>
        <w:t>16.1.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19484E" w:rsidRDefault="0019484E" w:rsidP="0019484E">
      <w:pPr>
        <w:ind w:firstLine="709"/>
        <w:jc w:val="both"/>
        <w:rPr>
          <w:color w:val="00000A"/>
          <w:lang w:eastAsia="ru-RU"/>
        </w:rPr>
      </w:pPr>
      <w:r>
        <w:rPr>
          <w:color w:val="00000A"/>
          <w:lang w:eastAsia="ru-RU"/>
        </w:rPr>
        <w:t>16.2. Мойка транспортных средств допускается только в специально оборудованных для этой цели помещениях, сооружениях.</w:t>
      </w:r>
    </w:p>
    <w:p w:rsidR="0019484E" w:rsidRDefault="0019484E" w:rsidP="0019484E">
      <w:pPr>
        <w:ind w:firstLine="709"/>
        <w:jc w:val="both"/>
        <w:rPr>
          <w:color w:val="00000A"/>
          <w:lang w:eastAsia="ru-RU"/>
        </w:rPr>
      </w:pPr>
      <w:r>
        <w:rPr>
          <w:color w:val="00000A"/>
          <w:lang w:eastAsia="ru-RU"/>
        </w:rPr>
        <w:t>16.3.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19484E" w:rsidRDefault="0019484E" w:rsidP="0019484E">
      <w:pPr>
        <w:ind w:firstLine="709"/>
        <w:jc w:val="both"/>
        <w:rPr>
          <w:color w:val="00000A"/>
          <w:lang w:eastAsia="ru-RU"/>
        </w:rPr>
      </w:pPr>
      <w:r>
        <w:rPr>
          <w:color w:val="00000A"/>
          <w:lang w:eastAsia="ru-RU"/>
        </w:rPr>
        <w:t>16.4.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19484E" w:rsidRDefault="0019484E" w:rsidP="0019484E">
      <w:pPr>
        <w:ind w:firstLine="709"/>
        <w:jc w:val="both"/>
        <w:rPr>
          <w:bCs/>
          <w:color w:val="00000A"/>
          <w:lang w:eastAsia="ru-RU"/>
        </w:rPr>
      </w:pPr>
      <w:r>
        <w:rPr>
          <w:bCs/>
          <w:color w:val="00000A"/>
          <w:lang w:eastAsia="ru-RU"/>
        </w:rPr>
        <w:t>16.5. Запрещается:</w:t>
      </w:r>
    </w:p>
    <w:p w:rsidR="0019484E" w:rsidRDefault="0019484E" w:rsidP="0019484E">
      <w:pPr>
        <w:widowControl w:val="0"/>
        <w:autoSpaceDE w:val="0"/>
        <w:autoSpaceDN w:val="0"/>
        <w:ind w:firstLine="540"/>
        <w:jc w:val="both"/>
        <w:rPr>
          <w:lang w:eastAsia="ru-RU"/>
        </w:rPr>
      </w:pPr>
      <w:r>
        <w:rPr>
          <w:lang w:eastAsia="ru-RU"/>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19484E" w:rsidRDefault="0019484E" w:rsidP="0019484E">
      <w:pPr>
        <w:widowControl w:val="0"/>
        <w:autoSpaceDE w:val="0"/>
        <w:autoSpaceDN w:val="0"/>
        <w:ind w:firstLine="540"/>
        <w:jc w:val="both"/>
        <w:rPr>
          <w:lang w:eastAsia="ru-RU"/>
        </w:rPr>
      </w:pPr>
      <w:r>
        <w:rPr>
          <w:lang w:eastAsia="ru-RU"/>
        </w:rPr>
        <w:tab/>
      </w:r>
      <w:proofErr w:type="gramStart"/>
      <w:r>
        <w:rPr>
          <w:lang w:eastAsia="ru-RU"/>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19484E" w:rsidRDefault="0019484E" w:rsidP="0019484E">
      <w:pPr>
        <w:widowControl w:val="0"/>
        <w:autoSpaceDE w:val="0"/>
        <w:autoSpaceDN w:val="0"/>
        <w:ind w:firstLine="540"/>
        <w:jc w:val="both"/>
        <w:rPr>
          <w:lang w:eastAsia="ru-RU"/>
        </w:rPr>
      </w:pPr>
      <w:r>
        <w:rPr>
          <w:lang w:eastAsia="ru-RU"/>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19484E" w:rsidRDefault="0019484E" w:rsidP="0019484E">
      <w:pPr>
        <w:widowControl w:val="0"/>
        <w:autoSpaceDE w:val="0"/>
        <w:autoSpaceDN w:val="0"/>
        <w:ind w:firstLine="540"/>
        <w:jc w:val="both"/>
        <w:rPr>
          <w:lang w:eastAsia="ru-RU"/>
        </w:rPr>
      </w:pPr>
      <w:r>
        <w:rPr>
          <w:lang w:eastAsia="ru-RU"/>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19484E" w:rsidRDefault="0019484E" w:rsidP="0019484E">
      <w:pPr>
        <w:widowControl w:val="0"/>
        <w:autoSpaceDE w:val="0"/>
        <w:autoSpaceDN w:val="0"/>
        <w:ind w:firstLine="540"/>
        <w:jc w:val="both"/>
        <w:rPr>
          <w:lang w:eastAsia="ru-RU"/>
        </w:rPr>
      </w:pPr>
      <w:r>
        <w:rPr>
          <w:lang w:eastAsia="ru-RU"/>
        </w:rPr>
        <w:t xml:space="preserve">движение по улицам и дорогам с </w:t>
      </w:r>
      <w:proofErr w:type="spellStart"/>
      <w:r>
        <w:rPr>
          <w:lang w:eastAsia="ru-RU"/>
        </w:rPr>
        <w:t>асфальт</w:t>
      </w:r>
      <w:proofErr w:type="gramStart"/>
      <w:r>
        <w:rPr>
          <w:lang w:eastAsia="ru-RU"/>
        </w:rPr>
        <w:t>о</w:t>
      </w:r>
      <w:proofErr w:type="spellEnd"/>
      <w:r>
        <w:rPr>
          <w:lang w:eastAsia="ru-RU"/>
        </w:rPr>
        <w:t>-</w:t>
      </w:r>
      <w:proofErr w:type="gramEnd"/>
      <w:r>
        <w:rPr>
          <w:lang w:eastAsia="ru-RU"/>
        </w:rPr>
        <w:t xml:space="preserve"> и цементобетонным покрытием тракторов, иных транспортных средств и механизмов на гусеничном ходу;</w:t>
      </w:r>
    </w:p>
    <w:p w:rsidR="0019484E" w:rsidRDefault="0019484E" w:rsidP="0019484E">
      <w:pPr>
        <w:widowControl w:val="0"/>
        <w:autoSpaceDE w:val="0"/>
        <w:autoSpaceDN w:val="0"/>
        <w:ind w:firstLine="540"/>
        <w:jc w:val="both"/>
        <w:rPr>
          <w:lang w:eastAsia="ru-RU"/>
        </w:rPr>
      </w:pPr>
      <w:r>
        <w:rPr>
          <w:lang w:eastAsia="ru-RU"/>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19484E" w:rsidRDefault="0019484E" w:rsidP="0019484E">
      <w:pPr>
        <w:widowControl w:val="0"/>
        <w:autoSpaceDE w:val="0"/>
        <w:autoSpaceDN w:val="0"/>
        <w:ind w:firstLine="540"/>
        <w:jc w:val="both"/>
        <w:rPr>
          <w:b/>
          <w:lang w:eastAsia="ru-RU"/>
        </w:rPr>
      </w:pPr>
      <w:proofErr w:type="gramStart"/>
      <w:r>
        <w:rPr>
          <w:lang w:eastAsia="ru-RU"/>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Pr>
          <w:bCs/>
          <w:lang w:eastAsia="ru-RU"/>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19484E" w:rsidRDefault="0019484E" w:rsidP="0019484E">
      <w:pPr>
        <w:widowControl w:val="0"/>
        <w:autoSpaceDE w:val="0"/>
        <w:autoSpaceDN w:val="0"/>
        <w:ind w:firstLine="540"/>
        <w:jc w:val="both"/>
        <w:rPr>
          <w:bCs/>
          <w:lang w:eastAsia="ru-RU"/>
        </w:rPr>
      </w:pPr>
      <w:r>
        <w:rPr>
          <w:bCs/>
          <w:lang w:eastAsia="ru-RU"/>
        </w:rPr>
        <w:lastRenderedPageBreak/>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19484E" w:rsidRDefault="0019484E" w:rsidP="0019484E">
      <w:pPr>
        <w:widowControl w:val="0"/>
        <w:autoSpaceDE w:val="0"/>
        <w:autoSpaceDN w:val="0"/>
        <w:ind w:firstLine="540"/>
        <w:jc w:val="both"/>
        <w:rPr>
          <w:bCs/>
          <w:lang w:eastAsia="ru-RU"/>
        </w:rPr>
      </w:pPr>
      <w:r>
        <w:rPr>
          <w:bCs/>
          <w:lang w:eastAsia="ru-RU"/>
        </w:rPr>
        <w:t>размещение транспортных средств на газоне или иной территории, занятой зелеными насаждениями;</w:t>
      </w:r>
    </w:p>
    <w:p w:rsidR="0019484E" w:rsidRDefault="0019484E" w:rsidP="0019484E">
      <w:pPr>
        <w:widowControl w:val="0"/>
        <w:autoSpaceDE w:val="0"/>
        <w:autoSpaceDN w:val="0"/>
        <w:ind w:firstLine="540"/>
        <w:jc w:val="both"/>
        <w:rPr>
          <w:lang w:eastAsia="ru-RU"/>
        </w:rPr>
      </w:pPr>
      <w:r>
        <w:rPr>
          <w:lang w:eastAsia="ru-RU"/>
        </w:rPr>
        <w:t>стоянка маршрутных и легковых такси вне отведенных в установленном порядке мест;</w:t>
      </w:r>
    </w:p>
    <w:p w:rsidR="0019484E" w:rsidRDefault="0019484E" w:rsidP="0019484E">
      <w:pPr>
        <w:widowControl w:val="0"/>
        <w:autoSpaceDE w:val="0"/>
        <w:autoSpaceDN w:val="0"/>
        <w:ind w:firstLine="540"/>
        <w:jc w:val="both"/>
        <w:rPr>
          <w:lang w:eastAsia="ru-RU"/>
        </w:rPr>
      </w:pPr>
      <w:r>
        <w:rPr>
          <w:lang w:eastAsia="ru-RU"/>
        </w:rPr>
        <w:t>нахождение транспортных (в том числе плавательных) средств на участках охранных зон кабелей, газопроводов и иных инженерных сетей.</w:t>
      </w:r>
    </w:p>
    <w:p w:rsidR="0019484E" w:rsidRDefault="0019484E" w:rsidP="0019484E">
      <w:pPr>
        <w:ind w:firstLine="709"/>
        <w:jc w:val="both"/>
        <w:rPr>
          <w:bCs/>
          <w:color w:val="00000A"/>
          <w:lang w:eastAsia="ru-RU"/>
        </w:rPr>
      </w:pPr>
      <w:r>
        <w:rPr>
          <w:bCs/>
          <w:color w:val="00000A"/>
          <w:lang w:eastAsia="ru-RU"/>
        </w:rPr>
        <w:t>16.6.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19484E" w:rsidRDefault="0019484E" w:rsidP="0019484E">
      <w:pPr>
        <w:ind w:firstLine="709"/>
        <w:jc w:val="center"/>
        <w:rPr>
          <w:b/>
          <w:bCs/>
          <w:color w:val="00000A"/>
          <w:lang w:eastAsia="ru-RU"/>
        </w:rPr>
      </w:pPr>
    </w:p>
    <w:p w:rsidR="0019484E" w:rsidRDefault="0019484E" w:rsidP="0019484E">
      <w:pPr>
        <w:jc w:val="center"/>
        <w:rPr>
          <w:b/>
          <w:bCs/>
          <w:color w:val="00000A"/>
          <w:lang w:eastAsia="ru-RU"/>
        </w:rPr>
      </w:pPr>
      <w:r>
        <w:rPr>
          <w:b/>
          <w:bCs/>
          <w:color w:val="00000A"/>
          <w:lang w:eastAsia="ru-RU"/>
        </w:rPr>
        <w:t>17. Обращение с отходами</w:t>
      </w:r>
    </w:p>
    <w:p w:rsidR="0019484E" w:rsidRDefault="0019484E" w:rsidP="0019484E">
      <w:pPr>
        <w:ind w:firstLine="709"/>
        <w:jc w:val="center"/>
        <w:rPr>
          <w:color w:val="00000A"/>
          <w:lang w:eastAsia="ru-RU"/>
        </w:rPr>
      </w:pPr>
    </w:p>
    <w:p w:rsidR="0019484E" w:rsidRDefault="0019484E" w:rsidP="0019484E">
      <w:pPr>
        <w:ind w:firstLine="709"/>
        <w:jc w:val="both"/>
        <w:rPr>
          <w:color w:val="00000A"/>
          <w:lang w:eastAsia="ru-RU"/>
        </w:rPr>
      </w:pPr>
      <w:r>
        <w:rPr>
          <w:color w:val="00000A"/>
          <w:lang w:eastAsia="ru-RU"/>
        </w:rPr>
        <w:t xml:space="preserve"> 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19484E" w:rsidRDefault="0019484E" w:rsidP="0019484E">
      <w:pPr>
        <w:ind w:firstLine="709"/>
        <w:jc w:val="both"/>
        <w:rPr>
          <w:color w:val="00000A"/>
          <w:lang w:eastAsia="ru-RU"/>
        </w:rPr>
      </w:pPr>
    </w:p>
    <w:p w:rsidR="0019484E" w:rsidRDefault="0019484E" w:rsidP="0019484E">
      <w:pPr>
        <w:widowControl w:val="0"/>
        <w:autoSpaceDE w:val="0"/>
        <w:autoSpaceDN w:val="0"/>
        <w:jc w:val="center"/>
        <w:outlineLvl w:val="1"/>
        <w:rPr>
          <w:b/>
          <w:lang w:eastAsia="ru-RU"/>
        </w:rPr>
      </w:pPr>
      <w:r>
        <w:rPr>
          <w:b/>
          <w:lang w:eastAsia="ru-RU"/>
        </w:rPr>
        <w:t>18. Содержание инженерных сетей</w:t>
      </w:r>
    </w:p>
    <w:p w:rsidR="0019484E" w:rsidRDefault="0019484E" w:rsidP="0019484E">
      <w:pPr>
        <w:widowControl w:val="0"/>
        <w:autoSpaceDE w:val="0"/>
        <w:autoSpaceDN w:val="0"/>
        <w:ind w:firstLine="540"/>
        <w:jc w:val="both"/>
        <w:rPr>
          <w:lang w:eastAsia="ru-RU"/>
        </w:rPr>
      </w:pPr>
    </w:p>
    <w:p w:rsidR="0019484E" w:rsidRDefault="0019484E" w:rsidP="0019484E">
      <w:pPr>
        <w:widowControl w:val="0"/>
        <w:autoSpaceDE w:val="0"/>
        <w:autoSpaceDN w:val="0"/>
        <w:ind w:firstLine="540"/>
        <w:jc w:val="both"/>
        <w:rPr>
          <w:lang w:eastAsia="ru-RU"/>
        </w:rPr>
      </w:pPr>
      <w:r>
        <w:rPr>
          <w:lang w:eastAsia="ru-RU"/>
        </w:rPr>
        <w:t>18.1.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19484E" w:rsidRDefault="0019484E" w:rsidP="0019484E">
      <w:pPr>
        <w:widowControl w:val="0"/>
        <w:autoSpaceDE w:val="0"/>
        <w:autoSpaceDN w:val="0"/>
        <w:ind w:firstLine="540"/>
        <w:jc w:val="both"/>
        <w:rPr>
          <w:lang w:eastAsia="ru-RU"/>
        </w:rPr>
      </w:pPr>
      <w:r>
        <w:rPr>
          <w:lang w:eastAsia="ru-RU"/>
        </w:rPr>
        <w:t xml:space="preserve">Колодцы подземных коммуникаций, смотровые и </w:t>
      </w:r>
      <w:proofErr w:type="spellStart"/>
      <w:r>
        <w:rPr>
          <w:lang w:eastAsia="ru-RU"/>
        </w:rPr>
        <w:t>дождеприемные</w:t>
      </w:r>
      <w:proofErr w:type="spellEnd"/>
      <w:r>
        <w:rPr>
          <w:lang w:eastAsia="ru-RU"/>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19484E" w:rsidRDefault="0019484E" w:rsidP="0019484E">
      <w:pPr>
        <w:widowControl w:val="0"/>
        <w:autoSpaceDE w:val="0"/>
        <w:autoSpaceDN w:val="0"/>
        <w:ind w:firstLine="540"/>
        <w:jc w:val="both"/>
        <w:rPr>
          <w:lang w:eastAsia="ru-RU"/>
        </w:rPr>
      </w:pPr>
      <w:r>
        <w:rPr>
          <w:lang w:eastAsia="ru-RU"/>
        </w:rPr>
        <w:t>18.2. Собственники (владельцы) сетей ливневой канализации обязаны:</w:t>
      </w:r>
    </w:p>
    <w:p w:rsidR="0019484E" w:rsidRDefault="0019484E" w:rsidP="0019484E">
      <w:pPr>
        <w:widowControl w:val="0"/>
        <w:autoSpaceDE w:val="0"/>
        <w:autoSpaceDN w:val="0"/>
        <w:ind w:firstLine="540"/>
        <w:jc w:val="both"/>
        <w:rPr>
          <w:lang w:eastAsia="ru-RU"/>
        </w:rPr>
      </w:pPr>
      <w:r>
        <w:rPr>
          <w:lang w:eastAsia="ru-RU"/>
        </w:rPr>
        <w:t>очищать и содержать в исправном состоянии канавы, трубы, дренажи, предназначенные для отвода поверхностных и грунтовых вод;</w:t>
      </w:r>
    </w:p>
    <w:p w:rsidR="0019484E" w:rsidRDefault="0019484E" w:rsidP="0019484E">
      <w:pPr>
        <w:widowControl w:val="0"/>
        <w:autoSpaceDE w:val="0"/>
        <w:autoSpaceDN w:val="0"/>
        <w:ind w:firstLine="540"/>
        <w:jc w:val="both"/>
        <w:rPr>
          <w:lang w:eastAsia="ru-RU"/>
        </w:rPr>
      </w:pPr>
      <w:r>
        <w:rPr>
          <w:lang w:eastAsia="ru-RU"/>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19484E" w:rsidRDefault="0019484E" w:rsidP="0019484E">
      <w:pPr>
        <w:widowControl w:val="0"/>
        <w:autoSpaceDE w:val="0"/>
        <w:autoSpaceDN w:val="0"/>
        <w:ind w:firstLine="540"/>
        <w:jc w:val="both"/>
        <w:rPr>
          <w:lang w:eastAsia="ru-RU"/>
        </w:rPr>
      </w:pPr>
      <w:r>
        <w:rPr>
          <w:lang w:eastAsia="ru-RU"/>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19484E" w:rsidRDefault="0019484E" w:rsidP="0019484E">
      <w:pPr>
        <w:widowControl w:val="0"/>
        <w:autoSpaceDE w:val="0"/>
        <w:autoSpaceDN w:val="0"/>
        <w:ind w:firstLine="540"/>
        <w:jc w:val="both"/>
        <w:rPr>
          <w:lang w:eastAsia="ru-RU"/>
        </w:rPr>
      </w:pPr>
      <w:r>
        <w:rPr>
          <w:lang w:eastAsia="ru-RU"/>
        </w:rPr>
        <w:t>18.3.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19484E" w:rsidRDefault="0019484E" w:rsidP="0019484E">
      <w:pPr>
        <w:widowControl w:val="0"/>
        <w:autoSpaceDE w:val="0"/>
        <w:autoSpaceDN w:val="0"/>
        <w:ind w:firstLine="540"/>
        <w:jc w:val="both"/>
        <w:rPr>
          <w:lang w:eastAsia="ru-RU"/>
        </w:rPr>
      </w:pPr>
      <w:r>
        <w:rPr>
          <w:lang w:eastAsia="ru-RU"/>
        </w:rPr>
        <w:t>18.4. Вывоз нечистот из отстойных канализационных колодцев и выгребных ям (септиков) производится на сливные станции.</w:t>
      </w:r>
    </w:p>
    <w:p w:rsidR="0019484E" w:rsidRDefault="0019484E" w:rsidP="0019484E">
      <w:pPr>
        <w:widowControl w:val="0"/>
        <w:autoSpaceDE w:val="0"/>
        <w:autoSpaceDN w:val="0"/>
        <w:ind w:firstLine="540"/>
        <w:jc w:val="both"/>
        <w:rPr>
          <w:lang w:eastAsia="ru-RU"/>
        </w:rPr>
      </w:pPr>
      <w:r>
        <w:rPr>
          <w:lang w:eastAsia="ru-RU"/>
        </w:rPr>
        <w:t>18.5. Запрещается:</w:t>
      </w:r>
    </w:p>
    <w:p w:rsidR="0019484E" w:rsidRDefault="0019484E" w:rsidP="0019484E">
      <w:pPr>
        <w:widowControl w:val="0"/>
        <w:autoSpaceDE w:val="0"/>
        <w:autoSpaceDN w:val="0"/>
        <w:ind w:firstLine="540"/>
        <w:jc w:val="both"/>
        <w:rPr>
          <w:lang w:eastAsia="ru-RU"/>
        </w:rPr>
      </w:pPr>
      <w:r>
        <w:rPr>
          <w:lang w:eastAsia="ru-RU"/>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19484E" w:rsidRDefault="0019484E" w:rsidP="0019484E">
      <w:pPr>
        <w:widowControl w:val="0"/>
        <w:autoSpaceDE w:val="0"/>
        <w:autoSpaceDN w:val="0"/>
        <w:ind w:firstLine="540"/>
        <w:jc w:val="both"/>
        <w:rPr>
          <w:lang w:eastAsia="ru-RU"/>
        </w:rPr>
      </w:pPr>
      <w:r>
        <w:rPr>
          <w:lang w:eastAsia="ru-RU"/>
        </w:rPr>
        <w:t xml:space="preserve">сброс строительных отходов, бытового и иного мусора в водопроводные, канализационные, </w:t>
      </w:r>
      <w:proofErr w:type="spellStart"/>
      <w:r>
        <w:rPr>
          <w:lang w:eastAsia="ru-RU"/>
        </w:rPr>
        <w:t>дождеприемные</w:t>
      </w:r>
      <w:proofErr w:type="spellEnd"/>
      <w:r>
        <w:rPr>
          <w:lang w:eastAsia="ru-RU"/>
        </w:rPr>
        <w:t xml:space="preserve"> колодцы.</w:t>
      </w:r>
    </w:p>
    <w:p w:rsidR="0019484E" w:rsidRDefault="0019484E" w:rsidP="0019484E">
      <w:pPr>
        <w:widowControl w:val="0"/>
        <w:autoSpaceDE w:val="0"/>
        <w:autoSpaceDN w:val="0"/>
        <w:ind w:firstLine="540"/>
        <w:jc w:val="both"/>
        <w:rPr>
          <w:lang w:eastAsia="ru-RU"/>
        </w:rPr>
      </w:pPr>
    </w:p>
    <w:p w:rsidR="0019484E" w:rsidRDefault="0019484E" w:rsidP="00126E56">
      <w:pPr>
        <w:widowControl w:val="0"/>
        <w:autoSpaceDE w:val="0"/>
        <w:autoSpaceDN w:val="0"/>
        <w:jc w:val="center"/>
        <w:rPr>
          <w:b/>
          <w:bCs/>
          <w:lang w:eastAsia="ru-RU"/>
        </w:rPr>
      </w:pPr>
      <w:r>
        <w:rPr>
          <w:b/>
          <w:bCs/>
          <w:lang w:eastAsia="ru-RU"/>
        </w:rPr>
        <w:t>19. Содержание прилегающих территорий.</w:t>
      </w:r>
    </w:p>
    <w:p w:rsidR="0019484E" w:rsidRDefault="0019484E" w:rsidP="0019484E">
      <w:pPr>
        <w:widowControl w:val="0"/>
        <w:autoSpaceDE w:val="0"/>
        <w:autoSpaceDN w:val="0"/>
        <w:ind w:firstLine="540"/>
        <w:jc w:val="both"/>
        <w:rPr>
          <w:lang w:eastAsia="ru-RU"/>
        </w:rPr>
      </w:pPr>
    </w:p>
    <w:p w:rsidR="0019484E" w:rsidRDefault="0019484E" w:rsidP="0019484E">
      <w:pPr>
        <w:widowControl w:val="0"/>
        <w:autoSpaceDE w:val="0"/>
        <w:autoSpaceDN w:val="0"/>
        <w:ind w:firstLine="540"/>
        <w:jc w:val="both"/>
        <w:rPr>
          <w:lang w:eastAsia="ru-RU"/>
        </w:rPr>
      </w:pPr>
      <w:r>
        <w:rPr>
          <w:lang w:eastAsia="ru-RU"/>
        </w:rPr>
        <w:t xml:space="preserve">19.1.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w:t>
      </w:r>
      <w:r>
        <w:rPr>
          <w:lang w:eastAsia="ru-RU"/>
        </w:rPr>
        <w:lastRenderedPageBreak/>
        <w:t>образования, участвуют в содержании прилегающих территорий.</w:t>
      </w:r>
    </w:p>
    <w:p w:rsidR="0019484E" w:rsidRDefault="0019484E" w:rsidP="0019484E">
      <w:pPr>
        <w:widowControl w:val="0"/>
        <w:autoSpaceDE w:val="0"/>
        <w:autoSpaceDN w:val="0"/>
        <w:ind w:firstLine="540"/>
        <w:jc w:val="both"/>
        <w:rPr>
          <w:lang w:eastAsia="ru-RU"/>
        </w:rPr>
      </w:pPr>
      <w:r>
        <w:rPr>
          <w:lang w:eastAsia="ru-RU"/>
        </w:rPr>
        <w:t>19.2. Границы прилегающей территории определяются на расстоянии:</w:t>
      </w:r>
    </w:p>
    <w:p w:rsidR="0019484E" w:rsidRDefault="0019484E" w:rsidP="0019484E">
      <w:pPr>
        <w:widowControl w:val="0"/>
        <w:autoSpaceDE w:val="0"/>
        <w:autoSpaceDN w:val="0"/>
        <w:ind w:firstLine="540"/>
        <w:jc w:val="both"/>
        <w:rPr>
          <w:lang w:eastAsia="ru-RU"/>
        </w:rPr>
      </w:pPr>
      <w:r>
        <w:rPr>
          <w:lang w:eastAsia="ru-RU"/>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19484E" w:rsidRDefault="0019484E" w:rsidP="0019484E">
      <w:pPr>
        <w:widowControl w:val="0"/>
        <w:autoSpaceDE w:val="0"/>
        <w:autoSpaceDN w:val="0"/>
        <w:ind w:firstLine="540"/>
        <w:jc w:val="both"/>
        <w:rPr>
          <w:lang w:eastAsia="ru-RU"/>
        </w:rPr>
      </w:pPr>
      <w:r>
        <w:rPr>
          <w:lang w:eastAsia="ru-RU"/>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19484E" w:rsidRDefault="0019484E" w:rsidP="0019484E">
      <w:pPr>
        <w:widowControl w:val="0"/>
        <w:autoSpaceDE w:val="0"/>
        <w:autoSpaceDN w:val="0"/>
        <w:ind w:firstLine="540"/>
        <w:jc w:val="both"/>
        <w:rPr>
          <w:lang w:eastAsia="ru-RU"/>
        </w:rPr>
      </w:pPr>
      <w:r>
        <w:rPr>
          <w:lang w:eastAsia="ru-RU"/>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19484E" w:rsidRDefault="0019484E" w:rsidP="0019484E">
      <w:pPr>
        <w:widowControl w:val="0"/>
        <w:autoSpaceDE w:val="0"/>
        <w:autoSpaceDN w:val="0"/>
        <w:ind w:firstLine="540"/>
        <w:jc w:val="both"/>
        <w:rPr>
          <w:lang w:eastAsia="ru-RU"/>
        </w:rPr>
      </w:pPr>
      <w:r>
        <w:rPr>
          <w:lang w:eastAsia="ru-RU"/>
        </w:rPr>
        <w:t>для земельных участков, на которых расположены индивидуальные жилые дома - на расстоянии 5 метров;</w:t>
      </w:r>
    </w:p>
    <w:p w:rsidR="0019484E" w:rsidRDefault="0019484E" w:rsidP="0019484E">
      <w:pPr>
        <w:widowControl w:val="0"/>
        <w:autoSpaceDE w:val="0"/>
        <w:autoSpaceDN w:val="0"/>
        <w:ind w:firstLine="540"/>
        <w:jc w:val="both"/>
        <w:rPr>
          <w:lang w:eastAsia="ru-RU"/>
        </w:rPr>
      </w:pPr>
      <w:proofErr w:type="gramStart"/>
      <w:r>
        <w:rPr>
          <w:lang w:eastAsia="ru-RU"/>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19484E" w:rsidRDefault="0019484E" w:rsidP="0019484E">
      <w:pPr>
        <w:widowControl w:val="0"/>
        <w:autoSpaceDE w:val="0"/>
        <w:autoSpaceDN w:val="0"/>
        <w:ind w:firstLine="540"/>
        <w:jc w:val="both"/>
        <w:rPr>
          <w:lang w:eastAsia="ru-RU"/>
        </w:rPr>
      </w:pPr>
      <w:r>
        <w:rPr>
          <w:lang w:eastAsia="ru-RU"/>
        </w:rPr>
        <w:t>для гаражно-строительных, гаражно-эксплуатационных кооперативов, лодочных станций - на расстоянии 5 метров;</w:t>
      </w:r>
    </w:p>
    <w:p w:rsidR="0019484E" w:rsidRDefault="0019484E" w:rsidP="0019484E">
      <w:pPr>
        <w:widowControl w:val="0"/>
        <w:autoSpaceDE w:val="0"/>
        <w:autoSpaceDN w:val="0"/>
        <w:ind w:firstLine="540"/>
        <w:jc w:val="both"/>
        <w:rPr>
          <w:lang w:eastAsia="ru-RU"/>
        </w:rPr>
      </w:pPr>
      <w:r>
        <w:rPr>
          <w:lang w:eastAsia="ru-RU"/>
        </w:rPr>
        <w:t>для многоквартирных домов - на расстоянии 0 метров.</w:t>
      </w:r>
    </w:p>
    <w:p w:rsidR="0019484E" w:rsidRDefault="0019484E" w:rsidP="0019484E">
      <w:pPr>
        <w:widowControl w:val="0"/>
        <w:autoSpaceDE w:val="0"/>
        <w:autoSpaceDN w:val="0"/>
        <w:ind w:firstLine="540"/>
        <w:jc w:val="both"/>
        <w:rPr>
          <w:lang w:eastAsia="ru-RU"/>
        </w:rPr>
      </w:pPr>
      <w:r>
        <w:rPr>
          <w:lang w:eastAsia="ru-RU"/>
        </w:rPr>
        <w:t>19.3.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19484E" w:rsidRDefault="0019484E" w:rsidP="0019484E">
      <w:pPr>
        <w:widowControl w:val="0"/>
        <w:autoSpaceDE w:val="0"/>
        <w:autoSpaceDN w:val="0"/>
        <w:ind w:firstLine="540"/>
        <w:jc w:val="both"/>
        <w:rPr>
          <w:lang w:eastAsia="ru-RU"/>
        </w:rPr>
      </w:pPr>
      <w:r>
        <w:rPr>
          <w:lang w:eastAsia="ru-RU"/>
        </w:rPr>
        <w:t>19.4.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19484E" w:rsidRDefault="0019484E" w:rsidP="0019484E">
      <w:pPr>
        <w:widowControl w:val="0"/>
        <w:autoSpaceDE w:val="0"/>
        <w:autoSpaceDN w:val="0"/>
        <w:ind w:firstLine="540"/>
        <w:jc w:val="both"/>
        <w:rPr>
          <w:lang w:eastAsia="ru-RU"/>
        </w:rPr>
      </w:pPr>
      <w:r>
        <w:rPr>
          <w:lang w:eastAsia="ru-RU"/>
        </w:rPr>
        <w:t>19.5.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19484E" w:rsidRDefault="0019484E" w:rsidP="0019484E">
      <w:pPr>
        <w:widowControl w:val="0"/>
        <w:autoSpaceDE w:val="0"/>
        <w:autoSpaceDN w:val="0"/>
        <w:ind w:firstLine="540"/>
        <w:jc w:val="both"/>
        <w:rPr>
          <w:lang w:eastAsia="ru-RU"/>
        </w:rPr>
      </w:pPr>
      <w:r>
        <w:rPr>
          <w:lang w:eastAsia="ru-RU"/>
        </w:rPr>
        <w:t>19.6. Границы прилегающей территории определяются с учетом следующих ограничений:</w:t>
      </w:r>
    </w:p>
    <w:p w:rsidR="0019484E" w:rsidRDefault="0019484E" w:rsidP="0019484E">
      <w:pPr>
        <w:widowControl w:val="0"/>
        <w:autoSpaceDE w:val="0"/>
        <w:autoSpaceDN w:val="0"/>
        <w:ind w:firstLine="540"/>
        <w:jc w:val="both"/>
        <w:rPr>
          <w:lang w:eastAsia="ru-RU"/>
        </w:rPr>
      </w:pPr>
      <w:r>
        <w:rPr>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9484E" w:rsidRDefault="0019484E" w:rsidP="0019484E">
      <w:pPr>
        <w:widowControl w:val="0"/>
        <w:autoSpaceDE w:val="0"/>
        <w:autoSpaceDN w:val="0"/>
        <w:ind w:firstLine="540"/>
        <w:jc w:val="both"/>
        <w:rPr>
          <w:lang w:eastAsia="ru-RU"/>
        </w:rPr>
      </w:pPr>
      <w:r>
        <w:rPr>
          <w:lang w:eastAsia="ru-RU"/>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19484E" w:rsidRDefault="0019484E" w:rsidP="0019484E">
      <w:pPr>
        <w:widowControl w:val="0"/>
        <w:autoSpaceDE w:val="0"/>
        <w:autoSpaceDN w:val="0"/>
        <w:ind w:firstLine="540"/>
        <w:jc w:val="both"/>
        <w:rPr>
          <w:lang w:eastAsia="ru-RU"/>
        </w:rPr>
      </w:pPr>
      <w:r>
        <w:rPr>
          <w:lang w:eastAsia="ru-RU"/>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19484E" w:rsidRDefault="0019484E" w:rsidP="0019484E">
      <w:pPr>
        <w:widowControl w:val="0"/>
        <w:autoSpaceDE w:val="0"/>
        <w:autoSpaceDN w:val="0"/>
        <w:ind w:firstLine="540"/>
        <w:jc w:val="both"/>
        <w:rPr>
          <w:lang w:eastAsia="ru-RU"/>
        </w:rPr>
      </w:pPr>
      <w:r>
        <w:rPr>
          <w:lang w:eastAsia="ru-RU"/>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19484E" w:rsidRDefault="0019484E" w:rsidP="0019484E">
      <w:pPr>
        <w:widowControl w:val="0"/>
        <w:autoSpaceDE w:val="0"/>
        <w:autoSpaceDN w:val="0"/>
        <w:ind w:firstLine="540"/>
        <w:jc w:val="both"/>
        <w:rPr>
          <w:lang w:eastAsia="ru-RU"/>
        </w:rPr>
      </w:pPr>
      <w:r>
        <w:rPr>
          <w:lang w:eastAsia="ru-RU"/>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19484E" w:rsidRDefault="0019484E" w:rsidP="0019484E">
      <w:pPr>
        <w:widowControl w:val="0"/>
        <w:autoSpaceDE w:val="0"/>
        <w:autoSpaceDN w:val="0"/>
        <w:ind w:firstLine="540"/>
        <w:jc w:val="both"/>
        <w:rPr>
          <w:lang w:eastAsia="ru-RU"/>
        </w:rPr>
      </w:pPr>
      <w:r>
        <w:rPr>
          <w:lang w:eastAsia="ru-RU"/>
        </w:rPr>
        <w:t>19.7.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19484E" w:rsidRDefault="0019484E" w:rsidP="0019484E">
      <w:pPr>
        <w:widowControl w:val="0"/>
        <w:autoSpaceDE w:val="0"/>
        <w:autoSpaceDN w:val="0"/>
        <w:ind w:firstLine="540"/>
        <w:jc w:val="both"/>
        <w:rPr>
          <w:lang w:eastAsia="ru-RU"/>
        </w:rPr>
      </w:pPr>
      <w:r>
        <w:rPr>
          <w:lang w:eastAsia="ru-RU"/>
        </w:rPr>
        <w:t xml:space="preserve">19.7.1. Уборка </w:t>
      </w:r>
      <w:proofErr w:type="gramStart"/>
      <w:r>
        <w:rPr>
          <w:lang w:eastAsia="ru-RU"/>
        </w:rPr>
        <w:t>прилегающей</w:t>
      </w:r>
      <w:proofErr w:type="gramEnd"/>
      <w:r>
        <w:rPr>
          <w:lang w:eastAsia="ru-RU"/>
        </w:rPr>
        <w:t xml:space="preserve"> территорий включает:</w:t>
      </w:r>
    </w:p>
    <w:p w:rsidR="0019484E" w:rsidRDefault="0019484E" w:rsidP="0019484E">
      <w:pPr>
        <w:widowControl w:val="0"/>
        <w:autoSpaceDE w:val="0"/>
        <w:autoSpaceDN w:val="0"/>
        <w:ind w:firstLine="540"/>
        <w:jc w:val="both"/>
        <w:rPr>
          <w:lang w:eastAsia="ru-RU"/>
        </w:rPr>
      </w:pPr>
      <w:r>
        <w:rPr>
          <w:lang w:eastAsia="ru-RU"/>
        </w:rPr>
        <w:t>удаление мусора (при наличии);</w:t>
      </w:r>
    </w:p>
    <w:p w:rsidR="0019484E" w:rsidRDefault="0019484E" w:rsidP="0019484E">
      <w:pPr>
        <w:widowControl w:val="0"/>
        <w:autoSpaceDE w:val="0"/>
        <w:autoSpaceDN w:val="0"/>
        <w:ind w:firstLine="540"/>
        <w:jc w:val="both"/>
        <w:rPr>
          <w:lang w:eastAsia="ru-RU"/>
        </w:rPr>
      </w:pPr>
      <w:r>
        <w:rPr>
          <w:lang w:eastAsia="ru-RU"/>
        </w:rPr>
        <w:t xml:space="preserve">очистку (при необходимости), углубление и содержание в нормативном состоянии </w:t>
      </w:r>
      <w:r>
        <w:rPr>
          <w:lang w:eastAsia="ru-RU"/>
        </w:rPr>
        <w:lastRenderedPageBreak/>
        <w:t>ливневых и дренажных канав (при отклонении от нормативного состояния);</w:t>
      </w:r>
    </w:p>
    <w:p w:rsidR="0019484E" w:rsidRDefault="0019484E" w:rsidP="0019484E">
      <w:pPr>
        <w:widowControl w:val="0"/>
        <w:autoSpaceDE w:val="0"/>
        <w:autoSpaceDN w:val="0"/>
        <w:ind w:firstLine="540"/>
        <w:jc w:val="both"/>
        <w:rPr>
          <w:lang w:eastAsia="ru-RU"/>
        </w:rPr>
      </w:pPr>
      <w:r>
        <w:rPr>
          <w:lang w:eastAsia="ru-RU"/>
        </w:rPr>
        <w:t>подметание прилегающих территорий в весенне-летний период уборки;</w:t>
      </w:r>
    </w:p>
    <w:p w:rsidR="0019484E" w:rsidRDefault="0019484E" w:rsidP="0019484E">
      <w:pPr>
        <w:widowControl w:val="0"/>
        <w:autoSpaceDE w:val="0"/>
        <w:autoSpaceDN w:val="0"/>
        <w:ind w:firstLine="540"/>
        <w:jc w:val="both"/>
        <w:rPr>
          <w:lang w:eastAsia="ru-RU"/>
        </w:rPr>
      </w:pPr>
      <w:r>
        <w:rPr>
          <w:lang w:eastAsia="ru-RU"/>
        </w:rPr>
        <w:t xml:space="preserve">уборку снега, </w:t>
      </w:r>
      <w:proofErr w:type="spellStart"/>
      <w:r>
        <w:rPr>
          <w:lang w:eastAsia="ru-RU"/>
        </w:rPr>
        <w:t>противогололедную</w:t>
      </w:r>
      <w:proofErr w:type="spellEnd"/>
      <w:r>
        <w:rPr>
          <w:lang w:eastAsia="ru-RU"/>
        </w:rPr>
        <w:t xml:space="preserve"> обработку прилегающих территорий в осенне-зимний период уборки.</w:t>
      </w:r>
    </w:p>
    <w:p w:rsidR="0019484E" w:rsidRDefault="0019484E" w:rsidP="0019484E">
      <w:pPr>
        <w:widowControl w:val="0"/>
        <w:autoSpaceDE w:val="0"/>
        <w:autoSpaceDN w:val="0"/>
        <w:ind w:firstLine="540"/>
        <w:jc w:val="both"/>
        <w:rPr>
          <w:lang w:eastAsia="ru-RU"/>
        </w:rPr>
      </w:pPr>
      <w:r>
        <w:rPr>
          <w:lang w:eastAsia="ru-RU"/>
        </w:rPr>
        <w:t>19.7.2. Содержание зеленых насаждений включает:</w:t>
      </w:r>
    </w:p>
    <w:p w:rsidR="0019484E" w:rsidRDefault="0019484E" w:rsidP="0019484E">
      <w:pPr>
        <w:widowControl w:val="0"/>
        <w:autoSpaceDE w:val="0"/>
        <w:autoSpaceDN w:val="0"/>
        <w:ind w:firstLine="540"/>
        <w:jc w:val="both"/>
        <w:rPr>
          <w:lang w:eastAsia="ru-RU"/>
        </w:rPr>
      </w:pPr>
      <w:proofErr w:type="spellStart"/>
      <w:r>
        <w:rPr>
          <w:lang w:eastAsia="ru-RU"/>
        </w:rPr>
        <w:t>окос</w:t>
      </w:r>
      <w:proofErr w:type="spellEnd"/>
      <w:r>
        <w:rPr>
          <w:lang w:eastAsia="ru-RU"/>
        </w:rPr>
        <w:t xml:space="preserve"> травы в весенне-летний период уборки (высота травостоя не должна превышать 10 см);</w:t>
      </w:r>
    </w:p>
    <w:p w:rsidR="0019484E" w:rsidRDefault="0019484E" w:rsidP="0019484E">
      <w:pPr>
        <w:widowControl w:val="0"/>
        <w:autoSpaceDE w:val="0"/>
        <w:autoSpaceDN w:val="0"/>
        <w:ind w:firstLine="540"/>
        <w:jc w:val="both"/>
        <w:rPr>
          <w:lang w:eastAsia="ru-RU"/>
        </w:rPr>
      </w:pPr>
      <w:r>
        <w:rPr>
          <w:lang w:eastAsia="ru-RU"/>
        </w:rPr>
        <w:t>санитарную рубку и обрезку кустарников.</w:t>
      </w:r>
    </w:p>
    <w:p w:rsidR="0019484E" w:rsidRDefault="0019484E" w:rsidP="0019484E">
      <w:pPr>
        <w:widowControl w:val="0"/>
        <w:autoSpaceDE w:val="0"/>
        <w:autoSpaceDN w:val="0"/>
        <w:ind w:firstLine="540"/>
        <w:jc w:val="both"/>
        <w:rPr>
          <w:lang w:eastAsia="ru-RU"/>
        </w:rPr>
      </w:pPr>
      <w:r>
        <w:rPr>
          <w:lang w:eastAsia="ru-RU"/>
        </w:rPr>
        <w:t>19.8.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19484E" w:rsidRDefault="0019484E" w:rsidP="0019484E">
      <w:pPr>
        <w:widowControl w:val="0"/>
        <w:autoSpaceDE w:val="0"/>
        <w:autoSpaceDN w:val="0"/>
        <w:ind w:firstLine="540"/>
        <w:jc w:val="both"/>
        <w:rPr>
          <w:lang w:eastAsia="ru-RU"/>
        </w:rPr>
      </w:pPr>
    </w:p>
    <w:p w:rsidR="0019484E" w:rsidRDefault="0019484E" w:rsidP="0019484E">
      <w:pPr>
        <w:widowControl w:val="0"/>
        <w:autoSpaceDE w:val="0"/>
        <w:autoSpaceDN w:val="0"/>
        <w:jc w:val="center"/>
        <w:rPr>
          <w:b/>
          <w:bCs/>
          <w:color w:val="000000"/>
          <w:lang w:eastAsia="ru-RU"/>
        </w:rPr>
      </w:pPr>
      <w:r>
        <w:rPr>
          <w:b/>
          <w:bCs/>
          <w:color w:val="000000"/>
          <w:lang w:eastAsia="ru-RU"/>
        </w:rPr>
        <w:t xml:space="preserve">20. Праздничное оформление территории муниципального образования </w:t>
      </w:r>
    </w:p>
    <w:p w:rsidR="0019484E" w:rsidRDefault="0019484E" w:rsidP="0019484E">
      <w:pPr>
        <w:widowControl w:val="0"/>
        <w:autoSpaceDE w:val="0"/>
        <w:autoSpaceDN w:val="0"/>
        <w:ind w:firstLine="540"/>
        <w:jc w:val="both"/>
        <w:rPr>
          <w:color w:val="000000"/>
          <w:lang w:eastAsia="ru-RU"/>
        </w:rPr>
      </w:pPr>
    </w:p>
    <w:p w:rsidR="0019484E" w:rsidRDefault="0019484E" w:rsidP="0019484E">
      <w:pPr>
        <w:widowControl w:val="0"/>
        <w:autoSpaceDE w:val="0"/>
        <w:autoSpaceDN w:val="0"/>
        <w:ind w:firstLine="540"/>
        <w:jc w:val="both"/>
        <w:rPr>
          <w:color w:val="000000"/>
          <w:lang w:eastAsia="ru-RU"/>
        </w:rPr>
      </w:pPr>
      <w:r>
        <w:rPr>
          <w:color w:val="000000"/>
          <w:lang w:eastAsia="ru-RU"/>
        </w:rPr>
        <w:t>20.1.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19484E" w:rsidRDefault="0019484E" w:rsidP="0019484E">
      <w:pPr>
        <w:widowControl w:val="0"/>
        <w:autoSpaceDE w:val="0"/>
        <w:autoSpaceDN w:val="0"/>
        <w:ind w:firstLine="540"/>
        <w:jc w:val="both"/>
        <w:rPr>
          <w:color w:val="000000"/>
          <w:lang w:eastAsia="ru-RU"/>
        </w:rPr>
      </w:pPr>
      <w:r>
        <w:rPr>
          <w:color w:val="000000"/>
          <w:lang w:eastAsia="ru-RU"/>
        </w:rPr>
        <w:t>20.2.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19484E" w:rsidRDefault="0019484E" w:rsidP="0019484E">
      <w:pPr>
        <w:widowControl w:val="0"/>
        <w:autoSpaceDE w:val="0"/>
        <w:autoSpaceDN w:val="0"/>
        <w:ind w:firstLine="540"/>
        <w:jc w:val="both"/>
        <w:rPr>
          <w:color w:val="000000"/>
          <w:lang w:eastAsia="ru-RU"/>
        </w:rPr>
      </w:pPr>
      <w:r>
        <w:rPr>
          <w:color w:val="000000"/>
          <w:lang w:eastAsia="ru-RU"/>
        </w:rPr>
        <w:t>20.3.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19484E" w:rsidRDefault="0019484E" w:rsidP="0019484E">
      <w:pPr>
        <w:widowControl w:val="0"/>
        <w:autoSpaceDE w:val="0"/>
        <w:autoSpaceDN w:val="0"/>
        <w:ind w:firstLine="540"/>
        <w:jc w:val="both"/>
        <w:rPr>
          <w:color w:val="000000"/>
          <w:lang w:eastAsia="ru-RU"/>
        </w:rPr>
      </w:pPr>
      <w:r>
        <w:rPr>
          <w:color w:val="000000"/>
          <w:lang w:eastAsia="ru-RU"/>
        </w:rPr>
        <w:t xml:space="preserve">20.4. </w:t>
      </w:r>
      <w:proofErr w:type="gramStart"/>
      <w:r>
        <w:rPr>
          <w:color w:val="000000"/>
          <w:lang w:eastAsia="ru-RU"/>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19484E" w:rsidRDefault="0019484E" w:rsidP="0019484E">
      <w:pPr>
        <w:widowControl w:val="0"/>
        <w:autoSpaceDE w:val="0"/>
        <w:autoSpaceDN w:val="0"/>
        <w:ind w:firstLine="540"/>
        <w:jc w:val="both"/>
        <w:rPr>
          <w:color w:val="000000"/>
          <w:lang w:eastAsia="ru-RU"/>
        </w:rPr>
      </w:pPr>
      <w:r>
        <w:rPr>
          <w:color w:val="000000"/>
          <w:lang w:eastAsia="ru-RU"/>
        </w:rPr>
        <w:t xml:space="preserve">20.5.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color w:val="000000"/>
          <w:lang w:eastAsia="ru-RU"/>
        </w:rPr>
        <w:t>утверждаемыми</w:t>
      </w:r>
      <w:proofErr w:type="gramEnd"/>
      <w:r>
        <w:rPr>
          <w:color w:val="000000"/>
          <w:lang w:eastAsia="ru-RU"/>
        </w:rPr>
        <w:t xml:space="preserve"> Администрацией.</w:t>
      </w:r>
    </w:p>
    <w:p w:rsidR="0019484E" w:rsidRDefault="0019484E" w:rsidP="0019484E">
      <w:pPr>
        <w:widowControl w:val="0"/>
        <w:autoSpaceDE w:val="0"/>
        <w:autoSpaceDN w:val="0"/>
        <w:ind w:firstLine="540"/>
        <w:jc w:val="both"/>
        <w:rPr>
          <w:color w:val="000000"/>
          <w:lang w:eastAsia="ru-RU"/>
        </w:rPr>
      </w:pPr>
      <w:r>
        <w:rPr>
          <w:color w:val="000000"/>
          <w:lang w:eastAsia="ru-RU"/>
        </w:rPr>
        <w:t xml:space="preserve">20.6. Требования к конструкциям праздничного оформления в границах территории муниципального образования определяются </w:t>
      </w:r>
      <w:proofErr w:type="spellStart"/>
      <w:proofErr w:type="gramStart"/>
      <w:r>
        <w:rPr>
          <w:color w:val="000000"/>
          <w:lang w:eastAsia="ru-RU"/>
        </w:rPr>
        <w:t>дизайн-кодом</w:t>
      </w:r>
      <w:proofErr w:type="spellEnd"/>
      <w:proofErr w:type="gramEnd"/>
      <w:r>
        <w:rPr>
          <w:color w:val="000000"/>
          <w:lang w:eastAsia="ru-RU"/>
        </w:rPr>
        <w:t xml:space="preserve"> муниципального образования. </w:t>
      </w:r>
    </w:p>
    <w:p w:rsidR="0019484E" w:rsidRDefault="0019484E" w:rsidP="0019484E">
      <w:pPr>
        <w:widowControl w:val="0"/>
        <w:autoSpaceDE w:val="0"/>
        <w:autoSpaceDN w:val="0"/>
        <w:ind w:firstLine="540"/>
        <w:jc w:val="both"/>
        <w:rPr>
          <w:color w:val="000000"/>
          <w:lang w:eastAsia="ru-RU"/>
        </w:rPr>
      </w:pPr>
      <w:r>
        <w:rPr>
          <w:color w:val="000000"/>
          <w:lang w:eastAsia="ru-RU"/>
        </w:rPr>
        <w:t>20.7.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19484E" w:rsidRDefault="0019484E" w:rsidP="0019484E">
      <w:pPr>
        <w:widowControl w:val="0"/>
        <w:autoSpaceDE w:val="0"/>
        <w:autoSpaceDN w:val="0"/>
        <w:ind w:firstLine="540"/>
        <w:jc w:val="both"/>
        <w:rPr>
          <w:color w:val="000000"/>
          <w:lang w:eastAsia="ru-RU"/>
        </w:rPr>
      </w:pPr>
    </w:p>
    <w:p w:rsidR="0019484E" w:rsidRDefault="0019484E" w:rsidP="0019484E">
      <w:pPr>
        <w:widowControl w:val="0"/>
        <w:autoSpaceDE w:val="0"/>
        <w:autoSpaceDN w:val="0"/>
        <w:jc w:val="center"/>
        <w:rPr>
          <w:b/>
          <w:bCs/>
          <w:color w:val="000000"/>
          <w:lang w:eastAsia="ru-RU"/>
        </w:rPr>
      </w:pPr>
      <w:r>
        <w:rPr>
          <w:b/>
          <w:bCs/>
          <w:color w:val="000000"/>
          <w:lang w:eastAsia="ru-RU"/>
        </w:rPr>
        <w:t>21. Общественное участие в процессе благоустройства</w:t>
      </w:r>
    </w:p>
    <w:p w:rsidR="0019484E" w:rsidRDefault="0019484E" w:rsidP="0019484E">
      <w:pPr>
        <w:widowControl w:val="0"/>
        <w:autoSpaceDE w:val="0"/>
        <w:autoSpaceDN w:val="0"/>
        <w:ind w:firstLine="540"/>
        <w:jc w:val="both"/>
        <w:rPr>
          <w:color w:val="000000"/>
          <w:lang w:eastAsia="ru-RU"/>
        </w:rPr>
      </w:pPr>
    </w:p>
    <w:p w:rsidR="0019484E" w:rsidRDefault="0019484E" w:rsidP="0019484E">
      <w:pPr>
        <w:widowControl w:val="0"/>
        <w:autoSpaceDE w:val="0"/>
        <w:autoSpaceDN w:val="0"/>
        <w:ind w:firstLine="540"/>
        <w:jc w:val="both"/>
        <w:rPr>
          <w:color w:val="000000"/>
          <w:lang w:eastAsia="ru-RU"/>
        </w:rPr>
      </w:pPr>
      <w:r>
        <w:rPr>
          <w:color w:val="000000"/>
          <w:lang w:eastAsia="ru-RU"/>
        </w:rPr>
        <w:t>21.1.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19484E" w:rsidRDefault="0019484E" w:rsidP="0019484E">
      <w:pPr>
        <w:widowControl w:val="0"/>
        <w:autoSpaceDE w:val="0"/>
        <w:autoSpaceDN w:val="0"/>
        <w:ind w:firstLine="540"/>
        <w:jc w:val="both"/>
        <w:rPr>
          <w:color w:val="000000"/>
          <w:lang w:eastAsia="ru-RU"/>
        </w:rPr>
      </w:pPr>
      <w:r>
        <w:rPr>
          <w:color w:val="000000"/>
          <w:lang w:eastAsia="ru-RU"/>
        </w:rPr>
        <w:t xml:space="preserve">21.2. </w:t>
      </w:r>
      <w:proofErr w:type="gramStart"/>
      <w:r>
        <w:rPr>
          <w:color w:val="000000"/>
          <w:lang w:eastAsia="ru-RU"/>
        </w:rPr>
        <w:t xml:space="preserve">Используются следующие инструменты: анкетирование, опросы, интервьюирование, картирование, проведение </w:t>
      </w:r>
      <w:proofErr w:type="spellStart"/>
      <w:r>
        <w:rPr>
          <w:color w:val="000000"/>
          <w:lang w:eastAsia="ru-RU"/>
        </w:rPr>
        <w:t>фокус-групп</w:t>
      </w:r>
      <w:proofErr w:type="spellEnd"/>
      <w:r>
        <w:rPr>
          <w:color w:val="000000"/>
          <w:lang w:eastAsia="ru-RU"/>
        </w:rPr>
        <w:t>, работа с отдельными группами пользователей, организация проектных семинаров, организация проектных мастерских (</w:t>
      </w:r>
      <w:proofErr w:type="spellStart"/>
      <w:r>
        <w:rPr>
          <w:color w:val="000000"/>
          <w:lang w:eastAsia="ru-RU"/>
        </w:rPr>
        <w:t>воркшопов</w:t>
      </w:r>
      <w:proofErr w:type="spellEnd"/>
      <w:r>
        <w:rPr>
          <w:color w:val="000000"/>
          <w:lang w:eastAsia="ru-RU"/>
        </w:rPr>
        <w:t xml:space="preserve">), проведение общественных обсуждений, проведение </w:t>
      </w:r>
      <w:proofErr w:type="spellStart"/>
      <w:r>
        <w:rPr>
          <w:color w:val="000000"/>
          <w:lang w:eastAsia="ru-RU"/>
        </w:rPr>
        <w:t>дизайн-игр</w:t>
      </w:r>
      <w:proofErr w:type="spellEnd"/>
      <w:r>
        <w:rPr>
          <w:color w:val="000000"/>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19484E" w:rsidRDefault="0019484E" w:rsidP="0019484E">
      <w:pPr>
        <w:widowControl w:val="0"/>
        <w:autoSpaceDE w:val="0"/>
        <w:autoSpaceDN w:val="0"/>
        <w:ind w:firstLine="540"/>
        <w:jc w:val="both"/>
        <w:rPr>
          <w:color w:val="000000"/>
          <w:lang w:eastAsia="ru-RU"/>
        </w:rPr>
      </w:pPr>
      <w:r>
        <w:rPr>
          <w:color w:val="000000"/>
          <w:lang w:eastAsia="ru-RU"/>
        </w:rPr>
        <w:t>21.3.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19484E" w:rsidRDefault="0019484E" w:rsidP="0019484E">
      <w:pPr>
        <w:widowControl w:val="0"/>
        <w:autoSpaceDE w:val="0"/>
        <w:autoSpaceDN w:val="0"/>
        <w:ind w:firstLine="540"/>
        <w:jc w:val="both"/>
        <w:rPr>
          <w:color w:val="000000"/>
          <w:lang w:eastAsia="ru-RU"/>
        </w:rPr>
      </w:pPr>
      <w:r>
        <w:rPr>
          <w:color w:val="000000"/>
          <w:lang w:eastAsia="ru-RU"/>
        </w:rPr>
        <w:t>21.4.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9484E" w:rsidRDefault="0019484E" w:rsidP="0019484E">
      <w:pPr>
        <w:widowControl w:val="0"/>
        <w:autoSpaceDE w:val="0"/>
        <w:autoSpaceDN w:val="0"/>
        <w:ind w:firstLine="540"/>
        <w:jc w:val="both"/>
        <w:rPr>
          <w:color w:val="000000"/>
          <w:lang w:eastAsia="ru-RU"/>
        </w:rPr>
      </w:pPr>
      <w:r>
        <w:rPr>
          <w:color w:val="000000"/>
          <w:lang w:eastAsia="ru-RU"/>
        </w:rPr>
        <w:t xml:space="preserve">21.5. По итогам встреч, проектных семинаров, </w:t>
      </w:r>
      <w:proofErr w:type="spellStart"/>
      <w:r>
        <w:rPr>
          <w:color w:val="000000"/>
          <w:lang w:eastAsia="ru-RU"/>
        </w:rPr>
        <w:t>воркшопов</w:t>
      </w:r>
      <w:proofErr w:type="spellEnd"/>
      <w:r>
        <w:rPr>
          <w:color w:val="000000"/>
          <w:lang w:eastAsia="ru-RU"/>
        </w:rPr>
        <w:t xml:space="preserve">, </w:t>
      </w:r>
      <w:proofErr w:type="spellStart"/>
      <w:r>
        <w:rPr>
          <w:color w:val="000000"/>
          <w:lang w:eastAsia="ru-RU"/>
        </w:rPr>
        <w:t>дизайн-игр</w:t>
      </w:r>
      <w:proofErr w:type="spellEnd"/>
      <w:r>
        <w:rPr>
          <w:color w:val="000000"/>
          <w:lang w:eastAsia="ru-RU"/>
        </w:rPr>
        <w:t xml:space="preserve"> и любых других </w:t>
      </w:r>
      <w:r>
        <w:rPr>
          <w:color w:val="000000"/>
          <w:lang w:eastAsia="ru-RU"/>
        </w:rPr>
        <w:lastRenderedPageBreak/>
        <w:t xml:space="preserve">форматов общественных обсуждений формируется отчет, а также видеозапись самого мероприятия, и публикуется в публичный </w:t>
      </w:r>
      <w:proofErr w:type="gramStart"/>
      <w:r>
        <w:rPr>
          <w:color w:val="000000"/>
          <w:lang w:eastAsia="ru-RU"/>
        </w:rPr>
        <w:t>доступ</w:t>
      </w:r>
      <w:proofErr w:type="gramEnd"/>
      <w:r>
        <w:rPr>
          <w:color w:val="000000"/>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19484E" w:rsidRDefault="0019484E" w:rsidP="0019484E">
      <w:pPr>
        <w:widowControl w:val="0"/>
        <w:autoSpaceDE w:val="0"/>
        <w:autoSpaceDN w:val="0"/>
        <w:ind w:firstLine="540"/>
        <w:jc w:val="both"/>
        <w:rPr>
          <w:color w:val="000000"/>
          <w:lang w:eastAsia="ru-RU"/>
        </w:rPr>
      </w:pPr>
      <w:r>
        <w:rPr>
          <w:color w:val="000000"/>
          <w:lang w:eastAsia="ru-RU"/>
        </w:rPr>
        <w:t xml:space="preserve">21.6.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Pr>
          <w:color w:val="000000"/>
          <w:lang w:eastAsia="ru-RU"/>
        </w:rPr>
        <w:t>предпроектного</w:t>
      </w:r>
      <w:proofErr w:type="spellEnd"/>
      <w:r>
        <w:rPr>
          <w:color w:val="000000"/>
          <w:lang w:eastAsia="ru-RU"/>
        </w:rPr>
        <w:t xml:space="preserve"> исследования, а также сам проект.</w:t>
      </w:r>
    </w:p>
    <w:p w:rsidR="0019484E" w:rsidRDefault="0019484E" w:rsidP="0019484E">
      <w:pPr>
        <w:widowControl w:val="0"/>
        <w:autoSpaceDE w:val="0"/>
        <w:autoSpaceDN w:val="0"/>
        <w:ind w:firstLine="540"/>
        <w:jc w:val="both"/>
        <w:rPr>
          <w:color w:val="000000"/>
          <w:lang w:eastAsia="ru-RU"/>
        </w:rPr>
      </w:pPr>
      <w:r>
        <w:rPr>
          <w:color w:val="000000"/>
          <w:lang w:eastAsia="ru-RU"/>
        </w:rPr>
        <w:t>21.7. Общественный контроль является одним из механизмов общественного участия.</w:t>
      </w:r>
    </w:p>
    <w:p w:rsidR="0019484E" w:rsidRDefault="0019484E" w:rsidP="0019484E">
      <w:pPr>
        <w:widowControl w:val="0"/>
        <w:autoSpaceDE w:val="0"/>
        <w:autoSpaceDN w:val="0"/>
        <w:ind w:firstLine="540"/>
        <w:jc w:val="both"/>
        <w:rPr>
          <w:color w:val="000000"/>
          <w:lang w:eastAsia="ru-RU"/>
        </w:rPr>
      </w:pPr>
      <w:r>
        <w:rPr>
          <w:color w:val="000000"/>
          <w:lang w:eastAsia="ru-RU"/>
        </w:rPr>
        <w:t>21.8.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19484E" w:rsidRDefault="0019484E" w:rsidP="0019484E">
      <w:pPr>
        <w:widowControl w:val="0"/>
        <w:autoSpaceDE w:val="0"/>
        <w:autoSpaceDN w:val="0"/>
        <w:ind w:firstLine="540"/>
        <w:jc w:val="both"/>
        <w:rPr>
          <w:color w:val="000000"/>
          <w:lang w:eastAsia="ru-RU"/>
        </w:rPr>
      </w:pPr>
      <w:r>
        <w:rPr>
          <w:color w:val="000000"/>
          <w:lang w:eastAsia="ru-RU"/>
        </w:rPr>
        <w:t>21.9.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color w:val="000000"/>
          <w:lang w:eastAsia="ru-RU"/>
        </w:rPr>
        <w:t>о-</w:t>
      </w:r>
      <w:proofErr w:type="gramEnd"/>
      <w:r>
        <w:rPr>
          <w:color w:val="000000"/>
          <w:lang w:eastAsia="ru-RU"/>
        </w:rPr>
        <w:t xml:space="preserve">, </w:t>
      </w:r>
      <w:proofErr w:type="spellStart"/>
      <w:r>
        <w:rPr>
          <w:color w:val="000000"/>
          <w:lang w:eastAsia="ru-RU"/>
        </w:rPr>
        <w:t>видеофиксации</w:t>
      </w:r>
      <w:proofErr w:type="spellEnd"/>
      <w:r>
        <w:rPr>
          <w:color w:val="000000"/>
          <w:lang w:eastAsia="ru-RU"/>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19484E" w:rsidRDefault="0019484E" w:rsidP="0019484E">
      <w:pPr>
        <w:widowControl w:val="0"/>
        <w:autoSpaceDE w:val="0"/>
        <w:autoSpaceDN w:val="0"/>
        <w:ind w:firstLine="540"/>
        <w:jc w:val="both"/>
        <w:rPr>
          <w:color w:val="000000"/>
          <w:lang w:eastAsia="ru-RU"/>
        </w:rPr>
      </w:pPr>
      <w:r>
        <w:rPr>
          <w:color w:val="000000"/>
          <w:lang w:eastAsia="ru-RU"/>
        </w:rPr>
        <w:t>21.10.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9484E" w:rsidRDefault="0019484E" w:rsidP="0019484E">
      <w:pPr>
        <w:widowControl w:val="0"/>
        <w:autoSpaceDE w:val="0"/>
        <w:autoSpaceDN w:val="0"/>
        <w:ind w:firstLine="540"/>
        <w:jc w:val="both"/>
        <w:rPr>
          <w:color w:val="000000"/>
          <w:lang w:eastAsia="ru-RU"/>
        </w:rPr>
      </w:pPr>
    </w:p>
    <w:p w:rsidR="0019484E" w:rsidRDefault="0019484E" w:rsidP="0019484E">
      <w:pPr>
        <w:widowControl w:val="0"/>
        <w:autoSpaceDE w:val="0"/>
        <w:autoSpaceDN w:val="0"/>
        <w:jc w:val="center"/>
        <w:rPr>
          <w:b/>
          <w:bCs/>
          <w:color w:val="000000"/>
          <w:lang w:eastAsia="ru-RU"/>
        </w:rPr>
      </w:pPr>
      <w:r>
        <w:rPr>
          <w:b/>
          <w:bCs/>
          <w:color w:val="000000"/>
          <w:lang w:eastAsia="ru-RU"/>
        </w:rPr>
        <w:t>22. Дендрологические планы</w:t>
      </w:r>
    </w:p>
    <w:p w:rsidR="0019484E" w:rsidRDefault="0019484E" w:rsidP="0019484E">
      <w:pPr>
        <w:widowControl w:val="0"/>
        <w:autoSpaceDE w:val="0"/>
        <w:autoSpaceDN w:val="0"/>
        <w:ind w:firstLine="540"/>
        <w:jc w:val="both"/>
        <w:rPr>
          <w:color w:val="000000"/>
          <w:lang w:eastAsia="ru-RU"/>
        </w:rPr>
      </w:pPr>
    </w:p>
    <w:p w:rsidR="0019484E" w:rsidRDefault="0019484E" w:rsidP="0019484E">
      <w:pPr>
        <w:widowControl w:val="0"/>
        <w:autoSpaceDE w:val="0"/>
        <w:autoSpaceDN w:val="0"/>
        <w:ind w:firstLine="540"/>
        <w:jc w:val="both"/>
        <w:rPr>
          <w:color w:val="000000"/>
          <w:lang w:eastAsia="ru-RU"/>
        </w:rPr>
      </w:pPr>
      <w:r>
        <w:rPr>
          <w:color w:val="000000"/>
          <w:lang w:eastAsia="ru-RU"/>
        </w:rPr>
        <w:t xml:space="preserve">22.1.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Pr>
          <w:color w:val="000000"/>
          <w:lang w:eastAsia="ru-RU"/>
        </w:rPr>
        <w:t>дендропланах</w:t>
      </w:r>
      <w:proofErr w:type="spellEnd"/>
      <w:r>
        <w:rPr>
          <w:color w:val="000000"/>
          <w:lang w:eastAsia="ru-RU"/>
        </w:rPr>
        <w:t>.</w:t>
      </w:r>
    </w:p>
    <w:p w:rsidR="0019484E" w:rsidRDefault="0019484E" w:rsidP="0019484E">
      <w:pPr>
        <w:widowControl w:val="0"/>
        <w:autoSpaceDE w:val="0"/>
        <w:autoSpaceDN w:val="0"/>
        <w:ind w:firstLine="540"/>
        <w:jc w:val="both"/>
        <w:rPr>
          <w:color w:val="000000"/>
          <w:lang w:eastAsia="ru-RU"/>
        </w:rPr>
      </w:pPr>
      <w:r>
        <w:rPr>
          <w:color w:val="000000"/>
          <w:lang w:eastAsia="ru-RU"/>
        </w:rPr>
        <w:t xml:space="preserve">22.2. Рекомендуется составлять </w:t>
      </w:r>
      <w:proofErr w:type="spellStart"/>
      <w:r>
        <w:rPr>
          <w:color w:val="000000"/>
          <w:lang w:eastAsia="ru-RU"/>
        </w:rPr>
        <w:t>дендроплан</w:t>
      </w:r>
      <w:proofErr w:type="spellEnd"/>
      <w:r>
        <w:rPr>
          <w:color w:val="000000"/>
          <w:lang w:eastAsia="ru-RU"/>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9484E" w:rsidRDefault="0019484E" w:rsidP="0019484E">
      <w:pPr>
        <w:widowControl w:val="0"/>
        <w:autoSpaceDE w:val="0"/>
        <w:autoSpaceDN w:val="0"/>
        <w:ind w:firstLine="540"/>
        <w:jc w:val="both"/>
        <w:rPr>
          <w:color w:val="000000"/>
          <w:lang w:eastAsia="ru-RU"/>
        </w:rPr>
      </w:pPr>
      <w:r>
        <w:rPr>
          <w:color w:val="000000"/>
          <w:lang w:eastAsia="ru-RU"/>
        </w:rPr>
        <w:t xml:space="preserve">22.3.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Pr>
          <w:color w:val="000000"/>
          <w:lang w:eastAsia="ru-RU"/>
        </w:rPr>
        <w:t>геоподосновы</w:t>
      </w:r>
      <w:proofErr w:type="spellEnd"/>
      <w:r>
        <w:rPr>
          <w:color w:val="000000"/>
          <w:lang w:eastAsia="ru-RU"/>
        </w:rPr>
        <w:t xml:space="preserve"> с инвентаризационным планом зеленых насаждений на весь участок благоустройства.</w:t>
      </w:r>
    </w:p>
    <w:p w:rsidR="0019484E" w:rsidRDefault="0019484E" w:rsidP="0019484E">
      <w:pPr>
        <w:widowControl w:val="0"/>
        <w:autoSpaceDE w:val="0"/>
        <w:autoSpaceDN w:val="0"/>
        <w:ind w:firstLine="540"/>
        <w:jc w:val="both"/>
        <w:rPr>
          <w:color w:val="000000"/>
          <w:lang w:eastAsia="ru-RU"/>
        </w:rPr>
      </w:pPr>
      <w:r>
        <w:rPr>
          <w:color w:val="000000"/>
          <w:lang w:eastAsia="ru-RU"/>
        </w:rPr>
        <w:t xml:space="preserve">22.4. На основании полученных </w:t>
      </w:r>
      <w:proofErr w:type="spellStart"/>
      <w:r>
        <w:rPr>
          <w:color w:val="000000"/>
          <w:lang w:eastAsia="ru-RU"/>
        </w:rPr>
        <w:t>геоподосновы</w:t>
      </w:r>
      <w:proofErr w:type="spellEnd"/>
      <w:r>
        <w:rPr>
          <w:color w:val="000000"/>
          <w:lang w:eastAsia="ru-RU"/>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9484E" w:rsidRDefault="0019484E" w:rsidP="0019484E">
      <w:pPr>
        <w:widowControl w:val="0"/>
        <w:autoSpaceDE w:val="0"/>
        <w:autoSpaceDN w:val="0"/>
        <w:ind w:firstLine="540"/>
        <w:jc w:val="both"/>
        <w:rPr>
          <w:color w:val="000000"/>
          <w:lang w:eastAsia="ru-RU"/>
        </w:rPr>
      </w:pPr>
      <w:r>
        <w:rPr>
          <w:color w:val="000000"/>
          <w:lang w:eastAsia="ru-RU"/>
        </w:rPr>
        <w:t xml:space="preserve">22.5.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Pr>
          <w:color w:val="000000"/>
          <w:lang w:eastAsia="ru-RU"/>
        </w:rPr>
        <w:t>дендроплана</w:t>
      </w:r>
      <w:proofErr w:type="spellEnd"/>
      <w:r>
        <w:rPr>
          <w:color w:val="000000"/>
          <w:lang w:eastAsia="ru-RU"/>
        </w:rPr>
        <w:t>).</w:t>
      </w:r>
    </w:p>
    <w:p w:rsidR="0019484E" w:rsidRDefault="0019484E" w:rsidP="0019484E">
      <w:pPr>
        <w:widowControl w:val="0"/>
        <w:autoSpaceDE w:val="0"/>
        <w:autoSpaceDN w:val="0"/>
        <w:ind w:firstLine="540"/>
        <w:jc w:val="both"/>
        <w:rPr>
          <w:color w:val="000000"/>
          <w:lang w:eastAsia="ru-RU"/>
        </w:rPr>
      </w:pPr>
      <w:r>
        <w:rPr>
          <w:color w:val="000000"/>
          <w:lang w:eastAsia="ru-RU"/>
        </w:rPr>
        <w:t xml:space="preserve">22.6.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Pr>
          <w:color w:val="000000"/>
          <w:lang w:eastAsia="ru-RU"/>
        </w:rPr>
        <w:t>дендроплан</w:t>
      </w:r>
      <w:proofErr w:type="spellEnd"/>
      <w:r>
        <w:rPr>
          <w:color w:val="000000"/>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9484E" w:rsidRDefault="0019484E" w:rsidP="0019484E">
      <w:pPr>
        <w:widowControl w:val="0"/>
        <w:autoSpaceDE w:val="0"/>
        <w:autoSpaceDN w:val="0"/>
        <w:ind w:firstLine="540"/>
        <w:jc w:val="both"/>
        <w:rPr>
          <w:color w:val="000000"/>
          <w:lang w:eastAsia="ru-RU"/>
        </w:rPr>
      </w:pPr>
      <w:r>
        <w:rPr>
          <w:color w:val="000000"/>
          <w:lang w:eastAsia="ru-RU"/>
        </w:rPr>
        <w:t xml:space="preserve">22.7. При разработке </w:t>
      </w:r>
      <w:proofErr w:type="spellStart"/>
      <w:r>
        <w:rPr>
          <w:color w:val="000000"/>
          <w:lang w:eastAsia="ru-RU"/>
        </w:rPr>
        <w:t>дендроплана</w:t>
      </w:r>
      <w:proofErr w:type="spellEnd"/>
      <w:r>
        <w:rPr>
          <w:color w:val="000000"/>
          <w:lang w:eastAsia="ru-RU"/>
        </w:rPr>
        <w:t xml:space="preserve"> сохраняется нумерация растений инвентаризационного плана.</w:t>
      </w:r>
    </w:p>
    <w:p w:rsidR="0019484E" w:rsidRDefault="0019484E" w:rsidP="0019484E">
      <w:pPr>
        <w:widowControl w:val="0"/>
        <w:autoSpaceDE w:val="0"/>
        <w:autoSpaceDN w:val="0"/>
        <w:ind w:firstLine="540"/>
        <w:jc w:val="both"/>
        <w:rPr>
          <w:lang w:eastAsia="ru-RU"/>
        </w:rPr>
      </w:pPr>
    </w:p>
    <w:p w:rsidR="0019484E" w:rsidRDefault="0019484E" w:rsidP="0019484E">
      <w:pPr>
        <w:widowControl w:val="0"/>
        <w:autoSpaceDE w:val="0"/>
        <w:autoSpaceDN w:val="0"/>
        <w:jc w:val="center"/>
        <w:rPr>
          <w:b/>
          <w:bCs/>
          <w:color w:val="000000"/>
          <w:lang w:eastAsia="ru-RU"/>
        </w:rPr>
      </w:pPr>
      <w:r>
        <w:rPr>
          <w:b/>
          <w:bCs/>
          <w:color w:val="000000"/>
          <w:lang w:eastAsia="ru-RU"/>
        </w:rPr>
        <w:t xml:space="preserve">23. </w:t>
      </w:r>
      <w:proofErr w:type="gramStart"/>
      <w:r>
        <w:rPr>
          <w:b/>
          <w:bCs/>
          <w:color w:val="000000"/>
          <w:lang w:eastAsia="ru-RU"/>
        </w:rPr>
        <w:t>Контроль за</w:t>
      </w:r>
      <w:proofErr w:type="gramEnd"/>
      <w:r>
        <w:rPr>
          <w:b/>
          <w:bCs/>
          <w:color w:val="000000"/>
          <w:lang w:eastAsia="ru-RU"/>
        </w:rPr>
        <w:t xml:space="preserve"> исполнением настоящих Правил</w:t>
      </w:r>
    </w:p>
    <w:p w:rsidR="0019484E" w:rsidRDefault="0019484E" w:rsidP="0019484E">
      <w:pPr>
        <w:widowControl w:val="0"/>
        <w:autoSpaceDE w:val="0"/>
        <w:autoSpaceDN w:val="0"/>
        <w:ind w:firstLine="540"/>
        <w:jc w:val="both"/>
        <w:rPr>
          <w:lang w:eastAsia="ru-RU"/>
        </w:rPr>
      </w:pPr>
    </w:p>
    <w:p w:rsidR="0019484E" w:rsidRDefault="0019484E" w:rsidP="0019484E">
      <w:pPr>
        <w:widowControl w:val="0"/>
        <w:autoSpaceDE w:val="0"/>
        <w:autoSpaceDN w:val="0"/>
        <w:ind w:firstLine="540"/>
        <w:jc w:val="both"/>
        <w:rPr>
          <w:lang w:eastAsia="ru-RU"/>
        </w:rPr>
      </w:pPr>
      <w:r>
        <w:rPr>
          <w:lang w:eastAsia="ru-RU"/>
        </w:rPr>
        <w:t xml:space="preserve">23.1. </w:t>
      </w:r>
      <w:proofErr w:type="gramStart"/>
      <w:r>
        <w:rPr>
          <w:lang w:eastAsia="ru-RU"/>
        </w:rPr>
        <w:t>Контроль за</w:t>
      </w:r>
      <w:proofErr w:type="gramEnd"/>
      <w:r>
        <w:rPr>
          <w:lang w:eastAsia="ru-RU"/>
        </w:rPr>
        <w:t xml:space="preserve"> исполнением настоящих Правил осуществляют: Администрация </w:t>
      </w:r>
      <w:r>
        <w:t>Железковского</w:t>
      </w:r>
      <w:r>
        <w:rPr>
          <w:lang w:eastAsia="ru-RU"/>
        </w:rPr>
        <w:t xml:space="preserve"> сельского поселения.</w:t>
      </w:r>
    </w:p>
    <w:p w:rsidR="0019484E" w:rsidRDefault="0019484E" w:rsidP="0019484E">
      <w:pPr>
        <w:widowControl w:val="0"/>
        <w:autoSpaceDE w:val="0"/>
        <w:autoSpaceDN w:val="0"/>
        <w:ind w:firstLine="540"/>
        <w:jc w:val="both"/>
        <w:rPr>
          <w:lang w:eastAsia="ru-RU"/>
        </w:rPr>
      </w:pPr>
      <w:r>
        <w:rPr>
          <w:lang w:eastAsia="ru-RU"/>
        </w:rPr>
        <w:lastRenderedPageBreak/>
        <w:t xml:space="preserve">23.2. Муниципальный </w:t>
      </w:r>
      <w:proofErr w:type="gramStart"/>
      <w:r>
        <w:rPr>
          <w:lang w:eastAsia="ru-RU"/>
        </w:rPr>
        <w:t>контроль за</w:t>
      </w:r>
      <w:proofErr w:type="gramEnd"/>
      <w:r>
        <w:rPr>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19484E" w:rsidRDefault="0019484E" w:rsidP="0019484E">
      <w:pPr>
        <w:widowControl w:val="0"/>
        <w:autoSpaceDE w:val="0"/>
        <w:autoSpaceDN w:val="0"/>
        <w:ind w:firstLine="540"/>
        <w:jc w:val="both"/>
        <w:rPr>
          <w:lang w:eastAsia="ru-RU"/>
        </w:rPr>
      </w:pPr>
      <w:r>
        <w:rPr>
          <w:lang w:eastAsia="ru-RU"/>
        </w:rPr>
        <w:t xml:space="preserve">23.3. За нарушение настоящих </w:t>
      </w:r>
      <w:proofErr w:type="gramStart"/>
      <w:r>
        <w:rPr>
          <w:lang w:eastAsia="ru-RU"/>
        </w:rPr>
        <w:t>Правил</w:t>
      </w:r>
      <w:proofErr w:type="gramEnd"/>
      <w:r>
        <w:rPr>
          <w:lang w:eastAsia="ru-RU"/>
        </w:rPr>
        <w:t xml:space="preserve"> виновные лица привлекаются к ответственности в соответствии с действующим законодательством.</w:t>
      </w:r>
    </w:p>
    <w:p w:rsidR="0019484E" w:rsidRDefault="0019484E" w:rsidP="0019484E">
      <w:pPr>
        <w:widowControl w:val="0"/>
        <w:autoSpaceDE w:val="0"/>
        <w:autoSpaceDN w:val="0"/>
        <w:ind w:firstLine="540"/>
        <w:jc w:val="both"/>
        <w:rPr>
          <w:lang w:eastAsia="ru-RU"/>
        </w:rPr>
      </w:pPr>
      <w:r>
        <w:rPr>
          <w:lang w:eastAsia="ru-RU"/>
        </w:rPr>
        <w:t>23.4.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19484E" w:rsidRDefault="0019484E" w:rsidP="0019484E">
      <w:pPr>
        <w:ind w:firstLine="709"/>
        <w:jc w:val="both"/>
        <w:rPr>
          <w:color w:val="00000A"/>
          <w:lang w:eastAsia="ru-RU"/>
        </w:rPr>
      </w:pPr>
    </w:p>
    <w:p w:rsidR="00126E56" w:rsidRDefault="00126E56" w:rsidP="0019484E">
      <w:pPr>
        <w:tabs>
          <w:tab w:val="left" w:pos="7125"/>
        </w:tabs>
        <w:ind w:firstLine="709"/>
        <w:jc w:val="right"/>
        <w:rPr>
          <w:color w:val="00000A"/>
          <w:lang w:eastAsia="ru-RU"/>
        </w:rPr>
      </w:pPr>
    </w:p>
    <w:p w:rsidR="0019484E" w:rsidRDefault="0019484E" w:rsidP="0019484E">
      <w:pPr>
        <w:tabs>
          <w:tab w:val="left" w:pos="7125"/>
        </w:tabs>
        <w:ind w:firstLine="709"/>
        <w:jc w:val="right"/>
        <w:rPr>
          <w:rFonts w:eastAsia="Calibri"/>
          <w:color w:val="00000A"/>
          <w:lang w:eastAsia="ru-RU"/>
        </w:rPr>
      </w:pPr>
      <w:r>
        <w:rPr>
          <w:color w:val="00000A"/>
          <w:lang w:eastAsia="ru-RU"/>
        </w:rPr>
        <w:t>Приложение 1</w:t>
      </w:r>
    </w:p>
    <w:p w:rsidR="0019484E" w:rsidRDefault="0019484E" w:rsidP="0019484E">
      <w:pPr>
        <w:tabs>
          <w:tab w:val="left" w:pos="7125"/>
        </w:tabs>
        <w:ind w:firstLine="709"/>
        <w:jc w:val="right"/>
        <w:rPr>
          <w:color w:val="00000A"/>
          <w:lang w:eastAsia="ru-RU"/>
        </w:rPr>
      </w:pPr>
      <w:r>
        <w:rPr>
          <w:color w:val="00000A"/>
          <w:lang w:eastAsia="ru-RU"/>
        </w:rPr>
        <w:t>к Правилам благоустройства</w:t>
      </w:r>
    </w:p>
    <w:p w:rsidR="0019484E" w:rsidRDefault="0019484E" w:rsidP="0019484E">
      <w:pPr>
        <w:tabs>
          <w:tab w:val="left" w:pos="7125"/>
        </w:tabs>
        <w:ind w:firstLine="709"/>
        <w:jc w:val="right"/>
        <w:rPr>
          <w:color w:val="00000A"/>
          <w:lang w:eastAsia="ru-RU"/>
        </w:rPr>
      </w:pPr>
      <w:r>
        <w:rPr>
          <w:color w:val="00000A"/>
          <w:lang w:eastAsia="ru-RU"/>
        </w:rPr>
        <w:t xml:space="preserve">территории Железковского </w:t>
      </w:r>
      <w:proofErr w:type="gramStart"/>
      <w:r>
        <w:rPr>
          <w:color w:val="00000A"/>
          <w:lang w:eastAsia="ru-RU"/>
        </w:rPr>
        <w:t>сельского</w:t>
      </w:r>
      <w:proofErr w:type="gramEnd"/>
      <w:r>
        <w:rPr>
          <w:color w:val="00000A"/>
          <w:lang w:eastAsia="ru-RU"/>
        </w:rPr>
        <w:t xml:space="preserve"> </w:t>
      </w:r>
    </w:p>
    <w:p w:rsidR="0019484E" w:rsidRDefault="0019484E" w:rsidP="0019484E">
      <w:pPr>
        <w:tabs>
          <w:tab w:val="left" w:pos="7125"/>
        </w:tabs>
        <w:ind w:firstLine="709"/>
        <w:jc w:val="right"/>
        <w:rPr>
          <w:color w:val="00000A"/>
          <w:lang w:eastAsia="ru-RU"/>
        </w:rPr>
      </w:pPr>
      <w:r>
        <w:rPr>
          <w:color w:val="00000A"/>
          <w:lang w:eastAsia="ru-RU"/>
        </w:rPr>
        <w:t>поселения</w:t>
      </w:r>
    </w:p>
    <w:p w:rsidR="0019484E" w:rsidRDefault="0019484E" w:rsidP="0019484E">
      <w:pPr>
        <w:tabs>
          <w:tab w:val="left" w:pos="5355"/>
        </w:tabs>
        <w:rPr>
          <w:rFonts w:eastAsia="Calibri"/>
          <w:lang w:eastAsia="ru-RU"/>
        </w:rPr>
      </w:pPr>
      <w:r>
        <w:rPr>
          <w:rFonts w:eastAsia="Calibri"/>
          <w:lang w:eastAsia="ru-RU"/>
        </w:rPr>
        <w:tab/>
      </w:r>
    </w:p>
    <w:p w:rsidR="0019484E" w:rsidRDefault="0019484E" w:rsidP="0019484E">
      <w:pPr>
        <w:jc w:val="both"/>
        <w:rPr>
          <w:rFonts w:eastAsia="Calibri"/>
          <w:color w:val="00000A"/>
          <w:lang w:eastAsia="ru-RU"/>
        </w:rPr>
      </w:pPr>
    </w:p>
    <w:p w:rsidR="0019484E" w:rsidRDefault="0019484E" w:rsidP="0019484E">
      <w:pPr>
        <w:jc w:val="center"/>
        <w:rPr>
          <w:color w:val="00000A"/>
          <w:lang w:eastAsia="ru-RU"/>
        </w:rPr>
      </w:pPr>
      <w:r>
        <w:rPr>
          <w:b/>
          <w:bCs/>
          <w:color w:val="00000A"/>
          <w:lang w:eastAsia="ru-RU"/>
        </w:rPr>
        <w:t xml:space="preserve">Требования к внешнему виду фасадов зданий, строений и сооружений </w:t>
      </w:r>
    </w:p>
    <w:p w:rsidR="0019484E" w:rsidRDefault="0019484E" w:rsidP="0019484E">
      <w:pPr>
        <w:jc w:val="both"/>
        <w:rPr>
          <w:color w:val="00000A"/>
          <w:lang w:eastAsia="ru-RU"/>
        </w:rPr>
      </w:pPr>
    </w:p>
    <w:p w:rsidR="0019484E" w:rsidRDefault="0019484E" w:rsidP="0019484E">
      <w:pPr>
        <w:ind w:firstLine="709"/>
        <w:jc w:val="both"/>
        <w:rPr>
          <w:color w:val="00000A"/>
          <w:lang w:eastAsia="ru-RU"/>
        </w:rPr>
      </w:pPr>
      <w:r>
        <w:rPr>
          <w:b/>
          <w:bCs/>
          <w:color w:val="00000A"/>
          <w:lang w:eastAsia="ru-RU"/>
        </w:rPr>
        <w:t>1. Содержание фасадов</w:t>
      </w:r>
    </w:p>
    <w:p w:rsidR="0019484E" w:rsidRDefault="0019484E" w:rsidP="0019484E">
      <w:pPr>
        <w:ind w:firstLine="709"/>
        <w:jc w:val="both"/>
        <w:rPr>
          <w:color w:val="00000A"/>
          <w:lang w:eastAsia="ru-RU"/>
        </w:rPr>
      </w:pPr>
      <w:r>
        <w:rPr>
          <w:color w:val="00000A"/>
          <w:lang w:eastAsia="ru-RU"/>
        </w:rPr>
        <w:t>1.2. Владельцы зданий и сооружений и иные лица, на которых возложены соответствующие обязанности, обязаны:</w:t>
      </w:r>
    </w:p>
    <w:p w:rsidR="0019484E" w:rsidRDefault="0019484E" w:rsidP="0019484E">
      <w:pPr>
        <w:ind w:firstLine="709"/>
        <w:jc w:val="both"/>
        <w:rPr>
          <w:color w:val="00000A"/>
          <w:lang w:eastAsia="ru-RU"/>
        </w:rPr>
      </w:pPr>
      <w:r>
        <w:rPr>
          <w:color w:val="00000A"/>
          <w:lang w:eastAsia="ru-RU"/>
        </w:rPr>
        <w:t xml:space="preserve">систематически проверять состояние фасадов и их отдельных элементов (балконов, лоджий и эркеров, карнизов, отливов, </w:t>
      </w:r>
      <w:proofErr w:type="spellStart"/>
      <w:r>
        <w:rPr>
          <w:color w:val="00000A"/>
          <w:lang w:eastAsia="ru-RU"/>
        </w:rPr>
        <w:t>окрытий</w:t>
      </w:r>
      <w:proofErr w:type="spellEnd"/>
      <w:r>
        <w:rPr>
          <w:color w:val="00000A"/>
          <w:lang w:eastAsia="ru-RU"/>
        </w:rPr>
        <w:t>, водосточных труб, козырьков);</w:t>
      </w:r>
    </w:p>
    <w:p w:rsidR="0019484E" w:rsidRDefault="0019484E" w:rsidP="0019484E">
      <w:pPr>
        <w:ind w:firstLine="709"/>
        <w:jc w:val="both"/>
        <w:rPr>
          <w:color w:val="00000A"/>
          <w:lang w:eastAsia="ru-RU"/>
        </w:rPr>
      </w:pPr>
      <w:r>
        <w:rPr>
          <w:color w:val="00000A"/>
          <w:lang w:eastAsia="ru-RU"/>
        </w:rPr>
        <w:t>проверять прочность креплений архитектурных деталей и облицовки, устойчивость парапетных и балконных ограждений;</w:t>
      </w:r>
    </w:p>
    <w:p w:rsidR="0019484E" w:rsidRDefault="0019484E" w:rsidP="0019484E">
      <w:pPr>
        <w:ind w:firstLine="709"/>
        <w:jc w:val="both"/>
        <w:rPr>
          <w:color w:val="00000A"/>
          <w:lang w:eastAsia="ru-RU"/>
        </w:rPr>
      </w:pPr>
      <w:r>
        <w:rPr>
          <w:color w:val="00000A"/>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19484E" w:rsidRDefault="0019484E" w:rsidP="0019484E">
      <w:pPr>
        <w:ind w:firstLine="709"/>
        <w:jc w:val="both"/>
        <w:rPr>
          <w:color w:val="00000A"/>
          <w:lang w:eastAsia="ru-RU"/>
        </w:rPr>
      </w:pPr>
      <w:r>
        <w:rPr>
          <w:color w:val="00000A"/>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19484E" w:rsidRDefault="0019484E" w:rsidP="0019484E">
      <w:pPr>
        <w:ind w:firstLine="709"/>
        <w:jc w:val="both"/>
        <w:rPr>
          <w:color w:val="00000A"/>
          <w:lang w:eastAsia="ru-RU"/>
        </w:rPr>
      </w:pPr>
      <w:r>
        <w:rPr>
          <w:color w:val="00000A"/>
          <w:lang w:eastAsia="ru-RU"/>
        </w:rPr>
        <w:t>проводить текущий ремонт, в том числе окраску фасада, с периодичностью в пределах 7-8 лет с учетом фактического состояния фасада;</w:t>
      </w:r>
    </w:p>
    <w:p w:rsidR="0019484E" w:rsidRDefault="0019484E" w:rsidP="0019484E">
      <w:pPr>
        <w:ind w:firstLine="709"/>
        <w:jc w:val="both"/>
        <w:rPr>
          <w:color w:val="00000A"/>
          <w:lang w:eastAsia="ru-RU"/>
        </w:rPr>
      </w:pPr>
      <w:proofErr w:type="gramStart"/>
      <w:r>
        <w:rPr>
          <w:color w:val="00000A"/>
          <w:lang w:eastAsia="ru-RU"/>
        </w:rPr>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Pr>
          <w:color w:val="00000A"/>
          <w:lang w:eastAsia="ru-RU"/>
        </w:rPr>
        <w:t>окрытий</w:t>
      </w:r>
      <w:proofErr w:type="spellEnd"/>
      <w:r>
        <w:rPr>
          <w:color w:val="00000A"/>
          <w:lang w:eastAsia="ru-RU"/>
        </w:rPr>
        <w:t>).</w:t>
      </w:r>
      <w:proofErr w:type="gramEnd"/>
    </w:p>
    <w:p w:rsidR="0019484E" w:rsidRDefault="0019484E" w:rsidP="0019484E">
      <w:pPr>
        <w:ind w:firstLine="709"/>
        <w:jc w:val="both"/>
        <w:rPr>
          <w:color w:val="00000A"/>
          <w:lang w:eastAsia="ru-RU"/>
        </w:rPr>
      </w:pPr>
      <w:r>
        <w:rPr>
          <w:b/>
          <w:bCs/>
          <w:color w:val="00000A"/>
          <w:lang w:eastAsia="ru-RU"/>
        </w:rPr>
        <w:t>2. Окна и витрины</w:t>
      </w:r>
    </w:p>
    <w:p w:rsidR="0019484E" w:rsidRDefault="0019484E" w:rsidP="0019484E">
      <w:pPr>
        <w:ind w:firstLine="709"/>
        <w:jc w:val="both"/>
        <w:rPr>
          <w:color w:val="00000A"/>
          <w:lang w:eastAsia="ru-RU"/>
        </w:rPr>
      </w:pPr>
      <w:r>
        <w:rPr>
          <w:color w:val="00000A"/>
          <w:lang w:eastAsia="ru-RU"/>
        </w:rPr>
        <w:t xml:space="preserve">2.1. Изменение </w:t>
      </w:r>
      <w:proofErr w:type="gramStart"/>
      <w:r>
        <w:rPr>
          <w:color w:val="00000A"/>
          <w:lang w:eastAsia="ru-RU"/>
        </w:rPr>
        <w:t>архитектурного решения</w:t>
      </w:r>
      <w:proofErr w:type="gramEnd"/>
      <w:r>
        <w:rPr>
          <w:color w:val="00000A"/>
          <w:lang w:eastAsia="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19484E" w:rsidRDefault="0019484E" w:rsidP="0019484E">
      <w:pPr>
        <w:ind w:firstLine="709"/>
        <w:jc w:val="both"/>
        <w:rPr>
          <w:color w:val="00000A"/>
          <w:lang w:eastAsia="ru-RU"/>
        </w:rPr>
      </w:pPr>
      <w:r>
        <w:rPr>
          <w:color w:val="00000A"/>
          <w:lang w:eastAsia="ru-RU"/>
        </w:rPr>
        <w:t xml:space="preserve">2.2. Изменение устройства и оборудования окон и витрин, не нарушающее </w:t>
      </w:r>
      <w:proofErr w:type="gramStart"/>
      <w:r>
        <w:rPr>
          <w:color w:val="00000A"/>
          <w:lang w:eastAsia="ru-RU"/>
        </w:rPr>
        <w:t>архитектурного решения</w:t>
      </w:r>
      <w:proofErr w:type="gramEnd"/>
      <w:r>
        <w:rPr>
          <w:color w:val="00000A"/>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19484E" w:rsidRDefault="0019484E" w:rsidP="0019484E">
      <w:pPr>
        <w:ind w:firstLine="709"/>
        <w:jc w:val="both"/>
        <w:rPr>
          <w:color w:val="00000A"/>
          <w:lang w:eastAsia="ru-RU"/>
        </w:rPr>
      </w:pPr>
      <w:r>
        <w:rPr>
          <w:color w:val="00000A"/>
          <w:lang w:eastAsia="ru-RU"/>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19484E" w:rsidRDefault="0019484E" w:rsidP="0019484E">
      <w:pPr>
        <w:ind w:firstLine="709"/>
        <w:jc w:val="both"/>
        <w:rPr>
          <w:color w:val="00000A"/>
          <w:lang w:eastAsia="ru-RU"/>
        </w:rPr>
      </w:pPr>
      <w:r>
        <w:rPr>
          <w:color w:val="00000A"/>
          <w:lang w:eastAsia="ru-RU"/>
        </w:rPr>
        <w:t xml:space="preserve">2.4. </w:t>
      </w:r>
      <w:proofErr w:type="gramStart"/>
      <w:r>
        <w:rPr>
          <w:color w:val="00000A"/>
          <w:lang w:eastAsia="ru-RU"/>
        </w:rPr>
        <w:t xml:space="preserve">Переустройство оконного проема в дверной допускается по согласованию с </w:t>
      </w:r>
      <w:bookmarkStart w:id="8" w:name="_Hlk92979106"/>
      <w:r>
        <w:rPr>
          <w:color w:val="00000A"/>
          <w:lang w:eastAsia="ru-RU"/>
        </w:rPr>
        <w:t>Администрацией</w:t>
      </w:r>
      <w:bookmarkEnd w:id="8"/>
      <w:r>
        <w:rPr>
          <w:color w:val="00000A"/>
          <w:lang w:eastAsia="ru-RU"/>
        </w:rPr>
        <w:t xml:space="preserve"> за исключением фасадов зданий и сооружений, являющихся объектами культурного наследия. </w:t>
      </w:r>
      <w:proofErr w:type="gramEnd"/>
    </w:p>
    <w:p w:rsidR="0019484E" w:rsidRDefault="0019484E" w:rsidP="0019484E">
      <w:pPr>
        <w:ind w:firstLine="709"/>
        <w:jc w:val="both"/>
        <w:rPr>
          <w:color w:val="00000A"/>
          <w:lang w:eastAsia="ru-RU"/>
        </w:rPr>
      </w:pPr>
      <w:r>
        <w:rPr>
          <w:b/>
          <w:bCs/>
          <w:color w:val="00000A"/>
          <w:lang w:eastAsia="ru-RU"/>
        </w:rPr>
        <w:t>3.Устройство и оборудование входов</w:t>
      </w:r>
    </w:p>
    <w:p w:rsidR="0019484E" w:rsidRDefault="0019484E" w:rsidP="0019484E">
      <w:pPr>
        <w:ind w:firstLine="709"/>
        <w:jc w:val="both"/>
        <w:rPr>
          <w:color w:val="00000A"/>
          <w:lang w:eastAsia="ru-RU"/>
        </w:rPr>
      </w:pPr>
      <w:r>
        <w:rPr>
          <w:color w:val="00000A"/>
          <w:lang w:eastAsia="ru-RU"/>
        </w:rPr>
        <w:t xml:space="preserve">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Pr>
          <w:color w:val="00000A"/>
          <w:lang w:eastAsia="ru-RU"/>
        </w:rPr>
        <w:t>предусмотренными</w:t>
      </w:r>
      <w:proofErr w:type="gramEnd"/>
      <w:r>
        <w:rPr>
          <w:color w:val="00000A"/>
          <w:lang w:eastAsia="ru-RU"/>
        </w:rPr>
        <w:t xml:space="preserve"> проектным решением.</w:t>
      </w:r>
    </w:p>
    <w:p w:rsidR="0019484E" w:rsidRDefault="0019484E" w:rsidP="0019484E">
      <w:pPr>
        <w:ind w:firstLine="709"/>
        <w:jc w:val="both"/>
        <w:rPr>
          <w:color w:val="00000A"/>
          <w:lang w:eastAsia="ru-RU"/>
        </w:rPr>
      </w:pPr>
      <w:r>
        <w:rPr>
          <w:color w:val="00000A"/>
          <w:lang w:eastAsia="ru-RU"/>
        </w:rPr>
        <w:lastRenderedPageBreak/>
        <w:t xml:space="preserve">3.2. Возможность размещения дополнительных входов определяется на основе общей концепции фасада с учетом </w:t>
      </w:r>
      <w:proofErr w:type="gramStart"/>
      <w:r>
        <w:rPr>
          <w:color w:val="00000A"/>
          <w:lang w:eastAsia="ru-RU"/>
        </w:rPr>
        <w:t>архитектурного решения</w:t>
      </w:r>
      <w:proofErr w:type="gramEnd"/>
      <w:r>
        <w:rPr>
          <w:color w:val="00000A"/>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19484E" w:rsidRDefault="0019484E" w:rsidP="0019484E">
      <w:pPr>
        <w:ind w:firstLine="709"/>
        <w:jc w:val="both"/>
        <w:rPr>
          <w:color w:val="00000A"/>
          <w:lang w:eastAsia="ru-RU"/>
        </w:rPr>
      </w:pPr>
      <w:r>
        <w:rPr>
          <w:color w:val="00000A"/>
          <w:lang w:eastAsia="ru-RU"/>
        </w:rPr>
        <w:t xml:space="preserve">3.3. Изменение </w:t>
      </w:r>
      <w:proofErr w:type="gramStart"/>
      <w:r>
        <w:rPr>
          <w:color w:val="00000A"/>
          <w:lang w:eastAsia="ru-RU"/>
        </w:rPr>
        <w:t>архитектурного решения</w:t>
      </w:r>
      <w:proofErr w:type="gramEnd"/>
      <w:r>
        <w:rPr>
          <w:color w:val="00000A"/>
          <w:lang w:eastAsia="ru-RU"/>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19484E" w:rsidRDefault="0019484E" w:rsidP="0019484E">
      <w:pPr>
        <w:ind w:firstLine="709"/>
        <w:jc w:val="both"/>
        <w:rPr>
          <w:color w:val="00000A"/>
          <w:lang w:eastAsia="ru-RU"/>
        </w:rPr>
      </w:pPr>
      <w:r>
        <w:rPr>
          <w:color w:val="00000A"/>
          <w:lang w:eastAsia="ru-RU"/>
        </w:rPr>
        <w:t xml:space="preserve">3.4. Изменение устройства и оборудования входов, не нарушающее </w:t>
      </w:r>
      <w:proofErr w:type="gramStart"/>
      <w:r>
        <w:rPr>
          <w:color w:val="00000A"/>
          <w:lang w:eastAsia="ru-RU"/>
        </w:rPr>
        <w:t>архитектурного решения</w:t>
      </w:r>
      <w:proofErr w:type="gramEnd"/>
      <w:r>
        <w:rPr>
          <w:color w:val="00000A"/>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19484E" w:rsidRDefault="0019484E" w:rsidP="0019484E">
      <w:pPr>
        <w:ind w:firstLine="709"/>
        <w:jc w:val="both"/>
        <w:rPr>
          <w:color w:val="00000A"/>
          <w:lang w:eastAsia="ru-RU"/>
        </w:rPr>
      </w:pPr>
      <w:r>
        <w:rPr>
          <w:color w:val="00000A"/>
          <w:lang w:eastAsia="ru-RU"/>
        </w:rPr>
        <w:t xml:space="preserve">3.5. Переустройство дверного проема в </w:t>
      </w:r>
      <w:proofErr w:type="gramStart"/>
      <w:r>
        <w:rPr>
          <w:color w:val="00000A"/>
          <w:lang w:eastAsia="ru-RU"/>
        </w:rPr>
        <w:t>оконный</w:t>
      </w:r>
      <w:proofErr w:type="gramEnd"/>
      <w:r>
        <w:rPr>
          <w:color w:val="00000A"/>
          <w:lang w:eastAsia="ru-RU"/>
        </w:rPr>
        <w:t xml:space="preserve"> допускается по согласованию с отделом и комитетом по строительству и жилищно-коммунальному хозяйству.</w:t>
      </w:r>
      <w:r>
        <w:rPr>
          <w:color w:val="00000A"/>
          <w:lang w:val="en-US" w:eastAsia="ru-RU"/>
        </w:rPr>
        <w:t> </w:t>
      </w:r>
    </w:p>
    <w:p w:rsidR="0019484E" w:rsidRDefault="0019484E" w:rsidP="0019484E">
      <w:pPr>
        <w:ind w:firstLine="709"/>
        <w:jc w:val="both"/>
        <w:rPr>
          <w:b/>
          <w:bCs/>
          <w:color w:val="00000A"/>
          <w:lang w:eastAsia="ru-RU"/>
        </w:rPr>
      </w:pPr>
      <w:r>
        <w:rPr>
          <w:b/>
          <w:bCs/>
          <w:color w:val="00000A"/>
          <w:lang w:eastAsia="ru-RU"/>
        </w:rPr>
        <w:t>4. Элементы фасада.</w:t>
      </w:r>
    </w:p>
    <w:p w:rsidR="0019484E" w:rsidRDefault="0019484E" w:rsidP="0019484E">
      <w:pPr>
        <w:ind w:firstLine="709"/>
        <w:jc w:val="both"/>
        <w:rPr>
          <w:color w:val="00000A"/>
          <w:lang w:eastAsia="ru-RU"/>
        </w:rPr>
      </w:pPr>
      <w:r>
        <w:rPr>
          <w:color w:val="00000A"/>
          <w:lang w:eastAsia="ru-RU"/>
        </w:rPr>
        <w:t xml:space="preserve">К элементам фасада относятся: </w:t>
      </w:r>
    </w:p>
    <w:p w:rsidR="0019484E" w:rsidRDefault="0019484E" w:rsidP="0019484E">
      <w:pPr>
        <w:ind w:firstLine="709"/>
        <w:jc w:val="both"/>
        <w:rPr>
          <w:color w:val="00000A"/>
          <w:lang w:eastAsia="ru-RU"/>
        </w:rPr>
      </w:pPr>
      <w:r>
        <w:rPr>
          <w:color w:val="00000A"/>
          <w:lang w:eastAsia="ru-RU"/>
        </w:rPr>
        <w:t>входы в подвальные помещения;</w:t>
      </w:r>
    </w:p>
    <w:p w:rsidR="0019484E" w:rsidRDefault="0019484E" w:rsidP="0019484E">
      <w:pPr>
        <w:ind w:firstLine="709"/>
        <w:jc w:val="both"/>
        <w:rPr>
          <w:color w:val="00000A"/>
          <w:lang w:eastAsia="ru-RU"/>
        </w:rPr>
      </w:pPr>
      <w:proofErr w:type="gramStart"/>
      <w:r>
        <w:rPr>
          <w:color w:val="00000A"/>
          <w:lang w:eastAsia="ru-RU"/>
        </w:rPr>
        <w:t>входные группы (в том числе ступени, площадки, перила, козырьки над входом, ограждения, стены, двери);</w:t>
      </w:r>
      <w:proofErr w:type="gramEnd"/>
    </w:p>
    <w:p w:rsidR="0019484E" w:rsidRDefault="0019484E" w:rsidP="0019484E">
      <w:pPr>
        <w:ind w:firstLine="709"/>
        <w:jc w:val="both"/>
        <w:rPr>
          <w:color w:val="00000A"/>
          <w:lang w:eastAsia="ru-RU"/>
        </w:rPr>
      </w:pPr>
      <w:r>
        <w:rPr>
          <w:color w:val="00000A"/>
          <w:lang w:eastAsia="ru-RU"/>
        </w:rPr>
        <w:t xml:space="preserve">цоколь и </w:t>
      </w:r>
      <w:proofErr w:type="spellStart"/>
      <w:r>
        <w:rPr>
          <w:color w:val="00000A"/>
          <w:lang w:eastAsia="ru-RU"/>
        </w:rPr>
        <w:t>отмостка</w:t>
      </w:r>
      <w:proofErr w:type="spellEnd"/>
      <w:r>
        <w:rPr>
          <w:color w:val="00000A"/>
          <w:lang w:eastAsia="ru-RU"/>
        </w:rPr>
        <w:t>;</w:t>
      </w:r>
    </w:p>
    <w:p w:rsidR="0019484E" w:rsidRDefault="0019484E" w:rsidP="0019484E">
      <w:pPr>
        <w:ind w:firstLine="709"/>
        <w:jc w:val="both"/>
        <w:rPr>
          <w:color w:val="00000A"/>
          <w:lang w:eastAsia="ru-RU"/>
        </w:rPr>
      </w:pPr>
      <w:r>
        <w:rPr>
          <w:color w:val="00000A"/>
          <w:lang w:eastAsia="ru-RU"/>
        </w:rPr>
        <w:t xml:space="preserve">плоскости стен; </w:t>
      </w:r>
    </w:p>
    <w:p w:rsidR="0019484E" w:rsidRDefault="0019484E" w:rsidP="0019484E">
      <w:pPr>
        <w:ind w:firstLine="709"/>
        <w:jc w:val="both"/>
        <w:rPr>
          <w:color w:val="00000A"/>
          <w:lang w:eastAsia="ru-RU"/>
        </w:rPr>
      </w:pPr>
      <w:r>
        <w:rPr>
          <w:color w:val="00000A"/>
          <w:lang w:eastAsia="ru-RU"/>
        </w:rPr>
        <w:t xml:space="preserve">выступающие элементы фасадов (в том числе балконы, лоджии, эркеры, карнизы); </w:t>
      </w:r>
    </w:p>
    <w:p w:rsidR="0019484E" w:rsidRDefault="0019484E" w:rsidP="0019484E">
      <w:pPr>
        <w:ind w:firstLine="709"/>
        <w:jc w:val="both"/>
        <w:rPr>
          <w:color w:val="00000A"/>
          <w:lang w:eastAsia="ru-RU"/>
        </w:rPr>
      </w:pPr>
      <w:r>
        <w:rPr>
          <w:color w:val="00000A"/>
          <w:lang w:eastAsia="ru-RU"/>
        </w:rPr>
        <w:t xml:space="preserve">окна и витрины; </w:t>
      </w:r>
    </w:p>
    <w:p w:rsidR="0019484E" w:rsidRDefault="0019484E" w:rsidP="0019484E">
      <w:pPr>
        <w:ind w:firstLine="709"/>
        <w:jc w:val="both"/>
        <w:rPr>
          <w:color w:val="00000A"/>
          <w:lang w:eastAsia="ru-RU"/>
        </w:rPr>
      </w:pPr>
      <w:r>
        <w:rPr>
          <w:color w:val="00000A"/>
          <w:lang w:eastAsia="ru-RU"/>
        </w:rPr>
        <w:t>элементы кровли, включая вентиляционные и дымовые трубы, ограждающие решетки, выходы на кровлю;</w:t>
      </w:r>
    </w:p>
    <w:p w:rsidR="0019484E" w:rsidRDefault="0019484E" w:rsidP="0019484E">
      <w:pPr>
        <w:ind w:firstLine="709"/>
        <w:jc w:val="both"/>
        <w:rPr>
          <w:color w:val="00000A"/>
          <w:lang w:eastAsia="ru-RU"/>
        </w:rPr>
      </w:pPr>
      <w:r>
        <w:rPr>
          <w:color w:val="00000A"/>
          <w:lang w:eastAsia="ru-RU"/>
        </w:rPr>
        <w:t xml:space="preserve">архитектурные детали и облицовка (в том числе колонны, пилястры, розетки, капители, фризы, пояски); </w:t>
      </w:r>
    </w:p>
    <w:p w:rsidR="0019484E" w:rsidRDefault="0019484E" w:rsidP="0019484E">
      <w:pPr>
        <w:ind w:firstLine="709"/>
        <w:jc w:val="both"/>
        <w:rPr>
          <w:color w:val="00000A"/>
          <w:lang w:eastAsia="ru-RU"/>
        </w:rPr>
      </w:pPr>
      <w:r>
        <w:rPr>
          <w:color w:val="00000A"/>
          <w:lang w:eastAsia="ru-RU"/>
        </w:rPr>
        <w:t xml:space="preserve">водосточные трубы, включая воронки; </w:t>
      </w:r>
    </w:p>
    <w:p w:rsidR="0019484E" w:rsidRDefault="0019484E" w:rsidP="0019484E">
      <w:pPr>
        <w:ind w:firstLine="709"/>
        <w:jc w:val="both"/>
        <w:rPr>
          <w:color w:val="00000A"/>
          <w:lang w:eastAsia="ru-RU"/>
        </w:rPr>
      </w:pPr>
      <w:r>
        <w:rPr>
          <w:color w:val="00000A"/>
          <w:lang w:eastAsia="ru-RU"/>
        </w:rPr>
        <w:t xml:space="preserve">парапетные и оконные ограждения; </w:t>
      </w:r>
    </w:p>
    <w:p w:rsidR="0019484E" w:rsidRDefault="0019484E" w:rsidP="0019484E">
      <w:pPr>
        <w:ind w:firstLine="709"/>
        <w:jc w:val="both"/>
        <w:rPr>
          <w:color w:val="00000A"/>
          <w:lang w:eastAsia="ru-RU"/>
        </w:rPr>
      </w:pPr>
      <w:r>
        <w:rPr>
          <w:color w:val="00000A"/>
          <w:lang w:eastAsia="ru-RU"/>
        </w:rPr>
        <w:t xml:space="preserve">решетки, металлическая отделка окон, балконов, поясков, выступов цоколя, свесов; </w:t>
      </w:r>
    </w:p>
    <w:p w:rsidR="0019484E" w:rsidRDefault="0019484E" w:rsidP="0019484E">
      <w:pPr>
        <w:ind w:firstLine="709"/>
        <w:jc w:val="both"/>
        <w:rPr>
          <w:color w:val="00000A"/>
          <w:lang w:eastAsia="ru-RU"/>
        </w:rPr>
      </w:pPr>
      <w:r>
        <w:rPr>
          <w:color w:val="00000A"/>
          <w:lang w:eastAsia="ru-RU"/>
        </w:rPr>
        <w:t xml:space="preserve">навесные металлические конструкции (в том числе </w:t>
      </w:r>
      <w:proofErr w:type="spellStart"/>
      <w:r>
        <w:rPr>
          <w:color w:val="00000A"/>
          <w:lang w:eastAsia="ru-RU"/>
        </w:rPr>
        <w:t>флагодержатели</w:t>
      </w:r>
      <w:proofErr w:type="spellEnd"/>
      <w:r>
        <w:rPr>
          <w:color w:val="00000A"/>
          <w:lang w:eastAsia="ru-RU"/>
        </w:rPr>
        <w:t xml:space="preserve">, анкеры, пожарные лестницы, вентиляционное оборудование); </w:t>
      </w:r>
    </w:p>
    <w:p w:rsidR="0019484E" w:rsidRDefault="0019484E" w:rsidP="0019484E">
      <w:pPr>
        <w:ind w:firstLine="709"/>
        <w:jc w:val="both"/>
        <w:rPr>
          <w:color w:val="00000A"/>
          <w:lang w:eastAsia="ru-RU"/>
        </w:rPr>
      </w:pPr>
      <w:r>
        <w:rPr>
          <w:color w:val="00000A"/>
          <w:lang w:eastAsia="ru-RU"/>
        </w:rPr>
        <w:t xml:space="preserve">стекла, рамы, балконные двери; </w:t>
      </w:r>
    </w:p>
    <w:p w:rsidR="0019484E" w:rsidRDefault="0019484E" w:rsidP="0019484E">
      <w:pPr>
        <w:ind w:firstLine="709"/>
        <w:jc w:val="both"/>
        <w:rPr>
          <w:color w:val="00000A"/>
          <w:lang w:eastAsia="ru-RU"/>
        </w:rPr>
      </w:pPr>
      <w:r>
        <w:rPr>
          <w:color w:val="00000A"/>
          <w:lang w:eastAsia="ru-RU"/>
        </w:rPr>
        <w:t xml:space="preserve">элементы подсветки фасада; </w:t>
      </w:r>
    </w:p>
    <w:p w:rsidR="0019484E" w:rsidRDefault="0019484E" w:rsidP="0019484E">
      <w:pPr>
        <w:ind w:firstLine="709"/>
        <w:jc w:val="both"/>
        <w:rPr>
          <w:color w:val="00000A"/>
          <w:lang w:eastAsia="ru-RU"/>
        </w:rPr>
      </w:pPr>
      <w:r>
        <w:rPr>
          <w:color w:val="00000A"/>
          <w:lang w:eastAsia="ru-RU"/>
        </w:rPr>
        <w:t xml:space="preserve">дополнительные элементы и устройства фасада;  </w:t>
      </w:r>
    </w:p>
    <w:p w:rsidR="0019484E" w:rsidRDefault="0019484E" w:rsidP="0019484E">
      <w:pPr>
        <w:ind w:firstLine="709"/>
        <w:jc w:val="both"/>
        <w:rPr>
          <w:color w:val="00000A"/>
          <w:lang w:eastAsia="ru-RU"/>
        </w:rPr>
      </w:pPr>
      <w:r>
        <w:rPr>
          <w:color w:val="00000A"/>
          <w:lang w:eastAsia="ru-RU"/>
        </w:rPr>
        <w:t xml:space="preserve">дополнительное оборудование фасада. </w:t>
      </w:r>
    </w:p>
    <w:p w:rsidR="0019484E" w:rsidRDefault="0019484E" w:rsidP="0019484E">
      <w:pPr>
        <w:ind w:firstLine="709"/>
        <w:jc w:val="both"/>
        <w:rPr>
          <w:color w:val="00000A"/>
          <w:lang w:eastAsia="ru-RU"/>
        </w:rPr>
      </w:pPr>
      <w:r>
        <w:rPr>
          <w:b/>
          <w:bCs/>
          <w:color w:val="00000A"/>
          <w:lang w:eastAsia="ru-RU"/>
        </w:rPr>
        <w:t>5.Дополнительное оборудование фасадов</w:t>
      </w:r>
    </w:p>
    <w:p w:rsidR="0019484E" w:rsidRDefault="0019484E" w:rsidP="0019484E">
      <w:pPr>
        <w:ind w:firstLine="709"/>
        <w:jc w:val="both"/>
        <w:rPr>
          <w:color w:val="00000A"/>
          <w:lang w:eastAsia="ru-RU"/>
        </w:rPr>
      </w:pPr>
      <w:r>
        <w:rPr>
          <w:color w:val="00000A"/>
          <w:lang w:eastAsia="ru-RU"/>
        </w:rPr>
        <w:t>наружные блоки систем кондиционирования и вентиляции, вентиляционные трубопроводы;</w:t>
      </w:r>
    </w:p>
    <w:p w:rsidR="0019484E" w:rsidRDefault="0019484E" w:rsidP="0019484E">
      <w:pPr>
        <w:ind w:firstLine="709"/>
        <w:jc w:val="both"/>
        <w:rPr>
          <w:color w:val="00000A"/>
          <w:lang w:eastAsia="ru-RU"/>
        </w:rPr>
      </w:pPr>
      <w:r>
        <w:rPr>
          <w:color w:val="00000A"/>
          <w:lang w:eastAsia="ru-RU"/>
        </w:rPr>
        <w:t>антенны;</w:t>
      </w:r>
    </w:p>
    <w:p w:rsidR="0019484E" w:rsidRDefault="0019484E" w:rsidP="0019484E">
      <w:pPr>
        <w:ind w:firstLine="709"/>
        <w:jc w:val="both"/>
        <w:rPr>
          <w:color w:val="00000A"/>
          <w:lang w:eastAsia="ru-RU"/>
        </w:rPr>
      </w:pPr>
      <w:r>
        <w:rPr>
          <w:color w:val="00000A"/>
          <w:lang w:eastAsia="ru-RU"/>
        </w:rPr>
        <w:t>видеокамеры наружного наблюдения;</w:t>
      </w:r>
    </w:p>
    <w:p w:rsidR="0019484E" w:rsidRDefault="0019484E" w:rsidP="0019484E">
      <w:pPr>
        <w:ind w:firstLine="709"/>
        <w:jc w:val="both"/>
        <w:rPr>
          <w:color w:val="00000A"/>
          <w:lang w:eastAsia="ru-RU"/>
        </w:rPr>
      </w:pPr>
      <w:r>
        <w:rPr>
          <w:color w:val="00000A"/>
          <w:lang w:eastAsia="ru-RU"/>
        </w:rPr>
        <w:t>таксофоны;</w:t>
      </w:r>
    </w:p>
    <w:p w:rsidR="0019484E" w:rsidRDefault="0019484E" w:rsidP="0019484E">
      <w:pPr>
        <w:ind w:firstLine="709"/>
        <w:jc w:val="both"/>
        <w:rPr>
          <w:color w:val="00000A"/>
          <w:lang w:eastAsia="ru-RU"/>
        </w:rPr>
      </w:pPr>
      <w:r>
        <w:rPr>
          <w:color w:val="00000A"/>
          <w:lang w:eastAsia="ru-RU"/>
        </w:rPr>
        <w:t>почтовые ящики;</w:t>
      </w:r>
    </w:p>
    <w:p w:rsidR="0019484E" w:rsidRDefault="0019484E" w:rsidP="0019484E">
      <w:pPr>
        <w:ind w:firstLine="709"/>
        <w:jc w:val="both"/>
        <w:rPr>
          <w:color w:val="00000A"/>
          <w:lang w:eastAsia="ru-RU"/>
        </w:rPr>
      </w:pPr>
      <w:r>
        <w:rPr>
          <w:color w:val="00000A"/>
          <w:lang w:eastAsia="ru-RU"/>
        </w:rPr>
        <w:t>часы;</w:t>
      </w:r>
    </w:p>
    <w:p w:rsidR="0019484E" w:rsidRDefault="0019484E" w:rsidP="0019484E">
      <w:pPr>
        <w:ind w:firstLine="709"/>
        <w:jc w:val="both"/>
        <w:rPr>
          <w:color w:val="00000A"/>
          <w:lang w:eastAsia="ru-RU"/>
        </w:rPr>
      </w:pPr>
      <w:r>
        <w:rPr>
          <w:color w:val="00000A"/>
          <w:lang w:eastAsia="ru-RU"/>
        </w:rPr>
        <w:t>банкоматы;</w:t>
      </w:r>
    </w:p>
    <w:p w:rsidR="0019484E" w:rsidRDefault="0019484E" w:rsidP="0019484E">
      <w:pPr>
        <w:ind w:firstLine="709"/>
        <w:jc w:val="both"/>
        <w:rPr>
          <w:color w:val="00000A"/>
          <w:lang w:eastAsia="ru-RU"/>
        </w:rPr>
      </w:pPr>
      <w:r>
        <w:rPr>
          <w:color w:val="00000A"/>
          <w:lang w:eastAsia="ru-RU"/>
        </w:rPr>
        <w:t>знаки остановки городского пассажирского транспорта;</w:t>
      </w:r>
    </w:p>
    <w:p w:rsidR="0019484E" w:rsidRDefault="0019484E" w:rsidP="0019484E">
      <w:pPr>
        <w:ind w:firstLine="709"/>
        <w:jc w:val="both"/>
        <w:rPr>
          <w:color w:val="00000A"/>
          <w:lang w:eastAsia="ru-RU"/>
        </w:rPr>
      </w:pPr>
      <w:r>
        <w:rPr>
          <w:color w:val="00000A"/>
          <w:lang w:eastAsia="ru-RU"/>
        </w:rPr>
        <w:t>знаки дорожного движения, светофоры;</w:t>
      </w:r>
    </w:p>
    <w:p w:rsidR="0019484E" w:rsidRDefault="0019484E" w:rsidP="0019484E">
      <w:pPr>
        <w:ind w:firstLine="709"/>
        <w:jc w:val="both"/>
        <w:rPr>
          <w:color w:val="00000A"/>
          <w:lang w:eastAsia="ru-RU"/>
        </w:rPr>
      </w:pPr>
      <w:r>
        <w:rPr>
          <w:color w:val="00000A"/>
          <w:lang w:eastAsia="ru-RU"/>
        </w:rPr>
        <w:t xml:space="preserve">кабельные линии, </w:t>
      </w:r>
      <w:proofErr w:type="spellStart"/>
      <w:r>
        <w:rPr>
          <w:color w:val="00000A"/>
          <w:lang w:eastAsia="ru-RU"/>
        </w:rPr>
        <w:t>пристенные</w:t>
      </w:r>
      <w:proofErr w:type="spellEnd"/>
      <w:r>
        <w:rPr>
          <w:color w:val="00000A"/>
          <w:lang w:eastAsia="ru-RU"/>
        </w:rPr>
        <w:t xml:space="preserve"> электрощиты.</w:t>
      </w:r>
    </w:p>
    <w:p w:rsidR="0019484E" w:rsidRDefault="0019484E" w:rsidP="0019484E">
      <w:pPr>
        <w:ind w:firstLine="709"/>
        <w:jc w:val="both"/>
        <w:rPr>
          <w:color w:val="00000A"/>
          <w:lang w:eastAsia="ru-RU"/>
        </w:rPr>
      </w:pPr>
      <w:r>
        <w:rPr>
          <w:b/>
          <w:bCs/>
          <w:color w:val="00000A"/>
          <w:lang w:eastAsia="ru-RU"/>
        </w:rPr>
        <w:t xml:space="preserve">6. Дополнительные элементы фасадов </w:t>
      </w:r>
    </w:p>
    <w:p w:rsidR="0019484E" w:rsidRDefault="0019484E" w:rsidP="0019484E">
      <w:pPr>
        <w:ind w:firstLine="709"/>
        <w:jc w:val="both"/>
        <w:rPr>
          <w:color w:val="00000A"/>
          <w:lang w:eastAsia="ru-RU"/>
        </w:rPr>
      </w:pPr>
      <w:r>
        <w:rPr>
          <w:color w:val="00000A"/>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19484E" w:rsidRDefault="0019484E" w:rsidP="0019484E">
      <w:pPr>
        <w:ind w:firstLine="709"/>
        <w:jc w:val="both"/>
        <w:rPr>
          <w:color w:val="00000A"/>
          <w:lang w:eastAsia="ru-RU"/>
        </w:rPr>
      </w:pPr>
      <w:r>
        <w:rPr>
          <w:color w:val="00000A"/>
          <w:lang w:eastAsia="ru-RU"/>
        </w:rPr>
        <w:t xml:space="preserve">6.2. </w:t>
      </w:r>
      <w:r>
        <w:rPr>
          <w:bCs/>
          <w:color w:val="00000A"/>
          <w:lang w:eastAsia="ru-RU"/>
        </w:rPr>
        <w:t xml:space="preserve">Виды дополнительных элементов и требования к их размещению определяются Правилами </w:t>
      </w:r>
      <w:r>
        <w:rPr>
          <w:color w:val="00000A"/>
          <w:lang w:eastAsia="ru-RU"/>
        </w:rPr>
        <w:t xml:space="preserve">размещения и содержания информационных конструкций (вывесок) </w:t>
      </w:r>
      <w:r>
        <w:rPr>
          <w:bCs/>
          <w:color w:val="00000A"/>
          <w:lang w:eastAsia="ru-RU"/>
        </w:rPr>
        <w:t>на территории муниципального образования, утвержденных настоящим решением.</w:t>
      </w:r>
    </w:p>
    <w:p w:rsidR="0019484E" w:rsidRDefault="0019484E" w:rsidP="0019484E">
      <w:pPr>
        <w:ind w:firstLine="709"/>
        <w:jc w:val="both"/>
        <w:rPr>
          <w:color w:val="00000A"/>
          <w:lang w:eastAsia="ru-RU"/>
        </w:rPr>
      </w:pPr>
      <w:r>
        <w:rPr>
          <w:b/>
          <w:bCs/>
          <w:color w:val="00000A"/>
          <w:lang w:eastAsia="ru-RU"/>
        </w:rPr>
        <w:t>7. Знаки адресации</w:t>
      </w:r>
    </w:p>
    <w:p w:rsidR="0019484E" w:rsidRDefault="0019484E" w:rsidP="0019484E">
      <w:pPr>
        <w:ind w:firstLine="709"/>
        <w:jc w:val="both"/>
        <w:rPr>
          <w:color w:val="00000A"/>
          <w:lang w:eastAsia="ru-RU"/>
        </w:rPr>
      </w:pPr>
      <w:r>
        <w:rPr>
          <w:color w:val="00000A"/>
          <w:lang w:eastAsia="ru-RU"/>
        </w:rPr>
        <w:lastRenderedPageBreak/>
        <w:t>7.1.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19484E" w:rsidRDefault="0019484E" w:rsidP="0019484E">
      <w:pPr>
        <w:ind w:firstLine="709"/>
        <w:jc w:val="both"/>
        <w:rPr>
          <w:color w:val="00000A"/>
          <w:lang w:eastAsia="ru-RU"/>
        </w:rPr>
      </w:pPr>
      <w:r>
        <w:rPr>
          <w:color w:val="00000A"/>
          <w:lang w:eastAsia="ru-RU"/>
        </w:rPr>
        <w:t>7.2. Основными видами знаков адресации являются:</w:t>
      </w:r>
    </w:p>
    <w:p w:rsidR="0019484E" w:rsidRDefault="0019484E" w:rsidP="0019484E">
      <w:pPr>
        <w:ind w:firstLine="709"/>
        <w:jc w:val="both"/>
        <w:rPr>
          <w:color w:val="00000A"/>
          <w:lang w:eastAsia="ru-RU"/>
        </w:rPr>
      </w:pPr>
      <w:r>
        <w:rPr>
          <w:color w:val="00000A"/>
          <w:lang w:eastAsia="ru-RU"/>
        </w:rPr>
        <w:t>номерные знаки, обозначающие наименование улицы, переулка, площади, набережной и номер дома;</w:t>
      </w:r>
    </w:p>
    <w:p w:rsidR="0019484E" w:rsidRDefault="0019484E" w:rsidP="0019484E">
      <w:pPr>
        <w:ind w:firstLine="709"/>
        <w:jc w:val="both"/>
        <w:rPr>
          <w:color w:val="00000A"/>
          <w:lang w:eastAsia="ru-RU"/>
        </w:rPr>
      </w:pPr>
      <w:r>
        <w:rPr>
          <w:color w:val="00000A"/>
          <w:lang w:eastAsia="ru-RU"/>
        </w:rPr>
        <w:t>указатели названия улицы, площади, набережной обозначающие, в том числе, нумерацию домов на участке улицы, в квартале.</w:t>
      </w:r>
    </w:p>
    <w:p w:rsidR="0019484E" w:rsidRDefault="0019484E" w:rsidP="0019484E">
      <w:pPr>
        <w:ind w:firstLine="709"/>
        <w:jc w:val="both"/>
        <w:rPr>
          <w:color w:val="00000A"/>
          <w:lang w:eastAsia="ru-RU"/>
        </w:rPr>
      </w:pPr>
      <w:r>
        <w:rPr>
          <w:b/>
          <w:bCs/>
          <w:color w:val="00000A"/>
          <w:lang w:eastAsia="ru-RU"/>
        </w:rPr>
        <w:t>8. Балконы и лоджии</w:t>
      </w:r>
    </w:p>
    <w:p w:rsidR="0019484E" w:rsidRDefault="0019484E" w:rsidP="0019484E">
      <w:pPr>
        <w:ind w:firstLine="709"/>
        <w:jc w:val="both"/>
        <w:rPr>
          <w:color w:val="00000A"/>
          <w:lang w:eastAsia="ru-RU"/>
        </w:rPr>
      </w:pPr>
      <w:r>
        <w:rPr>
          <w:color w:val="00000A"/>
          <w:lang w:eastAsia="ru-RU"/>
        </w:rPr>
        <w:t xml:space="preserve">8.1. Под устройством и оборудованием балконов и лоджий понимается комплекс элементов </w:t>
      </w:r>
      <w:proofErr w:type="gramStart"/>
      <w:r>
        <w:rPr>
          <w:color w:val="00000A"/>
          <w:lang w:eastAsia="ru-RU"/>
        </w:rPr>
        <w:t>архитектурного решения</w:t>
      </w:r>
      <w:proofErr w:type="gramEnd"/>
      <w:r>
        <w:rPr>
          <w:color w:val="00000A"/>
          <w:lang w:eastAsia="ru-RU"/>
        </w:rPr>
        <w:t>, технического оснащения, оформления балконов и лоджий на фасадах.</w:t>
      </w:r>
    </w:p>
    <w:p w:rsidR="0019484E" w:rsidRDefault="0019484E" w:rsidP="0019484E">
      <w:pPr>
        <w:ind w:firstLine="709"/>
        <w:jc w:val="both"/>
        <w:rPr>
          <w:color w:val="00000A"/>
          <w:lang w:eastAsia="ru-RU"/>
        </w:rPr>
      </w:pPr>
      <w:r>
        <w:rPr>
          <w:color w:val="00000A"/>
          <w:lang w:eastAsia="ru-RU"/>
        </w:rPr>
        <w:t>8.2. Требования, предъявляемые к устройству и оборудованию балконов и лоджий, определяются:</w:t>
      </w:r>
    </w:p>
    <w:p w:rsidR="0019484E" w:rsidRDefault="0019484E" w:rsidP="0019484E">
      <w:pPr>
        <w:ind w:firstLine="709"/>
        <w:jc w:val="both"/>
        <w:rPr>
          <w:color w:val="00000A"/>
          <w:lang w:eastAsia="ru-RU"/>
        </w:rPr>
      </w:pPr>
      <w:proofErr w:type="gramStart"/>
      <w:r>
        <w:rPr>
          <w:color w:val="00000A"/>
          <w:lang w:eastAsia="ru-RU"/>
        </w:rPr>
        <w:t>архитектурным решением</w:t>
      </w:r>
      <w:proofErr w:type="gramEnd"/>
      <w:r>
        <w:rPr>
          <w:color w:val="00000A"/>
          <w:lang w:eastAsia="ru-RU"/>
        </w:rPr>
        <w:t xml:space="preserve"> фасада;</w:t>
      </w:r>
    </w:p>
    <w:p w:rsidR="0019484E" w:rsidRDefault="0019484E" w:rsidP="0019484E">
      <w:pPr>
        <w:ind w:firstLine="709"/>
        <w:jc w:val="both"/>
        <w:rPr>
          <w:color w:val="00000A"/>
          <w:lang w:eastAsia="ru-RU"/>
        </w:rPr>
      </w:pPr>
      <w:r>
        <w:rPr>
          <w:color w:val="00000A"/>
          <w:lang w:eastAsia="ru-RU"/>
        </w:rPr>
        <w:t>историко-культурной ценностью здания, сооружения;</w:t>
      </w:r>
    </w:p>
    <w:p w:rsidR="0019484E" w:rsidRDefault="0019484E" w:rsidP="0019484E">
      <w:pPr>
        <w:ind w:firstLine="709"/>
        <w:jc w:val="both"/>
        <w:rPr>
          <w:color w:val="00000A"/>
          <w:lang w:eastAsia="ru-RU"/>
        </w:rPr>
      </w:pPr>
      <w:r>
        <w:rPr>
          <w:color w:val="00000A"/>
          <w:lang w:eastAsia="ru-RU"/>
        </w:rPr>
        <w:t>техническим состоянием основных несущих конструкций здания, сооружения.</w:t>
      </w:r>
    </w:p>
    <w:p w:rsidR="0019484E" w:rsidRDefault="0019484E" w:rsidP="0019484E">
      <w:pPr>
        <w:ind w:firstLine="709"/>
        <w:jc w:val="both"/>
        <w:rPr>
          <w:color w:val="00000A"/>
          <w:lang w:eastAsia="ru-RU"/>
        </w:rPr>
      </w:pPr>
      <w:r>
        <w:rPr>
          <w:color w:val="00000A"/>
          <w:lang w:eastAsia="ru-RU"/>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19484E" w:rsidRDefault="0019484E" w:rsidP="0019484E">
      <w:pPr>
        <w:ind w:firstLine="720"/>
        <w:jc w:val="both"/>
        <w:rPr>
          <w:color w:val="00000A"/>
          <w:lang w:eastAsia="ru-RU"/>
        </w:rPr>
      </w:pPr>
      <w:r>
        <w:rPr>
          <w:color w:val="00000A"/>
          <w:lang w:eastAsia="ru-RU"/>
        </w:rPr>
        <w:t>8.4. Запрещается:</w:t>
      </w:r>
    </w:p>
    <w:p w:rsidR="0019484E" w:rsidRDefault="0019484E" w:rsidP="0019484E">
      <w:pPr>
        <w:ind w:firstLine="720"/>
        <w:jc w:val="both"/>
        <w:rPr>
          <w:color w:val="00000A"/>
          <w:lang w:eastAsia="ru-RU"/>
        </w:rPr>
      </w:pPr>
      <w:r>
        <w:rPr>
          <w:color w:val="00000A"/>
          <w:lang w:eastAsia="ru-RU"/>
        </w:rPr>
        <w:t>изменение характера ограждений (цвета, рисунка, прозрачности);</w:t>
      </w:r>
    </w:p>
    <w:p w:rsidR="0019484E" w:rsidRDefault="0019484E" w:rsidP="0019484E">
      <w:pPr>
        <w:ind w:firstLine="720"/>
        <w:jc w:val="both"/>
        <w:rPr>
          <w:color w:val="00000A"/>
          <w:lang w:eastAsia="ru-RU"/>
        </w:rPr>
      </w:pPr>
      <w:r>
        <w:rPr>
          <w:color w:val="00000A"/>
          <w:lang w:eastAsia="ru-RU"/>
        </w:rPr>
        <w:t xml:space="preserve">несанкционированная реконструкция балконов и лоджий с устройством остекления, ограждающих конструкций, изменением </w:t>
      </w:r>
      <w:proofErr w:type="gramStart"/>
      <w:r>
        <w:rPr>
          <w:color w:val="00000A"/>
          <w:lang w:eastAsia="ru-RU"/>
        </w:rPr>
        <w:t>архитектурного решения</w:t>
      </w:r>
      <w:proofErr w:type="gramEnd"/>
      <w:r>
        <w:rPr>
          <w:color w:val="00000A"/>
          <w:lang w:eastAsia="ru-RU"/>
        </w:rPr>
        <w:t xml:space="preserve"> части фасада.</w:t>
      </w:r>
    </w:p>
    <w:p w:rsidR="0019484E" w:rsidRDefault="0019484E" w:rsidP="0019484E">
      <w:pPr>
        <w:ind w:firstLine="720"/>
        <w:jc w:val="both"/>
        <w:rPr>
          <w:color w:val="00000A"/>
          <w:lang w:eastAsia="ru-RU"/>
        </w:rPr>
      </w:pPr>
      <w:r>
        <w:rPr>
          <w:color w:val="00000A"/>
          <w:lang w:eastAsia="ru-RU"/>
        </w:rPr>
        <w:t>самовольное благоустройство балконов, а также использование для отделки произвольно выбранных материалов, (</w:t>
      </w:r>
      <w:proofErr w:type="spellStart"/>
      <w:r>
        <w:rPr>
          <w:color w:val="00000A"/>
          <w:lang w:eastAsia="ru-RU"/>
        </w:rPr>
        <w:t>сайдинга</w:t>
      </w:r>
      <w:proofErr w:type="spellEnd"/>
      <w:r>
        <w:rPr>
          <w:color w:val="00000A"/>
          <w:lang w:eastAsia="ru-RU"/>
        </w:rPr>
        <w:t xml:space="preserve">, </w:t>
      </w:r>
      <w:proofErr w:type="spellStart"/>
      <w:r>
        <w:rPr>
          <w:color w:val="00000A"/>
          <w:lang w:eastAsia="ru-RU"/>
        </w:rPr>
        <w:t>профнастила</w:t>
      </w:r>
      <w:proofErr w:type="spellEnd"/>
      <w:r>
        <w:rPr>
          <w:color w:val="00000A"/>
          <w:lang w:eastAsia="ru-RU"/>
        </w:rPr>
        <w:t>, металлических листов и т. п.);</w:t>
      </w:r>
    </w:p>
    <w:p w:rsidR="0019484E" w:rsidRDefault="0019484E" w:rsidP="0019484E">
      <w:pPr>
        <w:ind w:firstLine="709"/>
        <w:jc w:val="both"/>
        <w:rPr>
          <w:color w:val="00000A"/>
          <w:lang w:eastAsia="ru-RU"/>
        </w:rPr>
      </w:pPr>
      <w:r>
        <w:rPr>
          <w:color w:val="00000A"/>
          <w:lang w:eastAsia="ru-RU"/>
        </w:rPr>
        <w:t>переоборудование или устройство новых балконов, лоджий и эркеров.</w:t>
      </w:r>
    </w:p>
    <w:p w:rsidR="0019484E" w:rsidRDefault="0019484E" w:rsidP="0019484E">
      <w:pPr>
        <w:ind w:firstLine="709"/>
        <w:jc w:val="both"/>
        <w:rPr>
          <w:b/>
          <w:bCs/>
          <w:color w:val="00000A"/>
          <w:lang w:eastAsia="ru-RU"/>
        </w:rPr>
      </w:pPr>
    </w:p>
    <w:p w:rsidR="0019484E" w:rsidRDefault="0019484E" w:rsidP="0019484E">
      <w:pPr>
        <w:ind w:firstLine="709"/>
        <w:jc w:val="both"/>
        <w:rPr>
          <w:color w:val="00000A"/>
          <w:lang w:eastAsia="ru-RU"/>
        </w:rPr>
      </w:pPr>
      <w:r>
        <w:rPr>
          <w:b/>
          <w:bCs/>
          <w:color w:val="00000A"/>
          <w:lang w:eastAsia="ru-RU"/>
        </w:rPr>
        <w:t xml:space="preserve">9. </w:t>
      </w:r>
      <w:proofErr w:type="gramStart"/>
      <w:r>
        <w:rPr>
          <w:b/>
          <w:bCs/>
          <w:color w:val="00000A"/>
          <w:lang w:eastAsia="ru-RU"/>
        </w:rPr>
        <w:t>Контроль за</w:t>
      </w:r>
      <w:proofErr w:type="gramEnd"/>
      <w:r>
        <w:rPr>
          <w:b/>
          <w:bCs/>
          <w:color w:val="00000A"/>
          <w:lang w:eastAsia="ru-RU"/>
        </w:rPr>
        <w:t xml:space="preserve"> исполнением настоящих Правил</w:t>
      </w:r>
    </w:p>
    <w:p w:rsidR="0019484E" w:rsidRDefault="0019484E" w:rsidP="0019484E">
      <w:pPr>
        <w:ind w:firstLine="709"/>
        <w:jc w:val="both"/>
        <w:rPr>
          <w:color w:val="00000A"/>
          <w:lang w:eastAsia="ru-RU"/>
        </w:rPr>
      </w:pPr>
      <w:r>
        <w:rPr>
          <w:color w:val="00000A"/>
          <w:lang w:eastAsia="ru-RU"/>
        </w:rPr>
        <w:t>9.1. Контроль осуществляет Администрация.</w:t>
      </w:r>
    </w:p>
    <w:p w:rsidR="0019484E" w:rsidRDefault="0019484E" w:rsidP="0019484E">
      <w:pPr>
        <w:ind w:firstLine="709"/>
        <w:jc w:val="both"/>
        <w:rPr>
          <w:color w:val="00000A"/>
          <w:lang w:eastAsia="ru-RU"/>
        </w:rPr>
      </w:pPr>
      <w:r>
        <w:rPr>
          <w:color w:val="00000A"/>
          <w:lang w:eastAsia="ru-RU"/>
        </w:rPr>
        <w:t xml:space="preserve">9.2. Муниципальный </w:t>
      </w:r>
      <w:proofErr w:type="gramStart"/>
      <w:r>
        <w:rPr>
          <w:color w:val="00000A"/>
          <w:lang w:eastAsia="ru-RU"/>
        </w:rPr>
        <w:t>контроль за</w:t>
      </w:r>
      <w:proofErr w:type="gramEnd"/>
      <w:r>
        <w:rPr>
          <w:color w:val="00000A"/>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 </w:t>
      </w:r>
    </w:p>
    <w:p w:rsidR="0019484E" w:rsidRDefault="0019484E" w:rsidP="0019484E">
      <w:pPr>
        <w:ind w:firstLine="709"/>
        <w:jc w:val="both"/>
        <w:rPr>
          <w:color w:val="00000A"/>
          <w:lang w:eastAsia="ru-RU"/>
        </w:rPr>
      </w:pPr>
      <w:r>
        <w:rPr>
          <w:color w:val="00000A"/>
          <w:lang w:eastAsia="ru-RU"/>
        </w:rPr>
        <w:t xml:space="preserve">9.3. За нарушение настоящих </w:t>
      </w:r>
      <w:proofErr w:type="gramStart"/>
      <w:r>
        <w:rPr>
          <w:color w:val="00000A"/>
          <w:lang w:eastAsia="ru-RU"/>
        </w:rPr>
        <w:t>Правил</w:t>
      </w:r>
      <w:proofErr w:type="gramEnd"/>
      <w:r>
        <w:rPr>
          <w:color w:val="00000A"/>
          <w:lang w:eastAsia="ru-RU"/>
        </w:rPr>
        <w:t xml:space="preserve"> виновные лица могут быть привлечены к ответственности в соответствии с действующим законодательством.</w:t>
      </w:r>
    </w:p>
    <w:p w:rsidR="0019484E" w:rsidRDefault="0019484E" w:rsidP="0019484E">
      <w:pPr>
        <w:ind w:firstLine="709"/>
        <w:jc w:val="both"/>
        <w:rPr>
          <w:color w:val="00000A"/>
          <w:lang w:eastAsia="ru-RU"/>
        </w:rPr>
      </w:pPr>
      <w:r>
        <w:rPr>
          <w:color w:val="00000A"/>
          <w:lang w:eastAsia="ru-RU"/>
        </w:rPr>
        <w:t>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19484E" w:rsidRDefault="0019484E" w:rsidP="0019484E">
      <w:pPr>
        <w:tabs>
          <w:tab w:val="left" w:pos="7125"/>
        </w:tabs>
        <w:ind w:firstLine="709"/>
        <w:jc w:val="both"/>
        <w:rPr>
          <w:rFonts w:eastAsia="Calibri"/>
          <w:color w:val="00000A"/>
          <w:lang w:eastAsia="ru-RU"/>
        </w:rPr>
      </w:pPr>
      <w:r>
        <w:rPr>
          <w:color w:val="00000A"/>
          <w:lang w:eastAsia="ru-RU"/>
        </w:rPr>
        <w:tab/>
        <w:t xml:space="preserve">     </w:t>
      </w:r>
    </w:p>
    <w:p w:rsidR="0019484E" w:rsidRDefault="0019484E" w:rsidP="0019484E">
      <w:pPr>
        <w:tabs>
          <w:tab w:val="left" w:pos="7125"/>
        </w:tabs>
        <w:ind w:firstLine="709"/>
        <w:jc w:val="right"/>
        <w:rPr>
          <w:color w:val="00000A"/>
          <w:lang w:eastAsia="ru-RU"/>
        </w:rPr>
      </w:pPr>
      <w:r>
        <w:rPr>
          <w:color w:val="00000A"/>
          <w:lang w:eastAsia="ru-RU"/>
        </w:rPr>
        <w:t>Приложение 2</w:t>
      </w:r>
    </w:p>
    <w:p w:rsidR="0019484E" w:rsidRDefault="0019484E" w:rsidP="0019484E">
      <w:pPr>
        <w:tabs>
          <w:tab w:val="left" w:pos="7125"/>
        </w:tabs>
        <w:ind w:firstLine="709"/>
        <w:jc w:val="right"/>
        <w:rPr>
          <w:color w:val="00000A"/>
          <w:lang w:eastAsia="ru-RU"/>
        </w:rPr>
      </w:pPr>
      <w:r>
        <w:rPr>
          <w:color w:val="00000A"/>
          <w:lang w:eastAsia="ru-RU"/>
        </w:rPr>
        <w:t>к Правилам благоустройства</w:t>
      </w:r>
    </w:p>
    <w:p w:rsidR="0019484E" w:rsidRDefault="0019484E" w:rsidP="0019484E">
      <w:pPr>
        <w:tabs>
          <w:tab w:val="left" w:pos="7125"/>
        </w:tabs>
        <w:ind w:firstLine="709"/>
        <w:jc w:val="right"/>
        <w:rPr>
          <w:color w:val="00000A"/>
          <w:lang w:eastAsia="ru-RU"/>
        </w:rPr>
      </w:pPr>
      <w:r>
        <w:rPr>
          <w:color w:val="00000A"/>
          <w:lang w:eastAsia="ru-RU"/>
        </w:rPr>
        <w:t xml:space="preserve">территории Железковского </w:t>
      </w:r>
      <w:proofErr w:type="gramStart"/>
      <w:r>
        <w:rPr>
          <w:color w:val="00000A"/>
          <w:lang w:eastAsia="ru-RU"/>
        </w:rPr>
        <w:t>сельского</w:t>
      </w:r>
      <w:proofErr w:type="gramEnd"/>
      <w:r>
        <w:rPr>
          <w:color w:val="00000A"/>
          <w:lang w:eastAsia="ru-RU"/>
        </w:rPr>
        <w:t xml:space="preserve"> </w:t>
      </w:r>
    </w:p>
    <w:p w:rsidR="0019484E" w:rsidRDefault="0019484E" w:rsidP="0019484E">
      <w:pPr>
        <w:tabs>
          <w:tab w:val="left" w:pos="7125"/>
        </w:tabs>
        <w:ind w:firstLine="709"/>
        <w:jc w:val="right"/>
        <w:rPr>
          <w:color w:val="00000A"/>
          <w:lang w:eastAsia="ru-RU"/>
        </w:rPr>
      </w:pPr>
      <w:r>
        <w:rPr>
          <w:color w:val="00000A"/>
          <w:lang w:eastAsia="ru-RU"/>
        </w:rPr>
        <w:t>поселения</w:t>
      </w:r>
    </w:p>
    <w:p w:rsidR="0019484E" w:rsidRDefault="0019484E" w:rsidP="0019484E">
      <w:pPr>
        <w:tabs>
          <w:tab w:val="left" w:pos="6030"/>
        </w:tabs>
        <w:rPr>
          <w:rFonts w:eastAsia="Calibri"/>
          <w:lang w:eastAsia="ru-RU"/>
        </w:rPr>
      </w:pPr>
    </w:p>
    <w:p w:rsidR="0019484E" w:rsidRDefault="0019484E" w:rsidP="0019484E">
      <w:pPr>
        <w:tabs>
          <w:tab w:val="left" w:pos="5355"/>
        </w:tabs>
        <w:rPr>
          <w:rFonts w:eastAsia="Calibri"/>
          <w:lang w:eastAsia="ru-RU"/>
        </w:rPr>
      </w:pPr>
    </w:p>
    <w:p w:rsidR="0019484E" w:rsidRDefault="0019484E" w:rsidP="0019484E">
      <w:pPr>
        <w:jc w:val="center"/>
        <w:rPr>
          <w:rFonts w:eastAsia="Calibri"/>
          <w:b/>
          <w:lang w:eastAsia="en-US"/>
        </w:rPr>
      </w:pPr>
      <w:r>
        <w:rPr>
          <w:rFonts w:eastAsia="Calibri"/>
          <w:lang w:eastAsia="ru-RU"/>
        </w:rPr>
        <w:tab/>
      </w:r>
      <w:r>
        <w:rPr>
          <w:b/>
        </w:rPr>
        <w:t>Концепция общего цветового решения застройки улиц и территорий сельского поселения</w:t>
      </w:r>
    </w:p>
    <w:p w:rsidR="0019484E" w:rsidRDefault="0019484E" w:rsidP="0019484E">
      <w:pPr>
        <w:jc w:val="center"/>
        <w:rPr>
          <w:b/>
        </w:rPr>
      </w:pPr>
    </w:p>
    <w:p w:rsidR="0019484E" w:rsidRDefault="0019484E" w:rsidP="0019484E">
      <w:pPr>
        <w:ind w:firstLine="709"/>
        <w:jc w:val="both"/>
        <w:rPr>
          <w:color w:val="000000"/>
        </w:rPr>
      </w:pPr>
      <w:r>
        <w:t>Концепция общего цветового решения застройки улиц и территорий муниципального образования (далее - Концепция) разработана с целью определения главных стратегических направлений развития г</w:t>
      </w:r>
      <w:r>
        <w:rPr>
          <w:color w:val="000000"/>
        </w:rPr>
        <w:t>ородской среды с учетом сохранения исторического центра города, направлена на изменение внешнего облика города, оказание влияния на культурный, духовный уровень горожан, создание уникального образа муниципального образования (далее город).</w:t>
      </w:r>
    </w:p>
    <w:p w:rsidR="0019484E" w:rsidRDefault="0019484E" w:rsidP="0019484E">
      <w:pPr>
        <w:ind w:firstLine="709"/>
        <w:jc w:val="both"/>
      </w:pPr>
      <w:r>
        <w:rPr>
          <w:color w:val="000000"/>
        </w:rPr>
        <w:t xml:space="preserve">Концепция разработана в соответствии Градостроительным кодексом Российской Федерации,  </w:t>
      </w:r>
      <w:hyperlink r:id="rId8" w:history="1">
        <w:r>
          <w:rPr>
            <w:rStyle w:val="a3"/>
            <w:color w:val="000000"/>
          </w:rPr>
          <w:t>Федеральным законом от 06 октября 2003 года       № 131-ФЗ «Об общих принципах организации местного самоуправления в Российской Федерации</w:t>
        </w:r>
      </w:hyperlink>
      <w:r>
        <w:rPr>
          <w:color w:val="000000"/>
        </w:rPr>
        <w:t xml:space="preserve">», Генеральным </w:t>
      </w:r>
      <w:r>
        <w:rPr>
          <w:color w:val="000000"/>
        </w:rPr>
        <w:lastRenderedPageBreak/>
        <w:t>планом муниципального образования</w:t>
      </w:r>
      <w:r>
        <w:t>, Правилами  благоустройства муниципального образования.</w:t>
      </w:r>
    </w:p>
    <w:p w:rsidR="0019484E" w:rsidRDefault="0019484E" w:rsidP="0019484E">
      <w:pPr>
        <w:ind w:firstLine="709"/>
        <w:jc w:val="both"/>
      </w:pPr>
      <w:r>
        <w:t>Концепция является основой для разработки и реализации муниципальных программ, планов действий, практической деятельности Администрации муниципального района, организаций, осуществляющих свою деятельность на территории города, а также общественных организаций и средств массовой информации.</w:t>
      </w:r>
    </w:p>
    <w:p w:rsidR="0019484E" w:rsidRDefault="0019484E" w:rsidP="0019484E">
      <w:pPr>
        <w:ind w:firstLine="709"/>
        <w:jc w:val="center"/>
        <w:outlineLvl w:val="2"/>
        <w:rPr>
          <w:b/>
          <w:bCs/>
        </w:rPr>
      </w:pPr>
    </w:p>
    <w:p w:rsidR="0019484E" w:rsidRDefault="0019484E" w:rsidP="0019484E">
      <w:pPr>
        <w:tabs>
          <w:tab w:val="left" w:pos="7125"/>
        </w:tabs>
        <w:ind w:firstLine="709"/>
        <w:jc w:val="right"/>
        <w:rPr>
          <w:color w:val="00000A"/>
          <w:lang w:eastAsia="ru-RU"/>
        </w:rPr>
      </w:pPr>
      <w:r>
        <w:rPr>
          <w:color w:val="00000A"/>
          <w:lang w:eastAsia="ru-RU"/>
        </w:rPr>
        <w:t xml:space="preserve">    Приложение 3</w:t>
      </w:r>
    </w:p>
    <w:p w:rsidR="0019484E" w:rsidRDefault="0019484E" w:rsidP="0019484E">
      <w:pPr>
        <w:tabs>
          <w:tab w:val="left" w:pos="7125"/>
        </w:tabs>
        <w:ind w:firstLine="709"/>
        <w:jc w:val="right"/>
        <w:rPr>
          <w:color w:val="00000A"/>
          <w:lang w:eastAsia="ru-RU"/>
        </w:rPr>
      </w:pPr>
      <w:r>
        <w:rPr>
          <w:color w:val="00000A"/>
          <w:lang w:eastAsia="ru-RU"/>
        </w:rPr>
        <w:t>к Правилам благоустройства</w:t>
      </w:r>
    </w:p>
    <w:p w:rsidR="0019484E" w:rsidRDefault="0019484E" w:rsidP="0019484E">
      <w:pPr>
        <w:tabs>
          <w:tab w:val="left" w:pos="7125"/>
        </w:tabs>
        <w:ind w:firstLine="709"/>
        <w:jc w:val="right"/>
        <w:rPr>
          <w:color w:val="00000A"/>
          <w:lang w:eastAsia="ru-RU"/>
        </w:rPr>
      </w:pPr>
      <w:r>
        <w:rPr>
          <w:color w:val="00000A"/>
          <w:lang w:eastAsia="ru-RU"/>
        </w:rPr>
        <w:t xml:space="preserve">территории Железковского </w:t>
      </w:r>
      <w:proofErr w:type="gramStart"/>
      <w:r>
        <w:rPr>
          <w:color w:val="00000A"/>
          <w:lang w:eastAsia="ru-RU"/>
        </w:rPr>
        <w:t>сельского</w:t>
      </w:r>
      <w:proofErr w:type="gramEnd"/>
      <w:r>
        <w:rPr>
          <w:color w:val="00000A"/>
          <w:lang w:eastAsia="ru-RU"/>
        </w:rPr>
        <w:t xml:space="preserve"> </w:t>
      </w:r>
    </w:p>
    <w:p w:rsidR="0019484E" w:rsidRDefault="0019484E" w:rsidP="0019484E">
      <w:pPr>
        <w:tabs>
          <w:tab w:val="left" w:pos="7125"/>
        </w:tabs>
        <w:ind w:firstLine="709"/>
        <w:jc w:val="right"/>
        <w:rPr>
          <w:color w:val="00000A"/>
          <w:lang w:eastAsia="ru-RU"/>
        </w:rPr>
      </w:pPr>
      <w:r>
        <w:rPr>
          <w:color w:val="00000A"/>
          <w:lang w:eastAsia="ru-RU"/>
        </w:rPr>
        <w:t>поселения</w:t>
      </w:r>
    </w:p>
    <w:p w:rsidR="0019484E" w:rsidRDefault="0019484E" w:rsidP="0019484E">
      <w:pPr>
        <w:tabs>
          <w:tab w:val="left" w:pos="6255"/>
        </w:tabs>
        <w:rPr>
          <w:rFonts w:eastAsia="Calibri"/>
          <w:lang w:eastAsia="ru-RU"/>
        </w:rPr>
      </w:pPr>
    </w:p>
    <w:p w:rsidR="0019484E" w:rsidRDefault="0019484E" w:rsidP="0019484E">
      <w:pPr>
        <w:tabs>
          <w:tab w:val="left" w:pos="5355"/>
        </w:tabs>
        <w:rPr>
          <w:rFonts w:eastAsia="Calibri"/>
          <w:lang w:eastAsia="ru-RU"/>
        </w:rPr>
      </w:pPr>
    </w:p>
    <w:p w:rsidR="0019484E" w:rsidRDefault="0019484E" w:rsidP="0019484E">
      <w:pPr>
        <w:widowControl w:val="0"/>
        <w:autoSpaceDE w:val="0"/>
        <w:autoSpaceDN w:val="0"/>
        <w:adjustRightInd w:val="0"/>
        <w:jc w:val="center"/>
        <w:rPr>
          <w:rFonts w:eastAsia="Calibri"/>
          <w:b/>
          <w:lang w:eastAsia="en-US"/>
        </w:rPr>
      </w:pPr>
      <w:r>
        <w:rPr>
          <w:rFonts w:eastAsia="Calibri"/>
          <w:lang w:eastAsia="ru-RU"/>
        </w:rPr>
        <w:tab/>
      </w:r>
      <w:r>
        <w:rPr>
          <w:b/>
        </w:rPr>
        <w:t>Правила</w:t>
      </w:r>
    </w:p>
    <w:p w:rsidR="0019484E" w:rsidRDefault="0019484E" w:rsidP="0019484E">
      <w:pPr>
        <w:widowControl w:val="0"/>
        <w:autoSpaceDE w:val="0"/>
        <w:autoSpaceDN w:val="0"/>
        <w:adjustRightInd w:val="0"/>
        <w:jc w:val="center"/>
        <w:rPr>
          <w:b/>
          <w:bCs/>
        </w:rPr>
      </w:pPr>
      <w:r>
        <w:rPr>
          <w:b/>
        </w:rPr>
        <w:t xml:space="preserve">размещения и содержания информационных конструкций (вывесок) </w:t>
      </w:r>
      <w:proofErr w:type="gramStart"/>
      <w:r>
        <w:rPr>
          <w:b/>
          <w:bCs/>
        </w:rPr>
        <w:t>на</w:t>
      </w:r>
      <w:proofErr w:type="gramEnd"/>
      <w:r>
        <w:rPr>
          <w:b/>
          <w:bCs/>
        </w:rPr>
        <w:t xml:space="preserve"> </w:t>
      </w:r>
    </w:p>
    <w:p w:rsidR="0019484E" w:rsidRDefault="0019484E" w:rsidP="0019484E">
      <w:pPr>
        <w:widowControl w:val="0"/>
        <w:autoSpaceDE w:val="0"/>
        <w:autoSpaceDN w:val="0"/>
        <w:adjustRightInd w:val="0"/>
        <w:jc w:val="center"/>
        <w:rPr>
          <w:b/>
          <w:bCs/>
        </w:rPr>
      </w:pPr>
      <w:r>
        <w:rPr>
          <w:b/>
          <w:bCs/>
        </w:rPr>
        <w:t>территории сельского поселения</w:t>
      </w:r>
    </w:p>
    <w:p w:rsidR="0019484E" w:rsidRDefault="0019484E" w:rsidP="0019484E">
      <w:pPr>
        <w:widowControl w:val="0"/>
        <w:autoSpaceDE w:val="0"/>
        <w:autoSpaceDN w:val="0"/>
        <w:adjustRightInd w:val="0"/>
        <w:ind w:firstLine="709"/>
        <w:jc w:val="both"/>
      </w:pPr>
    </w:p>
    <w:p w:rsidR="0019484E" w:rsidRDefault="0019484E" w:rsidP="0019484E">
      <w:pPr>
        <w:widowControl w:val="0"/>
        <w:autoSpaceDE w:val="0"/>
        <w:autoSpaceDN w:val="0"/>
        <w:adjustRightInd w:val="0"/>
        <w:jc w:val="center"/>
        <w:outlineLvl w:val="1"/>
      </w:pPr>
      <w:r>
        <w:t>1. Общие положения</w:t>
      </w:r>
    </w:p>
    <w:p w:rsidR="0019484E" w:rsidRDefault="0019484E" w:rsidP="0019484E">
      <w:pPr>
        <w:widowControl w:val="0"/>
        <w:autoSpaceDE w:val="0"/>
        <w:autoSpaceDN w:val="0"/>
        <w:adjustRightInd w:val="0"/>
        <w:ind w:firstLine="709"/>
        <w:jc w:val="both"/>
      </w:pPr>
      <w:r>
        <w:t xml:space="preserve">1.1. Настоящие Правила размещения и содержания информационных конструкций (вывесок) </w:t>
      </w:r>
      <w:r>
        <w:rPr>
          <w:bCs/>
        </w:rPr>
        <w:t xml:space="preserve">на территории муниципального образования </w:t>
      </w:r>
      <w: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rsidR="0019484E" w:rsidRDefault="0019484E" w:rsidP="0019484E">
      <w:pPr>
        <w:widowControl w:val="0"/>
        <w:autoSpaceDE w:val="0"/>
        <w:autoSpaceDN w:val="0"/>
        <w:adjustRightInd w:val="0"/>
        <w:ind w:firstLine="709"/>
        <w:jc w:val="both"/>
      </w:pPr>
      <w:r>
        <w:t>1.2. Информационная конструкция – объект благоустройства, выполняющий функцию информирования населения.</w:t>
      </w:r>
    </w:p>
    <w:p w:rsidR="0019484E" w:rsidRDefault="0019484E" w:rsidP="0019484E">
      <w:pPr>
        <w:widowControl w:val="0"/>
        <w:autoSpaceDE w:val="0"/>
        <w:autoSpaceDN w:val="0"/>
        <w:adjustRightInd w:val="0"/>
        <w:ind w:firstLine="709"/>
        <w:jc w:val="both"/>
      </w:pPr>
      <w:r>
        <w:t xml:space="preserve">1.3. </w:t>
      </w:r>
      <w:proofErr w:type="gramStart"/>
      <w: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19484E" w:rsidRDefault="0019484E" w:rsidP="0019484E">
      <w:pPr>
        <w:tabs>
          <w:tab w:val="left" w:pos="3480"/>
        </w:tabs>
        <w:rPr>
          <w:rFonts w:eastAsia="Calibri"/>
          <w:lang w:eastAsia="ru-RU"/>
        </w:rPr>
      </w:pPr>
    </w:p>
    <w:p w:rsidR="0019484E" w:rsidRDefault="0019484E" w:rsidP="0019484E">
      <w:pPr>
        <w:tabs>
          <w:tab w:val="left" w:pos="7125"/>
        </w:tabs>
        <w:ind w:firstLine="709"/>
        <w:jc w:val="both"/>
        <w:rPr>
          <w:rFonts w:eastAsia="Calibri"/>
          <w:color w:val="00000A"/>
          <w:lang w:eastAsia="ru-RU"/>
        </w:rPr>
      </w:pPr>
      <w:r>
        <w:rPr>
          <w:color w:val="00000A"/>
          <w:lang w:eastAsia="ru-RU"/>
        </w:rPr>
        <w:tab/>
        <w:t xml:space="preserve">       </w:t>
      </w:r>
    </w:p>
    <w:p w:rsidR="0019484E" w:rsidRDefault="0019484E" w:rsidP="0019484E">
      <w:pPr>
        <w:tabs>
          <w:tab w:val="left" w:pos="7125"/>
        </w:tabs>
        <w:ind w:firstLine="709"/>
        <w:jc w:val="right"/>
        <w:rPr>
          <w:color w:val="00000A"/>
          <w:lang w:eastAsia="ru-RU"/>
        </w:rPr>
      </w:pPr>
      <w:r>
        <w:rPr>
          <w:color w:val="00000A"/>
          <w:lang w:eastAsia="ru-RU"/>
        </w:rPr>
        <w:t>Приложение 4</w:t>
      </w:r>
    </w:p>
    <w:p w:rsidR="0019484E" w:rsidRDefault="0019484E" w:rsidP="0019484E">
      <w:pPr>
        <w:tabs>
          <w:tab w:val="left" w:pos="7125"/>
        </w:tabs>
        <w:ind w:firstLine="709"/>
        <w:jc w:val="right"/>
        <w:rPr>
          <w:color w:val="00000A"/>
          <w:lang w:eastAsia="ru-RU"/>
        </w:rPr>
      </w:pPr>
      <w:r>
        <w:rPr>
          <w:color w:val="00000A"/>
          <w:lang w:eastAsia="ru-RU"/>
        </w:rPr>
        <w:t>к Правилам благоустройства</w:t>
      </w:r>
    </w:p>
    <w:p w:rsidR="0019484E" w:rsidRDefault="0019484E" w:rsidP="0019484E">
      <w:pPr>
        <w:tabs>
          <w:tab w:val="left" w:pos="7125"/>
        </w:tabs>
        <w:ind w:firstLine="709"/>
        <w:jc w:val="right"/>
        <w:rPr>
          <w:color w:val="00000A"/>
          <w:lang w:eastAsia="ru-RU"/>
        </w:rPr>
      </w:pPr>
      <w:r>
        <w:rPr>
          <w:color w:val="00000A"/>
          <w:lang w:eastAsia="ru-RU"/>
        </w:rPr>
        <w:t xml:space="preserve">территории Железковского </w:t>
      </w:r>
      <w:proofErr w:type="gramStart"/>
      <w:r>
        <w:rPr>
          <w:color w:val="00000A"/>
          <w:lang w:eastAsia="ru-RU"/>
        </w:rPr>
        <w:t>сельского</w:t>
      </w:r>
      <w:proofErr w:type="gramEnd"/>
      <w:r>
        <w:rPr>
          <w:color w:val="00000A"/>
          <w:lang w:eastAsia="ru-RU"/>
        </w:rPr>
        <w:t xml:space="preserve"> </w:t>
      </w:r>
    </w:p>
    <w:p w:rsidR="0019484E" w:rsidRDefault="0019484E" w:rsidP="0019484E">
      <w:pPr>
        <w:tabs>
          <w:tab w:val="left" w:pos="7125"/>
        </w:tabs>
        <w:ind w:firstLine="709"/>
        <w:jc w:val="right"/>
        <w:rPr>
          <w:color w:val="00000A"/>
          <w:lang w:eastAsia="ru-RU"/>
        </w:rPr>
      </w:pPr>
      <w:r>
        <w:rPr>
          <w:color w:val="00000A"/>
          <w:lang w:eastAsia="ru-RU"/>
        </w:rPr>
        <w:t>поселения</w:t>
      </w:r>
    </w:p>
    <w:p w:rsidR="0019484E" w:rsidRDefault="0019484E" w:rsidP="0019484E">
      <w:pPr>
        <w:tabs>
          <w:tab w:val="left" w:pos="7215"/>
        </w:tabs>
        <w:rPr>
          <w:rFonts w:eastAsia="Calibri"/>
          <w:lang w:eastAsia="ru-RU"/>
        </w:rPr>
      </w:pPr>
    </w:p>
    <w:p w:rsidR="0019484E" w:rsidRDefault="0019484E" w:rsidP="0019484E">
      <w:pPr>
        <w:tabs>
          <w:tab w:val="left" w:pos="3480"/>
        </w:tabs>
        <w:rPr>
          <w:rFonts w:eastAsia="Calibri"/>
          <w:lang w:eastAsia="ru-RU"/>
        </w:rPr>
      </w:pPr>
    </w:p>
    <w:p w:rsidR="0019484E" w:rsidRDefault="0019484E" w:rsidP="0019484E">
      <w:pPr>
        <w:widowControl w:val="0"/>
        <w:autoSpaceDE w:val="0"/>
        <w:autoSpaceDN w:val="0"/>
        <w:jc w:val="center"/>
        <w:rPr>
          <w:rFonts w:eastAsia="Calibri"/>
          <w:b/>
          <w:lang w:eastAsia="ru-RU"/>
        </w:rPr>
      </w:pPr>
      <w:r>
        <w:rPr>
          <w:b/>
          <w:lang w:eastAsia="ru-RU"/>
        </w:rPr>
        <w:tab/>
        <w:t>Общие требования к нестационарным торговым объектам, размещаемым на территории сельского поселения</w:t>
      </w:r>
    </w:p>
    <w:p w:rsidR="0019484E" w:rsidRDefault="0019484E" w:rsidP="0019484E">
      <w:pPr>
        <w:widowControl w:val="0"/>
        <w:autoSpaceDE w:val="0"/>
        <w:autoSpaceDN w:val="0"/>
        <w:jc w:val="center"/>
        <w:rPr>
          <w:b/>
          <w:lang w:eastAsia="ru-RU"/>
        </w:rPr>
      </w:pPr>
      <w:r>
        <w:rPr>
          <w:b/>
          <w:lang w:eastAsia="ru-RU"/>
        </w:rPr>
        <w:t>(Дизайн-Код)</w:t>
      </w:r>
    </w:p>
    <w:sectPr w:rsidR="0019484E" w:rsidSect="00995EA6">
      <w:pgSz w:w="11906" w:h="16838"/>
      <w:pgMar w:top="284" w:right="567"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85006A"/>
    <w:multiLevelType w:val="multilevel"/>
    <w:tmpl w:val="45125A7C"/>
    <w:lvl w:ilvl="0">
      <w:start w:val="2"/>
      <w:numFmt w:val="decimal"/>
      <w:lvlText w:val="%1"/>
      <w:lvlJc w:val="left"/>
      <w:pPr>
        <w:ind w:left="375" w:hanging="375"/>
      </w:pPr>
      <w:rPr>
        <w:rFonts w:hint="default"/>
        <w:b/>
        <w:sz w:val="28"/>
      </w:rPr>
    </w:lvl>
    <w:lvl w:ilvl="1">
      <w:start w:val="2"/>
      <w:numFmt w:val="decimal"/>
      <w:lvlText w:val="%1.%2"/>
      <w:lvlJc w:val="left"/>
      <w:pPr>
        <w:ind w:left="1651" w:hanging="375"/>
      </w:pPr>
      <w:rPr>
        <w:rFonts w:hint="default"/>
        <w:b/>
        <w:sz w:val="28"/>
      </w:rPr>
    </w:lvl>
    <w:lvl w:ilvl="2">
      <w:start w:val="1"/>
      <w:numFmt w:val="decimal"/>
      <w:lvlText w:val="%1.%2.%3"/>
      <w:lvlJc w:val="left"/>
      <w:pPr>
        <w:ind w:left="3272" w:hanging="720"/>
      </w:pPr>
      <w:rPr>
        <w:rFonts w:hint="default"/>
        <w:b/>
        <w:sz w:val="28"/>
      </w:rPr>
    </w:lvl>
    <w:lvl w:ilvl="3">
      <w:start w:val="1"/>
      <w:numFmt w:val="decimal"/>
      <w:lvlText w:val="%1.%2.%3.%4"/>
      <w:lvlJc w:val="left"/>
      <w:pPr>
        <w:ind w:left="4548" w:hanging="720"/>
      </w:pPr>
      <w:rPr>
        <w:rFonts w:hint="default"/>
        <w:b/>
        <w:sz w:val="28"/>
      </w:rPr>
    </w:lvl>
    <w:lvl w:ilvl="4">
      <w:start w:val="1"/>
      <w:numFmt w:val="decimal"/>
      <w:lvlText w:val="%1.%2.%3.%4.%5"/>
      <w:lvlJc w:val="left"/>
      <w:pPr>
        <w:ind w:left="6184" w:hanging="1080"/>
      </w:pPr>
      <w:rPr>
        <w:rFonts w:hint="default"/>
        <w:b/>
        <w:sz w:val="28"/>
      </w:rPr>
    </w:lvl>
    <w:lvl w:ilvl="5">
      <w:start w:val="1"/>
      <w:numFmt w:val="decimal"/>
      <w:lvlText w:val="%1.%2.%3.%4.%5.%6"/>
      <w:lvlJc w:val="left"/>
      <w:pPr>
        <w:ind w:left="7460" w:hanging="1080"/>
      </w:pPr>
      <w:rPr>
        <w:rFonts w:hint="default"/>
        <w:b/>
        <w:sz w:val="28"/>
      </w:rPr>
    </w:lvl>
    <w:lvl w:ilvl="6">
      <w:start w:val="1"/>
      <w:numFmt w:val="decimal"/>
      <w:lvlText w:val="%1.%2.%3.%4.%5.%6.%7"/>
      <w:lvlJc w:val="left"/>
      <w:pPr>
        <w:ind w:left="9096" w:hanging="1440"/>
      </w:pPr>
      <w:rPr>
        <w:rFonts w:hint="default"/>
        <w:b/>
        <w:sz w:val="28"/>
      </w:rPr>
    </w:lvl>
    <w:lvl w:ilvl="7">
      <w:start w:val="1"/>
      <w:numFmt w:val="decimal"/>
      <w:lvlText w:val="%1.%2.%3.%4.%5.%6.%7.%8"/>
      <w:lvlJc w:val="left"/>
      <w:pPr>
        <w:ind w:left="10372" w:hanging="1440"/>
      </w:pPr>
      <w:rPr>
        <w:rFonts w:hint="default"/>
        <w:b/>
        <w:sz w:val="28"/>
      </w:rPr>
    </w:lvl>
    <w:lvl w:ilvl="8">
      <w:start w:val="1"/>
      <w:numFmt w:val="decimal"/>
      <w:lvlText w:val="%1.%2.%3.%4.%5.%6.%7.%8.%9"/>
      <w:lvlJc w:val="left"/>
      <w:pPr>
        <w:ind w:left="12008" w:hanging="1800"/>
      </w:pPr>
      <w:rPr>
        <w:rFonts w:hint="default"/>
        <w:b/>
        <w:sz w:val="28"/>
      </w:rPr>
    </w:lvl>
  </w:abstractNum>
  <w:abstractNum w:abstractNumId="3">
    <w:nsid w:val="05CA3CC8"/>
    <w:multiLevelType w:val="hybridMultilevel"/>
    <w:tmpl w:val="3070BBD6"/>
    <w:lvl w:ilvl="0" w:tplc="438A54D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0B1D77A5"/>
    <w:multiLevelType w:val="hybridMultilevel"/>
    <w:tmpl w:val="735862AA"/>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11F212A7"/>
    <w:multiLevelType w:val="hybridMultilevel"/>
    <w:tmpl w:val="8CECA036"/>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16B01381"/>
    <w:multiLevelType w:val="multilevel"/>
    <w:tmpl w:val="C4FC7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DD702D"/>
    <w:multiLevelType w:val="hybridMultilevel"/>
    <w:tmpl w:val="01987CF2"/>
    <w:lvl w:ilvl="0" w:tplc="1320F5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B0C5A20"/>
    <w:multiLevelType w:val="multilevel"/>
    <w:tmpl w:val="9E581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1D5DA0"/>
    <w:multiLevelType w:val="hybridMultilevel"/>
    <w:tmpl w:val="1E04F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9B4621"/>
    <w:multiLevelType w:val="hybridMultilevel"/>
    <w:tmpl w:val="BD8E7AC8"/>
    <w:lvl w:ilvl="0" w:tplc="3E5475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CDC5F74"/>
    <w:multiLevelType w:val="hybridMultilevel"/>
    <w:tmpl w:val="1A6E41CE"/>
    <w:lvl w:ilvl="0" w:tplc="D7E290A2">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26C4601A"/>
    <w:multiLevelType w:val="hybridMultilevel"/>
    <w:tmpl w:val="767863AC"/>
    <w:lvl w:ilvl="0" w:tplc="4248335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EC768D"/>
    <w:multiLevelType w:val="multilevel"/>
    <w:tmpl w:val="AB427CBE"/>
    <w:lvl w:ilvl="0">
      <w:start w:val="6"/>
      <w:numFmt w:val="decimal"/>
      <w:lvlText w:val="%1."/>
      <w:lvlJc w:val="left"/>
      <w:pPr>
        <w:ind w:left="405" w:hanging="405"/>
      </w:pPr>
      <w:rPr>
        <w:rFonts w:hint="default"/>
      </w:rPr>
    </w:lvl>
    <w:lvl w:ilvl="1">
      <w:start w:val="5"/>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30AF5E82"/>
    <w:multiLevelType w:val="hybridMultilevel"/>
    <w:tmpl w:val="F9BC3834"/>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1C17876"/>
    <w:multiLevelType w:val="multilevel"/>
    <w:tmpl w:val="CB74CDDA"/>
    <w:lvl w:ilvl="0">
      <w:start w:val="10"/>
      <w:numFmt w:val="decimal"/>
      <w:lvlText w:val="%1."/>
      <w:lvlJc w:val="left"/>
      <w:pPr>
        <w:ind w:left="1167" w:hanging="375"/>
      </w:pPr>
      <w:rPr>
        <w:rFonts w:hint="default"/>
      </w:rPr>
    </w:lvl>
    <w:lvl w:ilvl="1">
      <w:start w:val="1"/>
      <w:numFmt w:val="decimal"/>
      <w:isLgl/>
      <w:lvlText w:val="%1.%2"/>
      <w:lvlJc w:val="left"/>
      <w:pPr>
        <w:ind w:left="1317" w:hanging="52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16">
    <w:nsid w:val="3BAD1002"/>
    <w:multiLevelType w:val="multilevel"/>
    <w:tmpl w:val="BBAA0E50"/>
    <w:lvl w:ilvl="0">
      <w:start w:val="10"/>
      <w:numFmt w:val="decimal"/>
      <w:lvlText w:val="%1"/>
      <w:lvlJc w:val="left"/>
      <w:pPr>
        <w:ind w:left="525" w:hanging="525"/>
      </w:pPr>
      <w:rPr>
        <w:rFonts w:hint="default"/>
      </w:rPr>
    </w:lvl>
    <w:lvl w:ilvl="1">
      <w:start w:val="2"/>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3EC96F1D"/>
    <w:multiLevelType w:val="hybridMultilevel"/>
    <w:tmpl w:val="2076C2BC"/>
    <w:lvl w:ilvl="0" w:tplc="48E4B54A">
      <w:start w:val="1"/>
      <w:numFmt w:val="decimal"/>
      <w:lvlText w:val="%1."/>
      <w:lvlJc w:val="left"/>
      <w:pPr>
        <w:ind w:left="502" w:hanging="360"/>
      </w:pPr>
      <w:rPr>
        <w:rFonts w:ascii="Times New Roman" w:eastAsia="Times New Roman" w:hAnsi="Times New Roman" w:cs="Times New Roman"/>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nsid w:val="44F5265F"/>
    <w:multiLevelType w:val="multilevel"/>
    <w:tmpl w:val="A1104A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7E71C3"/>
    <w:multiLevelType w:val="hybridMultilevel"/>
    <w:tmpl w:val="92427B1A"/>
    <w:lvl w:ilvl="0" w:tplc="1CBE16BA">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4D684D91"/>
    <w:multiLevelType w:val="hybridMultilevel"/>
    <w:tmpl w:val="F1F044EC"/>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4E4320DE"/>
    <w:multiLevelType w:val="multilevel"/>
    <w:tmpl w:val="CB74CDDA"/>
    <w:lvl w:ilvl="0">
      <w:start w:val="10"/>
      <w:numFmt w:val="decimal"/>
      <w:lvlText w:val="%1."/>
      <w:lvlJc w:val="left"/>
      <w:pPr>
        <w:ind w:left="1167" w:hanging="375"/>
      </w:pPr>
      <w:rPr>
        <w:rFonts w:hint="default"/>
      </w:rPr>
    </w:lvl>
    <w:lvl w:ilvl="1">
      <w:start w:val="1"/>
      <w:numFmt w:val="decimal"/>
      <w:isLgl/>
      <w:lvlText w:val="%1.%2"/>
      <w:lvlJc w:val="left"/>
      <w:pPr>
        <w:ind w:left="1317" w:hanging="52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22">
    <w:nsid w:val="51D21C39"/>
    <w:multiLevelType w:val="hybridMultilevel"/>
    <w:tmpl w:val="D96453DC"/>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558476F1"/>
    <w:multiLevelType w:val="hybridMultilevel"/>
    <w:tmpl w:val="F9E8E3E0"/>
    <w:lvl w:ilvl="0" w:tplc="736C7904">
      <w:start w:val="17"/>
      <w:numFmt w:val="decimal"/>
      <w:lvlText w:val="%1."/>
      <w:lvlJc w:val="left"/>
      <w:pPr>
        <w:ind w:left="1167" w:hanging="375"/>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4">
    <w:nsid w:val="55B13634"/>
    <w:multiLevelType w:val="hybridMultilevel"/>
    <w:tmpl w:val="2E42F246"/>
    <w:lvl w:ilvl="0" w:tplc="17603288">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56CB7E19"/>
    <w:multiLevelType w:val="hybridMultilevel"/>
    <w:tmpl w:val="CBA64AF6"/>
    <w:lvl w:ilvl="0" w:tplc="703291E6">
      <w:start w:val="15"/>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581D11ED"/>
    <w:multiLevelType w:val="multilevel"/>
    <w:tmpl w:val="E6C80F7A"/>
    <w:lvl w:ilvl="0">
      <w:start w:val="10"/>
      <w:numFmt w:val="decimal"/>
      <w:lvlText w:val="%1."/>
      <w:lvlJc w:val="left"/>
      <w:pPr>
        <w:ind w:left="600" w:hanging="600"/>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7">
    <w:nsid w:val="5AB47AB5"/>
    <w:multiLevelType w:val="hybridMultilevel"/>
    <w:tmpl w:val="892AB192"/>
    <w:lvl w:ilvl="0" w:tplc="D1DEA94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nsid w:val="5BE777F9"/>
    <w:multiLevelType w:val="hybridMultilevel"/>
    <w:tmpl w:val="CF8CD0E4"/>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5C8473A9"/>
    <w:multiLevelType w:val="hybridMultilevel"/>
    <w:tmpl w:val="A4A0414E"/>
    <w:lvl w:ilvl="0" w:tplc="E3586D82">
      <w:start w:val="2"/>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0">
    <w:nsid w:val="5FB57B86"/>
    <w:multiLevelType w:val="hybridMultilevel"/>
    <w:tmpl w:val="79DE957E"/>
    <w:lvl w:ilvl="0" w:tplc="AD40DCEE">
      <w:start w:val="1"/>
      <w:numFmt w:val="decimal"/>
      <w:lvlText w:val="%1."/>
      <w:lvlJc w:val="left"/>
      <w:pPr>
        <w:ind w:left="750" w:hanging="390"/>
      </w:pPr>
      <w:rPr>
        <w:rFonts w:ascii="Times New Roman" w:eastAsia="Times New Roman" w:hAnsi="Times New Roman" w:cs="Times New Roman"/>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0E15DFA"/>
    <w:multiLevelType w:val="multilevel"/>
    <w:tmpl w:val="196EE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0C0DB7"/>
    <w:multiLevelType w:val="hybridMultilevel"/>
    <w:tmpl w:val="3258C826"/>
    <w:lvl w:ilvl="0" w:tplc="4294AF2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650D7235"/>
    <w:multiLevelType w:val="hybridMultilevel"/>
    <w:tmpl w:val="282A52F2"/>
    <w:lvl w:ilvl="0" w:tplc="0214F22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4">
    <w:nsid w:val="68C761C4"/>
    <w:multiLevelType w:val="hybridMultilevel"/>
    <w:tmpl w:val="B7A2372C"/>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6D8568FE"/>
    <w:multiLevelType w:val="hybridMultilevel"/>
    <w:tmpl w:val="282A52F2"/>
    <w:lvl w:ilvl="0" w:tplc="0214F22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6">
    <w:nsid w:val="72277FC2"/>
    <w:multiLevelType w:val="multilevel"/>
    <w:tmpl w:val="70D0646E"/>
    <w:lvl w:ilvl="0">
      <w:start w:val="1"/>
      <w:numFmt w:val="decimal"/>
      <w:lvlText w:val="%1."/>
      <w:lvlJc w:val="left"/>
      <w:pPr>
        <w:ind w:left="1260" w:hanging="360"/>
      </w:pPr>
      <w:rPr>
        <w:rFonts w:ascii="Times New Roman" w:eastAsia="Times New Roman" w:hAnsi="Times New Roman" w:cs="Times New Roman"/>
      </w:rPr>
    </w:lvl>
    <w:lvl w:ilvl="1">
      <w:start w:val="3"/>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7">
    <w:nsid w:val="75DD7277"/>
    <w:multiLevelType w:val="hybridMultilevel"/>
    <w:tmpl w:val="C7720D82"/>
    <w:lvl w:ilvl="0" w:tplc="CE62FE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787C7A2B"/>
    <w:multiLevelType w:val="multilevel"/>
    <w:tmpl w:val="184C9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ED576D"/>
    <w:multiLevelType w:val="hybridMultilevel"/>
    <w:tmpl w:val="47062BE6"/>
    <w:lvl w:ilvl="0" w:tplc="705A9C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A735064"/>
    <w:multiLevelType w:val="hybridMultilevel"/>
    <w:tmpl w:val="D52816C2"/>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BCA3900"/>
    <w:multiLevelType w:val="multilevel"/>
    <w:tmpl w:val="D3087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3F4FB9"/>
    <w:multiLevelType w:val="hybridMultilevel"/>
    <w:tmpl w:val="499EB2D8"/>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nsid w:val="7E085897"/>
    <w:multiLevelType w:val="hybridMultilevel"/>
    <w:tmpl w:val="CD1E7BB4"/>
    <w:lvl w:ilvl="0" w:tplc="4C5CD65A">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 w:numId="2">
    <w:abstractNumId w:val="1"/>
  </w:num>
  <w:num w:numId="3">
    <w:abstractNumId w:val="27"/>
  </w:num>
  <w:num w:numId="4">
    <w:abstractNumId w:val="2"/>
  </w:num>
  <w:num w:numId="5">
    <w:abstractNumId w:val="36"/>
  </w:num>
  <w:num w:numId="6">
    <w:abstractNumId w:val="39"/>
  </w:num>
  <w:num w:numId="7">
    <w:abstractNumId w:val="13"/>
  </w:num>
  <w:num w:numId="8">
    <w:abstractNumId w:val="17"/>
  </w:num>
  <w:num w:numId="9">
    <w:abstractNumId w:val="35"/>
  </w:num>
  <w:num w:numId="10">
    <w:abstractNumId w:val="33"/>
  </w:num>
  <w:num w:numId="11">
    <w:abstractNumId w:val="32"/>
  </w:num>
  <w:num w:numId="12">
    <w:abstractNumId w:val="30"/>
  </w:num>
  <w:num w:numId="13">
    <w:abstractNumId w:val="40"/>
  </w:num>
  <w:num w:numId="14">
    <w:abstractNumId w:val="21"/>
  </w:num>
  <w:num w:numId="15">
    <w:abstractNumId w:val="16"/>
  </w:num>
  <w:num w:numId="16">
    <w:abstractNumId w:val="26"/>
  </w:num>
  <w:num w:numId="17">
    <w:abstractNumId w:val="12"/>
  </w:num>
  <w:num w:numId="18">
    <w:abstractNumId w:val="10"/>
  </w:num>
  <w:num w:numId="19">
    <w:abstractNumId w:val="43"/>
  </w:num>
  <w:num w:numId="20">
    <w:abstractNumId w:val="34"/>
  </w:num>
  <w:num w:numId="21">
    <w:abstractNumId w:val="42"/>
  </w:num>
  <w:num w:numId="22">
    <w:abstractNumId w:val="7"/>
  </w:num>
  <w:num w:numId="23">
    <w:abstractNumId w:val="11"/>
  </w:num>
  <w:num w:numId="24">
    <w:abstractNumId w:val="20"/>
  </w:num>
  <w:num w:numId="25">
    <w:abstractNumId w:val="14"/>
  </w:num>
  <w:num w:numId="26">
    <w:abstractNumId w:val="22"/>
  </w:num>
  <w:num w:numId="27">
    <w:abstractNumId w:val="4"/>
  </w:num>
  <w:num w:numId="28">
    <w:abstractNumId w:val="25"/>
  </w:num>
  <w:num w:numId="29">
    <w:abstractNumId w:val="23"/>
  </w:num>
  <w:num w:numId="30">
    <w:abstractNumId w:val="5"/>
  </w:num>
  <w:num w:numId="31">
    <w:abstractNumId w:val="19"/>
  </w:num>
  <w:num w:numId="32">
    <w:abstractNumId w:val="28"/>
  </w:num>
  <w:num w:numId="33">
    <w:abstractNumId w:val="37"/>
  </w:num>
  <w:num w:numId="34">
    <w:abstractNumId w:val="29"/>
  </w:num>
  <w:num w:numId="35">
    <w:abstractNumId w:val="24"/>
  </w:num>
  <w:num w:numId="36">
    <w:abstractNumId w:val="15"/>
  </w:num>
  <w:num w:numId="37">
    <w:abstractNumId w:val="3"/>
  </w:num>
  <w:num w:numId="38">
    <w:abstractNumId w:val="9"/>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8"/>
  </w:num>
  <w:num w:numId="44">
    <w:abstractNumId w:val="8"/>
  </w:num>
  <w:num w:numId="45">
    <w:abstractNumId w:val="6"/>
  </w:num>
  <w:num w:numId="46">
    <w:abstractNumId w:val="31"/>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30674"/>
    <w:rsid w:val="00013CF8"/>
    <w:rsid w:val="000244F5"/>
    <w:rsid w:val="0002780C"/>
    <w:rsid w:val="000450FE"/>
    <w:rsid w:val="00045619"/>
    <w:rsid w:val="00054935"/>
    <w:rsid w:val="00074CD7"/>
    <w:rsid w:val="000905CF"/>
    <w:rsid w:val="000912F1"/>
    <w:rsid w:val="00094852"/>
    <w:rsid w:val="000A03F8"/>
    <w:rsid w:val="000A0C99"/>
    <w:rsid w:val="000A4711"/>
    <w:rsid w:val="000B1292"/>
    <w:rsid w:val="000B6513"/>
    <w:rsid w:val="000B7954"/>
    <w:rsid w:val="000B7B8D"/>
    <w:rsid w:val="000D1ADF"/>
    <w:rsid w:val="000E6046"/>
    <w:rsid w:val="00105E60"/>
    <w:rsid w:val="00116020"/>
    <w:rsid w:val="00126E56"/>
    <w:rsid w:val="001272AC"/>
    <w:rsid w:val="00130674"/>
    <w:rsid w:val="001315BE"/>
    <w:rsid w:val="0013770E"/>
    <w:rsid w:val="00151297"/>
    <w:rsid w:val="0015663A"/>
    <w:rsid w:val="0018356F"/>
    <w:rsid w:val="00193505"/>
    <w:rsid w:val="0019484E"/>
    <w:rsid w:val="001B0D29"/>
    <w:rsid w:val="001B4CD4"/>
    <w:rsid w:val="001C4609"/>
    <w:rsid w:val="001D2444"/>
    <w:rsid w:val="001D6027"/>
    <w:rsid w:val="001D7CC2"/>
    <w:rsid w:val="001F480D"/>
    <w:rsid w:val="002027A6"/>
    <w:rsid w:val="0021105B"/>
    <w:rsid w:val="002145C0"/>
    <w:rsid w:val="00223E43"/>
    <w:rsid w:val="002256D5"/>
    <w:rsid w:val="00227F2E"/>
    <w:rsid w:val="00236E1C"/>
    <w:rsid w:val="0025170C"/>
    <w:rsid w:val="00261783"/>
    <w:rsid w:val="0026387F"/>
    <w:rsid w:val="00272F3C"/>
    <w:rsid w:val="002B334C"/>
    <w:rsid w:val="002E4334"/>
    <w:rsid w:val="002F328B"/>
    <w:rsid w:val="00303FBC"/>
    <w:rsid w:val="003125A5"/>
    <w:rsid w:val="003257A2"/>
    <w:rsid w:val="0033687D"/>
    <w:rsid w:val="0033766F"/>
    <w:rsid w:val="00353E1C"/>
    <w:rsid w:val="00363E89"/>
    <w:rsid w:val="00366A3A"/>
    <w:rsid w:val="0037021D"/>
    <w:rsid w:val="00371329"/>
    <w:rsid w:val="00372B64"/>
    <w:rsid w:val="00374600"/>
    <w:rsid w:val="00384E64"/>
    <w:rsid w:val="00391FB1"/>
    <w:rsid w:val="003D75F9"/>
    <w:rsid w:val="003E0285"/>
    <w:rsid w:val="0043555A"/>
    <w:rsid w:val="0047610D"/>
    <w:rsid w:val="00481949"/>
    <w:rsid w:val="00481A29"/>
    <w:rsid w:val="004925BE"/>
    <w:rsid w:val="0049779C"/>
    <w:rsid w:val="004A3515"/>
    <w:rsid w:val="004A5F92"/>
    <w:rsid w:val="004B39BA"/>
    <w:rsid w:val="004B4574"/>
    <w:rsid w:val="004C0CC9"/>
    <w:rsid w:val="004C109B"/>
    <w:rsid w:val="004C6E42"/>
    <w:rsid w:val="004D1FAC"/>
    <w:rsid w:val="004D7389"/>
    <w:rsid w:val="004E22AF"/>
    <w:rsid w:val="004F3901"/>
    <w:rsid w:val="00500184"/>
    <w:rsid w:val="00510F5E"/>
    <w:rsid w:val="005152C8"/>
    <w:rsid w:val="00541602"/>
    <w:rsid w:val="00553D2F"/>
    <w:rsid w:val="005624B7"/>
    <w:rsid w:val="00564C9D"/>
    <w:rsid w:val="00597C52"/>
    <w:rsid w:val="005A0A1B"/>
    <w:rsid w:val="005A22A8"/>
    <w:rsid w:val="005B404F"/>
    <w:rsid w:val="005B4722"/>
    <w:rsid w:val="005B5566"/>
    <w:rsid w:val="005D2565"/>
    <w:rsid w:val="005D4366"/>
    <w:rsid w:val="005F22BE"/>
    <w:rsid w:val="005F365D"/>
    <w:rsid w:val="006023EC"/>
    <w:rsid w:val="006129F0"/>
    <w:rsid w:val="006252F1"/>
    <w:rsid w:val="006261DE"/>
    <w:rsid w:val="00632FCA"/>
    <w:rsid w:val="00660A5C"/>
    <w:rsid w:val="006708CE"/>
    <w:rsid w:val="006748F6"/>
    <w:rsid w:val="00683F19"/>
    <w:rsid w:val="00685DB2"/>
    <w:rsid w:val="006900F2"/>
    <w:rsid w:val="006929E2"/>
    <w:rsid w:val="00695000"/>
    <w:rsid w:val="00696824"/>
    <w:rsid w:val="00697254"/>
    <w:rsid w:val="00697496"/>
    <w:rsid w:val="006A6B00"/>
    <w:rsid w:val="006B1B14"/>
    <w:rsid w:val="006B20E3"/>
    <w:rsid w:val="006D0F90"/>
    <w:rsid w:val="006D3370"/>
    <w:rsid w:val="006E0519"/>
    <w:rsid w:val="006F55F0"/>
    <w:rsid w:val="00702AEF"/>
    <w:rsid w:val="00711A0C"/>
    <w:rsid w:val="007200EC"/>
    <w:rsid w:val="00721B60"/>
    <w:rsid w:val="00751149"/>
    <w:rsid w:val="00756427"/>
    <w:rsid w:val="00780EA5"/>
    <w:rsid w:val="00791F4D"/>
    <w:rsid w:val="0079461A"/>
    <w:rsid w:val="00797687"/>
    <w:rsid w:val="007D2C64"/>
    <w:rsid w:val="007F1B5F"/>
    <w:rsid w:val="007F32A0"/>
    <w:rsid w:val="0085100D"/>
    <w:rsid w:val="00854500"/>
    <w:rsid w:val="00874343"/>
    <w:rsid w:val="00877DFC"/>
    <w:rsid w:val="008918BC"/>
    <w:rsid w:val="0089420F"/>
    <w:rsid w:val="008A4B6E"/>
    <w:rsid w:val="008C6BC7"/>
    <w:rsid w:val="008D50E5"/>
    <w:rsid w:val="008E3020"/>
    <w:rsid w:val="008F2873"/>
    <w:rsid w:val="008F330C"/>
    <w:rsid w:val="00913AA1"/>
    <w:rsid w:val="00926E16"/>
    <w:rsid w:val="00933A97"/>
    <w:rsid w:val="0095323F"/>
    <w:rsid w:val="00961E4D"/>
    <w:rsid w:val="00962BEA"/>
    <w:rsid w:val="00977AF8"/>
    <w:rsid w:val="00982184"/>
    <w:rsid w:val="00994EAC"/>
    <w:rsid w:val="00995EA6"/>
    <w:rsid w:val="009A6E42"/>
    <w:rsid w:val="009D4204"/>
    <w:rsid w:val="009E591B"/>
    <w:rsid w:val="00A06D3A"/>
    <w:rsid w:val="00A1506D"/>
    <w:rsid w:val="00A32BF8"/>
    <w:rsid w:val="00A32C8B"/>
    <w:rsid w:val="00A467D8"/>
    <w:rsid w:val="00A55419"/>
    <w:rsid w:val="00A5707B"/>
    <w:rsid w:val="00A6323A"/>
    <w:rsid w:val="00A77BC1"/>
    <w:rsid w:val="00A90FFD"/>
    <w:rsid w:val="00A95CEA"/>
    <w:rsid w:val="00AB39DF"/>
    <w:rsid w:val="00AD3823"/>
    <w:rsid w:val="00AD53C0"/>
    <w:rsid w:val="00AE5FF6"/>
    <w:rsid w:val="00AF1985"/>
    <w:rsid w:val="00B24618"/>
    <w:rsid w:val="00B350B8"/>
    <w:rsid w:val="00B54002"/>
    <w:rsid w:val="00B55B74"/>
    <w:rsid w:val="00B56E91"/>
    <w:rsid w:val="00B656FA"/>
    <w:rsid w:val="00B77AE0"/>
    <w:rsid w:val="00B96BA4"/>
    <w:rsid w:val="00BA421A"/>
    <w:rsid w:val="00BA5A28"/>
    <w:rsid w:val="00BB0042"/>
    <w:rsid w:val="00BB0B84"/>
    <w:rsid w:val="00BB215B"/>
    <w:rsid w:val="00BF1786"/>
    <w:rsid w:val="00C12700"/>
    <w:rsid w:val="00C46DE6"/>
    <w:rsid w:val="00C5428D"/>
    <w:rsid w:val="00C55560"/>
    <w:rsid w:val="00C87448"/>
    <w:rsid w:val="00C92B8D"/>
    <w:rsid w:val="00C953BB"/>
    <w:rsid w:val="00CB363B"/>
    <w:rsid w:val="00CE4EED"/>
    <w:rsid w:val="00CF3435"/>
    <w:rsid w:val="00D11489"/>
    <w:rsid w:val="00D263C6"/>
    <w:rsid w:val="00D46F4E"/>
    <w:rsid w:val="00D62FA8"/>
    <w:rsid w:val="00D66FA7"/>
    <w:rsid w:val="00D676C3"/>
    <w:rsid w:val="00D72BDD"/>
    <w:rsid w:val="00D80B43"/>
    <w:rsid w:val="00D86562"/>
    <w:rsid w:val="00D9295F"/>
    <w:rsid w:val="00D96A65"/>
    <w:rsid w:val="00DA44B3"/>
    <w:rsid w:val="00DB168B"/>
    <w:rsid w:val="00DB55FA"/>
    <w:rsid w:val="00DC0F2B"/>
    <w:rsid w:val="00DD4351"/>
    <w:rsid w:val="00DD78E9"/>
    <w:rsid w:val="00DE545A"/>
    <w:rsid w:val="00DF7C91"/>
    <w:rsid w:val="00E02A40"/>
    <w:rsid w:val="00E03A61"/>
    <w:rsid w:val="00E12473"/>
    <w:rsid w:val="00E3480C"/>
    <w:rsid w:val="00E357BC"/>
    <w:rsid w:val="00E36EBE"/>
    <w:rsid w:val="00E424F4"/>
    <w:rsid w:val="00E66604"/>
    <w:rsid w:val="00E719B4"/>
    <w:rsid w:val="00E76917"/>
    <w:rsid w:val="00E7774F"/>
    <w:rsid w:val="00E8583E"/>
    <w:rsid w:val="00E9643D"/>
    <w:rsid w:val="00EB11E9"/>
    <w:rsid w:val="00EB1A97"/>
    <w:rsid w:val="00EB6EB0"/>
    <w:rsid w:val="00ED49BF"/>
    <w:rsid w:val="00EE178B"/>
    <w:rsid w:val="00EE2F29"/>
    <w:rsid w:val="00EF3C9F"/>
    <w:rsid w:val="00EF3DFF"/>
    <w:rsid w:val="00EF6717"/>
    <w:rsid w:val="00F00E23"/>
    <w:rsid w:val="00F0544A"/>
    <w:rsid w:val="00F2299B"/>
    <w:rsid w:val="00F344FB"/>
    <w:rsid w:val="00F37802"/>
    <w:rsid w:val="00F45C1B"/>
    <w:rsid w:val="00F45EE4"/>
    <w:rsid w:val="00F629AC"/>
    <w:rsid w:val="00F72260"/>
    <w:rsid w:val="00F773F8"/>
    <w:rsid w:val="00F865D9"/>
    <w:rsid w:val="00F924D2"/>
    <w:rsid w:val="00F938A2"/>
    <w:rsid w:val="00F948EB"/>
    <w:rsid w:val="00FC2419"/>
    <w:rsid w:val="00FD0DF7"/>
    <w:rsid w:val="00FD44EE"/>
    <w:rsid w:val="00FD477F"/>
    <w:rsid w:val="00FE0CC8"/>
    <w:rsid w:val="00FF3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64"/>
    <w:pPr>
      <w:suppressAutoHyphens/>
    </w:pPr>
    <w:rPr>
      <w:sz w:val="24"/>
      <w:szCs w:val="24"/>
      <w:lang w:eastAsia="zh-CN"/>
    </w:rPr>
  </w:style>
  <w:style w:type="paragraph" w:styleId="1">
    <w:name w:val="heading 1"/>
    <w:basedOn w:val="a"/>
    <w:next w:val="a"/>
    <w:link w:val="10"/>
    <w:qFormat/>
    <w:rsid w:val="0047610D"/>
    <w:pPr>
      <w:keepNext/>
      <w:suppressAutoHyphens w:val="0"/>
      <w:outlineLvl w:val="0"/>
    </w:pPr>
    <w:rPr>
      <w:sz w:val="28"/>
      <w:szCs w:val="20"/>
    </w:rPr>
  </w:style>
  <w:style w:type="paragraph" w:styleId="2">
    <w:name w:val="heading 2"/>
    <w:basedOn w:val="a"/>
    <w:next w:val="a"/>
    <w:link w:val="20"/>
    <w:uiPriority w:val="9"/>
    <w:semiHidden/>
    <w:unhideWhenUsed/>
    <w:qFormat/>
    <w:rsid w:val="00994EAC"/>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994EAC"/>
    <w:pPr>
      <w:keepNext/>
      <w:spacing w:before="240" w:after="60"/>
      <w:outlineLvl w:val="2"/>
    </w:pPr>
    <w:rPr>
      <w:rFonts w:ascii="Cambria" w:hAnsi="Cambria"/>
      <w:b/>
      <w:bCs/>
      <w:sz w:val="26"/>
      <w:szCs w:val="26"/>
    </w:rPr>
  </w:style>
  <w:style w:type="paragraph" w:styleId="9">
    <w:name w:val="heading 9"/>
    <w:basedOn w:val="a"/>
    <w:next w:val="a"/>
    <w:link w:val="90"/>
    <w:uiPriority w:val="9"/>
    <w:semiHidden/>
    <w:unhideWhenUsed/>
    <w:qFormat/>
    <w:rsid w:val="007F1B5F"/>
    <w:pPr>
      <w:keepNext/>
      <w:keepLines/>
      <w:suppressAutoHyphens w:val="0"/>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610D"/>
    <w:rPr>
      <w:sz w:val="28"/>
    </w:rPr>
  </w:style>
  <w:style w:type="character" w:customStyle="1" w:styleId="20">
    <w:name w:val="Заголовок 2 Знак"/>
    <w:link w:val="2"/>
    <w:uiPriority w:val="9"/>
    <w:semiHidden/>
    <w:rsid w:val="00994EAC"/>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sid w:val="00994EAC"/>
    <w:rPr>
      <w:rFonts w:ascii="Cambria" w:eastAsia="Times New Roman" w:hAnsi="Cambria" w:cs="Times New Roman"/>
      <w:b/>
      <w:bCs/>
      <w:sz w:val="26"/>
      <w:szCs w:val="26"/>
      <w:lang w:eastAsia="zh-CN"/>
    </w:rPr>
  </w:style>
  <w:style w:type="character" w:customStyle="1" w:styleId="90">
    <w:name w:val="Заголовок 9 Знак"/>
    <w:link w:val="9"/>
    <w:uiPriority w:val="9"/>
    <w:semiHidden/>
    <w:rsid w:val="007F1B5F"/>
    <w:rPr>
      <w:rFonts w:ascii="Cambria" w:eastAsia="Times New Roman" w:hAnsi="Cambria" w:cs="Times New Roman"/>
      <w:i/>
      <w:iCs/>
      <w:color w:val="404040"/>
    </w:rPr>
  </w:style>
  <w:style w:type="character" w:customStyle="1" w:styleId="WW8Num1z0">
    <w:name w:val="WW8Num1z0"/>
    <w:rsid w:val="00F2299B"/>
    <w:rPr>
      <w:rFonts w:hint="default"/>
      <w:sz w:val="28"/>
      <w:szCs w:val="28"/>
    </w:rPr>
  </w:style>
  <w:style w:type="character" w:customStyle="1" w:styleId="WW8Num2z0">
    <w:name w:val="WW8Num2z0"/>
    <w:rsid w:val="00F2299B"/>
  </w:style>
  <w:style w:type="character" w:customStyle="1" w:styleId="WW8Num2z1">
    <w:name w:val="WW8Num2z1"/>
    <w:rsid w:val="00F2299B"/>
  </w:style>
  <w:style w:type="character" w:customStyle="1" w:styleId="WW8Num2z2">
    <w:name w:val="WW8Num2z2"/>
    <w:rsid w:val="00F2299B"/>
  </w:style>
  <w:style w:type="character" w:customStyle="1" w:styleId="WW8Num2z3">
    <w:name w:val="WW8Num2z3"/>
    <w:rsid w:val="00F2299B"/>
  </w:style>
  <w:style w:type="character" w:customStyle="1" w:styleId="WW8Num2z4">
    <w:name w:val="WW8Num2z4"/>
    <w:rsid w:val="00F2299B"/>
  </w:style>
  <w:style w:type="character" w:customStyle="1" w:styleId="WW8Num2z5">
    <w:name w:val="WW8Num2z5"/>
    <w:rsid w:val="00F2299B"/>
  </w:style>
  <w:style w:type="character" w:customStyle="1" w:styleId="WW8Num2z6">
    <w:name w:val="WW8Num2z6"/>
    <w:rsid w:val="00F2299B"/>
  </w:style>
  <w:style w:type="character" w:customStyle="1" w:styleId="WW8Num2z7">
    <w:name w:val="WW8Num2z7"/>
    <w:rsid w:val="00F2299B"/>
  </w:style>
  <w:style w:type="character" w:customStyle="1" w:styleId="WW8Num2z8">
    <w:name w:val="WW8Num2z8"/>
    <w:rsid w:val="00F2299B"/>
  </w:style>
  <w:style w:type="character" w:customStyle="1" w:styleId="WW8Num3z0">
    <w:name w:val="WW8Num3z0"/>
    <w:rsid w:val="00F2299B"/>
    <w:rPr>
      <w:rFonts w:hint="default"/>
      <w:sz w:val="28"/>
      <w:szCs w:val="28"/>
    </w:rPr>
  </w:style>
  <w:style w:type="character" w:customStyle="1" w:styleId="WW8Num4z0">
    <w:name w:val="WW8Num4z0"/>
    <w:rsid w:val="00F2299B"/>
  </w:style>
  <w:style w:type="character" w:customStyle="1" w:styleId="WW8Num4z1">
    <w:name w:val="WW8Num4z1"/>
    <w:rsid w:val="00F2299B"/>
  </w:style>
  <w:style w:type="character" w:customStyle="1" w:styleId="WW8Num4z2">
    <w:name w:val="WW8Num4z2"/>
    <w:rsid w:val="00F2299B"/>
  </w:style>
  <w:style w:type="character" w:customStyle="1" w:styleId="WW8Num4z3">
    <w:name w:val="WW8Num4z3"/>
    <w:rsid w:val="00F2299B"/>
  </w:style>
  <w:style w:type="character" w:customStyle="1" w:styleId="WW8Num4z4">
    <w:name w:val="WW8Num4z4"/>
    <w:rsid w:val="00F2299B"/>
  </w:style>
  <w:style w:type="character" w:customStyle="1" w:styleId="WW8Num4z5">
    <w:name w:val="WW8Num4z5"/>
    <w:rsid w:val="00F2299B"/>
  </w:style>
  <w:style w:type="character" w:customStyle="1" w:styleId="WW8Num4z6">
    <w:name w:val="WW8Num4z6"/>
    <w:rsid w:val="00F2299B"/>
  </w:style>
  <w:style w:type="character" w:customStyle="1" w:styleId="WW8Num4z7">
    <w:name w:val="WW8Num4z7"/>
    <w:rsid w:val="00F2299B"/>
  </w:style>
  <w:style w:type="character" w:customStyle="1" w:styleId="WW8Num4z8">
    <w:name w:val="WW8Num4z8"/>
    <w:rsid w:val="00F2299B"/>
  </w:style>
  <w:style w:type="character" w:customStyle="1" w:styleId="WW8Num3z1">
    <w:name w:val="WW8Num3z1"/>
    <w:rsid w:val="00F2299B"/>
  </w:style>
  <w:style w:type="character" w:customStyle="1" w:styleId="WW8Num3z2">
    <w:name w:val="WW8Num3z2"/>
    <w:rsid w:val="00F2299B"/>
  </w:style>
  <w:style w:type="character" w:customStyle="1" w:styleId="WW8Num3z3">
    <w:name w:val="WW8Num3z3"/>
    <w:rsid w:val="00F2299B"/>
  </w:style>
  <w:style w:type="character" w:customStyle="1" w:styleId="WW8Num3z4">
    <w:name w:val="WW8Num3z4"/>
    <w:rsid w:val="00F2299B"/>
  </w:style>
  <w:style w:type="character" w:customStyle="1" w:styleId="WW8Num3z5">
    <w:name w:val="WW8Num3z5"/>
    <w:rsid w:val="00F2299B"/>
  </w:style>
  <w:style w:type="character" w:customStyle="1" w:styleId="WW8Num3z6">
    <w:name w:val="WW8Num3z6"/>
    <w:rsid w:val="00F2299B"/>
  </w:style>
  <w:style w:type="character" w:customStyle="1" w:styleId="WW8Num3z7">
    <w:name w:val="WW8Num3z7"/>
    <w:rsid w:val="00F2299B"/>
  </w:style>
  <w:style w:type="character" w:customStyle="1" w:styleId="WW8Num3z8">
    <w:name w:val="WW8Num3z8"/>
    <w:rsid w:val="00F2299B"/>
  </w:style>
  <w:style w:type="character" w:customStyle="1" w:styleId="11">
    <w:name w:val="Основной шрифт абзаца1"/>
    <w:rsid w:val="00F2299B"/>
  </w:style>
  <w:style w:type="character" w:styleId="a3">
    <w:name w:val="Hyperlink"/>
    <w:uiPriority w:val="99"/>
    <w:rsid w:val="00F2299B"/>
    <w:rPr>
      <w:color w:val="0000FF"/>
      <w:u w:val="single"/>
    </w:rPr>
  </w:style>
  <w:style w:type="character" w:customStyle="1" w:styleId="a4">
    <w:name w:val="Без интервала Знак"/>
    <w:uiPriority w:val="1"/>
    <w:rsid w:val="00F2299B"/>
    <w:rPr>
      <w:sz w:val="24"/>
      <w:szCs w:val="24"/>
      <w:lang w:val="ru-RU" w:bidi="ar-SA"/>
    </w:rPr>
  </w:style>
  <w:style w:type="character" w:customStyle="1" w:styleId="A00">
    <w:name w:val="A0"/>
    <w:rsid w:val="00F2299B"/>
    <w:rPr>
      <w:color w:val="000000"/>
      <w:sz w:val="32"/>
    </w:rPr>
  </w:style>
  <w:style w:type="character" w:styleId="a5">
    <w:name w:val="Strong"/>
    <w:uiPriority w:val="22"/>
    <w:qFormat/>
    <w:rsid w:val="00F2299B"/>
    <w:rPr>
      <w:b/>
      <w:bCs/>
    </w:rPr>
  </w:style>
  <w:style w:type="paragraph" w:customStyle="1" w:styleId="a6">
    <w:name w:val="Заголовок"/>
    <w:basedOn w:val="a"/>
    <w:next w:val="a7"/>
    <w:rsid w:val="00F2299B"/>
    <w:pPr>
      <w:keepNext/>
      <w:spacing w:before="240" w:after="120"/>
    </w:pPr>
    <w:rPr>
      <w:rFonts w:ascii="Liberation Sans" w:eastAsia="Microsoft YaHei" w:hAnsi="Liberation Sans" w:cs="Mangal"/>
      <w:sz w:val="28"/>
      <w:szCs w:val="28"/>
    </w:rPr>
  </w:style>
  <w:style w:type="paragraph" w:styleId="a7">
    <w:name w:val="Body Text"/>
    <w:basedOn w:val="a"/>
    <w:rsid w:val="00F2299B"/>
    <w:pPr>
      <w:spacing w:after="140" w:line="288" w:lineRule="auto"/>
    </w:pPr>
  </w:style>
  <w:style w:type="paragraph" w:styleId="a8">
    <w:name w:val="List"/>
    <w:basedOn w:val="a7"/>
    <w:rsid w:val="00F2299B"/>
    <w:rPr>
      <w:rFonts w:cs="Mangal"/>
    </w:rPr>
  </w:style>
  <w:style w:type="paragraph" w:styleId="a9">
    <w:name w:val="caption"/>
    <w:basedOn w:val="a"/>
    <w:qFormat/>
    <w:rsid w:val="00F2299B"/>
    <w:pPr>
      <w:suppressLineNumbers/>
      <w:spacing w:before="120" w:after="120"/>
    </w:pPr>
    <w:rPr>
      <w:rFonts w:cs="Mangal"/>
      <w:i/>
      <w:iCs/>
    </w:rPr>
  </w:style>
  <w:style w:type="paragraph" w:customStyle="1" w:styleId="12">
    <w:name w:val="Указатель1"/>
    <w:basedOn w:val="a"/>
    <w:rsid w:val="00F2299B"/>
    <w:pPr>
      <w:suppressLineNumbers/>
    </w:pPr>
    <w:rPr>
      <w:rFonts w:cs="Mangal"/>
    </w:rPr>
  </w:style>
  <w:style w:type="paragraph" w:customStyle="1" w:styleId="ConsPlusNormal">
    <w:name w:val="ConsPlusNormal"/>
    <w:link w:val="ConsPlusNormal0"/>
    <w:uiPriority w:val="99"/>
    <w:rsid w:val="00F2299B"/>
    <w:pPr>
      <w:suppressAutoHyphens/>
    </w:pPr>
    <w:rPr>
      <w:rFonts w:ascii="Arial" w:eastAsia="Arial" w:hAnsi="Arial" w:cs="Courier New"/>
      <w:kern w:val="1"/>
      <w:szCs w:val="24"/>
      <w:lang w:eastAsia="zh-CN" w:bidi="hi-IN"/>
    </w:rPr>
  </w:style>
  <w:style w:type="character" w:customStyle="1" w:styleId="ConsPlusNormal0">
    <w:name w:val="ConsPlusNormal Знак"/>
    <w:link w:val="ConsPlusNormal"/>
    <w:uiPriority w:val="99"/>
    <w:locked/>
    <w:rsid w:val="00E36EBE"/>
    <w:rPr>
      <w:rFonts w:ascii="Arial" w:eastAsia="Arial" w:hAnsi="Arial" w:cs="Courier New"/>
      <w:kern w:val="1"/>
      <w:szCs w:val="24"/>
      <w:lang w:eastAsia="zh-CN" w:bidi="hi-IN"/>
    </w:rPr>
  </w:style>
  <w:style w:type="paragraph" w:styleId="aa">
    <w:name w:val="No Spacing"/>
    <w:aliases w:val="письмо"/>
    <w:qFormat/>
    <w:rsid w:val="00F2299B"/>
    <w:pPr>
      <w:suppressAutoHyphens/>
    </w:pPr>
    <w:rPr>
      <w:sz w:val="24"/>
      <w:szCs w:val="24"/>
      <w:lang w:eastAsia="zh-CN"/>
    </w:rPr>
  </w:style>
  <w:style w:type="paragraph" w:customStyle="1" w:styleId="msonormalcxspmiddle">
    <w:name w:val="msonormalcxspmiddle"/>
    <w:basedOn w:val="a"/>
    <w:rsid w:val="00F2299B"/>
    <w:pPr>
      <w:spacing w:before="280" w:after="280"/>
      <w:ind w:firstLine="567"/>
    </w:pPr>
  </w:style>
  <w:style w:type="paragraph" w:styleId="ab">
    <w:name w:val="Normal (Web)"/>
    <w:basedOn w:val="a"/>
    <w:uiPriority w:val="99"/>
    <w:rsid w:val="00F2299B"/>
    <w:pPr>
      <w:spacing w:before="280" w:after="280"/>
    </w:pPr>
  </w:style>
  <w:style w:type="paragraph" w:customStyle="1" w:styleId="formattexttopleveltext">
    <w:name w:val="formattext topleveltext"/>
    <w:basedOn w:val="a"/>
    <w:rsid w:val="0085100D"/>
    <w:pPr>
      <w:suppressAutoHyphens w:val="0"/>
      <w:spacing w:before="100" w:beforeAutospacing="1" w:after="100" w:afterAutospacing="1"/>
    </w:pPr>
    <w:rPr>
      <w:lang w:eastAsia="ru-RU"/>
    </w:rPr>
  </w:style>
  <w:style w:type="paragraph" w:styleId="ac">
    <w:name w:val="Balloon Text"/>
    <w:basedOn w:val="a"/>
    <w:link w:val="ad"/>
    <w:uiPriority w:val="99"/>
    <w:semiHidden/>
    <w:unhideWhenUsed/>
    <w:rsid w:val="001D7CC2"/>
    <w:rPr>
      <w:rFonts w:ascii="Tahoma" w:hAnsi="Tahoma"/>
      <w:sz w:val="16"/>
      <w:szCs w:val="16"/>
    </w:rPr>
  </w:style>
  <w:style w:type="character" w:customStyle="1" w:styleId="ad">
    <w:name w:val="Текст выноски Знак"/>
    <w:link w:val="ac"/>
    <w:uiPriority w:val="99"/>
    <w:semiHidden/>
    <w:rsid w:val="001D7CC2"/>
    <w:rPr>
      <w:rFonts w:ascii="Tahoma" w:hAnsi="Tahoma" w:cs="Tahoma"/>
      <w:sz w:val="16"/>
      <w:szCs w:val="16"/>
      <w:lang w:eastAsia="zh-CN"/>
    </w:rPr>
  </w:style>
  <w:style w:type="paragraph" w:customStyle="1" w:styleId="13">
    <w:name w:val="Абзац списка1"/>
    <w:basedOn w:val="a"/>
    <w:rsid w:val="000912F1"/>
    <w:pPr>
      <w:suppressAutoHyphens w:val="0"/>
      <w:spacing w:after="160" w:line="254" w:lineRule="auto"/>
      <w:ind w:left="720"/>
      <w:contextualSpacing/>
    </w:pPr>
    <w:rPr>
      <w:rFonts w:ascii="Calibri" w:hAnsi="Calibri"/>
      <w:sz w:val="22"/>
      <w:szCs w:val="22"/>
      <w:lang w:eastAsia="en-US"/>
    </w:rPr>
  </w:style>
  <w:style w:type="character" w:customStyle="1" w:styleId="blk">
    <w:name w:val="blk"/>
    <w:rsid w:val="00AD53C0"/>
  </w:style>
  <w:style w:type="character" w:customStyle="1" w:styleId="nobr">
    <w:name w:val="nobr"/>
    <w:rsid w:val="00AD53C0"/>
  </w:style>
  <w:style w:type="character" w:styleId="ae">
    <w:name w:val="Emphasis"/>
    <w:uiPriority w:val="20"/>
    <w:qFormat/>
    <w:rsid w:val="00ED49BF"/>
    <w:rPr>
      <w:i/>
      <w:iCs/>
    </w:rPr>
  </w:style>
  <w:style w:type="character" w:customStyle="1" w:styleId="af">
    <w:name w:val="Текст сноски Знак"/>
    <w:basedOn w:val="a0"/>
    <w:link w:val="af0"/>
    <w:uiPriority w:val="99"/>
    <w:semiHidden/>
    <w:rsid w:val="0019484E"/>
  </w:style>
  <w:style w:type="paragraph" w:styleId="af0">
    <w:name w:val="footnote text"/>
    <w:basedOn w:val="a"/>
    <w:link w:val="af"/>
    <w:uiPriority w:val="99"/>
    <w:semiHidden/>
    <w:unhideWhenUsed/>
    <w:rsid w:val="0019484E"/>
    <w:pPr>
      <w:suppressAutoHyphens w:val="0"/>
    </w:pPr>
    <w:rPr>
      <w:sz w:val="20"/>
      <w:szCs w:val="20"/>
      <w:lang w:eastAsia="ru-RU"/>
    </w:rPr>
  </w:style>
  <w:style w:type="character" w:customStyle="1" w:styleId="af1">
    <w:name w:val="Верхний колонтитул Знак"/>
    <w:basedOn w:val="a0"/>
    <w:link w:val="af2"/>
    <w:uiPriority w:val="99"/>
    <w:semiHidden/>
    <w:rsid w:val="0019484E"/>
    <w:rPr>
      <w:rFonts w:ascii="Calibri" w:eastAsia="Calibri" w:hAnsi="Calibri" w:cs="Times New Roman"/>
      <w:sz w:val="22"/>
      <w:szCs w:val="22"/>
      <w:lang w:eastAsia="en-US"/>
    </w:rPr>
  </w:style>
  <w:style w:type="paragraph" w:styleId="af2">
    <w:name w:val="header"/>
    <w:basedOn w:val="a"/>
    <w:link w:val="af1"/>
    <w:uiPriority w:val="99"/>
    <w:semiHidden/>
    <w:unhideWhenUsed/>
    <w:rsid w:val="0019484E"/>
    <w:pPr>
      <w:tabs>
        <w:tab w:val="center" w:pos="4677"/>
        <w:tab w:val="right" w:pos="9355"/>
      </w:tabs>
      <w:suppressAutoHyphens w:val="0"/>
    </w:pPr>
    <w:rPr>
      <w:rFonts w:ascii="Calibri" w:eastAsia="Calibri" w:hAnsi="Calibri"/>
      <w:sz w:val="22"/>
      <w:szCs w:val="22"/>
      <w:lang w:eastAsia="en-US"/>
    </w:rPr>
  </w:style>
  <w:style w:type="character" w:customStyle="1" w:styleId="af3">
    <w:name w:val="Нижний колонтитул Знак"/>
    <w:basedOn w:val="a0"/>
    <w:link w:val="af4"/>
    <w:uiPriority w:val="99"/>
    <w:semiHidden/>
    <w:rsid w:val="0019484E"/>
    <w:rPr>
      <w:rFonts w:ascii="Calibri" w:eastAsia="Calibri" w:hAnsi="Calibri" w:cs="Times New Roman"/>
      <w:sz w:val="22"/>
      <w:szCs w:val="22"/>
      <w:lang w:eastAsia="en-US"/>
    </w:rPr>
  </w:style>
  <w:style w:type="paragraph" w:styleId="af4">
    <w:name w:val="footer"/>
    <w:basedOn w:val="a"/>
    <w:link w:val="af3"/>
    <w:uiPriority w:val="99"/>
    <w:semiHidden/>
    <w:unhideWhenUsed/>
    <w:rsid w:val="0019484E"/>
    <w:pPr>
      <w:tabs>
        <w:tab w:val="center" w:pos="4677"/>
        <w:tab w:val="right" w:pos="9355"/>
      </w:tabs>
      <w:suppressAutoHyphens w:val="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5814232">
      <w:bodyDiv w:val="1"/>
      <w:marLeft w:val="0"/>
      <w:marRight w:val="0"/>
      <w:marTop w:val="0"/>
      <w:marBottom w:val="0"/>
      <w:divBdr>
        <w:top w:val="none" w:sz="0" w:space="0" w:color="auto"/>
        <w:left w:val="none" w:sz="0" w:space="0" w:color="auto"/>
        <w:bottom w:val="none" w:sz="0" w:space="0" w:color="auto"/>
        <w:right w:val="none" w:sz="0" w:space="0" w:color="auto"/>
      </w:divBdr>
    </w:div>
    <w:div w:id="201794119">
      <w:bodyDiv w:val="1"/>
      <w:marLeft w:val="0"/>
      <w:marRight w:val="0"/>
      <w:marTop w:val="0"/>
      <w:marBottom w:val="0"/>
      <w:divBdr>
        <w:top w:val="none" w:sz="0" w:space="0" w:color="auto"/>
        <w:left w:val="none" w:sz="0" w:space="0" w:color="auto"/>
        <w:bottom w:val="none" w:sz="0" w:space="0" w:color="auto"/>
        <w:right w:val="none" w:sz="0" w:space="0" w:color="auto"/>
      </w:divBdr>
    </w:div>
    <w:div w:id="235555453">
      <w:bodyDiv w:val="1"/>
      <w:marLeft w:val="0"/>
      <w:marRight w:val="0"/>
      <w:marTop w:val="0"/>
      <w:marBottom w:val="0"/>
      <w:divBdr>
        <w:top w:val="none" w:sz="0" w:space="0" w:color="auto"/>
        <w:left w:val="none" w:sz="0" w:space="0" w:color="auto"/>
        <w:bottom w:val="none" w:sz="0" w:space="0" w:color="auto"/>
        <w:right w:val="none" w:sz="0" w:space="0" w:color="auto"/>
      </w:divBdr>
    </w:div>
    <w:div w:id="434787050">
      <w:bodyDiv w:val="1"/>
      <w:marLeft w:val="0"/>
      <w:marRight w:val="0"/>
      <w:marTop w:val="0"/>
      <w:marBottom w:val="0"/>
      <w:divBdr>
        <w:top w:val="none" w:sz="0" w:space="0" w:color="auto"/>
        <w:left w:val="none" w:sz="0" w:space="0" w:color="auto"/>
        <w:bottom w:val="none" w:sz="0" w:space="0" w:color="auto"/>
        <w:right w:val="none" w:sz="0" w:space="0" w:color="auto"/>
      </w:divBdr>
    </w:div>
    <w:div w:id="450369595">
      <w:bodyDiv w:val="1"/>
      <w:marLeft w:val="0"/>
      <w:marRight w:val="0"/>
      <w:marTop w:val="0"/>
      <w:marBottom w:val="0"/>
      <w:divBdr>
        <w:top w:val="none" w:sz="0" w:space="0" w:color="auto"/>
        <w:left w:val="none" w:sz="0" w:space="0" w:color="auto"/>
        <w:bottom w:val="none" w:sz="0" w:space="0" w:color="auto"/>
        <w:right w:val="none" w:sz="0" w:space="0" w:color="auto"/>
      </w:divBdr>
    </w:div>
    <w:div w:id="476340542">
      <w:bodyDiv w:val="1"/>
      <w:marLeft w:val="0"/>
      <w:marRight w:val="0"/>
      <w:marTop w:val="0"/>
      <w:marBottom w:val="0"/>
      <w:divBdr>
        <w:top w:val="none" w:sz="0" w:space="0" w:color="auto"/>
        <w:left w:val="none" w:sz="0" w:space="0" w:color="auto"/>
        <w:bottom w:val="none" w:sz="0" w:space="0" w:color="auto"/>
        <w:right w:val="none" w:sz="0" w:space="0" w:color="auto"/>
      </w:divBdr>
    </w:div>
    <w:div w:id="596013463">
      <w:bodyDiv w:val="1"/>
      <w:marLeft w:val="0"/>
      <w:marRight w:val="0"/>
      <w:marTop w:val="0"/>
      <w:marBottom w:val="0"/>
      <w:divBdr>
        <w:top w:val="none" w:sz="0" w:space="0" w:color="auto"/>
        <w:left w:val="none" w:sz="0" w:space="0" w:color="auto"/>
        <w:bottom w:val="none" w:sz="0" w:space="0" w:color="auto"/>
        <w:right w:val="none" w:sz="0" w:space="0" w:color="auto"/>
      </w:divBdr>
    </w:div>
    <w:div w:id="621762408">
      <w:bodyDiv w:val="1"/>
      <w:marLeft w:val="0"/>
      <w:marRight w:val="0"/>
      <w:marTop w:val="0"/>
      <w:marBottom w:val="0"/>
      <w:divBdr>
        <w:top w:val="none" w:sz="0" w:space="0" w:color="auto"/>
        <w:left w:val="none" w:sz="0" w:space="0" w:color="auto"/>
        <w:bottom w:val="none" w:sz="0" w:space="0" w:color="auto"/>
        <w:right w:val="none" w:sz="0" w:space="0" w:color="auto"/>
      </w:divBdr>
    </w:div>
    <w:div w:id="668673892">
      <w:bodyDiv w:val="1"/>
      <w:marLeft w:val="0"/>
      <w:marRight w:val="0"/>
      <w:marTop w:val="0"/>
      <w:marBottom w:val="0"/>
      <w:divBdr>
        <w:top w:val="none" w:sz="0" w:space="0" w:color="auto"/>
        <w:left w:val="none" w:sz="0" w:space="0" w:color="auto"/>
        <w:bottom w:val="none" w:sz="0" w:space="0" w:color="auto"/>
        <w:right w:val="none" w:sz="0" w:space="0" w:color="auto"/>
      </w:divBdr>
    </w:div>
    <w:div w:id="714890747">
      <w:bodyDiv w:val="1"/>
      <w:marLeft w:val="0"/>
      <w:marRight w:val="0"/>
      <w:marTop w:val="0"/>
      <w:marBottom w:val="0"/>
      <w:divBdr>
        <w:top w:val="none" w:sz="0" w:space="0" w:color="auto"/>
        <w:left w:val="none" w:sz="0" w:space="0" w:color="auto"/>
        <w:bottom w:val="none" w:sz="0" w:space="0" w:color="auto"/>
        <w:right w:val="none" w:sz="0" w:space="0" w:color="auto"/>
      </w:divBdr>
    </w:div>
    <w:div w:id="858741589">
      <w:bodyDiv w:val="1"/>
      <w:marLeft w:val="0"/>
      <w:marRight w:val="0"/>
      <w:marTop w:val="0"/>
      <w:marBottom w:val="0"/>
      <w:divBdr>
        <w:top w:val="none" w:sz="0" w:space="0" w:color="auto"/>
        <w:left w:val="none" w:sz="0" w:space="0" w:color="auto"/>
        <w:bottom w:val="none" w:sz="0" w:space="0" w:color="auto"/>
        <w:right w:val="none" w:sz="0" w:space="0" w:color="auto"/>
      </w:divBdr>
    </w:div>
    <w:div w:id="878593082">
      <w:bodyDiv w:val="1"/>
      <w:marLeft w:val="0"/>
      <w:marRight w:val="0"/>
      <w:marTop w:val="0"/>
      <w:marBottom w:val="0"/>
      <w:divBdr>
        <w:top w:val="none" w:sz="0" w:space="0" w:color="auto"/>
        <w:left w:val="none" w:sz="0" w:space="0" w:color="auto"/>
        <w:bottom w:val="none" w:sz="0" w:space="0" w:color="auto"/>
        <w:right w:val="none" w:sz="0" w:space="0" w:color="auto"/>
      </w:divBdr>
    </w:div>
    <w:div w:id="884490753">
      <w:bodyDiv w:val="1"/>
      <w:marLeft w:val="0"/>
      <w:marRight w:val="0"/>
      <w:marTop w:val="0"/>
      <w:marBottom w:val="0"/>
      <w:divBdr>
        <w:top w:val="none" w:sz="0" w:space="0" w:color="auto"/>
        <w:left w:val="none" w:sz="0" w:space="0" w:color="auto"/>
        <w:bottom w:val="none" w:sz="0" w:space="0" w:color="auto"/>
        <w:right w:val="none" w:sz="0" w:space="0" w:color="auto"/>
      </w:divBdr>
      <w:divsChild>
        <w:div w:id="199366968">
          <w:marLeft w:val="0"/>
          <w:marRight w:val="0"/>
          <w:marTop w:val="120"/>
          <w:marBottom w:val="0"/>
          <w:divBdr>
            <w:top w:val="none" w:sz="0" w:space="0" w:color="auto"/>
            <w:left w:val="none" w:sz="0" w:space="0" w:color="auto"/>
            <w:bottom w:val="none" w:sz="0" w:space="0" w:color="auto"/>
            <w:right w:val="none" w:sz="0" w:space="0" w:color="auto"/>
          </w:divBdr>
        </w:div>
        <w:div w:id="2098822174">
          <w:marLeft w:val="0"/>
          <w:marRight w:val="0"/>
          <w:marTop w:val="120"/>
          <w:marBottom w:val="0"/>
          <w:divBdr>
            <w:top w:val="none" w:sz="0" w:space="0" w:color="auto"/>
            <w:left w:val="none" w:sz="0" w:space="0" w:color="auto"/>
            <w:bottom w:val="none" w:sz="0" w:space="0" w:color="auto"/>
            <w:right w:val="none" w:sz="0" w:space="0" w:color="auto"/>
          </w:divBdr>
        </w:div>
      </w:divsChild>
    </w:div>
    <w:div w:id="1113600119">
      <w:bodyDiv w:val="1"/>
      <w:marLeft w:val="0"/>
      <w:marRight w:val="0"/>
      <w:marTop w:val="0"/>
      <w:marBottom w:val="0"/>
      <w:divBdr>
        <w:top w:val="none" w:sz="0" w:space="0" w:color="auto"/>
        <w:left w:val="none" w:sz="0" w:space="0" w:color="auto"/>
        <w:bottom w:val="none" w:sz="0" w:space="0" w:color="auto"/>
        <w:right w:val="none" w:sz="0" w:space="0" w:color="auto"/>
      </w:divBdr>
    </w:div>
    <w:div w:id="1129517991">
      <w:bodyDiv w:val="1"/>
      <w:marLeft w:val="0"/>
      <w:marRight w:val="0"/>
      <w:marTop w:val="0"/>
      <w:marBottom w:val="0"/>
      <w:divBdr>
        <w:top w:val="none" w:sz="0" w:space="0" w:color="auto"/>
        <w:left w:val="none" w:sz="0" w:space="0" w:color="auto"/>
        <w:bottom w:val="none" w:sz="0" w:space="0" w:color="auto"/>
        <w:right w:val="none" w:sz="0" w:space="0" w:color="auto"/>
      </w:divBdr>
    </w:div>
    <w:div w:id="1179926459">
      <w:bodyDiv w:val="1"/>
      <w:marLeft w:val="0"/>
      <w:marRight w:val="0"/>
      <w:marTop w:val="0"/>
      <w:marBottom w:val="0"/>
      <w:divBdr>
        <w:top w:val="none" w:sz="0" w:space="0" w:color="auto"/>
        <w:left w:val="none" w:sz="0" w:space="0" w:color="auto"/>
        <w:bottom w:val="none" w:sz="0" w:space="0" w:color="auto"/>
        <w:right w:val="none" w:sz="0" w:space="0" w:color="auto"/>
      </w:divBdr>
    </w:div>
    <w:div w:id="1192456206">
      <w:bodyDiv w:val="1"/>
      <w:marLeft w:val="0"/>
      <w:marRight w:val="0"/>
      <w:marTop w:val="0"/>
      <w:marBottom w:val="0"/>
      <w:divBdr>
        <w:top w:val="none" w:sz="0" w:space="0" w:color="auto"/>
        <w:left w:val="none" w:sz="0" w:space="0" w:color="auto"/>
        <w:bottom w:val="none" w:sz="0" w:space="0" w:color="auto"/>
        <w:right w:val="none" w:sz="0" w:space="0" w:color="auto"/>
      </w:divBdr>
    </w:div>
    <w:div w:id="1383747120">
      <w:bodyDiv w:val="1"/>
      <w:marLeft w:val="0"/>
      <w:marRight w:val="0"/>
      <w:marTop w:val="0"/>
      <w:marBottom w:val="0"/>
      <w:divBdr>
        <w:top w:val="none" w:sz="0" w:space="0" w:color="auto"/>
        <w:left w:val="none" w:sz="0" w:space="0" w:color="auto"/>
        <w:bottom w:val="none" w:sz="0" w:space="0" w:color="auto"/>
        <w:right w:val="none" w:sz="0" w:space="0" w:color="auto"/>
      </w:divBdr>
    </w:div>
    <w:div w:id="1549798523">
      <w:bodyDiv w:val="1"/>
      <w:marLeft w:val="0"/>
      <w:marRight w:val="0"/>
      <w:marTop w:val="0"/>
      <w:marBottom w:val="0"/>
      <w:divBdr>
        <w:top w:val="none" w:sz="0" w:space="0" w:color="auto"/>
        <w:left w:val="none" w:sz="0" w:space="0" w:color="auto"/>
        <w:bottom w:val="none" w:sz="0" w:space="0" w:color="auto"/>
        <w:right w:val="none" w:sz="0" w:space="0" w:color="auto"/>
      </w:divBdr>
    </w:div>
    <w:div w:id="1616714284">
      <w:bodyDiv w:val="1"/>
      <w:marLeft w:val="0"/>
      <w:marRight w:val="0"/>
      <w:marTop w:val="0"/>
      <w:marBottom w:val="0"/>
      <w:divBdr>
        <w:top w:val="none" w:sz="0" w:space="0" w:color="auto"/>
        <w:left w:val="none" w:sz="0" w:space="0" w:color="auto"/>
        <w:bottom w:val="none" w:sz="0" w:space="0" w:color="auto"/>
        <w:right w:val="none" w:sz="0" w:space="0" w:color="auto"/>
      </w:divBdr>
    </w:div>
    <w:div w:id="1650354774">
      <w:bodyDiv w:val="1"/>
      <w:marLeft w:val="0"/>
      <w:marRight w:val="0"/>
      <w:marTop w:val="0"/>
      <w:marBottom w:val="0"/>
      <w:divBdr>
        <w:top w:val="none" w:sz="0" w:space="0" w:color="auto"/>
        <w:left w:val="none" w:sz="0" w:space="0" w:color="auto"/>
        <w:bottom w:val="none" w:sz="0" w:space="0" w:color="auto"/>
        <w:right w:val="none" w:sz="0" w:space="0" w:color="auto"/>
      </w:divBdr>
    </w:div>
    <w:div w:id="1811632764">
      <w:bodyDiv w:val="1"/>
      <w:marLeft w:val="0"/>
      <w:marRight w:val="0"/>
      <w:marTop w:val="0"/>
      <w:marBottom w:val="0"/>
      <w:divBdr>
        <w:top w:val="none" w:sz="0" w:space="0" w:color="auto"/>
        <w:left w:val="none" w:sz="0" w:space="0" w:color="auto"/>
        <w:bottom w:val="none" w:sz="0" w:space="0" w:color="auto"/>
        <w:right w:val="none" w:sz="0" w:space="0" w:color="auto"/>
      </w:divBdr>
    </w:div>
    <w:div w:id="1841001637">
      <w:bodyDiv w:val="1"/>
      <w:marLeft w:val="0"/>
      <w:marRight w:val="0"/>
      <w:marTop w:val="0"/>
      <w:marBottom w:val="0"/>
      <w:divBdr>
        <w:top w:val="none" w:sz="0" w:space="0" w:color="auto"/>
        <w:left w:val="none" w:sz="0" w:space="0" w:color="auto"/>
        <w:bottom w:val="none" w:sz="0" w:space="0" w:color="auto"/>
        <w:right w:val="none" w:sz="0" w:space="0" w:color="auto"/>
      </w:divBdr>
    </w:div>
    <w:div w:id="1864708712">
      <w:bodyDiv w:val="1"/>
      <w:marLeft w:val="0"/>
      <w:marRight w:val="0"/>
      <w:marTop w:val="0"/>
      <w:marBottom w:val="0"/>
      <w:divBdr>
        <w:top w:val="none" w:sz="0" w:space="0" w:color="auto"/>
        <w:left w:val="none" w:sz="0" w:space="0" w:color="auto"/>
        <w:bottom w:val="none" w:sz="0" w:space="0" w:color="auto"/>
        <w:right w:val="none" w:sz="0" w:space="0" w:color="auto"/>
      </w:divBdr>
    </w:div>
    <w:div w:id="1879976338">
      <w:bodyDiv w:val="1"/>
      <w:marLeft w:val="0"/>
      <w:marRight w:val="0"/>
      <w:marTop w:val="0"/>
      <w:marBottom w:val="0"/>
      <w:divBdr>
        <w:top w:val="none" w:sz="0" w:space="0" w:color="auto"/>
        <w:left w:val="none" w:sz="0" w:space="0" w:color="auto"/>
        <w:bottom w:val="none" w:sz="0" w:space="0" w:color="auto"/>
        <w:right w:val="none" w:sz="0" w:space="0" w:color="auto"/>
      </w:divBdr>
    </w:div>
    <w:div w:id="19149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jelezkowo@yandex.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16497</Words>
  <Characters>94038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110315</CharactersWithSpaces>
  <SharedDoc>false</SharedDoc>
  <HLinks>
    <vt:vector size="12" baseType="variant">
      <vt:variant>
        <vt:i4>6422650</vt:i4>
      </vt:variant>
      <vt:variant>
        <vt:i4>3</vt:i4>
      </vt:variant>
      <vt:variant>
        <vt:i4>0</vt:i4>
      </vt:variant>
      <vt:variant>
        <vt:i4>5</vt:i4>
      </vt:variant>
      <vt:variant>
        <vt:lpwstr>http://docs.cntd.ru/document/901876063</vt:lpwstr>
      </vt:variant>
      <vt:variant>
        <vt:lpwstr/>
      </vt:variant>
      <vt:variant>
        <vt:i4>3866707</vt:i4>
      </vt:variant>
      <vt:variant>
        <vt:i4>0</vt:i4>
      </vt:variant>
      <vt:variant>
        <vt:i4>0</vt:i4>
      </vt:variant>
      <vt:variant>
        <vt:i4>5</vt:i4>
      </vt:variant>
      <vt:variant>
        <vt:lpwstr>mailto:adm.jelezkowo@yandex.ru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Железково</cp:lastModifiedBy>
  <cp:revision>3</cp:revision>
  <cp:lastPrinted>2021-04-28T09:10:00Z</cp:lastPrinted>
  <dcterms:created xsi:type="dcterms:W3CDTF">2022-02-25T10:48:00Z</dcterms:created>
  <dcterms:modified xsi:type="dcterms:W3CDTF">2022-02-25T10:54:00Z</dcterms:modified>
</cp:coreProperties>
</file>