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353916670"/>
    <w:bookmarkStart w:id="1" w:name="_1350292474"/>
    <w:bookmarkStart w:id="2" w:name="_1349600819"/>
    <w:bookmarkStart w:id="3" w:name="_1349244213"/>
    <w:bookmarkStart w:id="4" w:name="_1345973629"/>
    <w:bookmarkStart w:id="5" w:name="_1345897361"/>
    <w:bookmarkStart w:id="6" w:name="_1342379601"/>
    <w:bookmarkStart w:id="7" w:name="_1342263655"/>
    <w:bookmarkStart w:id="8" w:name="_1330407653"/>
    <w:bookmarkStart w:id="9" w:name="_1330407633"/>
    <w:bookmarkStart w:id="10" w:name="_133040762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Start w:id="11" w:name="_MON_1681103529"/>
    <w:bookmarkEnd w:id="11"/>
    <w:p w:rsidR="00934C27" w:rsidRDefault="002434F4">
      <w: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opacity="0" color2="black"/>
            <v:imagedata r:id="rId5" o:title=""/>
          </v:shape>
          <o:OLEObject Type="Embed" ProgID="Word.Document.8" ShapeID="_x0000_i1025" DrawAspect="Content" ObjectID="_1712663833" r:id="rId6"/>
        </w:object>
      </w:r>
      <w:r w:rsidR="00934C27">
        <w:t xml:space="preserve">                          </w:t>
      </w:r>
    </w:p>
    <w:p w:rsidR="00934C27" w:rsidRDefault="00934C27">
      <w:pPr>
        <w:rPr>
          <w:b/>
          <w:bCs/>
          <w:sz w:val="32"/>
        </w:rPr>
      </w:pPr>
      <w:r>
        <w:t xml:space="preserve">                              </w:t>
      </w:r>
    </w:p>
    <w:p w:rsidR="00934C27" w:rsidRDefault="00934C2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934C27" w:rsidRDefault="00934C2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934C27" w:rsidRDefault="00934C2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934C27" w:rsidRDefault="00934C2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934C27" w:rsidRDefault="00934C27">
      <w:pPr>
        <w:jc w:val="center"/>
        <w:rPr>
          <w:b/>
          <w:bCs/>
          <w:sz w:val="32"/>
        </w:rPr>
      </w:pPr>
    </w:p>
    <w:p w:rsidR="00934C27" w:rsidRDefault="00934C27">
      <w:pPr>
        <w:pStyle w:val="1"/>
        <w:numPr>
          <w:ilvl w:val="0"/>
          <w:numId w:val="1"/>
        </w:numPr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934C27" w:rsidRDefault="00934C27"/>
    <w:p w:rsidR="00934C27" w:rsidRDefault="00934C27"/>
    <w:p w:rsidR="00934C27" w:rsidRDefault="00934C27">
      <w:pPr>
        <w:pStyle w:val="2"/>
        <w:numPr>
          <w:ilvl w:val="1"/>
          <w:numId w:val="1"/>
        </w:numPr>
        <w:jc w:val="center"/>
        <w:rPr>
          <w:sz w:val="28"/>
        </w:rPr>
      </w:pPr>
      <w:r>
        <w:rPr>
          <w:sz w:val="28"/>
        </w:rPr>
        <w:t xml:space="preserve">от </w:t>
      </w:r>
      <w:r w:rsidR="002434F4">
        <w:rPr>
          <w:sz w:val="28"/>
        </w:rPr>
        <w:t>27</w:t>
      </w:r>
      <w:r>
        <w:rPr>
          <w:sz w:val="28"/>
        </w:rPr>
        <w:t>.04.20</w:t>
      </w:r>
      <w:r w:rsidR="00A47F85">
        <w:rPr>
          <w:sz w:val="28"/>
        </w:rPr>
        <w:t>2</w:t>
      </w:r>
      <w:r w:rsidR="0060382C">
        <w:rPr>
          <w:sz w:val="28"/>
        </w:rPr>
        <w:t>2</w:t>
      </w:r>
      <w:r>
        <w:rPr>
          <w:sz w:val="28"/>
        </w:rPr>
        <w:t xml:space="preserve"> г.  № </w:t>
      </w:r>
      <w:r w:rsidR="002434F4">
        <w:rPr>
          <w:sz w:val="28"/>
        </w:rPr>
        <w:t>88</w:t>
      </w:r>
    </w:p>
    <w:p w:rsidR="00934C27" w:rsidRDefault="00934C27">
      <w:pPr>
        <w:spacing w:line="360" w:lineRule="auto"/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spellEnd"/>
      <w:proofErr w:type="gramStart"/>
      <w:r>
        <w:rPr>
          <w:sz w:val="28"/>
        </w:rPr>
        <w:t xml:space="preserve"> .</w:t>
      </w:r>
      <w:proofErr w:type="spellStart"/>
      <w:proofErr w:type="gramEnd"/>
      <w:r>
        <w:rPr>
          <w:sz w:val="28"/>
        </w:rPr>
        <w:t>Железково</w:t>
      </w:r>
      <w:proofErr w:type="spellEnd"/>
    </w:p>
    <w:p w:rsidR="00934C27" w:rsidRDefault="00934C27">
      <w:pPr>
        <w:pStyle w:val="4"/>
        <w:numPr>
          <w:ilvl w:val="3"/>
          <w:numId w:val="1"/>
        </w:numPr>
        <w:spacing w:line="240" w:lineRule="auto"/>
        <w:jc w:val="center"/>
      </w:pPr>
      <w:r>
        <w:rPr>
          <w:sz w:val="28"/>
        </w:rPr>
        <w:t>Об утверждении протокола публичных слушаний по проекту отчета об исполнении бюджета сельского поселения за 20</w:t>
      </w:r>
      <w:r w:rsidR="00A47F85">
        <w:rPr>
          <w:sz w:val="28"/>
        </w:rPr>
        <w:t>2</w:t>
      </w:r>
      <w:r w:rsidR="0060382C">
        <w:rPr>
          <w:sz w:val="28"/>
        </w:rPr>
        <w:t>1</w:t>
      </w:r>
      <w:r>
        <w:rPr>
          <w:sz w:val="28"/>
        </w:rPr>
        <w:t xml:space="preserve"> год.</w:t>
      </w:r>
    </w:p>
    <w:p w:rsidR="00934C27" w:rsidRDefault="00934C27">
      <w:pPr>
        <w:rPr>
          <w:b/>
          <w:bCs/>
          <w:sz w:val="32"/>
        </w:rPr>
      </w:pPr>
    </w:p>
    <w:p w:rsidR="00934C27" w:rsidRDefault="00934C27">
      <w:pPr>
        <w:jc w:val="both"/>
        <w:rPr>
          <w:sz w:val="28"/>
        </w:rPr>
      </w:pPr>
      <w:r>
        <w:rPr>
          <w:b/>
          <w:bCs/>
          <w:sz w:val="32"/>
        </w:rPr>
        <w:t xml:space="preserve">          </w:t>
      </w:r>
    </w:p>
    <w:p w:rsidR="00934C27" w:rsidRDefault="00934C27">
      <w:pPr>
        <w:rPr>
          <w:b/>
          <w:bCs/>
          <w:sz w:val="28"/>
        </w:rPr>
      </w:pPr>
      <w:r>
        <w:rPr>
          <w:sz w:val="28"/>
        </w:rPr>
        <w:t xml:space="preserve">      </w:t>
      </w:r>
      <w:r>
        <w:rPr>
          <w:b/>
          <w:bCs/>
          <w:sz w:val="28"/>
        </w:rPr>
        <w:t xml:space="preserve">Совет депутатов Железковского сельского поселения </w:t>
      </w:r>
      <w:r w:rsidR="0060382C">
        <w:rPr>
          <w:b/>
          <w:bCs/>
          <w:sz w:val="28"/>
        </w:rPr>
        <w:t>третьего</w:t>
      </w:r>
      <w:r>
        <w:rPr>
          <w:b/>
          <w:bCs/>
          <w:sz w:val="28"/>
        </w:rPr>
        <w:t xml:space="preserve"> созыва</w:t>
      </w:r>
    </w:p>
    <w:p w:rsidR="00934C27" w:rsidRDefault="00934C27">
      <w:pPr>
        <w:rPr>
          <w:sz w:val="28"/>
        </w:rPr>
      </w:pPr>
      <w:r>
        <w:rPr>
          <w:b/>
          <w:bCs/>
          <w:sz w:val="28"/>
        </w:rPr>
        <w:t>РЕШИЛ:</w:t>
      </w:r>
    </w:p>
    <w:p w:rsidR="00934C27" w:rsidRDefault="00934C27">
      <w:pPr>
        <w:jc w:val="both"/>
        <w:rPr>
          <w:sz w:val="28"/>
        </w:rPr>
      </w:pPr>
      <w:r>
        <w:rPr>
          <w:sz w:val="28"/>
        </w:rPr>
        <w:t xml:space="preserve">              1. Утвердить протокол публичных слушаний по проекту отчета об исполнении бюджета сельского поселения за 20</w:t>
      </w:r>
      <w:r w:rsidR="00A47F85">
        <w:rPr>
          <w:sz w:val="28"/>
        </w:rPr>
        <w:t>2</w:t>
      </w:r>
      <w:r w:rsidR="0060382C">
        <w:rPr>
          <w:sz w:val="28"/>
        </w:rPr>
        <w:t>1</w:t>
      </w:r>
      <w:r>
        <w:rPr>
          <w:sz w:val="28"/>
        </w:rPr>
        <w:t xml:space="preserve"> год.</w:t>
      </w:r>
    </w:p>
    <w:p w:rsidR="00934C27" w:rsidRDefault="00934C27">
      <w:pPr>
        <w:rPr>
          <w:sz w:val="28"/>
        </w:rPr>
      </w:pPr>
    </w:p>
    <w:p w:rsidR="00934C27" w:rsidRDefault="00934C27">
      <w:pPr>
        <w:rPr>
          <w:sz w:val="28"/>
        </w:rPr>
      </w:pPr>
    </w:p>
    <w:p w:rsidR="00934C27" w:rsidRDefault="00934C27">
      <w:pPr>
        <w:rPr>
          <w:sz w:val="28"/>
        </w:rPr>
      </w:pPr>
    </w:p>
    <w:p w:rsidR="00934C27" w:rsidRDefault="00934C27">
      <w:pPr>
        <w:rPr>
          <w:b/>
          <w:szCs w:val="28"/>
        </w:rPr>
      </w:pPr>
      <w:r>
        <w:rPr>
          <w:sz w:val="28"/>
        </w:rPr>
        <w:t xml:space="preserve">                            </w:t>
      </w:r>
    </w:p>
    <w:p w:rsidR="00A47F85" w:rsidRDefault="00A47F85" w:rsidP="00A47F85">
      <w:pPr>
        <w:widowControl w:val="0"/>
        <w:numPr>
          <w:ilvl w:val="0"/>
          <w:numId w:val="4"/>
        </w:numPr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Глава сельского поселения                                         </w:t>
      </w:r>
      <w:r>
        <w:rPr>
          <w:b/>
          <w:sz w:val="28"/>
          <w:szCs w:val="28"/>
        </w:rPr>
        <w:t xml:space="preserve">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934C27" w:rsidRDefault="00934C27">
      <w:pPr>
        <w:pStyle w:val="5"/>
        <w:shd w:val="clear" w:color="auto" w:fill="FFFFFF"/>
        <w:tabs>
          <w:tab w:val="left" w:pos="1570"/>
        </w:tabs>
        <w:spacing w:line="322" w:lineRule="exact"/>
        <w:ind w:left="0"/>
        <w:jc w:val="center"/>
        <w:rPr>
          <w:kern w:val="1"/>
        </w:rPr>
      </w:pPr>
    </w:p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>
      <w:pPr>
        <w:pStyle w:val="a8"/>
        <w:spacing w:after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О Т О К О Л</w:t>
      </w:r>
    </w:p>
    <w:p w:rsidR="00934C27" w:rsidRDefault="00934C27">
      <w:pPr>
        <w:pStyle w:val="a8"/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по проекту отчета об исполнении бюджета Железковского сельского поселения за 20</w:t>
      </w:r>
      <w:r w:rsidR="00A47F85">
        <w:rPr>
          <w:b/>
          <w:bCs/>
          <w:sz w:val="28"/>
          <w:szCs w:val="28"/>
        </w:rPr>
        <w:t>2</w:t>
      </w:r>
      <w:r w:rsidR="0060382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</w:t>
      </w:r>
    </w:p>
    <w:p w:rsidR="00934C27" w:rsidRDefault="00934C27">
      <w:pPr>
        <w:pStyle w:val="a8"/>
        <w:spacing w:before="0"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47F85">
        <w:rPr>
          <w:b/>
          <w:sz w:val="28"/>
          <w:szCs w:val="28"/>
        </w:rPr>
        <w:t>2</w:t>
      </w:r>
      <w:r w:rsidR="0060382C">
        <w:rPr>
          <w:b/>
          <w:sz w:val="28"/>
          <w:szCs w:val="28"/>
        </w:rPr>
        <w:t>2</w:t>
      </w:r>
      <w:r w:rsidR="00A47F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 20</w:t>
      </w:r>
      <w:r w:rsidR="00A47F85">
        <w:rPr>
          <w:b/>
          <w:sz w:val="28"/>
          <w:szCs w:val="28"/>
        </w:rPr>
        <w:t>2</w:t>
      </w:r>
      <w:r w:rsidR="0060382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934C27" w:rsidRDefault="00934C27">
      <w:pPr>
        <w:pStyle w:val="a8"/>
        <w:spacing w:before="0" w:after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934C27" w:rsidRDefault="00934C27">
      <w:pPr>
        <w:pStyle w:val="a8"/>
        <w:spacing w:before="0" w:after="0"/>
        <w:jc w:val="right"/>
        <w:rPr>
          <w:sz w:val="28"/>
          <w:szCs w:val="28"/>
        </w:rPr>
      </w:pPr>
    </w:p>
    <w:p w:rsidR="00934C27" w:rsidRDefault="00934C27">
      <w:pPr>
        <w:pStyle w:val="a8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Присутствуют: </w:t>
      </w:r>
      <w:r w:rsidR="00A47F85">
        <w:rPr>
          <w:sz w:val="28"/>
          <w:szCs w:val="28"/>
        </w:rPr>
        <w:t>1</w:t>
      </w:r>
      <w:r>
        <w:rPr>
          <w:sz w:val="28"/>
          <w:szCs w:val="28"/>
        </w:rPr>
        <w:t>8 человека</w:t>
      </w:r>
    </w:p>
    <w:p w:rsidR="00934C27" w:rsidRDefault="00934C27">
      <w:pPr>
        <w:pStyle w:val="a8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r w:rsidR="0060382C">
        <w:rPr>
          <w:sz w:val="28"/>
          <w:szCs w:val="28"/>
        </w:rPr>
        <w:t>Захарова Т.А.</w:t>
      </w:r>
    </w:p>
    <w:p w:rsidR="00934C27" w:rsidRDefault="00934C27">
      <w:pPr>
        <w:pStyle w:val="a8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="0060382C">
        <w:rPr>
          <w:sz w:val="28"/>
          <w:szCs w:val="28"/>
        </w:rPr>
        <w:t>Белова Е.С.</w:t>
      </w:r>
    </w:p>
    <w:p w:rsidR="00934C27" w:rsidRDefault="00934C27">
      <w:pPr>
        <w:pStyle w:val="a8"/>
        <w:spacing w:before="0" w:after="0"/>
        <w:jc w:val="right"/>
        <w:rPr>
          <w:sz w:val="28"/>
          <w:szCs w:val="28"/>
        </w:rPr>
      </w:pPr>
    </w:p>
    <w:p w:rsidR="00934C27" w:rsidRDefault="00934C27">
      <w:pPr>
        <w:pStyle w:val="a8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 дня.</w:t>
      </w:r>
    </w:p>
    <w:p w:rsidR="00934C27" w:rsidRDefault="00934C27">
      <w:pPr>
        <w:pStyle w:val="a8"/>
        <w:numPr>
          <w:ilvl w:val="0"/>
          <w:numId w:val="2"/>
        </w:numPr>
        <w:spacing w:after="280"/>
        <w:rPr>
          <w:b/>
          <w:bCs/>
          <w:sz w:val="28"/>
          <w:szCs w:val="28"/>
        </w:rPr>
      </w:pPr>
      <w:r>
        <w:rPr>
          <w:sz w:val="28"/>
          <w:szCs w:val="28"/>
        </w:rPr>
        <w:t>О проекте отчета об исполнении бюджета Железковского сельского поселения за 20</w:t>
      </w:r>
      <w:r w:rsidR="00A47F85">
        <w:rPr>
          <w:sz w:val="28"/>
          <w:szCs w:val="28"/>
        </w:rPr>
        <w:t>2</w:t>
      </w:r>
      <w:r w:rsidR="0060382C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934C27" w:rsidRDefault="00934C27">
      <w:pPr>
        <w:pStyle w:val="a8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СЛУШАЛИ </w:t>
      </w:r>
    </w:p>
    <w:p w:rsidR="00934C27" w:rsidRDefault="00934C27" w:rsidP="00A47F85">
      <w:pPr>
        <w:pStyle w:val="a8"/>
        <w:spacing w:before="0" w:after="0"/>
        <w:ind w:firstLine="99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 проекте отчета об исполнении бюджета Железковского сельского поселения за 20</w:t>
      </w:r>
      <w:r w:rsidR="0060382C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:rsidR="00934C27" w:rsidRDefault="00934C27" w:rsidP="00A47F85">
      <w:pPr>
        <w:pStyle w:val="a8"/>
        <w:spacing w:before="0" w:after="0"/>
        <w:ind w:left="992" w:hanging="99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Докладчик </w:t>
      </w:r>
      <w:proofErr w:type="spellStart"/>
      <w:r>
        <w:rPr>
          <w:b/>
          <w:bCs/>
          <w:sz w:val="28"/>
          <w:szCs w:val="28"/>
        </w:rPr>
        <w:t>Логвинова</w:t>
      </w:r>
      <w:proofErr w:type="spellEnd"/>
      <w:r>
        <w:rPr>
          <w:b/>
          <w:bCs/>
          <w:sz w:val="28"/>
          <w:szCs w:val="28"/>
        </w:rPr>
        <w:t xml:space="preserve"> В.В.</w:t>
      </w:r>
      <w:r>
        <w:rPr>
          <w:sz w:val="28"/>
          <w:szCs w:val="28"/>
        </w:rPr>
        <w:t>.</w:t>
      </w:r>
    </w:p>
    <w:p w:rsidR="00934C27" w:rsidRDefault="00934C27" w:rsidP="00A47F85">
      <w:pPr>
        <w:pStyle w:val="a8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Представила проект отчета об исполнении бюджета Железковского сельского поселения за 20</w:t>
      </w:r>
      <w:r w:rsidR="0060382C">
        <w:rPr>
          <w:sz w:val="28"/>
          <w:szCs w:val="28"/>
        </w:rPr>
        <w:t>21</w:t>
      </w:r>
      <w:r>
        <w:rPr>
          <w:sz w:val="28"/>
          <w:szCs w:val="28"/>
        </w:rPr>
        <w:t xml:space="preserve"> год.</w:t>
      </w:r>
    </w:p>
    <w:p w:rsidR="00934C27" w:rsidRDefault="00934C27" w:rsidP="00A47F85">
      <w:pPr>
        <w:pStyle w:val="a8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От населения поселения после опубликования проекта и во время публичных слушаний предложений по проекту отчета об исполнении бюджета Железковского сельского поселения за 20</w:t>
      </w:r>
      <w:r w:rsidR="0060382C">
        <w:rPr>
          <w:sz w:val="28"/>
          <w:szCs w:val="28"/>
        </w:rPr>
        <w:t>21</w:t>
      </w:r>
      <w:r>
        <w:rPr>
          <w:sz w:val="28"/>
          <w:szCs w:val="28"/>
        </w:rPr>
        <w:t xml:space="preserve"> год замечаний и предложений не поступило.</w:t>
      </w:r>
    </w:p>
    <w:p w:rsidR="00934C27" w:rsidRDefault="00934C27">
      <w:pPr>
        <w:pStyle w:val="1"/>
        <w:rPr>
          <w:sz w:val="28"/>
          <w:szCs w:val="28"/>
        </w:rPr>
      </w:pPr>
      <w:r>
        <w:rPr>
          <w:b/>
          <w:sz w:val="28"/>
          <w:szCs w:val="28"/>
        </w:rPr>
        <w:t>ВЫСТУПИЛА</w:t>
      </w:r>
    </w:p>
    <w:p w:rsidR="00934C27" w:rsidRDefault="00934C27" w:rsidP="00A47F85">
      <w:pPr>
        <w:pStyle w:val="a8"/>
        <w:spacing w:before="0" w:after="0"/>
        <w:ind w:left="992" w:hanging="992"/>
        <w:jc w:val="both"/>
        <w:rPr>
          <w:sz w:val="28"/>
          <w:szCs w:val="28"/>
        </w:rPr>
      </w:pPr>
      <w:r>
        <w:rPr>
          <w:sz w:val="28"/>
          <w:szCs w:val="28"/>
        </w:rPr>
        <w:t>Сергеева Л.В.</w:t>
      </w:r>
    </w:p>
    <w:p w:rsidR="00934C27" w:rsidRDefault="00934C27" w:rsidP="00A47F85">
      <w:pPr>
        <w:pStyle w:val="a8"/>
        <w:spacing w:before="0"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В проекте отчета об исполнении бюджета Железковского сельского поселения за 20</w:t>
      </w:r>
      <w:r w:rsidR="0060382C">
        <w:rPr>
          <w:sz w:val="28"/>
          <w:szCs w:val="28"/>
        </w:rPr>
        <w:t>21</w:t>
      </w:r>
      <w:r>
        <w:rPr>
          <w:sz w:val="28"/>
          <w:szCs w:val="28"/>
        </w:rPr>
        <w:t xml:space="preserve"> год отражены все стороны деятельности поселения.</w:t>
      </w:r>
    </w:p>
    <w:p w:rsidR="00934C27" w:rsidRDefault="00934C27" w:rsidP="00A47F85">
      <w:pPr>
        <w:pStyle w:val="a8"/>
        <w:spacing w:before="0" w:after="0"/>
        <w:ind w:left="992" w:hanging="99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РЕШИЛИ</w:t>
      </w:r>
    </w:p>
    <w:p w:rsidR="00934C27" w:rsidRDefault="00934C27" w:rsidP="00A47F8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1.Проект отчета об исполнении бюджета Железковского сельского поселения за 20</w:t>
      </w:r>
      <w:r w:rsidR="00A47F85">
        <w:rPr>
          <w:sz w:val="28"/>
          <w:szCs w:val="28"/>
        </w:rPr>
        <w:t>2</w:t>
      </w:r>
      <w:r w:rsidR="0060382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опубликованный </w:t>
      </w:r>
      <w:r>
        <w:rPr>
          <w:color w:val="000000"/>
          <w:sz w:val="28"/>
          <w:szCs w:val="28"/>
        </w:rPr>
        <w:t xml:space="preserve">в бюллетене «Официальный вестник Железковского сельского поселения» </w:t>
      </w:r>
      <w:r>
        <w:rPr>
          <w:sz w:val="28"/>
          <w:szCs w:val="28"/>
        </w:rPr>
        <w:t>утвердить.</w:t>
      </w:r>
    </w:p>
    <w:p w:rsidR="00934C27" w:rsidRDefault="00934C27" w:rsidP="00A47F85">
      <w:pPr>
        <w:pStyle w:val="a8"/>
        <w:spacing w:before="0" w:after="0"/>
        <w:ind w:firstLine="28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2.Итоги опубликовать в </w:t>
      </w:r>
      <w:r>
        <w:rPr>
          <w:color w:val="000000"/>
          <w:sz w:val="28"/>
          <w:szCs w:val="28"/>
        </w:rPr>
        <w:t>бюллетене «Официальный вестник Железковского сельского поселения»</w:t>
      </w:r>
    </w:p>
    <w:p w:rsidR="00A47F85" w:rsidRDefault="00A47F85">
      <w:pPr>
        <w:pStyle w:val="a8"/>
        <w:spacing w:after="0"/>
        <w:ind w:left="992" w:hanging="992"/>
        <w:rPr>
          <w:sz w:val="27"/>
          <w:szCs w:val="27"/>
        </w:rPr>
      </w:pPr>
    </w:p>
    <w:p w:rsidR="00934C27" w:rsidRDefault="00934C27">
      <w:pPr>
        <w:pStyle w:val="a8"/>
        <w:spacing w:after="0"/>
        <w:ind w:left="992" w:hanging="992"/>
      </w:pPr>
      <w:r>
        <w:rPr>
          <w:sz w:val="27"/>
          <w:szCs w:val="27"/>
        </w:rPr>
        <w:t xml:space="preserve">Председатель:                                                                   </w:t>
      </w:r>
      <w:r w:rsidR="0060382C">
        <w:rPr>
          <w:sz w:val="27"/>
          <w:szCs w:val="27"/>
        </w:rPr>
        <w:t>Захарова Т.А.</w:t>
      </w:r>
    </w:p>
    <w:p w:rsidR="00934C27" w:rsidRDefault="00934C27">
      <w:pPr>
        <w:pStyle w:val="a8"/>
        <w:spacing w:after="0"/>
        <w:ind w:left="992" w:hanging="992"/>
      </w:pPr>
    </w:p>
    <w:p w:rsidR="0060382C" w:rsidRDefault="00934C27">
      <w:pPr>
        <w:pStyle w:val="a8"/>
        <w:spacing w:after="0"/>
        <w:ind w:left="992" w:hanging="992"/>
      </w:pPr>
      <w:r>
        <w:rPr>
          <w:sz w:val="27"/>
          <w:szCs w:val="27"/>
        </w:rPr>
        <w:t xml:space="preserve">Секретарь:                                                                          </w:t>
      </w:r>
      <w:r w:rsidR="0060382C">
        <w:rPr>
          <w:sz w:val="27"/>
          <w:szCs w:val="27"/>
        </w:rPr>
        <w:t>Белова Е.С.</w:t>
      </w:r>
    </w:p>
    <w:sectPr w:rsidR="0060382C" w:rsidSect="006D5015">
      <w:pgSz w:w="11906" w:h="16838"/>
      <w:pgMar w:top="567" w:right="567" w:bottom="1134" w:left="1985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47F85"/>
    <w:rsid w:val="000C2803"/>
    <w:rsid w:val="002434F4"/>
    <w:rsid w:val="002D3415"/>
    <w:rsid w:val="0060382C"/>
    <w:rsid w:val="006D5015"/>
    <w:rsid w:val="009339FC"/>
    <w:rsid w:val="00934C27"/>
    <w:rsid w:val="00A4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1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D5015"/>
    <w:pPr>
      <w:keepNext/>
      <w:numPr>
        <w:numId w:val="4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6D5015"/>
    <w:pPr>
      <w:keepNext/>
      <w:numPr>
        <w:ilvl w:val="1"/>
        <w:numId w:val="4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6D5015"/>
    <w:pPr>
      <w:keepNext/>
      <w:numPr>
        <w:ilvl w:val="2"/>
        <w:numId w:val="4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D5015"/>
    <w:pPr>
      <w:keepNext/>
      <w:numPr>
        <w:ilvl w:val="3"/>
        <w:numId w:val="4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6D5015"/>
    <w:pPr>
      <w:keepNext/>
      <w:numPr>
        <w:ilvl w:val="4"/>
        <w:numId w:val="4"/>
      </w:numPr>
      <w:ind w:left="360" w:firstLine="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D5015"/>
  </w:style>
  <w:style w:type="character" w:customStyle="1" w:styleId="WW8Num1z1">
    <w:name w:val="WW8Num1z1"/>
    <w:rsid w:val="006D5015"/>
  </w:style>
  <w:style w:type="character" w:customStyle="1" w:styleId="WW8Num1z2">
    <w:name w:val="WW8Num1z2"/>
    <w:rsid w:val="006D5015"/>
  </w:style>
  <w:style w:type="character" w:customStyle="1" w:styleId="WW8Num1z3">
    <w:name w:val="WW8Num1z3"/>
    <w:rsid w:val="006D5015"/>
  </w:style>
  <w:style w:type="character" w:customStyle="1" w:styleId="WW8Num1z4">
    <w:name w:val="WW8Num1z4"/>
    <w:rsid w:val="006D5015"/>
  </w:style>
  <w:style w:type="character" w:customStyle="1" w:styleId="WW8Num1z5">
    <w:name w:val="WW8Num1z5"/>
    <w:rsid w:val="006D5015"/>
  </w:style>
  <w:style w:type="character" w:customStyle="1" w:styleId="WW8Num1z6">
    <w:name w:val="WW8Num1z6"/>
    <w:rsid w:val="006D5015"/>
  </w:style>
  <w:style w:type="character" w:customStyle="1" w:styleId="WW8Num1z7">
    <w:name w:val="WW8Num1z7"/>
    <w:rsid w:val="006D5015"/>
  </w:style>
  <w:style w:type="character" w:customStyle="1" w:styleId="WW8Num1z8">
    <w:name w:val="WW8Num1z8"/>
    <w:rsid w:val="006D5015"/>
  </w:style>
  <w:style w:type="character" w:customStyle="1" w:styleId="WW8Num2z0">
    <w:name w:val="WW8Num2z0"/>
    <w:rsid w:val="006D5015"/>
  </w:style>
  <w:style w:type="character" w:customStyle="1" w:styleId="WW8Num2z1">
    <w:name w:val="WW8Num2z1"/>
    <w:rsid w:val="006D5015"/>
  </w:style>
  <w:style w:type="character" w:customStyle="1" w:styleId="WW8Num2z2">
    <w:name w:val="WW8Num2z2"/>
    <w:rsid w:val="006D5015"/>
  </w:style>
  <w:style w:type="character" w:customStyle="1" w:styleId="WW8Num2z3">
    <w:name w:val="WW8Num2z3"/>
    <w:rsid w:val="006D5015"/>
  </w:style>
  <w:style w:type="character" w:customStyle="1" w:styleId="WW8Num2z4">
    <w:name w:val="WW8Num2z4"/>
    <w:rsid w:val="006D5015"/>
  </w:style>
  <w:style w:type="character" w:customStyle="1" w:styleId="WW8Num2z5">
    <w:name w:val="WW8Num2z5"/>
    <w:rsid w:val="006D5015"/>
  </w:style>
  <w:style w:type="character" w:customStyle="1" w:styleId="WW8Num2z6">
    <w:name w:val="WW8Num2z6"/>
    <w:rsid w:val="006D5015"/>
  </w:style>
  <w:style w:type="character" w:customStyle="1" w:styleId="WW8Num2z7">
    <w:name w:val="WW8Num2z7"/>
    <w:rsid w:val="006D5015"/>
  </w:style>
  <w:style w:type="character" w:customStyle="1" w:styleId="WW8Num2z8">
    <w:name w:val="WW8Num2z8"/>
    <w:rsid w:val="006D5015"/>
  </w:style>
  <w:style w:type="character" w:customStyle="1" w:styleId="20">
    <w:name w:val="Основной шрифт абзаца2"/>
    <w:rsid w:val="006D5015"/>
  </w:style>
  <w:style w:type="character" w:customStyle="1" w:styleId="WW8Num3z0">
    <w:name w:val="WW8Num3z0"/>
    <w:rsid w:val="006D5015"/>
  </w:style>
  <w:style w:type="character" w:customStyle="1" w:styleId="WW8Num3z1">
    <w:name w:val="WW8Num3z1"/>
    <w:rsid w:val="006D5015"/>
  </w:style>
  <w:style w:type="character" w:customStyle="1" w:styleId="WW8Num3z2">
    <w:name w:val="WW8Num3z2"/>
    <w:rsid w:val="006D5015"/>
  </w:style>
  <w:style w:type="character" w:customStyle="1" w:styleId="WW8Num3z3">
    <w:name w:val="WW8Num3z3"/>
    <w:rsid w:val="006D5015"/>
  </w:style>
  <w:style w:type="character" w:customStyle="1" w:styleId="WW8Num3z4">
    <w:name w:val="WW8Num3z4"/>
    <w:rsid w:val="006D5015"/>
  </w:style>
  <w:style w:type="character" w:customStyle="1" w:styleId="WW8Num3z5">
    <w:name w:val="WW8Num3z5"/>
    <w:rsid w:val="006D5015"/>
  </w:style>
  <w:style w:type="character" w:customStyle="1" w:styleId="WW8Num3z6">
    <w:name w:val="WW8Num3z6"/>
    <w:rsid w:val="006D5015"/>
  </w:style>
  <w:style w:type="character" w:customStyle="1" w:styleId="WW8Num3z7">
    <w:name w:val="WW8Num3z7"/>
    <w:rsid w:val="006D5015"/>
  </w:style>
  <w:style w:type="character" w:customStyle="1" w:styleId="WW8Num3z8">
    <w:name w:val="WW8Num3z8"/>
    <w:rsid w:val="006D5015"/>
  </w:style>
  <w:style w:type="character" w:customStyle="1" w:styleId="10">
    <w:name w:val="Основной шрифт абзаца1"/>
    <w:rsid w:val="006D5015"/>
  </w:style>
  <w:style w:type="character" w:styleId="a3">
    <w:name w:val="Hyperlink"/>
    <w:rsid w:val="006D5015"/>
    <w:rPr>
      <w:color w:val="0000FF"/>
      <w:u w:val="single"/>
    </w:rPr>
  </w:style>
  <w:style w:type="character" w:styleId="a4">
    <w:name w:val="FollowedHyperlink"/>
    <w:rsid w:val="006D5015"/>
    <w:rPr>
      <w:color w:val="800080"/>
      <w:u w:val="single"/>
    </w:rPr>
  </w:style>
  <w:style w:type="character" w:customStyle="1" w:styleId="50">
    <w:name w:val="Заголовок 5 Знак"/>
    <w:basedOn w:val="20"/>
    <w:rsid w:val="006D5015"/>
    <w:rPr>
      <w:sz w:val="28"/>
    </w:rPr>
  </w:style>
  <w:style w:type="paragraph" w:customStyle="1" w:styleId="a5">
    <w:name w:val="Заголовок"/>
    <w:basedOn w:val="a"/>
    <w:next w:val="a6"/>
    <w:rsid w:val="006D501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rsid w:val="006D5015"/>
    <w:rPr>
      <w:sz w:val="28"/>
    </w:rPr>
  </w:style>
  <w:style w:type="paragraph" w:styleId="a7">
    <w:name w:val="List"/>
    <w:basedOn w:val="a6"/>
    <w:rsid w:val="006D5015"/>
    <w:rPr>
      <w:rFonts w:cs="Lucida Sans"/>
    </w:rPr>
  </w:style>
  <w:style w:type="paragraph" w:customStyle="1" w:styleId="21">
    <w:name w:val="Название2"/>
    <w:basedOn w:val="a"/>
    <w:rsid w:val="006D50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2">
    <w:name w:val="Указатель2"/>
    <w:basedOn w:val="a"/>
    <w:rsid w:val="006D5015"/>
    <w:pPr>
      <w:suppressLineNumbers/>
    </w:pPr>
    <w:rPr>
      <w:rFonts w:cs="Lucida Sans"/>
    </w:rPr>
  </w:style>
  <w:style w:type="paragraph" w:customStyle="1" w:styleId="11">
    <w:name w:val="Название1"/>
    <w:basedOn w:val="a"/>
    <w:rsid w:val="006D50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6D5015"/>
    <w:pPr>
      <w:suppressLineNumbers/>
    </w:pPr>
    <w:rPr>
      <w:rFonts w:cs="Lucida Sans"/>
    </w:rPr>
  </w:style>
  <w:style w:type="paragraph" w:styleId="a8">
    <w:name w:val="Normal (Web)"/>
    <w:basedOn w:val="a"/>
    <w:rsid w:val="006D5015"/>
    <w:pPr>
      <w:suppressAutoHyphens w:val="0"/>
      <w:spacing w:before="280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Железково</cp:lastModifiedBy>
  <cp:revision>4</cp:revision>
  <cp:lastPrinted>2022-04-28T12:11:00Z</cp:lastPrinted>
  <dcterms:created xsi:type="dcterms:W3CDTF">2022-04-27T05:39:00Z</dcterms:created>
  <dcterms:modified xsi:type="dcterms:W3CDTF">2022-04-28T12:11:00Z</dcterms:modified>
</cp:coreProperties>
</file>