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88" w:rsidRDefault="001F1F88" w:rsidP="001F1F88">
      <w:pPr>
        <w:spacing w:after="240" w:line="240" w:lineRule="auto"/>
        <w:jc w:val="center"/>
        <w:rPr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</w:t>
      </w:r>
    </w:p>
    <w:p w:rsidR="001F1F88" w:rsidRDefault="001F1F88" w:rsidP="001F1F88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12121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</w:p>
    <w:p w:rsidR="001F1F88" w:rsidRPr="00E651B8" w:rsidRDefault="00112121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</w:t>
      </w:r>
      <w:r w:rsidR="001F1F88"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  <w:r w:rsidR="001F1F8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</w:t>
      </w:r>
    </w:p>
    <w:p w:rsidR="001F1F88" w:rsidRPr="00E651B8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1F1F88" w:rsidRPr="00C424B6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F1F88" w:rsidRDefault="00112121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>
        <w:rPr>
          <w:rFonts w:ascii="Times New Roman" w:hAnsi="Times New Roman"/>
          <w:color w:val="auto"/>
          <w:szCs w:val="28"/>
        </w:rPr>
        <w:t>АДМИНИСТРАЦИЯ  ЖЕЛЕЗКОВ</w:t>
      </w:r>
      <w:r w:rsidR="001F1F88" w:rsidRPr="001F1F88">
        <w:rPr>
          <w:rFonts w:ascii="Times New Roman" w:hAnsi="Times New Roman"/>
          <w:color w:val="auto"/>
          <w:szCs w:val="28"/>
        </w:rPr>
        <w:t>СКОГО СЕЛЬСКОГО ПОСЕЛЕНИЯ</w:t>
      </w:r>
    </w:p>
    <w:p w:rsidR="001F1F88" w:rsidRPr="001F1F88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F1F88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/>
      </w:tblPr>
      <w:tblGrid>
        <w:gridCol w:w="1701"/>
        <w:gridCol w:w="1197"/>
      </w:tblGrid>
      <w:tr w:rsidR="001F1F88" w:rsidRPr="001F1F88" w:rsidTr="006423FA">
        <w:tc>
          <w:tcPr>
            <w:tcW w:w="1701" w:type="dxa"/>
          </w:tcPr>
          <w:p w:rsidR="001F1F88" w:rsidRPr="001F1F88" w:rsidRDefault="002A44B9" w:rsidP="006423FA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4951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51C2" w:rsidRPr="004951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04.09.2023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</w:tcPr>
          <w:p w:rsidR="001F1F88" w:rsidRPr="001F1F88" w:rsidRDefault="002A44B9" w:rsidP="00642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  <w:r w:rsidR="004951C2" w:rsidRPr="004951C2">
              <w:rPr>
                <w:rFonts w:ascii="Times New Roman" w:hAnsi="Times New Roman"/>
                <w:b/>
                <w:sz w:val="28"/>
                <w:u w:val="single"/>
              </w:rPr>
              <w:t xml:space="preserve"> 87</w:t>
            </w:r>
          </w:p>
        </w:tc>
      </w:tr>
    </w:tbl>
    <w:p w:rsidR="001F1F88" w:rsidRPr="001F1F88" w:rsidRDefault="00112121" w:rsidP="001F1F88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gramStart"/>
      <w:r>
        <w:rPr>
          <w:rFonts w:ascii="Times New Roman" w:hAnsi="Times New Roman"/>
          <w:sz w:val="28"/>
        </w:rPr>
        <w:t>.Ж</w:t>
      </w:r>
      <w:proofErr w:type="gramEnd"/>
      <w:r>
        <w:rPr>
          <w:rFonts w:ascii="Times New Roman" w:hAnsi="Times New Roman"/>
          <w:sz w:val="28"/>
        </w:rPr>
        <w:t>елезково</w:t>
      </w:r>
      <w:proofErr w:type="spellEnd"/>
    </w:p>
    <w:p w:rsidR="00826C7C" w:rsidRDefault="00826C7C" w:rsidP="00826C7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76287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 xml:space="preserve">  А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ный  регламент   по   предоставле</w:t>
      </w:r>
      <w:r>
        <w:rPr>
          <w:rFonts w:ascii="Times New Roman" w:hAnsi="Times New Roman"/>
          <w:b/>
          <w:sz w:val="28"/>
          <w:szCs w:val="28"/>
          <w:lang w:eastAsia="ru-RU"/>
        </w:rPr>
        <w:t>нию         муниципальной      услуги «В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ыдача    специальных    разреше</w:t>
      </w:r>
      <w:r>
        <w:rPr>
          <w:rFonts w:ascii="Times New Roman" w:hAnsi="Times New Roman"/>
          <w:b/>
          <w:sz w:val="28"/>
          <w:szCs w:val="28"/>
          <w:lang w:eastAsia="ru-RU"/>
        </w:rPr>
        <w:t>ни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>й  на  движение  по  автомобиль</w:t>
      </w:r>
      <w:r>
        <w:rPr>
          <w:rFonts w:ascii="Times New Roman" w:hAnsi="Times New Roman"/>
          <w:b/>
          <w:sz w:val="28"/>
          <w:szCs w:val="28"/>
          <w:lang w:eastAsia="ru-RU"/>
        </w:rPr>
        <w:t>ным   дорогам   местного  значения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>транспортных средств, осуществляющих перевозки тяжеловесных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и  (или)  крупнога</w:t>
      </w:r>
      <w:r w:rsidR="008645B4">
        <w:rPr>
          <w:rFonts w:ascii="Times New Roman" w:hAnsi="Times New Roman"/>
          <w:b/>
          <w:sz w:val="28"/>
          <w:szCs w:val="28"/>
          <w:lang w:eastAsia="ru-RU"/>
        </w:rPr>
        <w:t>баритных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 xml:space="preserve"> грузов», утвержденный постановлением Администрации </w:t>
      </w:r>
      <w:proofErr w:type="spellStart"/>
      <w:r w:rsidR="00112121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proofErr w:type="spellEnd"/>
      <w:r w:rsidR="0011212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 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>3.04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>1 №  52</w:t>
      </w:r>
    </w:p>
    <w:p w:rsidR="00826C7C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C7C" w:rsidRPr="00762876" w:rsidRDefault="00826C7C" w:rsidP="00826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предложением </w:t>
      </w:r>
      <w:proofErr w:type="spellStart"/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>Боровичской</w:t>
      </w:r>
      <w:proofErr w:type="spellEnd"/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межрайонной прокуратуры от 29.06.2023 № 22-9-2023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 27 июля 2010 года  </w:t>
      </w:r>
      <w:hyperlink r:id="rId6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</w:t>
      </w:r>
      <w:hyperlink r:id="rId7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9A1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1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Железков</w:t>
      </w:r>
      <w:r w:rsidR="001F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</w:t>
      </w:r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762876" w:rsidRP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28.04.2023 № 172-ФЗ</w:t>
      </w:r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2876" w:rsidRPr="00762876">
        <w:rPr>
          <w:rFonts w:ascii="Times New Roman" w:hAnsi="Times New Roman"/>
          <w:sz w:val="28"/>
          <w:szCs w:val="28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762876" w:rsidRPr="00762876">
        <w:rPr>
          <w:rFonts w:ascii="Times New Roman" w:hAnsi="Times New Roman"/>
          <w:sz w:val="28"/>
          <w:szCs w:val="28"/>
        </w:rPr>
        <w:t xml:space="preserve">", отдельные законодательные акты Российской Федерации и признании </w:t>
      </w:r>
      <w:proofErr w:type="gramStart"/>
      <w:r w:rsidR="00762876" w:rsidRPr="0076287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762876" w:rsidRPr="00762876">
        <w:rPr>
          <w:rFonts w:ascii="Times New Roman" w:hAnsi="Times New Roman"/>
          <w:sz w:val="28"/>
          <w:szCs w:val="28"/>
        </w:rPr>
        <w:t xml:space="preserve">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</w:p>
    <w:p w:rsidR="00826C7C" w:rsidRDefault="00F05815" w:rsidP="00826C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26C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9A1272" w:rsidRPr="009A1272" w:rsidRDefault="009A1272" w:rsidP="00826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272">
        <w:rPr>
          <w:rFonts w:ascii="Times New Roman" w:eastAsia="Times New Roman" w:hAnsi="Times New Roman"/>
          <w:sz w:val="28"/>
          <w:szCs w:val="28"/>
          <w:lang w:eastAsia="ru-RU"/>
        </w:rPr>
        <w:t xml:space="preserve">  1. Внести изменения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>их перевозки тяжеловесных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крупногабаритных грузов»,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Железко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23.04.2021 № 52:</w:t>
      </w:r>
    </w:p>
    <w:p w:rsidR="00762876" w:rsidRDefault="00813881" w:rsidP="00826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4157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2876" w:rsidRPr="0081388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62876" w:rsidRPr="0081388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подпункт 2.12.2 пункта 2.12. утратившим силу. </w:t>
      </w:r>
    </w:p>
    <w:p w:rsidR="00F05815" w:rsidRDefault="004157D0" w:rsidP="00F0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Данные изменения вступают в силу с 01.03.2024 года.</w:t>
      </w:r>
      <w:bookmarkStart w:id="0" w:name="_GoBack"/>
      <w:bookmarkEnd w:id="0"/>
    </w:p>
    <w:p w:rsidR="00826C7C" w:rsidRDefault="00F05815" w:rsidP="00F0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</w:t>
      </w:r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 w:rsidR="009A1272">
        <w:rPr>
          <w:rFonts w:ascii="Times New Roman" w:eastAsia="Times New Roman" w:hAnsi="Times New Roman"/>
          <w:sz w:val="28"/>
          <w:szCs w:val="28"/>
          <w:lang w:eastAsia="ru-RU"/>
        </w:rPr>
        <w:t>Жел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1272">
        <w:rPr>
          <w:rFonts w:ascii="Times New Roman" w:eastAsia="Times New Roman" w:hAnsi="Times New Roman"/>
          <w:sz w:val="28"/>
          <w:szCs w:val="28"/>
          <w:lang w:eastAsia="ru-RU"/>
        </w:rPr>
        <w:t>зков</w:t>
      </w:r>
      <w:r w:rsidR="001F1F8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9A1272">
        <w:rPr>
          <w:rFonts w:ascii="Times New Roman" w:eastAsia="Times New Roman" w:hAnsi="Times New Roman"/>
          <w:sz w:val="28"/>
          <w:szCs w:val="28"/>
          <w:lang w:eastAsia="ru-RU"/>
        </w:rPr>
        <w:t>Железков</w:t>
      </w:r>
      <w:r w:rsidR="001F1F8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Pr="001F1F88" w:rsidRDefault="001F1F88" w:rsidP="001F1F88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</w:t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>льского поселения</w:t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Т. А. </w:t>
      </w:r>
      <w:proofErr w:type="spellStart"/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>Долот</w:t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ова</w:t>
      </w:r>
      <w:proofErr w:type="spellEnd"/>
    </w:p>
    <w:sectPr w:rsidR="00826C7C" w:rsidRPr="001F1F88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C7C"/>
    <w:rsid w:val="00112121"/>
    <w:rsid w:val="001F1F88"/>
    <w:rsid w:val="00216E45"/>
    <w:rsid w:val="00286437"/>
    <w:rsid w:val="002A44B9"/>
    <w:rsid w:val="002C46FC"/>
    <w:rsid w:val="003472AE"/>
    <w:rsid w:val="004157D0"/>
    <w:rsid w:val="004951C2"/>
    <w:rsid w:val="006423FA"/>
    <w:rsid w:val="007279D8"/>
    <w:rsid w:val="00762876"/>
    <w:rsid w:val="00813881"/>
    <w:rsid w:val="00826C7C"/>
    <w:rsid w:val="008645B4"/>
    <w:rsid w:val="009A1272"/>
    <w:rsid w:val="00E53408"/>
    <w:rsid w:val="00E53D98"/>
    <w:rsid w:val="00F0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586B3D56-D620-48C8-BA31-498B81E2D7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A0BFB1-06C7-4E50-A8D3-FE1045784BF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16</cp:revision>
  <cp:lastPrinted>2023-09-04T11:25:00Z</cp:lastPrinted>
  <dcterms:created xsi:type="dcterms:W3CDTF">2021-02-09T11:15:00Z</dcterms:created>
  <dcterms:modified xsi:type="dcterms:W3CDTF">2023-09-04T11:29:00Z</dcterms:modified>
</cp:coreProperties>
</file>