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4F" w:rsidRPr="001D594F" w:rsidRDefault="001D594F" w:rsidP="001D594F">
      <w:pPr>
        <w:pStyle w:val="a4"/>
        <w:jc w:val="center"/>
        <w:rPr>
          <w:rFonts w:ascii="Times New Roman" w:hAnsi="Times New Roman" w:cs="Times New Roman"/>
          <w:b/>
          <w:sz w:val="28"/>
          <w:szCs w:val="28"/>
        </w:rPr>
      </w:pPr>
      <w:r>
        <w:object w:dxaOrig="10221" w:dyaOrig="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45pt;height:71.45pt" o:ole="">
            <v:imagedata r:id="rId5" o:title=""/>
          </v:shape>
          <o:OLEObject Type="Embed" ProgID="Word.Document.8" ShapeID="_x0000_i1025" DrawAspect="Content" ObjectID="_1756111267" r:id="rId6">
            <o:FieldCodes>\s</o:FieldCodes>
          </o:OLEObject>
        </w:object>
      </w:r>
      <w:r w:rsidR="00C93FCC">
        <w:t xml:space="preserve">                                                     </w:t>
      </w:r>
      <w:r>
        <w:rPr>
          <w:szCs w:val="32"/>
        </w:rPr>
        <w:t xml:space="preserve"> </w:t>
      </w:r>
      <w:r w:rsidRPr="001D594F">
        <w:rPr>
          <w:rFonts w:ascii="Times New Roman" w:hAnsi="Times New Roman" w:cs="Times New Roman"/>
          <w:b/>
          <w:sz w:val="28"/>
          <w:szCs w:val="28"/>
        </w:rPr>
        <w:t>Российская Федерация</w:t>
      </w:r>
      <w:r w:rsidR="00C93FCC">
        <w:rPr>
          <w:rFonts w:ascii="Times New Roman" w:hAnsi="Times New Roman" w:cs="Times New Roman"/>
          <w:b/>
          <w:sz w:val="28"/>
          <w:szCs w:val="28"/>
        </w:rPr>
        <w:t xml:space="preserve">                             ПРОЕКТ</w:t>
      </w:r>
    </w:p>
    <w:p w:rsidR="001D594F" w:rsidRPr="001D594F" w:rsidRDefault="001D594F" w:rsidP="001D594F">
      <w:pPr>
        <w:pStyle w:val="a4"/>
        <w:jc w:val="center"/>
        <w:rPr>
          <w:rFonts w:ascii="Times New Roman" w:hAnsi="Times New Roman" w:cs="Times New Roman"/>
          <w:b/>
          <w:sz w:val="28"/>
          <w:szCs w:val="28"/>
        </w:rPr>
      </w:pPr>
      <w:r w:rsidRPr="001D594F">
        <w:rPr>
          <w:rFonts w:ascii="Times New Roman" w:hAnsi="Times New Roman" w:cs="Times New Roman"/>
          <w:b/>
          <w:sz w:val="28"/>
          <w:szCs w:val="28"/>
        </w:rPr>
        <w:t xml:space="preserve">Новгородская область </w:t>
      </w:r>
      <w:proofErr w:type="spellStart"/>
      <w:r w:rsidRPr="001D594F">
        <w:rPr>
          <w:rFonts w:ascii="Times New Roman" w:hAnsi="Times New Roman" w:cs="Times New Roman"/>
          <w:b/>
          <w:sz w:val="28"/>
          <w:szCs w:val="28"/>
        </w:rPr>
        <w:t>Боровичский</w:t>
      </w:r>
      <w:proofErr w:type="spellEnd"/>
      <w:r w:rsidRPr="001D594F">
        <w:rPr>
          <w:rFonts w:ascii="Times New Roman" w:hAnsi="Times New Roman" w:cs="Times New Roman"/>
          <w:b/>
          <w:sz w:val="28"/>
          <w:szCs w:val="28"/>
        </w:rPr>
        <w:t xml:space="preserve"> район</w:t>
      </w:r>
    </w:p>
    <w:p w:rsidR="001D594F" w:rsidRPr="001D594F" w:rsidRDefault="001D594F" w:rsidP="001D594F">
      <w:pPr>
        <w:pStyle w:val="a4"/>
        <w:jc w:val="center"/>
        <w:rPr>
          <w:rFonts w:ascii="Times New Roman" w:hAnsi="Times New Roman" w:cs="Times New Roman"/>
          <w:b/>
          <w:sz w:val="28"/>
          <w:szCs w:val="28"/>
        </w:rPr>
      </w:pPr>
      <w:r w:rsidRPr="001D594F">
        <w:rPr>
          <w:rFonts w:ascii="Times New Roman" w:hAnsi="Times New Roman" w:cs="Times New Roman"/>
          <w:b/>
          <w:sz w:val="28"/>
          <w:szCs w:val="28"/>
        </w:rPr>
        <w:t xml:space="preserve">Администрация </w:t>
      </w:r>
      <w:proofErr w:type="spellStart"/>
      <w:r w:rsidRPr="001D594F">
        <w:rPr>
          <w:rFonts w:ascii="Times New Roman" w:hAnsi="Times New Roman" w:cs="Times New Roman"/>
          <w:b/>
          <w:sz w:val="28"/>
          <w:szCs w:val="28"/>
        </w:rPr>
        <w:t>Железковского</w:t>
      </w:r>
      <w:proofErr w:type="spellEnd"/>
      <w:r w:rsidRPr="001D594F">
        <w:rPr>
          <w:rFonts w:ascii="Times New Roman" w:hAnsi="Times New Roman" w:cs="Times New Roman"/>
          <w:b/>
          <w:sz w:val="28"/>
          <w:szCs w:val="28"/>
        </w:rPr>
        <w:t xml:space="preserve"> сельского поселения</w:t>
      </w:r>
    </w:p>
    <w:p w:rsidR="001D594F" w:rsidRPr="001D594F" w:rsidRDefault="001D594F" w:rsidP="001D594F">
      <w:pPr>
        <w:pStyle w:val="a4"/>
        <w:jc w:val="center"/>
        <w:rPr>
          <w:rFonts w:ascii="Times New Roman" w:hAnsi="Times New Roman" w:cs="Times New Roman"/>
          <w:b/>
          <w:sz w:val="28"/>
          <w:szCs w:val="28"/>
        </w:rPr>
      </w:pPr>
    </w:p>
    <w:p w:rsidR="001D594F" w:rsidRPr="001D594F" w:rsidRDefault="001D594F" w:rsidP="001D594F">
      <w:pPr>
        <w:pStyle w:val="a4"/>
        <w:jc w:val="center"/>
        <w:rPr>
          <w:rFonts w:ascii="Times New Roman" w:hAnsi="Times New Roman" w:cs="Times New Roman"/>
          <w:b/>
          <w:sz w:val="28"/>
          <w:szCs w:val="28"/>
        </w:rPr>
      </w:pPr>
      <w:proofErr w:type="gramStart"/>
      <w:r w:rsidRPr="001D594F">
        <w:rPr>
          <w:rFonts w:ascii="Times New Roman" w:hAnsi="Times New Roman" w:cs="Times New Roman"/>
          <w:b/>
          <w:sz w:val="28"/>
          <w:szCs w:val="28"/>
        </w:rPr>
        <w:t>П</w:t>
      </w:r>
      <w:proofErr w:type="gramEnd"/>
      <w:r w:rsidRPr="001D594F">
        <w:rPr>
          <w:rFonts w:ascii="Times New Roman" w:hAnsi="Times New Roman" w:cs="Times New Roman"/>
          <w:b/>
          <w:sz w:val="28"/>
          <w:szCs w:val="28"/>
        </w:rPr>
        <w:t xml:space="preserve"> О С Т А Н О В Л Е Н И Е</w:t>
      </w:r>
    </w:p>
    <w:p w:rsidR="001D594F" w:rsidRPr="001D594F" w:rsidRDefault="001D594F" w:rsidP="001D594F">
      <w:pPr>
        <w:pStyle w:val="a4"/>
        <w:rPr>
          <w:rFonts w:ascii="Times New Roman" w:hAnsi="Times New Roman" w:cs="Times New Roman"/>
          <w:sz w:val="28"/>
          <w:szCs w:val="28"/>
        </w:rPr>
      </w:pPr>
    </w:p>
    <w:p w:rsidR="001D594F" w:rsidRPr="001D594F" w:rsidRDefault="001D594F" w:rsidP="001D594F">
      <w:pPr>
        <w:pStyle w:val="a4"/>
        <w:rPr>
          <w:rFonts w:ascii="Times New Roman" w:hAnsi="Times New Roman" w:cs="Times New Roman"/>
          <w:sz w:val="28"/>
          <w:szCs w:val="28"/>
        </w:rPr>
      </w:pPr>
      <w:r w:rsidRPr="001D594F">
        <w:rPr>
          <w:rFonts w:ascii="Times New Roman" w:hAnsi="Times New Roman" w:cs="Times New Roman"/>
          <w:sz w:val="28"/>
          <w:szCs w:val="28"/>
        </w:rPr>
        <w:t xml:space="preserve">от </w:t>
      </w:r>
      <w:r w:rsidR="00C93FCC">
        <w:rPr>
          <w:rFonts w:ascii="Times New Roman" w:hAnsi="Times New Roman" w:cs="Times New Roman"/>
          <w:sz w:val="28"/>
          <w:szCs w:val="28"/>
          <w:u w:val="single"/>
        </w:rPr>
        <w:t>00.00</w:t>
      </w:r>
      <w:r w:rsidRPr="001D594F">
        <w:rPr>
          <w:rFonts w:ascii="Times New Roman" w:hAnsi="Times New Roman" w:cs="Times New Roman"/>
          <w:sz w:val="28"/>
          <w:szCs w:val="28"/>
          <w:u w:val="single"/>
        </w:rPr>
        <w:t>.20</w:t>
      </w:r>
      <w:r>
        <w:rPr>
          <w:rFonts w:ascii="Times New Roman" w:hAnsi="Times New Roman" w:cs="Times New Roman"/>
          <w:sz w:val="28"/>
          <w:szCs w:val="28"/>
          <w:u w:val="single"/>
        </w:rPr>
        <w:t xml:space="preserve">23 </w:t>
      </w:r>
      <w:r w:rsidRPr="001D594F">
        <w:rPr>
          <w:rFonts w:ascii="Times New Roman" w:hAnsi="Times New Roman" w:cs="Times New Roman"/>
          <w:sz w:val="28"/>
          <w:szCs w:val="28"/>
        </w:rPr>
        <w:t xml:space="preserve">г.  № </w:t>
      </w:r>
      <w:r w:rsidRPr="001D594F">
        <w:rPr>
          <w:rFonts w:ascii="Times New Roman" w:hAnsi="Times New Roman" w:cs="Times New Roman"/>
          <w:sz w:val="28"/>
          <w:szCs w:val="28"/>
          <w:u w:val="single"/>
        </w:rPr>
        <w:t xml:space="preserve"> </w:t>
      </w:r>
      <w:r w:rsidR="00C93FCC">
        <w:rPr>
          <w:rFonts w:ascii="Times New Roman" w:hAnsi="Times New Roman" w:cs="Times New Roman"/>
          <w:sz w:val="28"/>
          <w:szCs w:val="28"/>
          <w:u w:val="single"/>
        </w:rPr>
        <w:t>00</w:t>
      </w:r>
    </w:p>
    <w:p w:rsidR="001D594F" w:rsidRPr="001D594F" w:rsidRDefault="001D594F" w:rsidP="001D594F">
      <w:pPr>
        <w:pStyle w:val="a4"/>
        <w:rPr>
          <w:rFonts w:ascii="Times New Roman" w:hAnsi="Times New Roman" w:cs="Times New Roman"/>
          <w:sz w:val="28"/>
          <w:szCs w:val="28"/>
        </w:rPr>
      </w:pPr>
      <w:r w:rsidRPr="001D594F">
        <w:rPr>
          <w:rFonts w:ascii="Times New Roman" w:hAnsi="Times New Roman" w:cs="Times New Roman"/>
          <w:sz w:val="28"/>
          <w:szCs w:val="28"/>
        </w:rPr>
        <w:t xml:space="preserve">д. </w:t>
      </w:r>
      <w:proofErr w:type="spellStart"/>
      <w:r w:rsidRPr="001D594F">
        <w:rPr>
          <w:rFonts w:ascii="Times New Roman" w:hAnsi="Times New Roman" w:cs="Times New Roman"/>
          <w:sz w:val="28"/>
          <w:szCs w:val="28"/>
        </w:rPr>
        <w:t>Железково</w:t>
      </w:r>
      <w:proofErr w:type="spellEnd"/>
    </w:p>
    <w:p w:rsidR="001D594F" w:rsidRPr="001D594F" w:rsidRDefault="001D594F" w:rsidP="001D594F">
      <w:pPr>
        <w:pStyle w:val="a4"/>
        <w:rPr>
          <w:rFonts w:ascii="Times New Roman" w:hAnsi="Times New Roman" w:cs="Times New Roman"/>
          <w:sz w:val="28"/>
          <w:szCs w:val="28"/>
        </w:rPr>
      </w:pPr>
    </w:p>
    <w:p w:rsidR="001D594F" w:rsidRPr="001D594F" w:rsidRDefault="001D594F" w:rsidP="001D594F">
      <w:pPr>
        <w:pStyle w:val="a4"/>
        <w:jc w:val="center"/>
        <w:rPr>
          <w:rFonts w:ascii="Times New Roman" w:hAnsi="Times New Roman" w:cs="Times New Roman"/>
          <w:b/>
          <w:sz w:val="28"/>
          <w:szCs w:val="28"/>
        </w:rPr>
      </w:pPr>
      <w:r w:rsidRPr="001D594F">
        <w:rPr>
          <w:rStyle w:val="FontStyle12"/>
          <w:b/>
          <w:spacing w:val="20"/>
          <w:sz w:val="28"/>
          <w:szCs w:val="28"/>
        </w:rPr>
        <w:t xml:space="preserve">Об утверждении Кодекса этики  и служебного  поведения муниципальных служащих </w:t>
      </w:r>
      <w:r w:rsidRPr="001D594F">
        <w:rPr>
          <w:rStyle w:val="FontStyle12"/>
          <w:b/>
          <w:sz w:val="28"/>
          <w:szCs w:val="28"/>
        </w:rPr>
        <w:t xml:space="preserve">Администрации </w:t>
      </w:r>
      <w:proofErr w:type="spellStart"/>
      <w:r w:rsidRPr="001D594F">
        <w:rPr>
          <w:rFonts w:ascii="Times New Roman" w:hAnsi="Times New Roman" w:cs="Times New Roman"/>
          <w:b/>
          <w:sz w:val="28"/>
          <w:szCs w:val="28"/>
        </w:rPr>
        <w:t>Железковского</w:t>
      </w:r>
      <w:proofErr w:type="spellEnd"/>
      <w:r w:rsidRPr="001D594F">
        <w:rPr>
          <w:rFonts w:ascii="Times New Roman" w:hAnsi="Times New Roman" w:cs="Times New Roman"/>
          <w:b/>
          <w:sz w:val="28"/>
          <w:szCs w:val="28"/>
        </w:rPr>
        <w:t xml:space="preserve"> сельского поселения</w:t>
      </w:r>
    </w:p>
    <w:p w:rsidR="001D594F" w:rsidRPr="001D594F" w:rsidRDefault="001D594F" w:rsidP="001D594F">
      <w:pPr>
        <w:pStyle w:val="a4"/>
        <w:rPr>
          <w:rFonts w:ascii="Times New Roman" w:hAnsi="Times New Roman" w:cs="Times New Roman"/>
          <w:sz w:val="28"/>
          <w:szCs w:val="28"/>
        </w:rPr>
      </w:pPr>
    </w:p>
    <w:p w:rsidR="001D594F" w:rsidRDefault="001D594F" w:rsidP="001D594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1D594F">
        <w:rPr>
          <w:rFonts w:ascii="Times New Roman" w:hAnsi="Times New Roman" w:cs="Times New Roman"/>
          <w:sz w:val="28"/>
          <w:szCs w:val="28"/>
        </w:rPr>
        <w:t xml:space="preserve">В целях  </w:t>
      </w:r>
      <w:r>
        <w:rPr>
          <w:rStyle w:val="FontStyle12"/>
          <w:sz w:val="28"/>
          <w:szCs w:val="28"/>
        </w:rPr>
        <w:t>установления</w:t>
      </w:r>
      <w:r w:rsidRPr="001D594F">
        <w:rPr>
          <w:rStyle w:val="FontStyle12"/>
          <w:sz w:val="28"/>
          <w:szCs w:val="28"/>
        </w:rPr>
        <w:t xml:space="preserve"> этических норм и правил служебного поведения  муниципальных  служащих  Администрации </w:t>
      </w:r>
      <w:proofErr w:type="spellStart"/>
      <w:r w:rsidRPr="001D594F">
        <w:rPr>
          <w:rFonts w:ascii="Times New Roman" w:hAnsi="Times New Roman" w:cs="Times New Roman"/>
          <w:sz w:val="28"/>
          <w:szCs w:val="28"/>
        </w:rPr>
        <w:t>Железковского</w:t>
      </w:r>
      <w:proofErr w:type="spellEnd"/>
      <w:r w:rsidRPr="001D594F">
        <w:rPr>
          <w:rStyle w:val="FontStyle12"/>
          <w:sz w:val="28"/>
          <w:szCs w:val="28"/>
        </w:rPr>
        <w:t xml:space="preserve"> сельского поселения, </w:t>
      </w:r>
      <w:r w:rsidRPr="001D594F">
        <w:rPr>
          <w:rFonts w:ascii="Times New Roman" w:hAnsi="Times New Roman" w:cs="Times New Roman"/>
          <w:sz w:val="28"/>
          <w:szCs w:val="28"/>
        </w:rPr>
        <w:t xml:space="preserve">руководствуясь Федеральным законом от 02.03.2007 № 25-ФЗ «О муниципальной службе в Российской Федерации», Федеральным законом от 25.12.2008 № 273-ФЗ «О противодействии коррупции», </w:t>
      </w:r>
    </w:p>
    <w:p w:rsidR="001D594F" w:rsidRDefault="001D594F" w:rsidP="001D594F">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r w:rsidRPr="001D594F">
        <w:rPr>
          <w:rFonts w:ascii="Times New Roman" w:hAnsi="Times New Roman" w:cs="Times New Roman"/>
          <w:b/>
          <w:sz w:val="28"/>
          <w:szCs w:val="28"/>
        </w:rPr>
        <w:t xml:space="preserve">Администрация </w:t>
      </w:r>
      <w:proofErr w:type="spellStart"/>
      <w:r w:rsidRPr="001D594F">
        <w:rPr>
          <w:rFonts w:ascii="Times New Roman" w:hAnsi="Times New Roman" w:cs="Times New Roman"/>
          <w:b/>
          <w:sz w:val="28"/>
          <w:szCs w:val="28"/>
        </w:rPr>
        <w:t>Железковского</w:t>
      </w:r>
      <w:proofErr w:type="spellEnd"/>
      <w:r w:rsidRPr="001D594F">
        <w:rPr>
          <w:rFonts w:ascii="Times New Roman" w:hAnsi="Times New Roman" w:cs="Times New Roman"/>
          <w:b/>
          <w:sz w:val="28"/>
          <w:szCs w:val="28"/>
        </w:rPr>
        <w:t xml:space="preserve"> сельского поселения </w:t>
      </w:r>
    </w:p>
    <w:p w:rsidR="001D594F" w:rsidRPr="001D594F" w:rsidRDefault="001D594F" w:rsidP="001D594F">
      <w:pPr>
        <w:pStyle w:val="a4"/>
        <w:jc w:val="both"/>
        <w:rPr>
          <w:rFonts w:ascii="Times New Roman" w:hAnsi="Times New Roman" w:cs="Times New Roman"/>
          <w:b/>
          <w:sz w:val="28"/>
          <w:szCs w:val="28"/>
        </w:rPr>
      </w:pPr>
      <w:r w:rsidRPr="001D594F">
        <w:rPr>
          <w:rFonts w:ascii="Times New Roman" w:hAnsi="Times New Roman" w:cs="Times New Roman"/>
          <w:b/>
          <w:sz w:val="28"/>
          <w:szCs w:val="28"/>
        </w:rPr>
        <w:t>ПОСТАНОВЛЯЕТ:</w:t>
      </w:r>
    </w:p>
    <w:p w:rsidR="001D594F" w:rsidRPr="001D594F" w:rsidRDefault="001D594F" w:rsidP="001D594F">
      <w:pPr>
        <w:pStyle w:val="a4"/>
        <w:jc w:val="both"/>
        <w:rPr>
          <w:rFonts w:ascii="Times New Roman" w:hAnsi="Times New Roman" w:cs="Times New Roman"/>
          <w:sz w:val="28"/>
          <w:szCs w:val="28"/>
        </w:rPr>
      </w:pPr>
      <w:r w:rsidRPr="001D594F">
        <w:rPr>
          <w:rFonts w:ascii="Times New Roman" w:hAnsi="Times New Roman" w:cs="Times New Roman"/>
          <w:sz w:val="28"/>
          <w:szCs w:val="28"/>
        </w:rPr>
        <w:t xml:space="preserve">           1. Утвердить Кодекс этики и служебного  поведения муниципальных  служащих </w:t>
      </w:r>
      <w:r w:rsidRPr="001D594F">
        <w:rPr>
          <w:rStyle w:val="FontStyle12"/>
          <w:sz w:val="28"/>
          <w:szCs w:val="28"/>
        </w:rPr>
        <w:t xml:space="preserve">Администрации </w:t>
      </w:r>
      <w:proofErr w:type="spellStart"/>
      <w:r w:rsidRPr="001D594F">
        <w:rPr>
          <w:rFonts w:ascii="Times New Roman" w:hAnsi="Times New Roman" w:cs="Times New Roman"/>
          <w:sz w:val="28"/>
          <w:szCs w:val="28"/>
        </w:rPr>
        <w:t>Железковского</w:t>
      </w:r>
      <w:proofErr w:type="spellEnd"/>
      <w:r w:rsidRPr="001D594F">
        <w:rPr>
          <w:rStyle w:val="FontStyle12"/>
          <w:sz w:val="28"/>
          <w:szCs w:val="28"/>
        </w:rPr>
        <w:t xml:space="preserve"> сельского поселения</w:t>
      </w:r>
      <w:r w:rsidRPr="001D594F">
        <w:rPr>
          <w:rFonts w:ascii="Times New Roman" w:hAnsi="Times New Roman" w:cs="Times New Roman"/>
          <w:sz w:val="28"/>
          <w:szCs w:val="28"/>
        </w:rPr>
        <w:t>.</w:t>
      </w:r>
    </w:p>
    <w:p w:rsidR="001D594F" w:rsidRPr="001D594F" w:rsidRDefault="001D594F" w:rsidP="001D594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1D594F">
        <w:rPr>
          <w:rFonts w:ascii="Times New Roman" w:hAnsi="Times New Roman" w:cs="Times New Roman"/>
          <w:sz w:val="28"/>
          <w:szCs w:val="28"/>
        </w:rPr>
        <w:t xml:space="preserve">2. Считать утратившим силу постановление Администрации </w:t>
      </w:r>
      <w:proofErr w:type="spellStart"/>
      <w:r w:rsidRPr="001D594F">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от 25.02.2015 № 11</w:t>
      </w:r>
      <w:r w:rsidRPr="001D594F">
        <w:rPr>
          <w:rFonts w:ascii="Times New Roman" w:hAnsi="Times New Roman" w:cs="Times New Roman"/>
          <w:sz w:val="28"/>
          <w:szCs w:val="28"/>
        </w:rPr>
        <w:t xml:space="preserve"> «Об утверждени</w:t>
      </w:r>
      <w:r>
        <w:rPr>
          <w:rFonts w:ascii="Times New Roman" w:hAnsi="Times New Roman" w:cs="Times New Roman"/>
          <w:sz w:val="28"/>
          <w:szCs w:val="28"/>
        </w:rPr>
        <w:t xml:space="preserve">и </w:t>
      </w:r>
      <w:r w:rsidRPr="001D594F">
        <w:rPr>
          <w:rFonts w:ascii="Times New Roman" w:hAnsi="Times New Roman" w:cs="Times New Roman"/>
          <w:sz w:val="28"/>
          <w:szCs w:val="28"/>
        </w:rPr>
        <w:t xml:space="preserve">Кодекса </w:t>
      </w:r>
      <w:r>
        <w:rPr>
          <w:rFonts w:ascii="Times New Roman" w:hAnsi="Times New Roman" w:cs="Times New Roman"/>
          <w:sz w:val="28"/>
          <w:szCs w:val="28"/>
        </w:rPr>
        <w:t xml:space="preserve">этики и служебного поведения </w:t>
      </w:r>
      <w:r w:rsidRPr="001D594F">
        <w:rPr>
          <w:rFonts w:ascii="Times New Roman" w:hAnsi="Times New Roman" w:cs="Times New Roman"/>
          <w:sz w:val="28"/>
          <w:szCs w:val="28"/>
        </w:rPr>
        <w:t xml:space="preserve">муниципальных служащих Администрации </w:t>
      </w:r>
      <w:proofErr w:type="spellStart"/>
      <w:r w:rsidRPr="001D594F">
        <w:rPr>
          <w:rFonts w:ascii="Times New Roman" w:hAnsi="Times New Roman" w:cs="Times New Roman"/>
          <w:sz w:val="28"/>
          <w:szCs w:val="28"/>
        </w:rPr>
        <w:t>Железковского</w:t>
      </w:r>
      <w:proofErr w:type="spellEnd"/>
      <w:r w:rsidRPr="001D594F">
        <w:rPr>
          <w:rFonts w:ascii="Times New Roman" w:hAnsi="Times New Roman" w:cs="Times New Roman"/>
          <w:sz w:val="28"/>
          <w:szCs w:val="28"/>
        </w:rPr>
        <w:t xml:space="preserve"> сельского поселения».</w:t>
      </w:r>
    </w:p>
    <w:p w:rsidR="001D594F" w:rsidRPr="001D594F" w:rsidRDefault="001D594F" w:rsidP="001D594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1D594F">
        <w:rPr>
          <w:rFonts w:ascii="Times New Roman" w:hAnsi="Times New Roman" w:cs="Times New Roman"/>
          <w:sz w:val="28"/>
          <w:szCs w:val="28"/>
        </w:rPr>
        <w:t>3. Опубликовать насто</w:t>
      </w:r>
      <w:r>
        <w:rPr>
          <w:rFonts w:ascii="Times New Roman" w:hAnsi="Times New Roman" w:cs="Times New Roman"/>
          <w:sz w:val="28"/>
          <w:szCs w:val="28"/>
        </w:rPr>
        <w:t xml:space="preserve">ящее постановление в бюллетене </w:t>
      </w:r>
      <w:r w:rsidRPr="001D594F">
        <w:rPr>
          <w:rFonts w:ascii="Times New Roman" w:hAnsi="Times New Roman" w:cs="Times New Roman"/>
          <w:sz w:val="28"/>
          <w:szCs w:val="28"/>
        </w:rPr>
        <w:t>«Официальный вестник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Железковского</w:t>
      </w:r>
      <w:proofErr w:type="spellEnd"/>
      <w:r>
        <w:rPr>
          <w:rFonts w:ascii="Times New Roman" w:hAnsi="Times New Roman" w:cs="Times New Roman"/>
          <w:sz w:val="28"/>
          <w:szCs w:val="28"/>
        </w:rPr>
        <w:t xml:space="preserve"> сельского поселения» и</w:t>
      </w:r>
      <w:r w:rsidRPr="001D594F">
        <w:rPr>
          <w:rFonts w:ascii="Times New Roman" w:hAnsi="Times New Roman" w:cs="Times New Roman"/>
          <w:sz w:val="28"/>
          <w:szCs w:val="28"/>
        </w:rPr>
        <w:t xml:space="preserve"> разместить на официальном сайте Администрации сельского поселения.</w:t>
      </w:r>
    </w:p>
    <w:p w:rsidR="001D594F" w:rsidRPr="001D594F" w:rsidRDefault="001D594F" w:rsidP="001D594F">
      <w:pPr>
        <w:pStyle w:val="a4"/>
        <w:rPr>
          <w:rFonts w:ascii="Times New Roman" w:hAnsi="Times New Roman" w:cs="Times New Roman"/>
          <w:sz w:val="28"/>
          <w:szCs w:val="28"/>
        </w:rPr>
      </w:pPr>
    </w:p>
    <w:p w:rsidR="001D594F" w:rsidRPr="001D594F" w:rsidRDefault="001D594F" w:rsidP="001D594F">
      <w:pPr>
        <w:pStyle w:val="a4"/>
        <w:rPr>
          <w:rFonts w:ascii="Times New Roman" w:hAnsi="Times New Roman" w:cs="Times New Roman"/>
          <w:b/>
          <w:sz w:val="28"/>
          <w:szCs w:val="28"/>
        </w:rPr>
      </w:pPr>
      <w:r w:rsidRPr="001D594F">
        <w:rPr>
          <w:rFonts w:ascii="Times New Roman" w:hAnsi="Times New Roman" w:cs="Times New Roman"/>
          <w:b/>
          <w:sz w:val="28"/>
          <w:szCs w:val="28"/>
        </w:rPr>
        <w:t xml:space="preserve">Глава сельского поселения                                                       Т.А. </w:t>
      </w:r>
      <w:proofErr w:type="spellStart"/>
      <w:r w:rsidRPr="001D594F">
        <w:rPr>
          <w:rFonts w:ascii="Times New Roman" w:hAnsi="Times New Roman" w:cs="Times New Roman"/>
          <w:b/>
          <w:sz w:val="28"/>
          <w:szCs w:val="28"/>
        </w:rPr>
        <w:t>Долотова</w:t>
      </w:r>
      <w:proofErr w:type="spellEnd"/>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1D594F" w:rsidRDefault="001D594F" w:rsidP="001D594F">
      <w:pPr>
        <w:pStyle w:val="a4"/>
        <w:rPr>
          <w:rFonts w:ascii="Times New Roman" w:hAnsi="Times New Roman" w:cs="Times New Roman"/>
          <w:lang w:eastAsia="ru-RU"/>
        </w:rPr>
      </w:pPr>
    </w:p>
    <w:p w:rsidR="005E66FA" w:rsidRDefault="001D594F" w:rsidP="001D594F">
      <w:pPr>
        <w:pStyle w:val="a4"/>
        <w:jc w:val="right"/>
        <w:rPr>
          <w:rFonts w:ascii="Times New Roman" w:hAnsi="Times New Roman" w:cs="Times New Roman"/>
          <w:lang w:eastAsia="ru-RU"/>
        </w:rPr>
      </w:pPr>
      <w:r>
        <w:rPr>
          <w:rFonts w:ascii="Times New Roman" w:hAnsi="Times New Roman" w:cs="Times New Roman"/>
          <w:lang w:eastAsia="ru-RU"/>
        </w:rPr>
        <w:lastRenderedPageBreak/>
        <w:t>У</w:t>
      </w:r>
      <w:r w:rsidR="005E66FA" w:rsidRPr="00DD6184">
        <w:rPr>
          <w:rFonts w:ascii="Times New Roman" w:hAnsi="Times New Roman" w:cs="Times New Roman"/>
          <w:lang w:eastAsia="ru-RU"/>
        </w:rPr>
        <w:t>ТВЕРЖДЕН</w:t>
      </w:r>
    </w:p>
    <w:p w:rsidR="00DD6184" w:rsidRDefault="00DD6184" w:rsidP="001D594F">
      <w:pPr>
        <w:pStyle w:val="a4"/>
        <w:jc w:val="right"/>
        <w:rPr>
          <w:rFonts w:ascii="Times New Roman" w:hAnsi="Times New Roman" w:cs="Times New Roman"/>
          <w:lang w:eastAsia="ru-RU"/>
        </w:rPr>
      </w:pPr>
      <w:r>
        <w:rPr>
          <w:rFonts w:ascii="Times New Roman" w:hAnsi="Times New Roman" w:cs="Times New Roman"/>
          <w:lang w:eastAsia="ru-RU"/>
        </w:rPr>
        <w:t xml:space="preserve">Постановлением Администрации </w:t>
      </w:r>
    </w:p>
    <w:p w:rsidR="00DD6184" w:rsidRDefault="00DD6184" w:rsidP="001D594F">
      <w:pPr>
        <w:pStyle w:val="a4"/>
        <w:jc w:val="right"/>
        <w:rPr>
          <w:rFonts w:ascii="Times New Roman" w:hAnsi="Times New Roman" w:cs="Times New Roman"/>
          <w:lang w:eastAsia="ru-RU"/>
        </w:rPr>
      </w:pPr>
      <w:proofErr w:type="spellStart"/>
      <w:r>
        <w:rPr>
          <w:rFonts w:ascii="Times New Roman" w:hAnsi="Times New Roman" w:cs="Times New Roman"/>
          <w:lang w:eastAsia="ru-RU"/>
        </w:rPr>
        <w:t>Железковского</w:t>
      </w:r>
      <w:proofErr w:type="spellEnd"/>
      <w:r>
        <w:rPr>
          <w:rFonts w:ascii="Times New Roman" w:hAnsi="Times New Roman" w:cs="Times New Roman"/>
          <w:lang w:eastAsia="ru-RU"/>
        </w:rPr>
        <w:t xml:space="preserve"> сельского поселения</w:t>
      </w:r>
    </w:p>
    <w:p w:rsidR="00DD6184" w:rsidRPr="00370DE4" w:rsidRDefault="00370DE4" w:rsidP="001D594F">
      <w:pPr>
        <w:pStyle w:val="a4"/>
        <w:jc w:val="right"/>
        <w:rPr>
          <w:rFonts w:ascii="Times New Roman" w:hAnsi="Times New Roman" w:cs="Times New Roman"/>
          <w:lang w:eastAsia="ru-RU"/>
        </w:rPr>
      </w:pPr>
      <w:r>
        <w:rPr>
          <w:rFonts w:ascii="Times New Roman" w:hAnsi="Times New Roman" w:cs="Times New Roman"/>
          <w:lang w:eastAsia="ru-RU"/>
        </w:rPr>
        <w:t>от</w:t>
      </w:r>
      <w:r w:rsidR="00C93FCC">
        <w:rPr>
          <w:rFonts w:ascii="Times New Roman" w:hAnsi="Times New Roman" w:cs="Times New Roman"/>
          <w:u w:val="single"/>
          <w:lang w:eastAsia="ru-RU"/>
        </w:rPr>
        <w:t xml:space="preserve"> 00.00</w:t>
      </w:r>
      <w:r w:rsidRPr="00370DE4">
        <w:rPr>
          <w:rFonts w:ascii="Times New Roman" w:hAnsi="Times New Roman" w:cs="Times New Roman"/>
          <w:u w:val="single"/>
          <w:lang w:eastAsia="ru-RU"/>
        </w:rPr>
        <w:t xml:space="preserve">.2023 </w:t>
      </w:r>
      <w:r>
        <w:rPr>
          <w:rFonts w:ascii="Times New Roman" w:hAnsi="Times New Roman" w:cs="Times New Roman"/>
          <w:lang w:eastAsia="ru-RU"/>
        </w:rPr>
        <w:t>года №</w:t>
      </w:r>
      <w:r w:rsidRPr="00370DE4">
        <w:rPr>
          <w:rFonts w:ascii="Times New Roman" w:hAnsi="Times New Roman" w:cs="Times New Roman"/>
          <w:u w:val="single"/>
          <w:lang w:eastAsia="ru-RU"/>
        </w:rPr>
        <w:t xml:space="preserve"> </w:t>
      </w:r>
      <w:r w:rsidR="00C93FCC">
        <w:rPr>
          <w:rFonts w:ascii="Times New Roman" w:hAnsi="Times New Roman" w:cs="Times New Roman"/>
          <w:u w:val="single"/>
          <w:lang w:eastAsia="ru-RU"/>
        </w:rPr>
        <w:t>00</w:t>
      </w:r>
    </w:p>
    <w:p w:rsidR="00DD6184" w:rsidRPr="00DD6184" w:rsidRDefault="00DD6184" w:rsidP="005E66FA">
      <w:pPr>
        <w:shd w:val="clear" w:color="auto" w:fill="FFFFFF"/>
        <w:spacing w:before="90" w:after="210" w:line="240" w:lineRule="auto"/>
        <w:jc w:val="right"/>
        <w:rPr>
          <w:rFonts w:ascii="Times New Roman" w:eastAsia="Times New Roman" w:hAnsi="Times New Roman" w:cs="Times New Roman"/>
          <w:color w:val="273350"/>
          <w:sz w:val="24"/>
          <w:szCs w:val="24"/>
          <w:lang w:eastAsia="ru-RU"/>
        </w:rPr>
      </w:pPr>
    </w:p>
    <w:p w:rsidR="00475F33" w:rsidRPr="006726C4" w:rsidRDefault="00475F33" w:rsidP="005E66FA">
      <w:pPr>
        <w:shd w:val="clear" w:color="auto" w:fill="FFFFFF"/>
        <w:spacing w:before="90" w:after="210" w:line="240" w:lineRule="auto"/>
        <w:jc w:val="right"/>
        <w:rPr>
          <w:rFonts w:ascii="Times New Roman" w:eastAsia="Times New Roman" w:hAnsi="Times New Roman" w:cs="Times New Roman"/>
          <w:color w:val="273350"/>
          <w:sz w:val="24"/>
          <w:szCs w:val="24"/>
          <w:lang w:eastAsia="ru-RU"/>
        </w:rPr>
      </w:pPr>
    </w:p>
    <w:p w:rsidR="005E66FA" w:rsidRPr="00475F33" w:rsidRDefault="005E66FA" w:rsidP="00475F33">
      <w:pPr>
        <w:pStyle w:val="a4"/>
        <w:jc w:val="center"/>
        <w:rPr>
          <w:rFonts w:ascii="Times New Roman" w:hAnsi="Times New Roman" w:cs="Times New Roman"/>
          <w:b/>
          <w:lang w:eastAsia="ru-RU"/>
        </w:rPr>
      </w:pPr>
      <w:r w:rsidRPr="00475F33">
        <w:rPr>
          <w:rFonts w:ascii="Times New Roman" w:hAnsi="Times New Roman" w:cs="Times New Roman"/>
          <w:b/>
          <w:lang w:eastAsia="ru-RU"/>
        </w:rPr>
        <w:t>КОДЕКС</w:t>
      </w:r>
    </w:p>
    <w:p w:rsidR="005E66FA" w:rsidRPr="00475F33" w:rsidRDefault="005E66FA" w:rsidP="00475F33">
      <w:pPr>
        <w:pStyle w:val="a4"/>
        <w:jc w:val="center"/>
        <w:rPr>
          <w:rFonts w:ascii="Times New Roman" w:hAnsi="Times New Roman" w:cs="Times New Roman"/>
          <w:b/>
          <w:lang w:eastAsia="ru-RU"/>
        </w:rPr>
      </w:pPr>
      <w:r w:rsidRPr="00475F33">
        <w:rPr>
          <w:rFonts w:ascii="Times New Roman" w:hAnsi="Times New Roman" w:cs="Times New Roman"/>
          <w:b/>
          <w:lang w:eastAsia="ru-RU"/>
        </w:rPr>
        <w:t>ЭТИКИ И СЛУЖЕБНОГО ПОВЕДЕНИЯ МУНИЦИПАЛЬНЫХ СЛУЖАЩИХ</w:t>
      </w:r>
    </w:p>
    <w:p w:rsidR="005E66FA" w:rsidRPr="00475F33" w:rsidRDefault="005E66FA" w:rsidP="00475F33">
      <w:pPr>
        <w:pStyle w:val="a4"/>
        <w:jc w:val="center"/>
        <w:rPr>
          <w:rFonts w:ascii="Times New Roman" w:hAnsi="Times New Roman" w:cs="Times New Roman"/>
          <w:b/>
          <w:lang w:eastAsia="ru-RU"/>
        </w:rPr>
      </w:pPr>
      <w:r w:rsidRPr="00475F33">
        <w:rPr>
          <w:rFonts w:ascii="Times New Roman" w:hAnsi="Times New Roman" w:cs="Times New Roman"/>
          <w:b/>
          <w:lang w:eastAsia="ru-RU"/>
        </w:rPr>
        <w:t xml:space="preserve">АДМИНИСТРАЦИИ </w:t>
      </w:r>
      <w:r w:rsidR="00475F33">
        <w:rPr>
          <w:rFonts w:ascii="Times New Roman" w:hAnsi="Times New Roman" w:cs="Times New Roman"/>
          <w:b/>
          <w:lang w:eastAsia="ru-RU"/>
        </w:rPr>
        <w:t>ЖЕЛЕЗКОВ</w:t>
      </w:r>
      <w:r w:rsidR="00F9009D" w:rsidRPr="00475F33">
        <w:rPr>
          <w:rFonts w:ascii="Times New Roman" w:hAnsi="Times New Roman" w:cs="Times New Roman"/>
          <w:b/>
          <w:lang w:eastAsia="ru-RU"/>
        </w:rPr>
        <w:t>СКОГО С</w:t>
      </w:r>
      <w:r w:rsidR="001D594F">
        <w:rPr>
          <w:rFonts w:ascii="Times New Roman" w:hAnsi="Times New Roman" w:cs="Times New Roman"/>
          <w:b/>
          <w:lang w:eastAsia="ru-RU"/>
        </w:rPr>
        <w:t>Е</w:t>
      </w:r>
      <w:r w:rsidR="00F9009D" w:rsidRPr="00475F33">
        <w:rPr>
          <w:rFonts w:ascii="Times New Roman" w:hAnsi="Times New Roman" w:cs="Times New Roman"/>
          <w:b/>
          <w:lang w:eastAsia="ru-RU"/>
        </w:rPr>
        <w:t>ЛЬСКОГО ПОСЕЛЕНИЯ</w:t>
      </w:r>
    </w:p>
    <w:p w:rsidR="005E66FA" w:rsidRPr="00D93F1A" w:rsidRDefault="00DD6184" w:rsidP="00DD6184">
      <w:pPr>
        <w:shd w:val="clear" w:color="auto" w:fill="FFFFFF"/>
        <w:spacing w:before="100" w:beforeAutospacing="1" w:after="100" w:afterAutospacing="1" w:line="240" w:lineRule="auto"/>
        <w:rPr>
          <w:rFonts w:ascii="Times New Roman" w:eastAsia="Times New Roman" w:hAnsi="Times New Roman" w:cs="Times New Roman"/>
          <w:color w:val="273350"/>
          <w:sz w:val="24"/>
          <w:szCs w:val="24"/>
          <w:lang w:eastAsia="ru-RU"/>
        </w:rPr>
      </w:pPr>
      <w:r w:rsidRPr="00DD6184">
        <w:rPr>
          <w:rFonts w:ascii="Times New Roman" w:eastAsia="Times New Roman" w:hAnsi="Times New Roman" w:cs="Times New Roman"/>
          <w:b/>
          <w:bCs/>
          <w:color w:val="273350"/>
          <w:sz w:val="24"/>
          <w:szCs w:val="24"/>
          <w:lang w:eastAsia="ru-RU"/>
        </w:rPr>
        <w:t xml:space="preserve">     </w:t>
      </w:r>
      <w:r>
        <w:rPr>
          <w:rFonts w:ascii="Times New Roman" w:eastAsia="Times New Roman" w:hAnsi="Times New Roman" w:cs="Times New Roman"/>
          <w:b/>
          <w:bCs/>
          <w:color w:val="273350"/>
          <w:sz w:val="24"/>
          <w:szCs w:val="24"/>
          <w:lang w:val="en-US" w:eastAsia="ru-RU"/>
        </w:rPr>
        <w:t>I</w:t>
      </w:r>
      <w:r w:rsidRPr="00DD6184">
        <w:rPr>
          <w:rFonts w:ascii="Times New Roman" w:eastAsia="Times New Roman" w:hAnsi="Times New Roman" w:cs="Times New Roman"/>
          <w:b/>
          <w:bCs/>
          <w:color w:val="273350"/>
          <w:sz w:val="24"/>
          <w:szCs w:val="24"/>
          <w:lang w:eastAsia="ru-RU"/>
        </w:rPr>
        <w:t>.</w:t>
      </w:r>
      <w:r w:rsidR="005E66FA" w:rsidRPr="00D93F1A">
        <w:rPr>
          <w:rFonts w:ascii="Times New Roman" w:eastAsia="Times New Roman" w:hAnsi="Times New Roman" w:cs="Times New Roman"/>
          <w:b/>
          <w:bCs/>
          <w:color w:val="273350"/>
          <w:sz w:val="24"/>
          <w:szCs w:val="24"/>
          <w:lang w:eastAsia="ru-RU"/>
        </w:rPr>
        <w:t> Общие положения</w:t>
      </w:r>
    </w:p>
    <w:p w:rsidR="005E66FA" w:rsidRPr="00D93F1A" w:rsidRDefault="006726C4" w:rsidP="00D93F1A">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proofErr w:type="gramStart"/>
      <w:r w:rsidR="005E66FA" w:rsidRPr="00D93F1A">
        <w:rPr>
          <w:rFonts w:ascii="Times New Roman" w:hAnsi="Times New Roman" w:cs="Times New Roman"/>
          <w:color w:val="273350"/>
          <w:sz w:val="24"/>
          <w:szCs w:val="24"/>
          <w:lang w:eastAsia="ru-RU"/>
        </w:rPr>
        <w:t>Настоящий Кодекс разработ</w:t>
      </w:r>
      <w:r w:rsidR="00D93F1A">
        <w:rPr>
          <w:rFonts w:ascii="Times New Roman" w:hAnsi="Times New Roman" w:cs="Times New Roman"/>
          <w:color w:val="273350"/>
          <w:sz w:val="24"/>
          <w:szCs w:val="24"/>
          <w:lang w:eastAsia="ru-RU"/>
        </w:rPr>
        <w:t>ан в соответствии с положениями Т</w:t>
      </w:r>
      <w:r w:rsidR="005E66FA" w:rsidRPr="00D93F1A">
        <w:rPr>
          <w:rFonts w:ascii="Times New Roman" w:hAnsi="Times New Roman" w:cs="Times New Roman"/>
          <w:color w:val="273350"/>
          <w:sz w:val="24"/>
          <w:szCs w:val="24"/>
          <w:lang w:eastAsia="ru-RU"/>
        </w:rPr>
        <w:t>рудового </w:t>
      </w:r>
      <w:hyperlink r:id="rId7" w:history="1">
        <w:r w:rsidR="005E66FA" w:rsidRPr="00D93F1A">
          <w:rPr>
            <w:rFonts w:ascii="Times New Roman" w:hAnsi="Times New Roman" w:cs="Times New Roman"/>
            <w:color w:val="306AFD"/>
            <w:sz w:val="24"/>
            <w:szCs w:val="24"/>
            <w:lang w:eastAsia="ru-RU"/>
          </w:rPr>
          <w:t>кодекса</w:t>
        </w:r>
      </w:hyperlink>
      <w:r w:rsidR="005E66FA" w:rsidRPr="00D93F1A">
        <w:rPr>
          <w:rFonts w:ascii="Times New Roman" w:hAnsi="Times New Roman" w:cs="Times New Roman"/>
          <w:color w:val="273350"/>
          <w:sz w:val="24"/>
          <w:szCs w:val="24"/>
          <w:lang w:eastAsia="ru-RU"/>
        </w:rPr>
        <w:t> Российской Федерации, Федеральных законов от 25 декабря 2008 года </w:t>
      </w:r>
      <w:hyperlink r:id="rId8" w:history="1">
        <w:r w:rsidR="005E66FA" w:rsidRPr="00D93F1A">
          <w:rPr>
            <w:rFonts w:ascii="Times New Roman" w:hAnsi="Times New Roman" w:cs="Times New Roman"/>
            <w:color w:val="306AFD"/>
            <w:sz w:val="24"/>
            <w:szCs w:val="24"/>
            <w:lang w:eastAsia="ru-RU"/>
          </w:rPr>
          <w:t>№273-ФЗ</w:t>
        </w:r>
      </w:hyperlink>
      <w:r w:rsidR="005E66FA" w:rsidRPr="00D93F1A">
        <w:rPr>
          <w:rFonts w:ascii="Times New Roman" w:hAnsi="Times New Roman" w:cs="Times New Roman"/>
          <w:color w:val="273350"/>
          <w:sz w:val="24"/>
          <w:szCs w:val="24"/>
          <w:lang w:eastAsia="ru-RU"/>
        </w:rPr>
        <w:t> «О противодействии коррупции», от 02 марта 2007 года </w:t>
      </w:r>
      <w:hyperlink r:id="rId9" w:history="1">
        <w:r w:rsidR="005E66FA" w:rsidRPr="00D93F1A">
          <w:rPr>
            <w:rFonts w:ascii="Times New Roman" w:hAnsi="Times New Roman" w:cs="Times New Roman"/>
            <w:color w:val="306AFD"/>
            <w:sz w:val="24"/>
            <w:szCs w:val="24"/>
            <w:lang w:eastAsia="ru-RU"/>
          </w:rPr>
          <w:t>№25-ФЗ</w:t>
        </w:r>
      </w:hyperlink>
      <w:r w:rsidR="005E66FA" w:rsidRPr="00D93F1A">
        <w:rPr>
          <w:rFonts w:ascii="Times New Roman" w:hAnsi="Times New Roman" w:cs="Times New Roman"/>
          <w:color w:val="273350"/>
          <w:sz w:val="24"/>
          <w:szCs w:val="24"/>
          <w:lang w:eastAsia="ru-RU"/>
        </w:rPr>
        <w:t> «О муниципальной службе в Российской Федерации», 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 декабря</w:t>
      </w:r>
      <w:proofErr w:type="gramEnd"/>
      <w:r w:rsidR="005E66FA" w:rsidRPr="00D93F1A">
        <w:rPr>
          <w:rFonts w:ascii="Times New Roman" w:hAnsi="Times New Roman" w:cs="Times New Roman"/>
          <w:color w:val="273350"/>
          <w:sz w:val="24"/>
          <w:szCs w:val="24"/>
          <w:lang w:eastAsia="ru-RU"/>
        </w:rPr>
        <w:t xml:space="preserve"> 2010 года (протокол №21)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5E66FA" w:rsidRPr="00D93F1A" w:rsidRDefault="00D93F1A" w:rsidP="00D93F1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5E66FA" w:rsidRPr="00D93F1A" w:rsidRDefault="00D93F1A" w:rsidP="00D93F1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5E66FA" w:rsidRPr="00D93F1A" w:rsidRDefault="00D93F1A" w:rsidP="0064768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5E66FA" w:rsidRPr="00D93F1A" w:rsidRDefault="0064768A" w:rsidP="0064768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5E66FA" w:rsidRPr="00D93F1A" w:rsidRDefault="0064768A" w:rsidP="0064768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Кодекс призван повысить эффективность выполнения муниципальными служащими своих должностных обязанностей.</w:t>
      </w:r>
    </w:p>
    <w:p w:rsidR="005E66FA" w:rsidRPr="00D93F1A" w:rsidRDefault="0064768A" w:rsidP="0064768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5E66FA" w:rsidRDefault="00617563" w:rsidP="0064768A">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r w:rsidR="0064768A">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64768A" w:rsidRDefault="0064768A" w:rsidP="0064768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p>
    <w:p w:rsidR="005E66FA" w:rsidRPr="00D93F1A" w:rsidRDefault="0064768A" w:rsidP="0064768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DD6184" w:rsidRPr="00DD6184">
        <w:rPr>
          <w:rFonts w:ascii="Times New Roman" w:hAnsi="Times New Roman" w:cs="Times New Roman"/>
          <w:b/>
          <w:color w:val="273350"/>
          <w:sz w:val="24"/>
          <w:szCs w:val="24"/>
          <w:lang w:val="en-US" w:eastAsia="ru-RU"/>
        </w:rPr>
        <w:t>II</w:t>
      </w:r>
      <w:proofErr w:type="gramStart"/>
      <w:r w:rsidR="00DD6184" w:rsidRPr="00DD6184">
        <w:rPr>
          <w:rFonts w:ascii="Times New Roman" w:hAnsi="Times New Roman" w:cs="Times New Roman"/>
          <w:b/>
          <w:color w:val="273350"/>
          <w:sz w:val="24"/>
          <w:szCs w:val="24"/>
          <w:lang w:eastAsia="ru-RU"/>
        </w:rPr>
        <w:t>.</w:t>
      </w: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b/>
          <w:bCs/>
          <w:color w:val="273350"/>
          <w:sz w:val="24"/>
          <w:szCs w:val="24"/>
          <w:lang w:eastAsia="ru-RU"/>
        </w:rPr>
        <w:t>Основные</w:t>
      </w:r>
      <w:proofErr w:type="gramEnd"/>
      <w:r w:rsidR="005E66FA" w:rsidRPr="00D93F1A">
        <w:rPr>
          <w:rFonts w:ascii="Times New Roman" w:hAnsi="Times New Roman" w:cs="Times New Roman"/>
          <w:b/>
          <w:bCs/>
          <w:color w:val="273350"/>
          <w:sz w:val="24"/>
          <w:szCs w:val="24"/>
          <w:lang w:eastAsia="ru-RU"/>
        </w:rPr>
        <w:t xml:space="preserve"> принципы и правила служебного поведения</w:t>
      </w:r>
      <w:r w:rsidR="00F9009D" w:rsidRPr="00D93F1A">
        <w:rPr>
          <w:rFonts w:ascii="Times New Roman" w:hAnsi="Times New Roman" w:cs="Times New Roman"/>
          <w:b/>
          <w:bCs/>
          <w:color w:val="273350"/>
          <w:sz w:val="24"/>
          <w:szCs w:val="24"/>
          <w:lang w:eastAsia="ru-RU"/>
        </w:rPr>
        <w:t xml:space="preserve"> </w:t>
      </w:r>
      <w:r w:rsidR="005E66FA" w:rsidRPr="00D93F1A">
        <w:rPr>
          <w:rFonts w:ascii="Times New Roman" w:hAnsi="Times New Roman" w:cs="Times New Roman"/>
          <w:b/>
          <w:bCs/>
          <w:color w:val="273350"/>
          <w:sz w:val="24"/>
          <w:szCs w:val="24"/>
          <w:lang w:eastAsia="ru-RU"/>
        </w:rPr>
        <w:t>муниципальных служащих</w:t>
      </w:r>
    </w:p>
    <w:p w:rsidR="005E66FA" w:rsidRPr="00D93F1A" w:rsidRDefault="0064768A" w:rsidP="0064768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5E66FA" w:rsidRPr="00D93F1A" w:rsidRDefault="006726C4" w:rsidP="003D367A">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lastRenderedPageBreak/>
        <w:t xml:space="preserve">          </w:t>
      </w:r>
      <w:r w:rsidR="005E66FA" w:rsidRPr="00D93F1A">
        <w:rPr>
          <w:rFonts w:ascii="Times New Roman" w:hAnsi="Times New Roman" w:cs="Times New Roman"/>
          <w:color w:val="273350"/>
          <w:sz w:val="24"/>
          <w:szCs w:val="24"/>
          <w:lang w:eastAsia="ru-RU"/>
        </w:rPr>
        <w:t>Муниципальные служащие, сознавая ответственность перед государством, обществом и гражданами, призваны:</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а) исполнять должностные обязанности добросовестно и на высоком профессиональном уровне в целях обеспечения эффективной работы Администрации </w:t>
      </w:r>
      <w:proofErr w:type="spellStart"/>
      <w:r>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Администрации </w:t>
      </w:r>
      <w:proofErr w:type="spellStart"/>
      <w:r>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 так и муниципальных служащих;</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в) осуществлять свою деятельность в пределах полномочий Администрации </w:t>
      </w:r>
      <w:proofErr w:type="spellStart"/>
      <w:r>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proofErr w:type="spellStart"/>
      <w:r w:rsidR="005E66FA" w:rsidRPr="00D93F1A">
        <w:rPr>
          <w:rFonts w:ascii="Times New Roman" w:hAnsi="Times New Roman" w:cs="Times New Roman"/>
          <w:color w:val="273350"/>
          <w:sz w:val="24"/>
          <w:szCs w:val="24"/>
          <w:lang w:eastAsia="ru-RU"/>
        </w:rPr>
        <w:t>д</w:t>
      </w:r>
      <w:proofErr w:type="spellEnd"/>
      <w:r w:rsidR="005E66FA" w:rsidRPr="00D93F1A">
        <w:rPr>
          <w:rFonts w:ascii="Times New Roman" w:hAnsi="Times New Roman" w:cs="Times New Roman"/>
          <w:color w:val="273350"/>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е) уведомлять представителя нанимателя (работодателя) обо всех случаях обращения к муниципальному служащему каких-либо лиц в целях склонения к совершению коррупционных правонарушений;</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proofErr w:type="spellStart"/>
      <w:r w:rsidR="005E66FA" w:rsidRPr="00D93F1A">
        <w:rPr>
          <w:rFonts w:ascii="Times New Roman" w:hAnsi="Times New Roman" w:cs="Times New Roman"/>
          <w:color w:val="273350"/>
          <w:sz w:val="24"/>
          <w:szCs w:val="24"/>
          <w:lang w:eastAsia="ru-RU"/>
        </w:rPr>
        <w:t>з</w:t>
      </w:r>
      <w:proofErr w:type="spellEnd"/>
      <w:r w:rsidR="005E66FA" w:rsidRPr="00D93F1A">
        <w:rPr>
          <w:rFonts w:ascii="Times New Roman" w:hAnsi="Times New Roman" w:cs="Times New Roman"/>
          <w:color w:val="273350"/>
          <w:sz w:val="24"/>
          <w:szCs w:val="24"/>
          <w:lang w:eastAsia="ru-RU"/>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и) соблюдать нормы служебной, профессиональной этики и правила делового поведения;</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к) проявлять корректность и внимательность в обращении с гражданами и должностными лицами;</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w:t>
      </w:r>
      <w:r>
        <w:rPr>
          <w:rFonts w:ascii="Times New Roman" w:hAnsi="Times New Roman" w:cs="Times New Roman"/>
          <w:color w:val="273350"/>
          <w:sz w:val="24"/>
          <w:szCs w:val="24"/>
          <w:lang w:eastAsia="ru-RU"/>
        </w:rPr>
        <w:t xml:space="preserve">ии или авторитету Администрации </w:t>
      </w:r>
      <w:proofErr w:type="spellStart"/>
      <w:r>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proofErr w:type="spellStart"/>
      <w:r w:rsidR="005E66FA" w:rsidRPr="00D93F1A">
        <w:rPr>
          <w:rFonts w:ascii="Times New Roman" w:hAnsi="Times New Roman" w:cs="Times New Roman"/>
          <w:color w:val="273350"/>
          <w:sz w:val="24"/>
          <w:szCs w:val="24"/>
          <w:lang w:eastAsia="ru-RU"/>
        </w:rPr>
        <w:t>н</w:t>
      </w:r>
      <w:proofErr w:type="spellEnd"/>
      <w:r w:rsidR="005E66FA" w:rsidRPr="00D93F1A">
        <w:rPr>
          <w:rFonts w:ascii="Times New Roman" w:hAnsi="Times New Roman" w:cs="Times New Roman"/>
          <w:color w:val="273350"/>
          <w:sz w:val="24"/>
          <w:szCs w:val="24"/>
          <w:lang w:eastAsia="ru-RU"/>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proofErr w:type="spellStart"/>
      <w:r w:rsidR="005E66FA" w:rsidRPr="00D93F1A">
        <w:rPr>
          <w:rFonts w:ascii="Times New Roman" w:hAnsi="Times New Roman" w:cs="Times New Roman"/>
          <w:color w:val="273350"/>
          <w:sz w:val="24"/>
          <w:szCs w:val="24"/>
          <w:lang w:eastAsia="ru-RU"/>
        </w:rPr>
        <w:t>п</w:t>
      </w:r>
      <w:proofErr w:type="spellEnd"/>
      <w:r w:rsidR="005E66FA" w:rsidRPr="00D93F1A">
        <w:rPr>
          <w:rFonts w:ascii="Times New Roman" w:hAnsi="Times New Roman" w:cs="Times New Roman"/>
          <w:color w:val="273350"/>
          <w:sz w:val="24"/>
          <w:szCs w:val="24"/>
          <w:lang w:eastAsia="ru-RU"/>
        </w:rPr>
        <w:t xml:space="preserve">) не допускать публичные высказывания, суждения и оценки, в том числе в средствах массовой информации, в отношении деятельности Администрации </w:t>
      </w:r>
      <w:proofErr w:type="spellStart"/>
      <w:r>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 избирательной комиссии муниципального образования и их руководителей, если это не входит в его должностные обязанности;</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proofErr w:type="spellStart"/>
      <w:r w:rsidR="005E66FA" w:rsidRPr="00D93F1A">
        <w:rPr>
          <w:rFonts w:ascii="Times New Roman" w:hAnsi="Times New Roman" w:cs="Times New Roman"/>
          <w:color w:val="273350"/>
          <w:sz w:val="24"/>
          <w:szCs w:val="24"/>
          <w:lang w:eastAsia="ru-RU"/>
        </w:rPr>
        <w:t>р</w:t>
      </w:r>
      <w:proofErr w:type="spellEnd"/>
      <w:r w:rsidR="005E66FA" w:rsidRPr="00D93F1A">
        <w:rPr>
          <w:rFonts w:ascii="Times New Roman" w:hAnsi="Times New Roman" w:cs="Times New Roman"/>
          <w:color w:val="273350"/>
          <w:sz w:val="24"/>
          <w:szCs w:val="24"/>
          <w:lang w:eastAsia="ru-RU"/>
        </w:rPr>
        <w:t xml:space="preserve">) соблюдать установленные в Администрации </w:t>
      </w:r>
      <w:proofErr w:type="spellStart"/>
      <w:r>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 </w:t>
      </w:r>
      <w:r w:rsidR="005E66FA" w:rsidRPr="00D93F1A">
        <w:rPr>
          <w:rFonts w:ascii="Times New Roman" w:hAnsi="Times New Roman" w:cs="Times New Roman"/>
          <w:color w:val="273350"/>
          <w:sz w:val="24"/>
          <w:szCs w:val="24"/>
          <w:lang w:eastAsia="ru-RU"/>
        </w:rPr>
        <w:t>правила публичных выступлений и предоставления служебной информации;</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с) уважительно относиться к деятельности представителей средств массовой информации по информированию общества о работе Администрации </w:t>
      </w:r>
      <w:proofErr w:type="spellStart"/>
      <w:r>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 а также оказывать содействие в получении достоверной информации в установленном порядке;</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lastRenderedPageBreak/>
        <w:t xml:space="preserve">           </w:t>
      </w:r>
      <w:r w:rsidR="005E66FA" w:rsidRPr="00D93F1A">
        <w:rPr>
          <w:rFonts w:ascii="Times New Roman" w:hAnsi="Times New Roman" w:cs="Times New Roman"/>
          <w:color w:val="273350"/>
          <w:sz w:val="24"/>
          <w:szCs w:val="24"/>
          <w:lang w:eastAsia="ru-RU"/>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у) постоянно стремиться к обеспечению как можно более эффективного распоряжения ресурсами, находящимися в сфере его ответственности;</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proofErr w:type="spellStart"/>
      <w:r w:rsidR="005E66FA" w:rsidRPr="00D93F1A">
        <w:rPr>
          <w:rFonts w:ascii="Times New Roman" w:hAnsi="Times New Roman" w:cs="Times New Roman"/>
          <w:color w:val="273350"/>
          <w:sz w:val="24"/>
          <w:szCs w:val="24"/>
          <w:lang w:eastAsia="ru-RU"/>
        </w:rPr>
        <w:t>ф</w:t>
      </w:r>
      <w:proofErr w:type="spellEnd"/>
      <w:r w:rsidR="005E66FA" w:rsidRPr="00D93F1A">
        <w:rPr>
          <w:rFonts w:ascii="Times New Roman" w:hAnsi="Times New Roman" w:cs="Times New Roman"/>
          <w:color w:val="273350"/>
          <w:sz w:val="24"/>
          <w:szCs w:val="24"/>
          <w:lang w:eastAsia="ru-RU"/>
        </w:rPr>
        <w:t>) не участвовать в проведении агитации, направленной против Российской Федерации, не распространять как в процессе служебной (трудовой) деятельности,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5E66FA" w:rsidRPr="00D93F1A" w:rsidRDefault="006726C4" w:rsidP="003D367A">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proofErr w:type="gramStart"/>
      <w:r w:rsidR="005E66FA" w:rsidRPr="00D93F1A">
        <w:rPr>
          <w:rFonts w:ascii="Times New Roman" w:hAnsi="Times New Roman" w:cs="Times New Roman"/>
          <w:color w:val="273350"/>
          <w:sz w:val="24"/>
          <w:szCs w:val="24"/>
          <w:lang w:eastAsia="ru-RU"/>
        </w:rPr>
        <w:t>Муниципальные служащие обязаны соблюдать </w:t>
      </w:r>
      <w:hyperlink r:id="rId10" w:history="1">
        <w:r w:rsidR="005E66FA" w:rsidRPr="00D93F1A">
          <w:rPr>
            <w:rFonts w:ascii="Times New Roman" w:hAnsi="Times New Roman" w:cs="Times New Roman"/>
            <w:color w:val="306AFD"/>
            <w:sz w:val="24"/>
            <w:szCs w:val="24"/>
            <w:lang w:eastAsia="ru-RU"/>
          </w:rPr>
          <w:t>Конституцию</w:t>
        </w:r>
      </w:hyperlink>
      <w:r w:rsidR="005E66FA" w:rsidRPr="00D93F1A">
        <w:rPr>
          <w:rFonts w:ascii="Times New Roman" w:hAnsi="Times New Roman" w:cs="Times New Roman"/>
          <w:color w:val="273350"/>
          <w:sz w:val="24"/>
          <w:szCs w:val="24"/>
          <w:lang w:eastAsia="ru-RU"/>
        </w:rPr>
        <w:t> Российской Федерации, федеральные конституционные и федеральные законы, иные нормативные правовые акты Российской Федерации.</w:t>
      </w:r>
      <w:proofErr w:type="gramEnd"/>
    </w:p>
    <w:p w:rsidR="005E66FA" w:rsidRPr="00D93F1A" w:rsidRDefault="006726C4" w:rsidP="003D367A">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5E66FA" w:rsidRPr="00D93F1A" w:rsidRDefault="006726C4" w:rsidP="003D367A">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11" w:history="1">
        <w:r w:rsidR="005E66FA" w:rsidRPr="00D93F1A">
          <w:rPr>
            <w:rFonts w:ascii="Times New Roman" w:hAnsi="Times New Roman" w:cs="Times New Roman"/>
            <w:color w:val="306AFD"/>
            <w:sz w:val="24"/>
            <w:szCs w:val="24"/>
            <w:lang w:eastAsia="ru-RU"/>
          </w:rPr>
          <w:t>законодательством</w:t>
        </w:r>
      </w:hyperlink>
      <w:r w:rsidR="005E66FA" w:rsidRPr="00D93F1A">
        <w:rPr>
          <w:rFonts w:ascii="Times New Roman" w:hAnsi="Times New Roman" w:cs="Times New Roman"/>
          <w:color w:val="273350"/>
          <w:sz w:val="24"/>
          <w:szCs w:val="24"/>
          <w:lang w:eastAsia="ru-RU"/>
        </w:rPr>
        <w:t> Российской Федерации.</w:t>
      </w:r>
    </w:p>
    <w:p w:rsidR="005E66FA" w:rsidRPr="00D93F1A" w:rsidRDefault="006726C4" w:rsidP="003D367A">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Муниципальный служащий, замещающ</w:t>
      </w:r>
      <w:r>
        <w:rPr>
          <w:rFonts w:ascii="Times New Roman" w:hAnsi="Times New Roman" w:cs="Times New Roman"/>
          <w:color w:val="273350"/>
          <w:sz w:val="24"/>
          <w:szCs w:val="24"/>
          <w:lang w:eastAsia="ru-RU"/>
        </w:rPr>
        <w:t xml:space="preserve">ий должность в Администрации </w:t>
      </w:r>
      <w:proofErr w:type="spellStart"/>
      <w:r>
        <w:rPr>
          <w:rFonts w:ascii="Times New Roman" w:hAnsi="Times New Roman" w:cs="Times New Roman"/>
          <w:color w:val="273350"/>
          <w:sz w:val="24"/>
          <w:szCs w:val="24"/>
          <w:lang w:eastAsia="ru-RU"/>
        </w:rPr>
        <w:t>Железковского</w:t>
      </w:r>
      <w:proofErr w:type="spellEnd"/>
      <w:r>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 обязан добросовестно исполнять установленные Конституцией Российской Федерации обязанности, в том числе по уплате законно установленных налогов.</w:t>
      </w:r>
    </w:p>
    <w:p w:rsidR="005E66FA" w:rsidRPr="00D93F1A" w:rsidRDefault="006726C4" w:rsidP="003D367A">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E66FA" w:rsidRPr="00D93F1A" w:rsidRDefault="003D367A" w:rsidP="003D367A">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5E66FA" w:rsidRPr="00D93F1A" w:rsidRDefault="003D367A" w:rsidP="00F83161">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Pr>
          <w:rFonts w:ascii="Times New Roman" w:hAnsi="Times New Roman" w:cs="Times New Roman"/>
          <w:color w:val="273350"/>
          <w:sz w:val="24"/>
          <w:szCs w:val="24"/>
          <w:lang w:eastAsia="ru-RU"/>
        </w:rPr>
        <w:t xml:space="preserve">собственностью </w:t>
      </w:r>
      <w:r>
        <w:rPr>
          <w:rFonts w:ascii="Times New Roman" w:hAnsi="Times New Roman" w:cs="Times New Roman"/>
          <w:color w:val="273350"/>
          <w:sz w:val="24"/>
          <w:szCs w:val="24"/>
          <w:lang w:eastAsia="ru-RU"/>
        </w:rPr>
        <w:lastRenderedPageBreak/>
        <w:t xml:space="preserve">Администрации </w:t>
      </w:r>
      <w:proofErr w:type="spellStart"/>
      <w:r>
        <w:rPr>
          <w:rFonts w:ascii="Times New Roman" w:hAnsi="Times New Roman" w:cs="Times New Roman"/>
          <w:color w:val="273350"/>
          <w:sz w:val="24"/>
          <w:szCs w:val="24"/>
          <w:lang w:eastAsia="ru-RU"/>
        </w:rPr>
        <w:t>Железковского</w:t>
      </w:r>
      <w:proofErr w:type="spellEnd"/>
      <w:r>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 xml:space="preserve"> и передаются муниципальным служащим по акту в Администрацию </w:t>
      </w:r>
      <w:proofErr w:type="spellStart"/>
      <w:r w:rsidR="00F83161">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 где он замещает должность муниципальной службы, за исключением случаев, установленных законодательством Российской Федерации.</w:t>
      </w:r>
    </w:p>
    <w:p w:rsidR="005E66FA" w:rsidRPr="00D93F1A" w:rsidRDefault="006726C4" w:rsidP="00F83161">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Муниципальный служащий может обрабатывать и передавать служебную информацию при соблюдении действующих в Администрации </w:t>
      </w:r>
      <w:proofErr w:type="spellStart"/>
      <w:r w:rsidR="00F83161">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 </w:t>
      </w:r>
      <w:r w:rsidR="005E66FA" w:rsidRPr="00D93F1A">
        <w:rPr>
          <w:rFonts w:ascii="Times New Roman" w:hAnsi="Times New Roman" w:cs="Times New Roman"/>
          <w:color w:val="273350"/>
          <w:sz w:val="24"/>
          <w:szCs w:val="24"/>
          <w:lang w:eastAsia="ru-RU"/>
        </w:rPr>
        <w:t>норм и требований, принятых в соответствии с </w:t>
      </w:r>
      <w:hyperlink r:id="rId12" w:history="1">
        <w:r w:rsidR="005E66FA" w:rsidRPr="00D93F1A">
          <w:rPr>
            <w:rFonts w:ascii="Times New Roman" w:hAnsi="Times New Roman" w:cs="Times New Roman"/>
            <w:color w:val="306AFD"/>
            <w:sz w:val="24"/>
            <w:szCs w:val="24"/>
            <w:lang w:eastAsia="ru-RU"/>
          </w:rPr>
          <w:t>законодательством</w:t>
        </w:r>
      </w:hyperlink>
      <w:r w:rsidR="005E66FA" w:rsidRPr="00D93F1A">
        <w:rPr>
          <w:rFonts w:ascii="Times New Roman" w:hAnsi="Times New Roman" w:cs="Times New Roman"/>
          <w:color w:val="273350"/>
          <w:sz w:val="24"/>
          <w:szCs w:val="24"/>
          <w:lang w:eastAsia="ru-RU"/>
        </w:rPr>
        <w:t> Российской Федерации.</w:t>
      </w:r>
    </w:p>
    <w:p w:rsidR="005E66FA" w:rsidRPr="00D93F1A" w:rsidRDefault="00F83161" w:rsidP="00F83161">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5E66FA" w:rsidRPr="00D93F1A" w:rsidRDefault="006726C4" w:rsidP="00F83161">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w:t>
      </w:r>
      <w:r w:rsidRPr="00D93F1A">
        <w:rPr>
          <w:rFonts w:ascii="Times New Roman" w:hAnsi="Times New Roman" w:cs="Times New Roman"/>
          <w:color w:val="273350"/>
          <w:sz w:val="24"/>
          <w:szCs w:val="24"/>
          <w:lang w:eastAsia="ru-RU"/>
        </w:rPr>
        <w:t xml:space="preserve">       Администрации </w:t>
      </w:r>
      <w:proofErr w:type="spellStart"/>
      <w:r w:rsidRPr="00D93F1A">
        <w:rPr>
          <w:rFonts w:ascii="Times New Roman" w:hAnsi="Times New Roman" w:cs="Times New Roman"/>
          <w:color w:val="273350"/>
          <w:sz w:val="24"/>
          <w:szCs w:val="24"/>
          <w:lang w:eastAsia="ru-RU"/>
        </w:rPr>
        <w:t>Железковского</w:t>
      </w:r>
      <w:proofErr w:type="spellEnd"/>
      <w:r w:rsidRPr="00D93F1A">
        <w:rPr>
          <w:rFonts w:ascii="Times New Roman" w:hAnsi="Times New Roman" w:cs="Times New Roman"/>
          <w:color w:val="273350"/>
          <w:sz w:val="24"/>
          <w:szCs w:val="24"/>
          <w:lang w:eastAsia="ru-RU"/>
        </w:rPr>
        <w:t xml:space="preserve"> сельского поселения</w:t>
      </w:r>
      <w:r w:rsidR="005E66FA" w:rsidRPr="00D93F1A">
        <w:rPr>
          <w:rFonts w:ascii="Times New Roman" w:hAnsi="Times New Roman" w:cs="Times New Roman"/>
          <w:color w:val="273350"/>
          <w:sz w:val="24"/>
          <w:szCs w:val="24"/>
          <w:lang w:eastAsia="ru-RU"/>
        </w:rPr>
        <w:t xml:space="preserve"> благоприятного для эффективной работы морально-психологического климата.</w:t>
      </w:r>
    </w:p>
    <w:p w:rsidR="005E66FA" w:rsidRPr="00D93F1A" w:rsidRDefault="00F83161" w:rsidP="00F83161">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Муниципальный служащий, наделенный организационно-распорядительными полномочиями по отношению к другим муниципальным служащим, призван:</w:t>
      </w:r>
    </w:p>
    <w:p w:rsidR="005E66FA" w:rsidRPr="00D93F1A" w:rsidRDefault="00F83161" w:rsidP="00D93F1A">
      <w:pPr>
        <w:pStyle w:val="a4"/>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а) принимать меры по предотвращению и урегулированию конфликта интересов;</w:t>
      </w:r>
    </w:p>
    <w:p w:rsidR="005E66FA" w:rsidRPr="00D93F1A" w:rsidRDefault="00F83161" w:rsidP="00F83161">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б) принимать меры по предупреждению коррупции;</w:t>
      </w:r>
    </w:p>
    <w:p w:rsidR="005E66FA" w:rsidRPr="00D93F1A" w:rsidRDefault="00F83161" w:rsidP="00F83161">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в) не допускать случаев принуждения муниципальных служащих к участию в деятельности политических партий и общественных объединений.</w:t>
      </w:r>
    </w:p>
    <w:p w:rsidR="005E66FA" w:rsidRPr="00D93F1A" w:rsidRDefault="006726C4" w:rsidP="00F83161">
      <w:pPr>
        <w:pStyle w:val="a4"/>
        <w:jc w:val="both"/>
        <w:rPr>
          <w:rFonts w:ascii="Times New Roman" w:hAnsi="Times New Roman" w:cs="Times New Roman"/>
          <w:color w:val="273350"/>
          <w:sz w:val="24"/>
          <w:szCs w:val="24"/>
          <w:lang w:eastAsia="ru-RU"/>
        </w:rPr>
      </w:pPr>
      <w:r w:rsidRPr="00D93F1A">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5E66FA" w:rsidRPr="001D594F" w:rsidRDefault="00F83161" w:rsidP="00F83161">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D6184" w:rsidRPr="001D594F" w:rsidRDefault="00DD6184" w:rsidP="00F83161">
      <w:pPr>
        <w:pStyle w:val="a4"/>
        <w:jc w:val="both"/>
        <w:rPr>
          <w:rFonts w:ascii="Times New Roman" w:hAnsi="Times New Roman" w:cs="Times New Roman"/>
          <w:color w:val="273350"/>
          <w:sz w:val="24"/>
          <w:szCs w:val="24"/>
          <w:lang w:eastAsia="ru-RU"/>
        </w:rPr>
      </w:pPr>
    </w:p>
    <w:p w:rsidR="005E66FA" w:rsidRPr="00D93F1A" w:rsidRDefault="00F83161" w:rsidP="00D93F1A">
      <w:pPr>
        <w:pStyle w:val="a4"/>
        <w:rPr>
          <w:rFonts w:ascii="Times New Roman" w:hAnsi="Times New Roman" w:cs="Times New Roman"/>
          <w:color w:val="273350"/>
          <w:sz w:val="24"/>
          <w:szCs w:val="24"/>
          <w:lang w:eastAsia="ru-RU"/>
        </w:rPr>
      </w:pPr>
      <w:r>
        <w:rPr>
          <w:rFonts w:ascii="Times New Roman" w:hAnsi="Times New Roman" w:cs="Times New Roman"/>
          <w:b/>
          <w:bCs/>
          <w:color w:val="273350"/>
          <w:sz w:val="24"/>
          <w:szCs w:val="24"/>
          <w:lang w:eastAsia="ru-RU"/>
        </w:rPr>
        <w:t xml:space="preserve">                         </w:t>
      </w:r>
      <w:r w:rsidR="005E66FA" w:rsidRPr="00D93F1A">
        <w:rPr>
          <w:rFonts w:ascii="Times New Roman" w:hAnsi="Times New Roman" w:cs="Times New Roman"/>
          <w:b/>
          <w:bCs/>
          <w:color w:val="273350"/>
          <w:sz w:val="24"/>
          <w:szCs w:val="24"/>
          <w:lang w:eastAsia="ru-RU"/>
        </w:rPr>
        <w:t xml:space="preserve">III. </w:t>
      </w:r>
      <w:proofErr w:type="gramStart"/>
      <w:r w:rsidR="005E66FA" w:rsidRPr="00D93F1A">
        <w:rPr>
          <w:rFonts w:ascii="Times New Roman" w:hAnsi="Times New Roman" w:cs="Times New Roman"/>
          <w:b/>
          <w:bCs/>
          <w:color w:val="273350"/>
          <w:sz w:val="24"/>
          <w:szCs w:val="24"/>
          <w:lang w:eastAsia="ru-RU"/>
        </w:rPr>
        <w:t>Рекомендательные этические правила служебного</w:t>
      </w:r>
      <w:proofErr w:type="gramEnd"/>
    </w:p>
    <w:p w:rsidR="005E66FA" w:rsidRPr="001D594F" w:rsidRDefault="00F83161" w:rsidP="00D93F1A">
      <w:pPr>
        <w:pStyle w:val="a4"/>
        <w:rPr>
          <w:rFonts w:ascii="Times New Roman" w:hAnsi="Times New Roman" w:cs="Times New Roman"/>
          <w:b/>
          <w:bCs/>
          <w:color w:val="273350"/>
          <w:sz w:val="24"/>
          <w:szCs w:val="24"/>
          <w:lang w:eastAsia="ru-RU"/>
        </w:rPr>
      </w:pPr>
      <w:r>
        <w:rPr>
          <w:rFonts w:ascii="Times New Roman" w:hAnsi="Times New Roman" w:cs="Times New Roman"/>
          <w:b/>
          <w:bCs/>
          <w:color w:val="273350"/>
          <w:sz w:val="24"/>
          <w:szCs w:val="24"/>
          <w:lang w:eastAsia="ru-RU"/>
        </w:rPr>
        <w:t xml:space="preserve">                                          </w:t>
      </w:r>
      <w:r w:rsidR="005E66FA" w:rsidRPr="00D93F1A">
        <w:rPr>
          <w:rFonts w:ascii="Times New Roman" w:hAnsi="Times New Roman" w:cs="Times New Roman"/>
          <w:b/>
          <w:bCs/>
          <w:color w:val="273350"/>
          <w:sz w:val="24"/>
          <w:szCs w:val="24"/>
          <w:lang w:eastAsia="ru-RU"/>
        </w:rPr>
        <w:t>поведения муниципальных служащих</w:t>
      </w:r>
    </w:p>
    <w:p w:rsidR="00DD6184" w:rsidRPr="001D594F" w:rsidRDefault="00DD6184" w:rsidP="00D93F1A">
      <w:pPr>
        <w:pStyle w:val="a4"/>
        <w:rPr>
          <w:rFonts w:ascii="Times New Roman" w:hAnsi="Times New Roman" w:cs="Times New Roman"/>
          <w:color w:val="273350"/>
          <w:sz w:val="24"/>
          <w:szCs w:val="24"/>
          <w:lang w:eastAsia="ru-RU"/>
        </w:rPr>
      </w:pPr>
    </w:p>
    <w:p w:rsidR="005E66FA" w:rsidRPr="00D93F1A" w:rsidRDefault="00F83161" w:rsidP="00F83161">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005E66FA" w:rsidRPr="00D93F1A">
        <w:rPr>
          <w:rFonts w:ascii="Times New Roman" w:hAnsi="Times New Roman" w:cs="Times New Roman"/>
          <w:color w:val="273350"/>
          <w:sz w:val="24"/>
          <w:szCs w:val="24"/>
          <w:lang w:eastAsia="ru-RU"/>
        </w:rPr>
        <w:t>ценностью</w:t>
      </w:r>
      <w:proofErr w:type="gramEnd"/>
      <w:r w:rsidR="005E66FA" w:rsidRPr="00D93F1A">
        <w:rPr>
          <w:rFonts w:ascii="Times New Roman" w:hAnsi="Times New Roman" w:cs="Times New Roman"/>
          <w:color w:val="273350"/>
          <w:sz w:val="24"/>
          <w:szCs w:val="24"/>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5E66FA" w:rsidRPr="00D93F1A" w:rsidRDefault="00F83161" w:rsidP="00D93F1A">
      <w:pPr>
        <w:pStyle w:val="a4"/>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В служебном поведении муниципальный служащий воздерживается </w:t>
      </w:r>
      <w:proofErr w:type="gramStart"/>
      <w:r w:rsidR="005E66FA" w:rsidRPr="00D93F1A">
        <w:rPr>
          <w:rFonts w:ascii="Times New Roman" w:hAnsi="Times New Roman" w:cs="Times New Roman"/>
          <w:color w:val="273350"/>
          <w:sz w:val="24"/>
          <w:szCs w:val="24"/>
          <w:lang w:eastAsia="ru-RU"/>
        </w:rPr>
        <w:t>от</w:t>
      </w:r>
      <w:proofErr w:type="gramEnd"/>
      <w:r w:rsidR="005E66FA" w:rsidRPr="00D93F1A">
        <w:rPr>
          <w:rFonts w:ascii="Times New Roman" w:hAnsi="Times New Roman" w:cs="Times New Roman"/>
          <w:color w:val="273350"/>
          <w:sz w:val="24"/>
          <w:szCs w:val="24"/>
          <w:lang w:eastAsia="ru-RU"/>
        </w:rPr>
        <w:t>:</w:t>
      </w:r>
    </w:p>
    <w:p w:rsidR="005E66FA" w:rsidRPr="00D93F1A" w:rsidRDefault="00F83161" w:rsidP="00F83161">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E66FA" w:rsidRPr="00D93F1A" w:rsidRDefault="00F83161" w:rsidP="00F83161">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5E66FA" w:rsidRPr="00D93F1A" w:rsidRDefault="00DD6184" w:rsidP="00DD6184">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F83161">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rsidR="005E66FA" w:rsidRPr="00D93F1A" w:rsidRDefault="00DD6184" w:rsidP="00DD6184">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lastRenderedPageBreak/>
        <w:t xml:space="preserve">                </w:t>
      </w:r>
      <w:r w:rsidR="005E66FA" w:rsidRPr="00D93F1A">
        <w:rPr>
          <w:rFonts w:ascii="Times New Roman" w:hAnsi="Times New Roman" w:cs="Times New Roman"/>
          <w:color w:val="273350"/>
          <w:sz w:val="24"/>
          <w:szCs w:val="24"/>
          <w:lang w:eastAsia="ru-RU"/>
        </w:rPr>
        <w:t>г) курения во время служебных совещаний, бесед, иного служебного общения с гражданами.</w:t>
      </w:r>
    </w:p>
    <w:p w:rsidR="005E66FA" w:rsidRPr="00D93F1A" w:rsidRDefault="00DD6184" w:rsidP="00DD6184">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E66FA" w:rsidRPr="00D93F1A" w:rsidRDefault="00DD6184" w:rsidP="00DD6184">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5E66FA" w:rsidRDefault="00DD6184" w:rsidP="00DD6184">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DD6184" w:rsidRPr="00D93F1A" w:rsidRDefault="00DD6184" w:rsidP="00DD6184">
      <w:pPr>
        <w:pStyle w:val="a4"/>
        <w:jc w:val="both"/>
        <w:rPr>
          <w:rFonts w:ascii="Times New Roman" w:hAnsi="Times New Roman" w:cs="Times New Roman"/>
          <w:color w:val="273350"/>
          <w:sz w:val="24"/>
          <w:szCs w:val="24"/>
          <w:lang w:eastAsia="ru-RU"/>
        </w:rPr>
      </w:pPr>
    </w:p>
    <w:p w:rsidR="005E66FA" w:rsidRPr="001D594F" w:rsidRDefault="00DD6184" w:rsidP="00D93F1A">
      <w:pPr>
        <w:pStyle w:val="a4"/>
        <w:rPr>
          <w:rFonts w:ascii="Times New Roman" w:hAnsi="Times New Roman" w:cs="Times New Roman"/>
          <w:b/>
          <w:bCs/>
          <w:color w:val="273350"/>
          <w:sz w:val="24"/>
          <w:szCs w:val="24"/>
          <w:lang w:eastAsia="ru-RU"/>
        </w:rPr>
      </w:pPr>
      <w:r>
        <w:rPr>
          <w:rFonts w:ascii="Times New Roman" w:hAnsi="Times New Roman" w:cs="Times New Roman"/>
          <w:b/>
          <w:bCs/>
          <w:color w:val="273350"/>
          <w:sz w:val="24"/>
          <w:szCs w:val="24"/>
          <w:lang w:eastAsia="ru-RU"/>
        </w:rPr>
        <w:t xml:space="preserve">                        </w:t>
      </w:r>
      <w:r>
        <w:rPr>
          <w:rFonts w:ascii="Times New Roman" w:hAnsi="Times New Roman" w:cs="Times New Roman"/>
          <w:b/>
          <w:bCs/>
          <w:color w:val="273350"/>
          <w:sz w:val="24"/>
          <w:szCs w:val="24"/>
          <w:lang w:val="en-US" w:eastAsia="ru-RU"/>
        </w:rPr>
        <w:t>IV</w:t>
      </w:r>
      <w:r w:rsidRPr="00DD6184">
        <w:rPr>
          <w:rFonts w:ascii="Times New Roman" w:hAnsi="Times New Roman" w:cs="Times New Roman"/>
          <w:b/>
          <w:bCs/>
          <w:color w:val="273350"/>
          <w:sz w:val="24"/>
          <w:szCs w:val="24"/>
          <w:lang w:eastAsia="ru-RU"/>
        </w:rPr>
        <w:t>.</w:t>
      </w:r>
      <w:r w:rsidR="005E66FA" w:rsidRPr="00D93F1A">
        <w:rPr>
          <w:rFonts w:ascii="Times New Roman" w:hAnsi="Times New Roman" w:cs="Times New Roman"/>
          <w:b/>
          <w:bCs/>
          <w:color w:val="273350"/>
          <w:sz w:val="24"/>
          <w:szCs w:val="24"/>
          <w:lang w:eastAsia="ru-RU"/>
        </w:rPr>
        <w:t> Ответственность за нарушение положений кодекса</w:t>
      </w:r>
    </w:p>
    <w:p w:rsidR="00DD6184" w:rsidRPr="001D594F" w:rsidRDefault="00DD6184" w:rsidP="00D93F1A">
      <w:pPr>
        <w:pStyle w:val="a4"/>
        <w:rPr>
          <w:rFonts w:ascii="Times New Roman" w:hAnsi="Times New Roman" w:cs="Times New Roman"/>
          <w:color w:val="273350"/>
          <w:sz w:val="24"/>
          <w:szCs w:val="24"/>
          <w:lang w:eastAsia="ru-RU"/>
        </w:rPr>
      </w:pPr>
    </w:p>
    <w:p w:rsidR="005E66FA" w:rsidRPr="00D93F1A" w:rsidRDefault="00DD6184" w:rsidP="00DD6184">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 xml:space="preserve">Нарушение муниципальным служащим положений кодекса подлежит моральному осуждению на заседании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 замещающих должности муниципальной службы в Администрации </w:t>
      </w:r>
      <w:proofErr w:type="spellStart"/>
      <w:r>
        <w:rPr>
          <w:rFonts w:ascii="Times New Roman" w:hAnsi="Times New Roman" w:cs="Times New Roman"/>
          <w:color w:val="273350"/>
          <w:sz w:val="24"/>
          <w:szCs w:val="24"/>
          <w:lang w:eastAsia="ru-RU"/>
        </w:rPr>
        <w:t>Железков</w:t>
      </w:r>
      <w:r w:rsidR="00F9009D" w:rsidRPr="00D93F1A">
        <w:rPr>
          <w:rFonts w:ascii="Times New Roman" w:hAnsi="Times New Roman" w:cs="Times New Roman"/>
          <w:color w:val="273350"/>
          <w:sz w:val="24"/>
          <w:szCs w:val="24"/>
          <w:lang w:eastAsia="ru-RU"/>
        </w:rPr>
        <w:t>ского</w:t>
      </w:r>
      <w:proofErr w:type="spellEnd"/>
      <w:r w:rsidR="00F9009D" w:rsidRPr="00D93F1A">
        <w:rPr>
          <w:rFonts w:ascii="Times New Roman" w:hAnsi="Times New Roman" w:cs="Times New Roman"/>
          <w:color w:val="273350"/>
          <w:sz w:val="24"/>
          <w:szCs w:val="24"/>
          <w:lang w:eastAsia="ru-RU"/>
        </w:rPr>
        <w:t xml:space="preserve"> сельского поселения</w:t>
      </w:r>
      <w:bookmarkStart w:id="0" w:name="_GoBack"/>
      <w:bookmarkEnd w:id="0"/>
      <w:r>
        <w:rPr>
          <w:rFonts w:ascii="Times New Roman" w:hAnsi="Times New Roman" w:cs="Times New Roman"/>
          <w:color w:val="273350"/>
          <w:sz w:val="24"/>
          <w:szCs w:val="24"/>
          <w:lang w:eastAsia="ru-RU"/>
        </w:rPr>
        <w:t>.</w:t>
      </w:r>
    </w:p>
    <w:p w:rsidR="005E66FA" w:rsidRPr="00D93F1A" w:rsidRDefault="00DD6184" w:rsidP="00DD6184">
      <w:pPr>
        <w:pStyle w:val="a4"/>
        <w:jc w:val="both"/>
        <w:rPr>
          <w:rFonts w:ascii="Times New Roman" w:hAnsi="Times New Roman" w:cs="Times New Roman"/>
          <w:color w:val="273350"/>
          <w:sz w:val="24"/>
          <w:szCs w:val="24"/>
          <w:lang w:eastAsia="ru-RU"/>
        </w:rPr>
      </w:pPr>
      <w:r>
        <w:rPr>
          <w:rFonts w:ascii="Times New Roman" w:hAnsi="Times New Roman" w:cs="Times New Roman"/>
          <w:color w:val="273350"/>
          <w:sz w:val="24"/>
          <w:szCs w:val="24"/>
          <w:lang w:eastAsia="ru-RU"/>
        </w:rPr>
        <w:t xml:space="preserve">               </w:t>
      </w:r>
      <w:r w:rsidR="005E66FA" w:rsidRPr="00D93F1A">
        <w:rPr>
          <w:rFonts w:ascii="Times New Roman" w:hAnsi="Times New Roman" w:cs="Times New Roman"/>
          <w:color w:val="273350"/>
          <w:sz w:val="24"/>
          <w:szCs w:val="24"/>
          <w:lang w:eastAsia="ru-RU"/>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E5E1D" w:rsidRPr="00D93F1A" w:rsidRDefault="006E5E1D">
      <w:pPr>
        <w:rPr>
          <w:rFonts w:ascii="Times New Roman" w:hAnsi="Times New Roman" w:cs="Times New Roman"/>
          <w:sz w:val="24"/>
          <w:szCs w:val="24"/>
        </w:rPr>
      </w:pPr>
    </w:p>
    <w:sectPr w:rsidR="006E5E1D" w:rsidRPr="00D93F1A" w:rsidSect="00FD02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365"/>
    <w:multiLevelType w:val="multilevel"/>
    <w:tmpl w:val="0A1C20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B5FBD"/>
    <w:multiLevelType w:val="multilevel"/>
    <w:tmpl w:val="4B4297D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4614F6"/>
    <w:multiLevelType w:val="multilevel"/>
    <w:tmpl w:val="AF8ABEB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4C72E2"/>
    <w:multiLevelType w:val="multilevel"/>
    <w:tmpl w:val="131C984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3C5F27"/>
    <w:multiLevelType w:val="multilevel"/>
    <w:tmpl w:val="25AEFDD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B6055A"/>
    <w:multiLevelType w:val="multilevel"/>
    <w:tmpl w:val="E932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1D2F06"/>
    <w:multiLevelType w:val="hybridMultilevel"/>
    <w:tmpl w:val="0E1CA360"/>
    <w:lvl w:ilvl="0" w:tplc="5352CB68">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5D96AC9"/>
    <w:multiLevelType w:val="multilevel"/>
    <w:tmpl w:val="F1CC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2D1F3B"/>
    <w:multiLevelType w:val="multilevel"/>
    <w:tmpl w:val="85F8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9368B8"/>
    <w:multiLevelType w:val="multilevel"/>
    <w:tmpl w:val="62A864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44321D"/>
    <w:multiLevelType w:val="multilevel"/>
    <w:tmpl w:val="775A18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B72F01"/>
    <w:multiLevelType w:val="multilevel"/>
    <w:tmpl w:val="05F862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1"/>
  </w:num>
  <w:num w:numId="4">
    <w:abstractNumId w:val="9"/>
  </w:num>
  <w:num w:numId="5">
    <w:abstractNumId w:val="0"/>
  </w:num>
  <w:num w:numId="6">
    <w:abstractNumId w:val="3"/>
  </w:num>
  <w:num w:numId="7">
    <w:abstractNumId w:val="10"/>
  </w:num>
  <w:num w:numId="8">
    <w:abstractNumId w:val="4"/>
  </w:num>
  <w:num w:numId="9">
    <w:abstractNumId w:val="1"/>
  </w:num>
  <w:num w:numId="10">
    <w:abstractNumId w:val="2"/>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E66FA"/>
    <w:rsid w:val="001059B3"/>
    <w:rsid w:val="001D594F"/>
    <w:rsid w:val="00370DE4"/>
    <w:rsid w:val="003D367A"/>
    <w:rsid w:val="00475F33"/>
    <w:rsid w:val="005E66FA"/>
    <w:rsid w:val="00601527"/>
    <w:rsid w:val="00617563"/>
    <w:rsid w:val="0064768A"/>
    <w:rsid w:val="006726C4"/>
    <w:rsid w:val="006E5E1D"/>
    <w:rsid w:val="00C93FCC"/>
    <w:rsid w:val="00D93F1A"/>
    <w:rsid w:val="00DD6184"/>
    <w:rsid w:val="00E82314"/>
    <w:rsid w:val="00F83161"/>
    <w:rsid w:val="00F9009D"/>
    <w:rsid w:val="00FD0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09D"/>
    <w:pPr>
      <w:ind w:left="720"/>
      <w:contextualSpacing/>
    </w:pPr>
  </w:style>
  <w:style w:type="paragraph" w:styleId="a4">
    <w:name w:val="No Spacing"/>
    <w:uiPriority w:val="1"/>
    <w:qFormat/>
    <w:rsid w:val="00475F33"/>
    <w:pPr>
      <w:spacing w:after="0" w:line="240" w:lineRule="auto"/>
    </w:pPr>
  </w:style>
  <w:style w:type="paragraph" w:styleId="a5">
    <w:name w:val="Body Text"/>
    <w:basedOn w:val="a"/>
    <w:link w:val="a6"/>
    <w:semiHidden/>
    <w:unhideWhenUsed/>
    <w:rsid w:val="001D594F"/>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1D594F"/>
    <w:rPr>
      <w:rFonts w:ascii="Times New Roman" w:eastAsia="Times New Roman" w:hAnsi="Times New Roman" w:cs="Times New Roman"/>
      <w:sz w:val="28"/>
      <w:szCs w:val="20"/>
      <w:lang w:eastAsia="ru-RU"/>
    </w:rPr>
  </w:style>
  <w:style w:type="character" w:customStyle="1" w:styleId="FontStyle12">
    <w:name w:val="Font Style12"/>
    <w:basedOn w:val="a0"/>
    <w:rsid w:val="001D594F"/>
    <w:rPr>
      <w:rFonts w:ascii="Times New Roman" w:hAnsi="Times New Roman" w:cs="Times New Roman" w:hint="default"/>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09D"/>
    <w:pPr>
      <w:ind w:left="720"/>
      <w:contextualSpacing/>
    </w:pPr>
  </w:style>
</w:styles>
</file>

<file path=word/webSettings.xml><?xml version="1.0" encoding="utf-8"?>
<w:webSettings xmlns:r="http://schemas.openxmlformats.org/officeDocument/2006/relationships" xmlns:w="http://schemas.openxmlformats.org/wordprocessingml/2006/main">
  <w:divs>
    <w:div w:id="45380487">
      <w:bodyDiv w:val="1"/>
      <w:marLeft w:val="0"/>
      <w:marRight w:val="0"/>
      <w:marTop w:val="0"/>
      <w:marBottom w:val="0"/>
      <w:divBdr>
        <w:top w:val="none" w:sz="0" w:space="0" w:color="auto"/>
        <w:left w:val="none" w:sz="0" w:space="0" w:color="auto"/>
        <w:bottom w:val="none" w:sz="0" w:space="0" w:color="auto"/>
        <w:right w:val="none" w:sz="0" w:space="0" w:color="auto"/>
      </w:divBdr>
    </w:div>
    <w:div w:id="15583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4C21B7385D2775137B7EC6B8B0F71B24D736DEFAE17080A7836F017Q472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0E9FC3D03DC7CABB58E6989018B2C80EF0877B17C2A85C8288611F07403AF61B63B3A25F83EJDF9J" TargetMode="External"/><Relationship Id="rId12" Type="http://schemas.openxmlformats.org/officeDocument/2006/relationships/hyperlink" Target="consultantplus://offline/ref=6C5007CD0ACBDEDB8847CFD4F34645A0ACE9F9FF4D0CE7CF8A7E90530D6B2E7D0B11F7D419F3A66B10M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11" Type="http://schemas.openxmlformats.org/officeDocument/2006/relationships/hyperlink" Target="consultantplus://offline/ref=6C5007CD0ACBDEDB8847CFD4F34645A0ACE9F8F94B02E7CF8A7E90530D6B2E7D0B11F7D419F3A66F10MCH" TargetMode="External"/><Relationship Id="rId5" Type="http://schemas.openxmlformats.org/officeDocument/2006/relationships/image" Target="media/image1.emf"/><Relationship Id="rId15" Type="http://schemas.microsoft.com/office/2007/relationships/stylesWithEffects" Target="stylesWithEffects.xml"/><Relationship Id="rId10" Type="http://schemas.openxmlformats.org/officeDocument/2006/relationships/hyperlink" Target="consultantplus://offline/ref=6C5007CD0ACBDEDB8847CFD4F34645A0AFE8FBFC4652B0CDDB2B9E15M6H" TargetMode="External"/><Relationship Id="rId4" Type="http://schemas.openxmlformats.org/officeDocument/2006/relationships/webSettings" Target="webSettings.xml"/><Relationship Id="rId9" Type="http://schemas.openxmlformats.org/officeDocument/2006/relationships/hyperlink" Target="consultantplus://offline/ref=8C24C21B7385D2775137B7EC6B8B0F71B24D736CEBAF17080A7836F017Q47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2536</Words>
  <Characters>14459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User</cp:lastModifiedBy>
  <cp:revision>10</cp:revision>
  <cp:lastPrinted>2023-09-13T08:49:00Z</cp:lastPrinted>
  <dcterms:created xsi:type="dcterms:W3CDTF">2023-09-12T09:06:00Z</dcterms:created>
  <dcterms:modified xsi:type="dcterms:W3CDTF">2023-09-13T08:55:00Z</dcterms:modified>
</cp:coreProperties>
</file>