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54305798" r:id="rId6"/>
        </w:object>
      </w:r>
    </w:p>
    <w:p w:rsidR="00D43003" w:rsidRDefault="007C2FB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</w:t>
      </w:r>
      <w:r w:rsidR="00D43003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       ПРОЕКТ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7C2FB6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26279D">
              <w:rPr>
                <w:b/>
                <w:sz w:val="28"/>
                <w:szCs w:val="28"/>
                <w:u w:val="single"/>
              </w:rPr>
              <w:t>.08</w:t>
            </w:r>
            <w:r w:rsidR="00C93DA1" w:rsidRPr="006B397A">
              <w:rPr>
                <w:b/>
                <w:sz w:val="28"/>
                <w:szCs w:val="28"/>
                <w:u w:val="single"/>
              </w:rPr>
              <w:t>.2023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7C2FB6"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>«Дорожная деятельность  в Железковском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>Администрация Железковского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>«Дорожная деятельность в Железковском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>годы», утвержденную постановлением Администрации Железковского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r w:rsidR="0021276F">
        <w:rPr>
          <w:sz w:val="24"/>
          <w:szCs w:val="24"/>
        </w:rPr>
        <w:t>, от 13.01.2023 г. № 4</w:t>
      </w:r>
      <w:r w:rsidR="00A97625" w:rsidRPr="006B397A">
        <w:rPr>
          <w:sz w:val="24"/>
          <w:szCs w:val="24"/>
        </w:rPr>
        <w:t xml:space="preserve"> </w:t>
      </w:r>
      <w:r w:rsidR="00C11819" w:rsidRPr="006B397A">
        <w:rPr>
          <w:sz w:val="24"/>
          <w:szCs w:val="24"/>
        </w:rPr>
        <w:t>)</w:t>
      </w:r>
    </w:p>
    <w:p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CB7CD1" w:rsidRPr="006B397A" w:rsidRDefault="00CB7CD1" w:rsidP="00CB7CD1">
      <w:pPr>
        <w:jc w:val="both"/>
        <w:rPr>
          <w:bCs/>
          <w:sz w:val="24"/>
          <w:szCs w:val="24"/>
        </w:rPr>
      </w:pPr>
      <w:r w:rsidRPr="006B397A"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(тыс.рублей):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CD1" w:rsidRPr="006B397A" w:rsidRDefault="00CB7CD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Всего</w:t>
            </w:r>
          </w:p>
        </w:tc>
      </w:tr>
      <w:tr w:rsidR="00CB7CD1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99497B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2429,96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99497B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7325,96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 w:rsidP="00C93DA1">
            <w:pPr>
              <w:snapToGrid w:val="0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 xml:space="preserve">      4 </w:t>
            </w:r>
            <w:r w:rsidR="00C93DA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4</w:t>
            </w:r>
            <w:r w:rsidR="00C93DA1" w:rsidRPr="006B397A">
              <w:rPr>
                <w:sz w:val="24"/>
                <w:szCs w:val="24"/>
              </w:rPr>
              <w:t>3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</w:t>
            </w:r>
            <w:r w:rsidR="00891712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7096</w:t>
            </w:r>
            <w:r w:rsidR="00891712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3228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2261</w:t>
            </w:r>
            <w:r w:rsidR="00CB7CD1" w:rsidRPr="006B397A">
              <w:rPr>
                <w:sz w:val="24"/>
                <w:szCs w:val="24"/>
              </w:rPr>
              <w:t>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A97625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54</w:t>
            </w:r>
            <w:r w:rsidR="00CB7CD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9</w:t>
            </w:r>
            <w:r w:rsidR="00CB7CD1" w:rsidRPr="006B397A">
              <w:rPr>
                <w:sz w:val="24"/>
                <w:szCs w:val="24"/>
              </w:rPr>
              <w:t>,50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6B397A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12 967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6944</w:t>
            </w:r>
            <w:r w:rsidR="00891712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19911</w:t>
            </w:r>
            <w:r w:rsidR="00A97625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</w:tbl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Pr="006B397A">
        <w:rPr>
          <w:sz w:val="24"/>
          <w:szCs w:val="24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</w:t>
      </w:r>
      <w:r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администрации:                                                      Т. А. Долотова</w:t>
      </w:r>
      <w:r>
        <w:rPr>
          <w:b/>
          <w:color w:val="000000"/>
          <w:sz w:val="28"/>
        </w:rPr>
        <w:t xml:space="preserve"> </w:t>
      </w: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>«Дорожная деятельность в Железковском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(номер </w:t>
            </w:r>
            <w:r w:rsidRPr="006667E8">
              <w:br/>
              <w:t xml:space="preserve">целевого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Источник        финансиро-вания</w:t>
            </w:r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r w:rsidRPr="006667E8">
              <w:t>Итого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>Без финансирова</w:t>
            </w:r>
            <w:r w:rsidR="00CD7190">
              <w:t>-</w:t>
            </w:r>
            <w:r w:rsidRPr="006667E8"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21276F" w:rsidTr="00EC75FD">
        <w:trPr>
          <w:trHeight w:val="4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  <w:r w:rsidRPr="006667E8">
              <w:t>1.2</w:t>
            </w:r>
          </w:p>
          <w:p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r w:rsidRPr="006667E8">
              <w:t>Содержание поселковых дорог (подсыпка, грейдирование, расчистка снега)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1824,3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1</w:t>
            </w:r>
            <w:r>
              <w:t>101,6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snapToGrid w:val="0"/>
              <w:jc w:val="center"/>
            </w:pPr>
            <w:r w:rsidRPr="006667E8">
              <w:t>1</w:t>
            </w:r>
            <w:r>
              <w:t>341,5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6F" w:rsidRPr="006667E8" w:rsidRDefault="0021276F" w:rsidP="006667E8">
            <w:pPr>
              <w:jc w:val="center"/>
            </w:pPr>
            <w:r>
              <w:t>4267,4</w:t>
            </w:r>
          </w:p>
        </w:tc>
      </w:tr>
      <w:tr w:rsidR="0021276F" w:rsidTr="00EC75FD">
        <w:trPr>
          <w:trHeight w:val="2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Default="0021276F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649,5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snapToGrid w:val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6F" w:rsidRDefault="0021276F" w:rsidP="006667E8">
            <w:pPr>
              <w:jc w:val="center"/>
            </w:pPr>
            <w:r>
              <w:t>649,5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21276F" w:rsidP="00AD4A19">
            <w:pPr>
              <w:jc w:val="center"/>
            </w:pPr>
            <w:r>
              <w:t>421,4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F868E4" w:rsidP="00AD4A19">
            <w:pPr>
              <w:snapToGrid w:val="0"/>
              <w:jc w:val="center"/>
            </w:pPr>
            <w:r>
              <w:t>170,0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282D73" w:rsidP="00AD4A19">
            <w:pPr>
              <w:jc w:val="center"/>
            </w:pPr>
            <w:r>
              <w:t>877,3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282D73" w:rsidP="00AD4A19">
            <w:pPr>
              <w:jc w:val="center"/>
            </w:pPr>
            <w:r>
              <w:t>419</w:t>
            </w:r>
            <w:r w:rsidR="0009486C">
              <w:t>3</w:t>
            </w:r>
            <w:r w:rsidR="00AD4A19" w:rsidRPr="006667E8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09486C" w:rsidP="00AD4A19">
            <w:pPr>
              <w:snapToGrid w:val="0"/>
              <w:jc w:val="center"/>
            </w:pPr>
            <w:r>
              <w:t>3228</w:t>
            </w:r>
            <w:r w:rsidR="00AD4A19" w:rsidRPr="006667E8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282D73" w:rsidP="00AD4A19">
            <w:pPr>
              <w:jc w:val="center"/>
            </w:pPr>
            <w:r>
              <w:t>12 317</w:t>
            </w:r>
            <w:r w:rsidR="00AD4A19" w:rsidRPr="006667E8">
              <w:t>,</w:t>
            </w:r>
            <w:r>
              <w:t>5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Ровное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>. Бобровик</w:t>
            </w:r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</w:tr>
      <w:tr w:rsidR="006667E8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lastRenderedPageBreak/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Ануфриево от д. №25 до пересечения с дорогой «Черноземь-Опочно»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 Бобровик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54081D">
            <w:r>
              <w:t>ремонт автомобильной дороги общего пользования в  населенном пункте дер. Пирусс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97FDE">
            <w:pPr>
              <w:jc w:val="center"/>
            </w:pPr>
            <w:r>
              <w:t>Областной бюджет</w:t>
            </w:r>
          </w:p>
          <w:p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:rsidTr="00233ECA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</w:tr>
      <w:tr w:rsidR="003E1579" w:rsidTr="00233ECA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 xml:space="preserve">ремонт автомобильной дороги  общего </w:t>
            </w:r>
            <w:r w:rsidR="00DA4A78">
              <w:t xml:space="preserve">пользования </w:t>
            </w:r>
            <w:r>
              <w:t>в населенном  пункте дер. Бобровик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</w:tr>
      <w:tr w:rsidR="00F077F0" w:rsidTr="00806A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F077F0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r>
              <w:lastRenderedPageBreak/>
              <w:t xml:space="preserve">Никиришино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 xml:space="preserve">2022-2024 </w:t>
            </w:r>
            <w:r>
              <w:lastRenderedPageBreak/>
              <w:t>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</w:tr>
      <w:tr w:rsidR="00F077F0" w:rsidTr="00806A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</w:tr>
      <w:tr w:rsidR="00F077F0" w:rsidTr="00FC4134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Бобровик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09486C" w:rsidRDefault="0009486C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47</w:t>
            </w:r>
            <w:r w:rsidR="002930E6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47</w:t>
            </w:r>
            <w:r w:rsidR="0009486C">
              <w:t>,</w:t>
            </w:r>
            <w:r>
              <w:t>8</w:t>
            </w:r>
          </w:p>
        </w:tc>
      </w:tr>
      <w:tr w:rsidR="00F077F0" w:rsidTr="00FC4134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</w:tr>
      <w:tr w:rsidR="00F077F0" w:rsidTr="00E015C7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</w:tr>
      <w:tr w:rsidR="00F077F0" w:rsidTr="00E015C7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</w:tr>
      <w:tr w:rsidR="003E1579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1.2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AC6B36">
            <w:pPr>
              <w:jc w:val="center"/>
            </w:pPr>
            <w:r>
              <w:t>30,3</w:t>
            </w:r>
            <w:r w:rsidR="003E1579" w:rsidRPr="00EC1EA9"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AC6B36">
            <w:pPr>
              <w:jc w:val="center"/>
            </w:pPr>
            <w:r>
              <w:t>10</w:t>
            </w:r>
            <w:r w:rsidR="003E1579">
              <w:t>7</w:t>
            </w:r>
            <w:r w:rsidR="003E1579" w:rsidRPr="00EC1EA9">
              <w:t>,</w:t>
            </w:r>
            <w:r>
              <w:t>5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297FDE" w:rsidRDefault="003E1579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579" w:rsidRPr="00EC1EA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3E1579" w:rsidP="0054081D">
            <w:pPr>
              <w:snapToGrid w:val="0"/>
              <w:jc w:val="center"/>
            </w:pPr>
          </w:p>
          <w:p w:rsidR="003E1579" w:rsidRPr="00EC1EA9" w:rsidRDefault="003E1579" w:rsidP="0054081D">
            <w:pPr>
              <w:snapToGrid w:val="0"/>
              <w:jc w:val="center"/>
            </w:pPr>
            <w:r w:rsidRPr="00EC1EA9">
              <w:t>100,00</w:t>
            </w:r>
          </w:p>
          <w:p w:rsidR="003E1579" w:rsidRPr="00EC1EA9" w:rsidRDefault="003E1579" w:rsidP="0054081D">
            <w:pPr>
              <w:snapToGrid w:val="0"/>
              <w:jc w:val="center"/>
            </w:pPr>
          </w:p>
        </w:tc>
      </w:tr>
      <w:tr w:rsidR="003E1579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bookmarkStart w:id="1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930E6" w:rsidP="0054081D">
            <w:pPr>
              <w:snapToGrid w:val="0"/>
              <w:jc w:val="center"/>
            </w:pPr>
            <w:r>
              <w:t>600,00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930E6" w:rsidP="0054081D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</w:t>
            </w:r>
            <w:r w:rsidR="002930E6">
              <w:t>4</w:t>
            </w:r>
            <w:r>
              <w:t>03,</w:t>
            </w:r>
            <w:r w:rsidRPr="00EC1EA9">
              <w:t>2</w:t>
            </w:r>
          </w:p>
        </w:tc>
      </w:tr>
      <w:bookmarkEnd w:id="1"/>
      <w:tr w:rsidR="003E1579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A829B2" w:rsidRDefault="003E1579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1579" w:rsidRDefault="003E1579" w:rsidP="00A829B2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25C77"/>
    <w:rsid w:val="00034C70"/>
    <w:rsid w:val="000465AC"/>
    <w:rsid w:val="00092E26"/>
    <w:rsid w:val="0009486C"/>
    <w:rsid w:val="00120C9A"/>
    <w:rsid w:val="00170DC9"/>
    <w:rsid w:val="0017547B"/>
    <w:rsid w:val="00180092"/>
    <w:rsid w:val="00194090"/>
    <w:rsid w:val="001B56C1"/>
    <w:rsid w:val="00205A9F"/>
    <w:rsid w:val="0021276F"/>
    <w:rsid w:val="0026279D"/>
    <w:rsid w:val="00282D73"/>
    <w:rsid w:val="002930E6"/>
    <w:rsid w:val="00297FDE"/>
    <w:rsid w:val="00302E67"/>
    <w:rsid w:val="003050B3"/>
    <w:rsid w:val="00316040"/>
    <w:rsid w:val="003D15CA"/>
    <w:rsid w:val="003D312E"/>
    <w:rsid w:val="003E1579"/>
    <w:rsid w:val="00485889"/>
    <w:rsid w:val="00521E58"/>
    <w:rsid w:val="00521FA4"/>
    <w:rsid w:val="00540C32"/>
    <w:rsid w:val="00577E9A"/>
    <w:rsid w:val="00583940"/>
    <w:rsid w:val="006667E8"/>
    <w:rsid w:val="006B397A"/>
    <w:rsid w:val="006C6AF2"/>
    <w:rsid w:val="00742B9D"/>
    <w:rsid w:val="007440E0"/>
    <w:rsid w:val="0075122D"/>
    <w:rsid w:val="007C2FB6"/>
    <w:rsid w:val="007F36F1"/>
    <w:rsid w:val="00810543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30F7"/>
    <w:rsid w:val="00AD4A19"/>
    <w:rsid w:val="00B80F93"/>
    <w:rsid w:val="00B97C7E"/>
    <w:rsid w:val="00C11819"/>
    <w:rsid w:val="00C768F7"/>
    <w:rsid w:val="00C93DA1"/>
    <w:rsid w:val="00CB7CD1"/>
    <w:rsid w:val="00CD7190"/>
    <w:rsid w:val="00D2063F"/>
    <w:rsid w:val="00D43003"/>
    <w:rsid w:val="00DA4A78"/>
    <w:rsid w:val="00EC1EA9"/>
    <w:rsid w:val="00EF676D"/>
    <w:rsid w:val="00F077F0"/>
    <w:rsid w:val="00F21938"/>
    <w:rsid w:val="00F30691"/>
    <w:rsid w:val="00F31A87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23</cp:revision>
  <cp:lastPrinted>2023-08-23T11:16:00Z</cp:lastPrinted>
  <dcterms:created xsi:type="dcterms:W3CDTF">2022-12-27T09:18:00Z</dcterms:created>
  <dcterms:modified xsi:type="dcterms:W3CDTF">2023-08-23T11:24:00Z</dcterms:modified>
</cp:coreProperties>
</file>