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AE0159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AE015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F67A4">
        <w:rPr>
          <w:rFonts w:ascii="Times New Roman CYR" w:hAnsi="Times New Roman CYR"/>
          <w:b/>
          <w:sz w:val="28"/>
          <w:szCs w:val="28"/>
        </w:rPr>
        <w:t>ПРОЕКТ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B74E76" w:rsidRDefault="00B74E76" w:rsidP="00840926">
      <w:pPr>
        <w:jc w:val="center"/>
        <w:rPr>
          <w:b/>
          <w:sz w:val="28"/>
          <w:szCs w:val="28"/>
        </w:rPr>
      </w:pPr>
    </w:p>
    <w:p w:rsidR="00B74E76" w:rsidRDefault="00B74E76" w:rsidP="00840926">
      <w:pPr>
        <w:jc w:val="center"/>
        <w:rPr>
          <w:b/>
          <w:sz w:val="28"/>
          <w:szCs w:val="28"/>
        </w:rPr>
      </w:pPr>
    </w:p>
    <w:p w:rsidR="00B74E76" w:rsidRDefault="00B74E76" w:rsidP="00840926">
      <w:pPr>
        <w:jc w:val="center"/>
        <w:rPr>
          <w:b/>
          <w:sz w:val="28"/>
          <w:szCs w:val="28"/>
        </w:rPr>
      </w:pPr>
      <w:r w:rsidRPr="00B74E76">
        <w:rPr>
          <w:b/>
          <w:sz w:val="28"/>
          <w:szCs w:val="28"/>
        </w:rPr>
        <w:t xml:space="preserve">Об утверждении Порядка проведения оценки </w:t>
      </w:r>
    </w:p>
    <w:p w:rsidR="00B74E76" w:rsidRDefault="00B74E76" w:rsidP="00840926">
      <w:pPr>
        <w:jc w:val="center"/>
        <w:rPr>
          <w:sz w:val="28"/>
          <w:szCs w:val="28"/>
        </w:rPr>
      </w:pPr>
      <w:r w:rsidRPr="00B74E76">
        <w:rPr>
          <w:b/>
          <w:sz w:val="28"/>
          <w:szCs w:val="28"/>
        </w:rPr>
        <w:t>эффективности реализации муниципальных программ</w:t>
      </w:r>
      <w:r>
        <w:rPr>
          <w:sz w:val="28"/>
          <w:szCs w:val="28"/>
        </w:rPr>
        <w:t xml:space="preserve">  </w:t>
      </w:r>
    </w:p>
    <w:p w:rsidR="00840926" w:rsidRDefault="00C14C94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Железковского сельского поселения</w:t>
      </w: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B74E76" w:rsidRDefault="00B74E76" w:rsidP="00B74E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B74E7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3 статьи 179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целях </w:t>
      </w:r>
      <w:proofErr w:type="gramStart"/>
      <w:r>
        <w:rPr>
          <w:rFonts w:ascii="Times New Roman" w:hAnsi="Times New Roman"/>
          <w:sz w:val="28"/>
          <w:szCs w:val="28"/>
        </w:rPr>
        <w:t>проведения оценки эффективности реализации муниципальных  программ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B74E76">
        <w:rPr>
          <w:rFonts w:ascii="Times New Roman" w:hAnsi="Times New Roman"/>
          <w:sz w:val="28"/>
          <w:szCs w:val="28"/>
        </w:rPr>
        <w:t xml:space="preserve">Железковского </w:t>
      </w:r>
      <w:r>
        <w:rPr>
          <w:rFonts w:ascii="Times New Roman" w:hAnsi="Times New Roman"/>
          <w:sz w:val="28"/>
          <w:szCs w:val="28"/>
        </w:rPr>
        <w:t>сельского поселения,</w:t>
      </w:r>
    </w:p>
    <w:p w:rsidR="00680C6F" w:rsidRPr="00D451CD" w:rsidRDefault="00680C6F" w:rsidP="00C14C94">
      <w:pPr>
        <w:ind w:firstLine="708"/>
        <w:jc w:val="both"/>
        <w:rPr>
          <w:color w:val="000000"/>
          <w:sz w:val="28"/>
          <w:szCs w:val="28"/>
        </w:rPr>
      </w:pPr>
      <w:r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Pr="00D451CD">
        <w:rPr>
          <w:color w:val="000000"/>
          <w:sz w:val="28"/>
          <w:szCs w:val="28"/>
        </w:rPr>
        <w:t xml:space="preserve"> сельского поселения  </w:t>
      </w:r>
      <w:r w:rsidRPr="00D451CD">
        <w:rPr>
          <w:b/>
          <w:color w:val="000000"/>
          <w:sz w:val="28"/>
          <w:szCs w:val="28"/>
        </w:rPr>
        <w:t>ПОСТАНОВЛЯЕТ:</w:t>
      </w:r>
    </w:p>
    <w:p w:rsidR="00C14C94" w:rsidRDefault="00840926" w:rsidP="00C14C9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4E76">
        <w:rPr>
          <w:sz w:val="28"/>
          <w:szCs w:val="28"/>
        </w:rPr>
        <w:t xml:space="preserve"> Утвердить прилагаемый Порядок </w:t>
      </w:r>
      <w:proofErr w:type="gramStart"/>
      <w:r w:rsidR="00B74E76">
        <w:rPr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="00B74E76">
        <w:rPr>
          <w:sz w:val="28"/>
          <w:szCs w:val="28"/>
        </w:rPr>
        <w:t xml:space="preserve"> </w:t>
      </w:r>
      <w:r w:rsidR="00C14C94">
        <w:rPr>
          <w:bCs/>
          <w:sz w:val="28"/>
          <w:szCs w:val="28"/>
        </w:rPr>
        <w:t>Железковского сельского поселения</w:t>
      </w:r>
    </w:p>
    <w:p w:rsidR="00840926" w:rsidRDefault="00C14C94" w:rsidP="00C14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926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>
        <w:rPr>
          <w:rFonts w:eastAsia="Calibri"/>
          <w:sz w:val="28"/>
          <w:szCs w:val="28"/>
        </w:rPr>
        <w:t>Железковского</w:t>
      </w:r>
      <w:r w:rsidR="00840926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680C6F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</w:t>
      </w:r>
      <w:r w:rsidR="00E03195" w:rsidRPr="00D451CD">
        <w:rPr>
          <w:b/>
          <w:bCs/>
          <w:sz w:val="28"/>
          <w:szCs w:val="28"/>
        </w:rPr>
        <w:t>Глав</w:t>
      </w:r>
      <w:r w:rsidR="004335D4">
        <w:rPr>
          <w:b/>
          <w:bCs/>
          <w:sz w:val="28"/>
          <w:szCs w:val="28"/>
        </w:rPr>
        <w:t>а</w:t>
      </w:r>
      <w:r w:rsidR="00E03195" w:rsidRPr="00D451CD">
        <w:rPr>
          <w:b/>
          <w:bCs/>
          <w:sz w:val="28"/>
          <w:szCs w:val="28"/>
        </w:rPr>
        <w:t xml:space="preserve"> </w:t>
      </w:r>
      <w:r w:rsidR="00791C8A"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</w:t>
      </w:r>
      <w:r w:rsidR="005F50C6">
        <w:rPr>
          <w:b/>
          <w:bCs/>
          <w:sz w:val="28"/>
          <w:szCs w:val="28"/>
        </w:rPr>
        <w:t xml:space="preserve"> </w:t>
      </w:r>
      <w:r w:rsidR="004335D4">
        <w:rPr>
          <w:b/>
          <w:bCs/>
          <w:sz w:val="28"/>
          <w:szCs w:val="28"/>
        </w:rPr>
        <w:t xml:space="preserve">          </w:t>
      </w:r>
      <w:r w:rsidR="005F50C6">
        <w:rPr>
          <w:b/>
          <w:bCs/>
          <w:sz w:val="28"/>
          <w:szCs w:val="28"/>
        </w:rPr>
        <w:t xml:space="preserve">     </w:t>
      </w:r>
      <w:r w:rsidR="00E03195" w:rsidRPr="00D451CD">
        <w:rPr>
          <w:b/>
          <w:bCs/>
          <w:sz w:val="28"/>
          <w:szCs w:val="28"/>
        </w:rPr>
        <w:t xml:space="preserve">          Т.А. </w:t>
      </w:r>
      <w:proofErr w:type="spellStart"/>
      <w:r w:rsidR="004335D4">
        <w:rPr>
          <w:b/>
          <w:bCs/>
          <w:sz w:val="28"/>
          <w:szCs w:val="28"/>
        </w:rPr>
        <w:t>Долотова</w:t>
      </w:r>
      <w:proofErr w:type="spellEnd"/>
    </w:p>
    <w:p w:rsidR="00840926" w:rsidRPr="00066AAD" w:rsidRDefault="00680C6F" w:rsidP="00840926">
      <w:pPr>
        <w:jc w:val="center"/>
        <w:rPr>
          <w:sz w:val="28"/>
          <w:szCs w:val="28"/>
        </w:rPr>
      </w:pPr>
      <w:r w:rsidRPr="00066AAD">
        <w:rPr>
          <w:b/>
          <w:sz w:val="28"/>
          <w:szCs w:val="28"/>
        </w:rPr>
        <w:br w:type="page"/>
      </w:r>
      <w:r w:rsidR="00840926" w:rsidRPr="00066AAD">
        <w:rPr>
          <w:sz w:val="28"/>
          <w:szCs w:val="28"/>
        </w:rPr>
        <w:lastRenderedPageBreak/>
        <w:t xml:space="preserve">                                                            </w:t>
      </w:r>
      <w:r w:rsidR="00372E37" w:rsidRPr="00066AAD">
        <w:rPr>
          <w:sz w:val="28"/>
          <w:szCs w:val="28"/>
        </w:rPr>
        <w:t xml:space="preserve">                         </w:t>
      </w:r>
      <w:r w:rsidR="00840926" w:rsidRPr="00066AAD">
        <w:rPr>
          <w:sz w:val="28"/>
          <w:szCs w:val="28"/>
        </w:rPr>
        <w:t xml:space="preserve">  Утверждена</w:t>
      </w:r>
    </w:p>
    <w:p w:rsidR="00840926" w:rsidRPr="00066AAD" w:rsidRDefault="00840926" w:rsidP="00840926">
      <w:pPr>
        <w:jc w:val="center"/>
        <w:rPr>
          <w:sz w:val="28"/>
          <w:szCs w:val="28"/>
        </w:rPr>
      </w:pPr>
      <w:r w:rsidRPr="00066AAD">
        <w:rPr>
          <w:sz w:val="28"/>
          <w:szCs w:val="28"/>
        </w:rPr>
        <w:t xml:space="preserve">                                                                                               постановлением  Администрации</w:t>
      </w:r>
    </w:p>
    <w:p w:rsidR="00840926" w:rsidRPr="00066AAD" w:rsidRDefault="00372E37" w:rsidP="00840926">
      <w:pPr>
        <w:jc w:val="right"/>
        <w:rPr>
          <w:sz w:val="28"/>
          <w:szCs w:val="28"/>
        </w:rPr>
      </w:pPr>
      <w:r w:rsidRPr="00066AAD">
        <w:rPr>
          <w:sz w:val="28"/>
          <w:szCs w:val="28"/>
        </w:rPr>
        <w:t>Железковского</w:t>
      </w:r>
      <w:r w:rsidR="00840926" w:rsidRPr="00066AAD">
        <w:rPr>
          <w:sz w:val="28"/>
          <w:szCs w:val="28"/>
        </w:rPr>
        <w:t xml:space="preserve"> сельского поселения </w:t>
      </w:r>
    </w:p>
    <w:p w:rsidR="00C14C94" w:rsidRPr="00066AAD" w:rsidRDefault="00C14C94" w:rsidP="00C14C94">
      <w:pPr>
        <w:jc w:val="right"/>
        <w:rPr>
          <w:sz w:val="28"/>
          <w:szCs w:val="28"/>
        </w:rPr>
      </w:pPr>
      <w:r w:rsidRPr="00066AAD">
        <w:rPr>
          <w:sz w:val="28"/>
          <w:szCs w:val="28"/>
        </w:rPr>
        <w:t>от  00.00.2022 г. № 00</w:t>
      </w:r>
    </w:p>
    <w:p w:rsidR="00C14C94" w:rsidRPr="00066AAD" w:rsidRDefault="00C14C94" w:rsidP="00C14C94">
      <w:pPr>
        <w:jc w:val="right"/>
        <w:rPr>
          <w:sz w:val="28"/>
          <w:szCs w:val="28"/>
        </w:rPr>
      </w:pPr>
    </w:p>
    <w:p w:rsidR="00C14C94" w:rsidRPr="00066AAD" w:rsidRDefault="00C14C94" w:rsidP="00066AAD">
      <w:pPr>
        <w:jc w:val="center"/>
        <w:rPr>
          <w:b/>
          <w:bCs/>
          <w:sz w:val="28"/>
          <w:szCs w:val="28"/>
        </w:rPr>
      </w:pPr>
      <w:r w:rsidRPr="00066AAD">
        <w:rPr>
          <w:b/>
          <w:bCs/>
          <w:sz w:val="28"/>
          <w:szCs w:val="28"/>
        </w:rPr>
        <w:t>ПОРЯДОК</w:t>
      </w:r>
      <w:r w:rsidR="00066AAD" w:rsidRPr="00066AAD">
        <w:rPr>
          <w:b/>
          <w:bCs/>
          <w:sz w:val="28"/>
          <w:szCs w:val="28"/>
        </w:rPr>
        <w:t xml:space="preserve"> </w:t>
      </w:r>
      <w:proofErr w:type="gramStart"/>
      <w:r w:rsidR="00066AAD" w:rsidRPr="00066AAD">
        <w:rPr>
          <w:b/>
          <w:bCs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="00066AAD" w:rsidRPr="00066AAD">
        <w:rPr>
          <w:sz w:val="28"/>
          <w:szCs w:val="28"/>
        </w:rPr>
        <w:t xml:space="preserve"> </w:t>
      </w:r>
      <w:r w:rsidRPr="00066AAD">
        <w:rPr>
          <w:b/>
          <w:bCs/>
          <w:sz w:val="28"/>
          <w:szCs w:val="28"/>
        </w:rPr>
        <w:t>ЖЕЛЕЗКОВСКОГО СЕЛЬСКОГО ПОСЕЛЕНИЯ</w:t>
      </w:r>
    </w:p>
    <w:p w:rsidR="00C14C94" w:rsidRPr="00066AAD" w:rsidRDefault="00C14C94" w:rsidP="00C14C94">
      <w:pPr>
        <w:jc w:val="both"/>
        <w:rPr>
          <w:sz w:val="28"/>
          <w:szCs w:val="28"/>
        </w:rPr>
      </w:pPr>
      <w:r w:rsidRPr="00066AAD">
        <w:rPr>
          <w:sz w:val="28"/>
          <w:szCs w:val="28"/>
        </w:rPr>
        <w:t> 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 xml:space="preserve">1. Настоящий Порядок </w:t>
      </w:r>
      <w:proofErr w:type="gramStart"/>
      <w:r w:rsidRPr="00066AAD">
        <w:rPr>
          <w:rFonts w:ascii="Times New Roman" w:hAnsi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066AAD">
        <w:rPr>
          <w:rFonts w:ascii="Times New Roman" w:hAnsi="Times New Roman"/>
          <w:sz w:val="28"/>
          <w:szCs w:val="28"/>
        </w:rPr>
        <w:t xml:space="preserve"> Железковского сельского поселения разработан в соответствии с </w:t>
      </w:r>
      <w:hyperlink r:id="rId7" w:history="1">
        <w:r w:rsidRPr="00066AAD">
          <w:rPr>
            <w:rStyle w:val="a6"/>
            <w:rFonts w:ascii="Times New Roman" w:hAnsi="Times New Roman"/>
            <w:sz w:val="28"/>
            <w:szCs w:val="28"/>
          </w:rPr>
          <w:t>пунктом 3 статьи 179</w:t>
        </w:r>
      </w:hyperlink>
      <w:r w:rsidRPr="00066AA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для оценки результативности реализации муниципальных программ Железковского сельского поселения  (далее – муниципальные программы).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66AAD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муниципальных программ проводится ежегодно </w:t>
      </w:r>
      <w:r w:rsidRPr="00066AAD">
        <w:rPr>
          <w:rFonts w:ascii="Times New Roman" w:hAnsi="Times New Roman"/>
          <w:b/>
          <w:sz w:val="28"/>
          <w:szCs w:val="28"/>
        </w:rPr>
        <w:t>до 1 марта года,</w:t>
      </w:r>
      <w:r w:rsidRPr="00066AAD">
        <w:rPr>
          <w:rFonts w:ascii="Times New Roman" w:hAnsi="Times New Roman"/>
          <w:i/>
          <w:sz w:val="28"/>
          <w:szCs w:val="28"/>
        </w:rPr>
        <w:t xml:space="preserve"> </w:t>
      </w:r>
      <w:r w:rsidRPr="00066AAD">
        <w:rPr>
          <w:rFonts w:ascii="Times New Roman" w:hAnsi="Times New Roman"/>
          <w:b/>
          <w:sz w:val="28"/>
          <w:szCs w:val="28"/>
        </w:rPr>
        <w:t>следующего за отчетным</w:t>
      </w:r>
      <w:r w:rsidRPr="00066AAD">
        <w:rPr>
          <w:rFonts w:ascii="Times New Roman" w:hAnsi="Times New Roman"/>
          <w:i/>
          <w:sz w:val="28"/>
          <w:szCs w:val="28"/>
        </w:rPr>
        <w:t xml:space="preserve"> </w:t>
      </w:r>
      <w:r w:rsidRPr="00066AAD">
        <w:rPr>
          <w:rFonts w:ascii="Times New Roman" w:hAnsi="Times New Roman"/>
          <w:sz w:val="28"/>
          <w:szCs w:val="28"/>
        </w:rPr>
        <w:t>Администрацией Железковского сельского поселения  (далее – администрация) на основании информации, содержащейся в годовых отчетах о ходе реализации муниципальных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  <w:proofErr w:type="gramEnd"/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3. Оценка эффективности реализации муниципальной программы осуществляется по итогам ее реализации за отчетный период.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4. Оценка эффективности реализации муниципальной программы проводится на основе: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AD" w:rsidRPr="00066AAD" w:rsidRDefault="00066AAD" w:rsidP="00066AA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noProof/>
          <w:position w:val="-9"/>
          <w:sz w:val="28"/>
          <w:szCs w:val="28"/>
        </w:rPr>
        <w:pict>
          <v:shape id="Рисунок 1" o:spid="_x0000_i1025" type="#_x0000_t75" alt="base_23733_61659_32768" style="width:108.75pt;height:21pt;visibility:visible;mso-wrap-style:square">
            <v:imagedata r:id="rId8" o:title="base_23733_61659_32768"/>
          </v:shape>
        </w:pic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где: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noProof/>
          <w:position w:val="-8"/>
          <w:sz w:val="28"/>
          <w:szCs w:val="28"/>
        </w:rPr>
        <w:pict>
          <v:shape id="Рисунок 2" o:spid="_x0000_i1026" type="#_x0000_t75" alt="base_23733_61659_32769" style="width:17.25pt;height:20.25pt;visibility:visible;mso-wrap-style:square">
            <v:imagedata r:id="rId9" o:title="base_23733_61659_32769"/>
          </v:shape>
        </w:pict>
      </w:r>
      <w:r w:rsidRPr="00066AAD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noProof/>
          <w:position w:val="-9"/>
          <w:sz w:val="28"/>
          <w:szCs w:val="28"/>
        </w:rPr>
        <w:pict>
          <v:shape id="Рисунок 3" o:spid="_x0000_i1027" type="#_x0000_t75" alt="base_23733_61659_32770" style="width:16.5pt;height:21pt;visibility:visible;mso-wrap-style:square">
            <v:imagedata r:id="rId10" o:title="base_23733_61659_32770"/>
          </v:shape>
        </w:pict>
      </w:r>
      <w:r w:rsidRPr="00066AAD">
        <w:rPr>
          <w:rFonts w:ascii="Times New Roman" w:hAnsi="Times New Roman"/>
          <w:sz w:val="28"/>
          <w:szCs w:val="28"/>
        </w:rPr>
        <w:t xml:space="preserve"> - фактическое значение показателя (индикатора) муниципальной программы, подпрограммы и основного мероприятия;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noProof/>
          <w:position w:val="-8"/>
          <w:sz w:val="28"/>
          <w:szCs w:val="28"/>
        </w:rPr>
        <w:pict>
          <v:shape id="Рисунок 4" o:spid="_x0000_i1028" type="#_x0000_t75" alt="base_23733_61659_32771" style="width:16.5pt;height:20.25pt;visibility:visible;mso-wrap-style:square">
            <v:imagedata r:id="rId11" o:title="base_23733_61659_32771"/>
          </v:shape>
        </w:pict>
      </w:r>
      <w:r w:rsidRPr="00066AAD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 или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AD" w:rsidRPr="00066AAD" w:rsidRDefault="00066AAD" w:rsidP="00066AA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noProof/>
          <w:position w:val="-9"/>
          <w:sz w:val="28"/>
          <w:szCs w:val="28"/>
        </w:rPr>
        <w:lastRenderedPageBreak/>
        <w:pict>
          <v:shape id="Рисунок 5" o:spid="_x0000_i1029" type="#_x0000_t75" alt="base_23733_61659_32772" style="width:105.75pt;height:21pt;visibility:visible;mso-wrap-style:square">
            <v:imagedata r:id="rId12" o:title="base_23733_61659_32772"/>
          </v:shape>
        </w:pic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(для показателей (индикаторов), желаемой тенденцией развития которых является снижение значений);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2) степени соответствия запланированного уровня затрат и эффективности использования средств бюджета Железковского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AD" w:rsidRPr="00066AAD" w:rsidRDefault="00066AAD" w:rsidP="00066AA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noProof/>
          <w:position w:val="-9"/>
          <w:sz w:val="28"/>
          <w:szCs w:val="28"/>
        </w:rPr>
        <w:pict>
          <v:shape id="Рисунок 6" o:spid="_x0000_i1030" type="#_x0000_t75" alt="base_23733_61659_32773" style="width:119.25pt;height:21pt;visibility:visible;mso-wrap-style:square">
            <v:imagedata r:id="rId13" o:title="base_23733_61659_32773"/>
          </v:shape>
        </w:pic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где: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noProof/>
          <w:position w:val="-9"/>
          <w:sz w:val="28"/>
          <w:szCs w:val="28"/>
        </w:rPr>
        <w:pict>
          <v:shape id="Рисунок 7" o:spid="_x0000_i1031" type="#_x0000_t75" alt="base_23733_61659_32774" style="width:20.25pt;height:21pt;visibility:visible;mso-wrap-style:square">
            <v:imagedata r:id="rId14" o:title="base_23733_61659_32774"/>
          </v:shape>
        </w:pict>
      </w:r>
      <w:r w:rsidRPr="00066AAD">
        <w:rPr>
          <w:rFonts w:ascii="Times New Roman" w:hAnsi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noProof/>
          <w:position w:val="-9"/>
          <w:sz w:val="28"/>
          <w:szCs w:val="28"/>
        </w:rPr>
        <w:pict>
          <v:shape id="Рисунок 8" o:spid="_x0000_i1032" type="#_x0000_t75" alt="base_23733_61659_32775" style="width:20.25pt;height:21pt;visibility:visible;mso-wrap-style:square">
            <v:imagedata r:id="rId15" o:title="base_23733_61659_32775"/>
          </v:shape>
        </w:pict>
      </w:r>
      <w:r w:rsidRPr="00066AAD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noProof/>
          <w:position w:val="-8"/>
          <w:sz w:val="28"/>
          <w:szCs w:val="28"/>
        </w:rPr>
        <w:pict>
          <v:shape id="Рисунок 9" o:spid="_x0000_i1033" type="#_x0000_t75" alt="base_23733_61659_32776" style="width:20.25pt;height:20.25pt;visibility:visible;mso-wrap-style:square">
            <v:imagedata r:id="rId16" o:title="base_23733_61659_32776"/>
          </v:shape>
        </w:pict>
      </w:r>
      <w:r w:rsidRPr="00066AAD">
        <w:rPr>
          <w:rFonts w:ascii="Times New Roman" w:hAnsi="Times New Roman"/>
          <w:sz w:val="28"/>
          <w:szCs w:val="28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5. При оценке эффективности реализации муниципальной программы устанавливаются следующие критерии: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5.1. Муниципальная программа считается реализуемой с высоким уровнем эффективности, если: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 xml:space="preserve">уровень финансирования реализации муниципальной программы </w:t>
      </w:r>
      <w:r w:rsidRPr="00066AAD">
        <w:rPr>
          <w:rFonts w:ascii="Times New Roman" w:hAnsi="Times New Roman"/>
          <w:noProof/>
          <w:position w:val="-12"/>
          <w:sz w:val="28"/>
          <w:szCs w:val="28"/>
        </w:rPr>
        <w:pict>
          <v:shape id="Рисунок 10" o:spid="_x0000_i1034" type="#_x0000_t75" alt="base_23733_61659_32777" style="width:30pt;height:23.25pt;visibility:visible;mso-wrap-style:square">
            <v:imagedata r:id="rId17" o:title="base_23733_61659_32777"/>
          </v:shape>
        </w:pict>
      </w:r>
      <w:r w:rsidRPr="00066AAD">
        <w:rPr>
          <w:rFonts w:ascii="Times New Roman" w:hAnsi="Times New Roman"/>
          <w:sz w:val="28"/>
          <w:szCs w:val="28"/>
        </w:rPr>
        <w:t xml:space="preserve">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не менее 90 процентов;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066AAD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066AAD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066AAD" w:rsidRPr="00066AAD" w:rsidRDefault="00066AAD" w:rsidP="00066AA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5.2. Муниципальная программа считается реализуемой с удовлетворительным уровнем эффективности, если:</w:t>
      </w:r>
    </w:p>
    <w:p w:rsidR="00066AAD" w:rsidRPr="00066AAD" w:rsidRDefault="00066AAD" w:rsidP="00066AA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066AAD" w:rsidRPr="00066AAD" w:rsidRDefault="00066AAD" w:rsidP="00066AA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 xml:space="preserve">уровень финансирования реализации муниципальной программы </w:t>
      </w:r>
      <w:r w:rsidRPr="00066AAD">
        <w:rPr>
          <w:rFonts w:ascii="Times New Roman" w:hAnsi="Times New Roman"/>
          <w:noProof/>
          <w:position w:val="-12"/>
          <w:sz w:val="28"/>
          <w:szCs w:val="28"/>
        </w:rPr>
        <w:pict>
          <v:shape id="Рисунок 11" o:spid="_x0000_i1035" type="#_x0000_t75" alt="base_23733_61659_32778" style="width:30pt;height:23.25pt;visibility:visible;mso-wrap-style:square">
            <v:imagedata r:id="rId17" o:title="base_23733_61659_32778"/>
          </v:shape>
        </w:pict>
      </w:r>
      <w:r w:rsidRPr="00066AAD">
        <w:rPr>
          <w:rFonts w:ascii="Times New Roman" w:hAnsi="Times New Roman"/>
          <w:sz w:val="28"/>
          <w:szCs w:val="28"/>
        </w:rPr>
        <w:t xml:space="preserve"> </w:t>
      </w:r>
      <w:r w:rsidRPr="00066AAD">
        <w:rPr>
          <w:rFonts w:ascii="Times New Roman" w:hAnsi="Times New Roman"/>
          <w:sz w:val="28"/>
          <w:szCs w:val="28"/>
        </w:rPr>
        <w:lastRenderedPageBreak/>
        <w:t>составил не менее 70 процентов;</w:t>
      </w:r>
    </w:p>
    <w:p w:rsidR="00066AAD" w:rsidRPr="00066AAD" w:rsidRDefault="00066AAD" w:rsidP="00066AA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066AAD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066AAD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066AAD" w:rsidRP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6AAD">
        <w:rPr>
          <w:rFonts w:ascii="Times New Roman" w:hAnsi="Times New Roman"/>
          <w:sz w:val="28"/>
          <w:szCs w:val="28"/>
        </w:rPr>
        <w:t>5.3.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066AAD" w:rsidRPr="00066AAD" w:rsidRDefault="00066AAD" w:rsidP="00066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AAD">
        <w:rPr>
          <w:sz w:val="28"/>
          <w:szCs w:val="28"/>
        </w:rPr>
        <w:t xml:space="preserve">6. </w:t>
      </w:r>
      <w:proofErr w:type="gramStart"/>
      <w:r w:rsidRPr="00066AAD">
        <w:rPr>
          <w:sz w:val="28"/>
          <w:szCs w:val="28"/>
        </w:rPr>
        <w:t xml:space="preserve">По результатам указанной оценки Администрацией </w:t>
      </w:r>
      <w:r w:rsidRPr="00066AAD">
        <w:rPr>
          <w:rFonts w:eastAsia="Calibri"/>
          <w:sz w:val="28"/>
          <w:szCs w:val="28"/>
        </w:rPr>
        <w:t>Железковского</w:t>
      </w:r>
      <w:r w:rsidRPr="00066AAD">
        <w:rPr>
          <w:sz w:val="28"/>
          <w:szCs w:val="28"/>
        </w:rPr>
        <w:t xml:space="preserve"> сельского поселения </w:t>
      </w:r>
      <w:r w:rsidRPr="00066AAD">
        <w:rPr>
          <w:i/>
          <w:sz w:val="28"/>
          <w:szCs w:val="28"/>
        </w:rPr>
        <w:t>(</w:t>
      </w:r>
      <w:r w:rsidRPr="00066AAD">
        <w:rPr>
          <w:sz w:val="28"/>
          <w:szCs w:val="28"/>
        </w:rPr>
        <w:t>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  <w:proofErr w:type="gramEnd"/>
    </w:p>
    <w:p w:rsidR="00066AAD" w:rsidRPr="00066AAD" w:rsidRDefault="00066AAD" w:rsidP="00066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AAD" w:rsidRDefault="00066AAD" w:rsidP="00066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AAD" w:rsidRDefault="00066AAD" w:rsidP="00066A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C94" w:rsidRDefault="00C14C94" w:rsidP="00C14C94">
      <w:pPr>
        <w:rPr>
          <w:sz w:val="28"/>
          <w:szCs w:val="28"/>
        </w:rPr>
      </w:pPr>
    </w:p>
    <w:p w:rsidR="00C14C94" w:rsidRDefault="00C14C94" w:rsidP="00C14C9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</w:t>
      </w: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66AAD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66A9E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E0159"/>
    <w:rsid w:val="00AF02AF"/>
    <w:rsid w:val="00AF59D5"/>
    <w:rsid w:val="00B246D3"/>
    <w:rsid w:val="00B37893"/>
    <w:rsid w:val="00B71113"/>
    <w:rsid w:val="00B74E76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customStyle="1" w:styleId="ConsPlusTitle">
    <w:name w:val="ConsPlusTitle"/>
    <w:rsid w:val="00066AAD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31</cp:revision>
  <cp:lastPrinted>2022-01-28T06:21:00Z</cp:lastPrinted>
  <dcterms:created xsi:type="dcterms:W3CDTF">2019-10-15T07:55:00Z</dcterms:created>
  <dcterms:modified xsi:type="dcterms:W3CDTF">2022-02-10T10:10:00Z</dcterms:modified>
</cp:coreProperties>
</file>