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50" w:rsidRDefault="008E4950" w:rsidP="008E4950">
      <w:pPr>
        <w:suppressAutoHyphens/>
        <w:spacing w:line="240" w:lineRule="exact"/>
        <w:jc w:val="right"/>
        <w:rPr>
          <w:bCs/>
          <w:i/>
          <w:sz w:val="28"/>
          <w:szCs w:val="28"/>
          <w:u w:val="single"/>
        </w:rPr>
      </w:pPr>
    </w:p>
    <w:tbl>
      <w:tblPr>
        <w:tblW w:w="0" w:type="auto"/>
        <w:tblInd w:w="-72" w:type="dxa"/>
        <w:tblLook w:val="04A0"/>
      </w:tblPr>
      <w:tblGrid>
        <w:gridCol w:w="4140"/>
        <w:gridCol w:w="1080"/>
        <w:gridCol w:w="4320"/>
      </w:tblGrid>
      <w:tr w:rsidR="008E4950" w:rsidTr="008E4950">
        <w:trPr>
          <w:trHeight w:val="900"/>
        </w:trPr>
        <w:tc>
          <w:tcPr>
            <w:tcW w:w="4140" w:type="dxa"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8E4950" w:rsidRDefault="008E495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szCs w:val="24"/>
                <w:lang w:eastAsia="ru-RU"/>
              </w:rPr>
            </w:pPr>
          </w:p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hideMark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 w:cstheme="minorBid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hideMark/>
          </w:tcPr>
          <w:p w:rsidR="008E4950" w:rsidRDefault="008E49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Новгородская область                      ПРОЕКТ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Боровичский</w:t>
      </w:r>
      <w:proofErr w:type="spellEnd"/>
      <w:r>
        <w:rPr>
          <w:b/>
          <w:sz w:val="28"/>
          <w:szCs w:val="28"/>
          <w:lang w:eastAsia="ru-RU"/>
        </w:rPr>
        <w:t xml:space="preserve"> район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ДЕПУТАТОВ ЖЕЛЕЗКОВСКОГО </w:t>
      </w:r>
    </w:p>
    <w:p w:rsidR="008E4950" w:rsidRDefault="008E4950" w:rsidP="008E495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СЕЛЬСКОГО ПОСЕЛЕНИЯ </w:t>
      </w:r>
    </w:p>
    <w:p w:rsidR="008E4950" w:rsidRDefault="008E4950" w:rsidP="008E4950">
      <w:pPr>
        <w:tabs>
          <w:tab w:val="left" w:pos="6943"/>
        </w:tabs>
        <w:spacing w:line="480" w:lineRule="exact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Е Н И Е</w:t>
      </w:r>
    </w:p>
    <w:p w:rsidR="008E4950" w:rsidRDefault="008E4950" w:rsidP="008E4950">
      <w:pPr>
        <w:tabs>
          <w:tab w:val="left" w:pos="6943"/>
        </w:tabs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4A0"/>
      </w:tblPr>
      <w:tblGrid>
        <w:gridCol w:w="1443"/>
        <w:gridCol w:w="484"/>
        <w:gridCol w:w="236"/>
        <w:gridCol w:w="957"/>
      </w:tblGrid>
      <w:tr w:rsidR="008E4950" w:rsidTr="008E4950">
        <w:trPr>
          <w:jc w:val="center"/>
        </w:trPr>
        <w:tc>
          <w:tcPr>
            <w:tcW w:w="1443" w:type="dxa"/>
            <w:hideMark/>
          </w:tcPr>
          <w:p w:rsidR="008E4950" w:rsidRDefault="008E4950">
            <w:pPr>
              <w:ind w:left="-113" w:right="-57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00.00.2023   </w:t>
            </w:r>
          </w:p>
        </w:tc>
        <w:tc>
          <w:tcPr>
            <w:tcW w:w="484" w:type="dxa"/>
            <w:hideMark/>
          </w:tcPr>
          <w:p w:rsidR="008E4950" w:rsidRDefault="008E495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8E4950" w:rsidRDefault="008E49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hideMark/>
          </w:tcPr>
          <w:p w:rsidR="008E4950" w:rsidRDefault="008E4950">
            <w:pPr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>000</w:t>
            </w:r>
          </w:p>
        </w:tc>
      </w:tr>
    </w:tbl>
    <w:p w:rsidR="008E4950" w:rsidRDefault="008E4950" w:rsidP="008E495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sz w:val="28"/>
          <w:szCs w:val="28"/>
          <w:lang w:eastAsia="ru-RU"/>
        </w:rPr>
        <w:t>д</w:t>
      </w:r>
      <w:proofErr w:type="gramStart"/>
      <w:r>
        <w:rPr>
          <w:sz w:val="28"/>
          <w:szCs w:val="28"/>
          <w:lang w:eastAsia="ru-RU"/>
        </w:rPr>
        <w:t>.Ж</w:t>
      </w:r>
      <w:proofErr w:type="gramEnd"/>
      <w:r>
        <w:rPr>
          <w:sz w:val="28"/>
          <w:szCs w:val="28"/>
          <w:lang w:eastAsia="ru-RU"/>
        </w:rPr>
        <w:t>елезково</w:t>
      </w:r>
      <w:proofErr w:type="spellEnd"/>
    </w:p>
    <w:p w:rsidR="00735FDD" w:rsidRPr="009A1241" w:rsidRDefault="008E4950" w:rsidP="00735FD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</w:p>
    <w:p w:rsidR="00735FDD" w:rsidRPr="009A1241" w:rsidRDefault="008E4950" w:rsidP="009A1241">
      <w:pPr>
        <w:spacing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</w:t>
      </w:r>
      <w:r w:rsidR="00735FDD"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="00735FDD" w:rsidRPr="009A1241">
        <w:rPr>
          <w:b/>
          <w:sz w:val="28"/>
          <w:szCs w:val="28"/>
          <w:lang w:eastAsia="ru-RU"/>
        </w:rPr>
        <w:t xml:space="preserve">оложения </w:t>
      </w:r>
    </w:p>
    <w:p w:rsidR="00433F19" w:rsidRPr="009A1241" w:rsidRDefault="00433F19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</w:t>
      </w:r>
      <w:r w:rsidR="008E4950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 xml:space="preserve">удостоверении </w:t>
      </w:r>
      <w:r w:rsidR="008E4950">
        <w:rPr>
          <w:b/>
          <w:sz w:val="28"/>
          <w:szCs w:val="28"/>
          <w:lang w:eastAsia="ru-RU"/>
        </w:rPr>
        <w:t xml:space="preserve">  </w:t>
      </w:r>
      <w:r w:rsidRPr="009A1241">
        <w:rPr>
          <w:b/>
          <w:sz w:val="28"/>
          <w:szCs w:val="28"/>
          <w:lang w:eastAsia="ru-RU"/>
        </w:rPr>
        <w:t xml:space="preserve">и </w:t>
      </w:r>
      <w:r w:rsidR="008E4950">
        <w:rPr>
          <w:b/>
          <w:sz w:val="28"/>
          <w:szCs w:val="28"/>
          <w:lang w:eastAsia="ru-RU"/>
        </w:rPr>
        <w:t xml:space="preserve">   </w:t>
      </w:r>
      <w:r w:rsidR="00735FDD" w:rsidRPr="009A1241">
        <w:rPr>
          <w:b/>
          <w:sz w:val="28"/>
          <w:szCs w:val="28"/>
          <w:lang w:eastAsia="ru-RU"/>
        </w:rPr>
        <w:t xml:space="preserve">нагрудном знаке </w:t>
      </w:r>
    </w:p>
    <w:p w:rsidR="00452724" w:rsidRPr="009A1241" w:rsidRDefault="00735FDD" w:rsidP="009A1241">
      <w:pPr>
        <w:spacing w:line="240" w:lineRule="exact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</w:p>
    <w:p w:rsidR="00735FDD" w:rsidRPr="009A1241" w:rsidRDefault="008E4950" w:rsidP="009A1241">
      <w:pPr>
        <w:spacing w:line="240" w:lineRule="exact"/>
        <w:rPr>
          <w:b/>
          <w:sz w:val="28"/>
          <w:szCs w:val="28"/>
          <w:lang w:eastAsia="ru-RU"/>
        </w:rPr>
      </w:pPr>
      <w:bookmarkStart w:id="1" w:name="_Hlk137032405"/>
      <w:proofErr w:type="spellStart"/>
      <w:r>
        <w:rPr>
          <w:b/>
          <w:sz w:val="28"/>
          <w:szCs w:val="28"/>
          <w:lang w:eastAsia="ru-RU"/>
        </w:rPr>
        <w:t>Железковского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</w:t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8E4950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2" w:name="10_решение_о_старостах"/>
      <w:bookmarkEnd w:id="2"/>
      <w:r w:rsidRPr="009A1241">
        <w:rPr>
          <w:sz w:val="28"/>
          <w:szCs w:val="28"/>
        </w:rPr>
        <w:t xml:space="preserve">В соответствии с Федеральным </w:t>
      </w:r>
      <w:hyperlink r:id="rId6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A709A5" w:rsidRPr="009A1241" w:rsidRDefault="008E4950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 w:rsidRPr="008E4950">
        <w:rPr>
          <w:b/>
          <w:spacing w:val="1"/>
          <w:sz w:val="28"/>
          <w:szCs w:val="28"/>
        </w:rPr>
        <w:t xml:space="preserve">Совет депутатов </w:t>
      </w:r>
      <w:proofErr w:type="spellStart"/>
      <w:r w:rsidRPr="008E4950">
        <w:rPr>
          <w:b/>
          <w:spacing w:val="1"/>
          <w:sz w:val="28"/>
          <w:szCs w:val="28"/>
        </w:rPr>
        <w:t>Железковского</w:t>
      </w:r>
      <w:proofErr w:type="spellEnd"/>
      <w:r w:rsidRPr="008E4950">
        <w:rPr>
          <w:b/>
          <w:spacing w:val="1"/>
          <w:sz w:val="28"/>
          <w:szCs w:val="28"/>
        </w:rPr>
        <w:t xml:space="preserve"> сельского поселения</w:t>
      </w:r>
      <w:r>
        <w:rPr>
          <w:b/>
          <w:spacing w:val="1"/>
          <w:sz w:val="28"/>
          <w:szCs w:val="28"/>
        </w:rPr>
        <w:t xml:space="preserve"> третьего созыва</w:t>
      </w:r>
      <w:r w:rsidR="00140400" w:rsidRPr="008E4950">
        <w:rPr>
          <w:b/>
          <w:spacing w:val="1"/>
          <w:sz w:val="28"/>
          <w:szCs w:val="28"/>
        </w:rPr>
        <w:t xml:space="preserve"> решил</w:t>
      </w:r>
      <w:r w:rsidR="00140400" w:rsidRPr="009A1241">
        <w:rPr>
          <w:spacing w:val="1"/>
          <w:sz w:val="28"/>
          <w:szCs w:val="28"/>
        </w:rPr>
        <w:t>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4" w:name="_Hlk137032462"/>
      <w:proofErr w:type="spellStart"/>
      <w:r w:rsidR="008E4950">
        <w:rPr>
          <w:spacing w:val="1"/>
          <w:sz w:val="28"/>
          <w:szCs w:val="28"/>
        </w:rPr>
        <w:t>Железковского</w:t>
      </w:r>
      <w:proofErr w:type="spellEnd"/>
      <w:r w:rsidR="008E4950">
        <w:rPr>
          <w:spacing w:val="1"/>
          <w:sz w:val="28"/>
          <w:szCs w:val="28"/>
        </w:rPr>
        <w:t xml:space="preserve"> </w:t>
      </w:r>
      <w:r w:rsidR="00330BDB">
        <w:rPr>
          <w:spacing w:val="1"/>
          <w:sz w:val="28"/>
          <w:szCs w:val="28"/>
        </w:rPr>
        <w:t xml:space="preserve"> </w:t>
      </w:r>
      <w:r w:rsidR="008E4950">
        <w:rPr>
          <w:spacing w:val="1"/>
          <w:sz w:val="28"/>
          <w:szCs w:val="28"/>
        </w:rPr>
        <w:t xml:space="preserve">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:rsidR="00D574DD" w:rsidRDefault="00D574DD" w:rsidP="00D574DD">
      <w:pPr>
        <w:pStyle w:val="msonormalbullet1gif"/>
        <w:spacing w:after="0" w:afterAutospacing="0"/>
        <w:ind w:left="284" w:hanging="284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</w:rPr>
        <w:t xml:space="preserve"> 2</w:t>
      </w:r>
      <w:r>
        <w:rPr>
          <w:sz w:val="28"/>
          <w:szCs w:val="28"/>
        </w:rPr>
        <w:t xml:space="preserve">. Опубликовать  настоящее  решение  в  информационном  бюллетене  «Официальный  вестник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поселения»  и  разместить  на  официальном  сайте  Администрации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поселения.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Pr="00D574DD" w:rsidRDefault="00D574DD" w:rsidP="00D574DD">
      <w:pPr>
        <w:spacing w:line="240" w:lineRule="exact"/>
        <w:outlineLvl w:val="0"/>
        <w:rPr>
          <w:b/>
          <w:bCs/>
          <w:sz w:val="28"/>
          <w:szCs w:val="28"/>
          <w:lang w:eastAsia="ru-RU"/>
        </w:rPr>
      </w:pPr>
      <w:r w:rsidRPr="00D574DD">
        <w:rPr>
          <w:b/>
          <w:bCs/>
          <w:sz w:val="28"/>
          <w:szCs w:val="28"/>
          <w:lang w:eastAsia="ru-RU"/>
        </w:rPr>
        <w:t xml:space="preserve">Председатель Совета депутатов       </w:t>
      </w:r>
      <w:r>
        <w:rPr>
          <w:b/>
          <w:bCs/>
          <w:sz w:val="28"/>
          <w:szCs w:val="28"/>
          <w:lang w:eastAsia="ru-RU"/>
        </w:rPr>
        <w:t xml:space="preserve">                             </w:t>
      </w:r>
      <w:r w:rsidRPr="00D574DD">
        <w:rPr>
          <w:b/>
          <w:bCs/>
          <w:sz w:val="28"/>
          <w:szCs w:val="28"/>
          <w:lang w:eastAsia="ru-RU"/>
        </w:rPr>
        <w:t xml:space="preserve">             Т. А. </w:t>
      </w:r>
      <w:proofErr w:type="spellStart"/>
      <w:r w:rsidRPr="00D574DD">
        <w:rPr>
          <w:b/>
          <w:bCs/>
          <w:sz w:val="28"/>
          <w:szCs w:val="28"/>
          <w:lang w:eastAsia="ru-RU"/>
        </w:rPr>
        <w:t>Долотова</w:t>
      </w:r>
      <w:proofErr w:type="spellEnd"/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D574DD" w:rsidRDefault="00D574DD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</w:p>
    <w:p w:rsidR="009B44C6" w:rsidRPr="003E76CC" w:rsidRDefault="00D574DD" w:rsidP="00D574DD">
      <w:pPr>
        <w:spacing w:line="240" w:lineRule="exact"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У</w:t>
      </w:r>
      <w:r w:rsidR="009B44C6" w:rsidRPr="003E76CC">
        <w:rPr>
          <w:bCs/>
          <w:sz w:val="24"/>
          <w:szCs w:val="24"/>
          <w:lang w:eastAsia="ru-RU"/>
        </w:rPr>
        <w:t>тверждено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решением Совета депутатов _____________</w:t>
      </w:r>
    </w:p>
    <w:p w:rsidR="009B44C6" w:rsidRPr="003E76CC" w:rsidRDefault="00D574DD" w:rsidP="00D574DD">
      <w:pPr>
        <w:spacing w:line="240" w:lineRule="exact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</w:t>
      </w:r>
      <w:r w:rsidR="009B44C6"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5" w:name="P36"/>
      <w:bookmarkEnd w:id="5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>об удостоверении и нагрудном знаке старосты сельского н</w:t>
      </w:r>
      <w:r w:rsidR="00D574DD">
        <w:rPr>
          <w:b/>
          <w:sz w:val="28"/>
          <w:szCs w:val="28"/>
          <w:lang w:eastAsia="ru-RU"/>
        </w:rPr>
        <w:t xml:space="preserve">аселенного пункта </w:t>
      </w:r>
      <w:proofErr w:type="spellStart"/>
      <w:r w:rsidR="00D574DD">
        <w:rPr>
          <w:b/>
          <w:sz w:val="28"/>
          <w:szCs w:val="28"/>
          <w:lang w:eastAsia="ru-RU"/>
        </w:rPr>
        <w:t>Железковского</w:t>
      </w:r>
      <w:proofErr w:type="spellEnd"/>
      <w:r w:rsidR="00D574DD">
        <w:rPr>
          <w:b/>
          <w:sz w:val="28"/>
          <w:szCs w:val="28"/>
          <w:lang w:eastAsia="ru-RU"/>
        </w:rPr>
        <w:t xml:space="preserve"> сельского </w:t>
      </w:r>
      <w:r w:rsidRPr="00F42287">
        <w:rPr>
          <w:b/>
          <w:sz w:val="28"/>
          <w:szCs w:val="28"/>
          <w:lang w:eastAsia="ru-RU"/>
        </w:rPr>
        <w:t xml:space="preserve">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н</w:t>
      </w:r>
      <w:r w:rsidR="00D574DD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13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</w:t>
      </w:r>
      <w:r w:rsidR="00D574DD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4" w:name="_Hlk137033131"/>
      <w:r w:rsidRPr="00F96706">
        <w:rPr>
          <w:rFonts w:ascii="Times New Roman" w:hAnsi="Times New Roman" w:cs="Times New Roman"/>
          <w:sz w:val="28"/>
          <w:szCs w:val="28"/>
        </w:rPr>
        <w:t>об удостоверении и нагрудном знаке старосты сельского н</w:t>
      </w:r>
      <w:r w:rsidR="00D574DD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96706">
        <w:rPr>
          <w:rFonts w:ascii="Times New Roman" w:hAnsi="Times New Roman" w:cs="Times New Roman"/>
          <w:sz w:val="28"/>
          <w:szCs w:val="28"/>
        </w:rPr>
        <w:t>поселения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D574DD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74DD">
        <w:rPr>
          <w:rFonts w:ascii="Times New Roman" w:hAnsi="Times New Roman" w:cs="Times New Roman"/>
          <w:sz w:val="28"/>
          <w:szCs w:val="28"/>
        </w:rPr>
        <w:t xml:space="preserve"> 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5" w:name="_Hlk137029126"/>
      <w:proofErr w:type="spellStart"/>
      <w:r w:rsidR="00D574D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D574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749F" w:rsidRPr="0064749F">
        <w:rPr>
          <w:rFonts w:ascii="Times New Roman" w:hAnsi="Times New Roman" w:cs="Times New Roman"/>
          <w:sz w:val="28"/>
          <w:szCs w:val="28"/>
        </w:rPr>
        <w:t>поселения</w:t>
      </w:r>
      <w:bookmarkEnd w:id="15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9932F1" w:rsidRPr="009932F1" w:rsidRDefault="00126C13" w:rsidP="0095376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95376F">
        <w:rPr>
          <w:rFonts w:ascii="Times New Roman" w:hAnsi="Times New Roman" w:cs="Times New Roman"/>
          <w:sz w:val="28"/>
          <w:szCs w:val="28"/>
        </w:rPr>
        <w:t xml:space="preserve"> новый нагрудный знак старосте не выдается.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7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A2DB6">
        <w:rPr>
          <w:rFonts w:ascii="Times New Roman" w:hAnsi="Times New Roman" w:cs="Times New Roman"/>
          <w:sz w:val="28"/>
          <w:szCs w:val="28"/>
        </w:rPr>
        <w:t>поселения</w:t>
      </w:r>
    </w:p>
    <w:bookmarkEnd w:id="17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95376F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bookmarkEnd w:id="18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9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9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95376F">
        <w:rPr>
          <w:rFonts w:eastAsia="Calibri"/>
          <w:sz w:val="28"/>
          <w:szCs w:val="28"/>
        </w:rPr>
        <w:t>Железковского</w:t>
      </w:r>
      <w:proofErr w:type="spellEnd"/>
      <w:r w:rsidR="0095376F">
        <w:rPr>
          <w:rFonts w:eastAsia="Calibri"/>
          <w:sz w:val="28"/>
          <w:szCs w:val="28"/>
        </w:rPr>
        <w:t xml:space="preserve"> сельского</w:t>
      </w:r>
      <w:r w:rsidRPr="0077532E">
        <w:rPr>
          <w:rFonts w:eastAsia="Calibri"/>
          <w:sz w:val="28"/>
          <w:szCs w:val="28"/>
        </w:rPr>
        <w:t xml:space="preserve">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5376F" w:rsidRDefault="0095376F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5376F" w:rsidRDefault="0095376F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52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95376F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bookmarkEnd w:id="20"/>
    </w:p>
    <w:bookmarkEnd w:id="21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</w:t>
      </w:r>
      <w:r w:rsidR="0095376F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95376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95376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C7364">
        <w:rPr>
          <w:rFonts w:ascii="Times New Roman" w:hAnsi="Times New Roman" w:cs="Times New Roman"/>
          <w:sz w:val="28"/>
          <w:szCs w:val="28"/>
        </w:rPr>
        <w:t xml:space="preserve">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3BF9"/>
    <w:rsid w:val="000244A0"/>
    <w:rsid w:val="000245F8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63E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E4950"/>
    <w:rsid w:val="008F2888"/>
    <w:rsid w:val="00925276"/>
    <w:rsid w:val="00933E68"/>
    <w:rsid w:val="00934071"/>
    <w:rsid w:val="00942215"/>
    <w:rsid w:val="009423FA"/>
    <w:rsid w:val="009505BA"/>
    <w:rsid w:val="00951528"/>
    <w:rsid w:val="0095376F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E4442"/>
    <w:rsid w:val="00CF237A"/>
    <w:rsid w:val="00D0454E"/>
    <w:rsid w:val="00D04C12"/>
    <w:rsid w:val="00D1487C"/>
    <w:rsid w:val="00D21263"/>
    <w:rsid w:val="00D45164"/>
    <w:rsid w:val="00D45273"/>
    <w:rsid w:val="00D4604A"/>
    <w:rsid w:val="00D574DD"/>
    <w:rsid w:val="00D82519"/>
    <w:rsid w:val="00D85F3C"/>
    <w:rsid w:val="00D92EB8"/>
    <w:rsid w:val="00E20CAA"/>
    <w:rsid w:val="00E21A45"/>
    <w:rsid w:val="00E47F4F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51528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528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951528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51528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51528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574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7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User</cp:lastModifiedBy>
  <cp:revision>10</cp:revision>
  <cp:lastPrinted>2023-06-20T11:36:00Z</cp:lastPrinted>
  <dcterms:created xsi:type="dcterms:W3CDTF">2023-06-27T11:38:00Z</dcterms:created>
  <dcterms:modified xsi:type="dcterms:W3CDTF">2023-07-17T08:42:00Z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