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B229C8" w:rsidP="00E27802">
      <w:pPr>
        <w:jc w:val="right"/>
        <w:rPr>
          <w:sz w:val="28"/>
          <w:szCs w:val="28"/>
        </w:rPr>
      </w:pPr>
      <w:r w:rsidRPr="00B229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5" o:title=""/>
            <o:lock v:ext="edit" aspectratio="f"/>
          </v:shape>
        </w:pict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CF3866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15.08.2018 г.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 89</w:t>
      </w:r>
      <w:r w:rsidR="00E27802">
        <w:rPr>
          <w:b/>
          <w:bCs/>
          <w:sz w:val="28"/>
          <w:szCs w:val="28"/>
        </w:rPr>
        <w:t xml:space="preserve"> </w:t>
      </w:r>
      <w:r w:rsidR="00BF5509" w:rsidRPr="0023365A">
        <w:rPr>
          <w:b/>
          <w:bCs/>
          <w:sz w:val="28"/>
          <w:szCs w:val="28"/>
        </w:rPr>
        <w:t xml:space="preserve"> 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7108FB" w:rsidRDefault="007108FB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B737C3">
        <w:rPr>
          <w:b/>
          <w:sz w:val="28"/>
        </w:rPr>
        <w:t>«П</w:t>
      </w:r>
      <w:r w:rsidR="00B737C3">
        <w:rPr>
          <w:b/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</w:p>
    <w:p w:rsidR="00B737C3" w:rsidRDefault="00B737C3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BB7448">
        <w:rPr>
          <w:sz w:val="28"/>
          <w:szCs w:val="28"/>
        </w:rPr>
        <w:t>Железковского</w:t>
      </w:r>
      <w:proofErr w:type="spellEnd"/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BB7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 w:rsidRPr="00BB69C6">
        <w:rPr>
          <w:color w:val="000000"/>
          <w:sz w:val="28"/>
          <w:szCs w:val="28"/>
        </w:rPr>
        <w:t>Железковского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B737C3" w:rsidRPr="00B737C3">
        <w:rPr>
          <w:sz w:val="28"/>
        </w:rPr>
        <w:t>«П</w:t>
      </w:r>
      <w:r w:rsidR="00B737C3" w:rsidRPr="00B737C3">
        <w:rPr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  <w:r w:rsidRPr="00BB69C6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BB69C6">
        <w:rPr>
          <w:bCs/>
          <w:sz w:val="28"/>
          <w:szCs w:val="28"/>
        </w:rPr>
        <w:t>Железковского</w:t>
      </w:r>
      <w:proofErr w:type="spellEnd"/>
      <w:r w:rsidRPr="00BB69C6">
        <w:rPr>
          <w:bCs/>
          <w:sz w:val="28"/>
          <w:szCs w:val="28"/>
        </w:rPr>
        <w:t xml:space="preserve"> сельского поселения № </w:t>
      </w:r>
      <w:r w:rsidR="00B737C3">
        <w:rPr>
          <w:bCs/>
          <w:sz w:val="28"/>
          <w:szCs w:val="28"/>
        </w:rPr>
        <w:t>9</w:t>
      </w:r>
      <w:r w:rsidRPr="00BB69C6">
        <w:rPr>
          <w:sz w:val="28"/>
          <w:szCs w:val="28"/>
        </w:rPr>
        <w:t xml:space="preserve"> от </w:t>
      </w:r>
      <w:r w:rsidR="00B737C3">
        <w:rPr>
          <w:sz w:val="28"/>
          <w:szCs w:val="28"/>
        </w:rPr>
        <w:t xml:space="preserve">27.04.2012 </w:t>
      </w:r>
      <w:r w:rsidRPr="00BB69C6">
        <w:rPr>
          <w:sz w:val="28"/>
          <w:szCs w:val="28"/>
        </w:rPr>
        <w:t xml:space="preserve">г. (в ред. от </w:t>
      </w:r>
      <w:r w:rsidR="00B737C3">
        <w:rPr>
          <w:sz w:val="28"/>
          <w:szCs w:val="28"/>
        </w:rPr>
        <w:t>20.11.2015</w:t>
      </w:r>
      <w:r w:rsidRPr="00BB69C6">
        <w:rPr>
          <w:sz w:val="28"/>
          <w:szCs w:val="28"/>
        </w:rPr>
        <w:t xml:space="preserve"> г. №</w:t>
      </w:r>
      <w:r w:rsidR="00B737C3">
        <w:rPr>
          <w:sz w:val="28"/>
          <w:szCs w:val="28"/>
        </w:rPr>
        <w:t xml:space="preserve"> 99</w:t>
      </w:r>
      <w:r w:rsidRPr="00BB69C6">
        <w:rPr>
          <w:sz w:val="28"/>
          <w:szCs w:val="28"/>
        </w:rPr>
        <w:t>)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B737C3">
        <w:rPr>
          <w:sz w:val="28"/>
        </w:rPr>
        <w:t>«П</w:t>
      </w:r>
      <w:r w:rsidR="00B737C3">
        <w:rPr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  <w:r w:rsidR="00B737C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C7ADE" w:rsidRDefault="00BB7448" w:rsidP="00BB7448">
      <w:pPr>
        <w:spacing w:before="120" w:line="240" w:lineRule="exact"/>
        <w:jc w:val="both"/>
        <w:rPr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Pr="00BB7448">
        <w:rPr>
          <w:sz w:val="28"/>
          <w:szCs w:val="28"/>
        </w:rPr>
        <w:t xml:space="preserve">1.2. </w:t>
      </w:r>
      <w:r w:rsidR="000C7ADE">
        <w:rPr>
          <w:sz w:val="28"/>
          <w:szCs w:val="28"/>
        </w:rPr>
        <w:t xml:space="preserve">Изложить   подпункт </w:t>
      </w:r>
      <w:r w:rsidR="004355CF">
        <w:rPr>
          <w:sz w:val="28"/>
          <w:szCs w:val="28"/>
        </w:rPr>
        <w:t>1.3.10</w:t>
      </w:r>
      <w:r w:rsidR="000C7ADE">
        <w:rPr>
          <w:sz w:val="28"/>
          <w:szCs w:val="28"/>
        </w:rPr>
        <w:t xml:space="preserve"> пункта 1.3 в редакции:</w:t>
      </w:r>
    </w:p>
    <w:p w:rsidR="004355CF" w:rsidRPr="000C7ADE" w:rsidRDefault="000C7ADE" w:rsidP="000C7ADE">
      <w:pPr>
        <w:ind w:firstLine="709"/>
        <w:jc w:val="both"/>
        <w:rPr>
          <w:color w:val="FF0000"/>
          <w:sz w:val="28"/>
          <w:szCs w:val="28"/>
        </w:rPr>
      </w:pPr>
      <w:r w:rsidRPr="000C7ADE">
        <w:rPr>
          <w:sz w:val="28"/>
          <w:szCs w:val="28"/>
        </w:rPr>
        <w:t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Pr="000C7ADE">
        <w:rPr>
          <w:color w:val="FF0000"/>
          <w:sz w:val="28"/>
          <w:szCs w:val="28"/>
        </w:rPr>
        <w:t xml:space="preserve"> </w:t>
      </w:r>
      <w:r w:rsidRPr="000B4B37">
        <w:rPr>
          <w:sz w:val="28"/>
          <w:szCs w:val="28"/>
        </w:rPr>
        <w:t>региональной информационной системы</w:t>
      </w:r>
      <w:r w:rsidRPr="000C7ADE">
        <w:rPr>
          <w:color w:val="FF0000"/>
          <w:sz w:val="28"/>
          <w:szCs w:val="28"/>
        </w:rPr>
        <w:t xml:space="preserve"> </w:t>
      </w:r>
      <w:r w:rsidRPr="000C7ADE">
        <w:rPr>
          <w:sz w:val="28"/>
          <w:szCs w:val="28"/>
        </w:rPr>
        <w:t>«Портал государственных и муниципальных  услуг (функций) Новгородской области».</w:t>
      </w:r>
      <w:r w:rsidR="00BB69C6" w:rsidRPr="000C7ADE">
        <w:rPr>
          <w:color w:val="FF0000"/>
          <w:sz w:val="28"/>
          <w:szCs w:val="28"/>
        </w:rPr>
        <w:t xml:space="preserve"> </w:t>
      </w:r>
    </w:p>
    <w:p w:rsidR="008B2270" w:rsidRDefault="00BB69C6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BB7448" w:rsidRPr="00BB7448">
        <w:rPr>
          <w:sz w:val="28"/>
          <w:szCs w:val="28"/>
        </w:rPr>
        <w:t>пункт 2.1</w:t>
      </w:r>
      <w:r w:rsidR="00BB7448">
        <w:rPr>
          <w:sz w:val="28"/>
          <w:szCs w:val="28"/>
        </w:rPr>
        <w:t>5</w:t>
      </w:r>
      <w:r w:rsidR="00BB7448" w:rsidRPr="00BB7448">
        <w:rPr>
          <w:sz w:val="28"/>
          <w:szCs w:val="28"/>
        </w:rPr>
        <w:t>.</w:t>
      </w:r>
      <w:r w:rsidR="008B2270">
        <w:rPr>
          <w:sz w:val="28"/>
          <w:szCs w:val="28"/>
        </w:rPr>
        <w:t xml:space="preserve"> </w:t>
      </w:r>
      <w:r w:rsidR="00BB7448" w:rsidRPr="00BB7448">
        <w:rPr>
          <w:sz w:val="28"/>
          <w:szCs w:val="28"/>
        </w:rPr>
        <w:t>изложить в редакции:</w:t>
      </w:r>
      <w:r w:rsidR="008B2270" w:rsidRPr="008B2270">
        <w:rPr>
          <w:b/>
          <w:color w:val="000000"/>
          <w:sz w:val="28"/>
          <w:szCs w:val="28"/>
        </w:rPr>
        <w:t xml:space="preserve"> </w:t>
      </w:r>
    </w:p>
    <w:p w:rsidR="00BB7448" w:rsidRPr="00BB7448" w:rsidRDefault="008B2270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B7448" w:rsidRDefault="00BB7448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 w:cs="Times New Roman"/>
          <w:sz w:val="28"/>
          <w:szCs w:val="28"/>
        </w:rPr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4355CF" w:rsidRPr="008B2270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 w:rsidR="008B2270"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270"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5CF" w:rsidRDefault="004355CF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 w:cs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0C7ADE" w:rsidRPr="000C7ADE" w:rsidRDefault="000C7ADE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4B37">
        <w:rPr>
          <w:rFonts w:ascii="Times New Roman" w:hAnsi="Times New Roman" w:cs="Times New Roman"/>
          <w:bCs/>
          <w:sz w:val="28"/>
          <w:szCs w:val="28"/>
        </w:rPr>
        <w:t xml:space="preserve">2.15.4. </w:t>
      </w:r>
      <w:r w:rsidRPr="000B4B37">
        <w:rPr>
          <w:rFonts w:ascii="Times New Roman" w:hAnsi="Times New Roman" w:cs="Times New Roman"/>
          <w:sz w:val="28"/>
          <w:szCs w:val="28"/>
        </w:rPr>
        <w:t>Прием и регистрация запроса, а также   комплексного запроса</w:t>
      </w:r>
      <w:r w:rsidRPr="000B4B37">
        <w:rPr>
          <w:sz w:val="28"/>
          <w:szCs w:val="28"/>
        </w:rPr>
        <w:t xml:space="preserve"> </w:t>
      </w:r>
      <w:r w:rsidRPr="000B4B3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в электронной форме  обеспечивается  при помощи региональной информационной системы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4355CF" w:rsidRDefault="004355CF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69C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lastRenderedPageBreak/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27"/>
    <w:rsid w:val="000213D0"/>
    <w:rsid w:val="00066BBD"/>
    <w:rsid w:val="00081D1D"/>
    <w:rsid w:val="000A3C65"/>
    <w:rsid w:val="000B4B37"/>
    <w:rsid w:val="000C7ADE"/>
    <w:rsid w:val="000D4740"/>
    <w:rsid w:val="000E52D8"/>
    <w:rsid w:val="00122BAC"/>
    <w:rsid w:val="00145F21"/>
    <w:rsid w:val="001C665D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513D83"/>
    <w:rsid w:val="00571CC8"/>
    <w:rsid w:val="005D2794"/>
    <w:rsid w:val="005F2790"/>
    <w:rsid w:val="00632327"/>
    <w:rsid w:val="007108FB"/>
    <w:rsid w:val="00867468"/>
    <w:rsid w:val="008B2270"/>
    <w:rsid w:val="008D1437"/>
    <w:rsid w:val="00925795"/>
    <w:rsid w:val="00973627"/>
    <w:rsid w:val="00985815"/>
    <w:rsid w:val="009A4310"/>
    <w:rsid w:val="009C721F"/>
    <w:rsid w:val="00AA3352"/>
    <w:rsid w:val="00AA6789"/>
    <w:rsid w:val="00AA72F0"/>
    <w:rsid w:val="00B229C8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CF3866"/>
    <w:rsid w:val="00D04A28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Железково</cp:lastModifiedBy>
  <cp:revision>18</cp:revision>
  <cp:lastPrinted>2018-08-31T06:08:00Z</cp:lastPrinted>
  <dcterms:created xsi:type="dcterms:W3CDTF">2017-10-23T08:40:00Z</dcterms:created>
  <dcterms:modified xsi:type="dcterms:W3CDTF">2018-08-31T06:09:00Z</dcterms:modified>
</cp:coreProperties>
</file>