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E3" w:rsidRDefault="000E1BC8" w:rsidP="00C72629">
      <w:pPr>
        <w:jc w:val="right"/>
        <w:rPr>
          <w:b/>
          <w:sz w:val="28"/>
          <w:szCs w:val="28"/>
        </w:rPr>
      </w:pPr>
      <w:r w:rsidRPr="000E1B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45pt;height:53.2pt;z-index:1" o:preferrelative="f" fillcolor="window">
            <v:imagedata r:id="rId5" o:title="" grayscale="t"/>
            <o:lock v:ext="edit" aspectratio="f"/>
          </v:shape>
        </w:pict>
      </w:r>
      <w:r w:rsidR="00C72629">
        <w:rPr>
          <w:sz w:val="16"/>
        </w:rPr>
        <w:tab/>
      </w:r>
      <w:r w:rsidR="00C72629">
        <w:rPr>
          <w:sz w:val="16"/>
        </w:rPr>
        <w:tab/>
      </w:r>
      <w:r w:rsidR="00C72629">
        <w:rPr>
          <w:sz w:val="16"/>
        </w:rPr>
        <w:tab/>
      </w:r>
      <w:r w:rsidR="00C72629">
        <w:rPr>
          <w:sz w:val="16"/>
        </w:rPr>
        <w:tab/>
      </w:r>
      <w:r w:rsidR="006B44D5">
        <w:rPr>
          <w:b/>
          <w:sz w:val="28"/>
          <w:szCs w:val="28"/>
        </w:rPr>
        <w:t xml:space="preserve">                                                              </w:t>
      </w:r>
    </w:p>
    <w:p w:rsidR="002130A6" w:rsidRPr="002130A6" w:rsidRDefault="002130A6" w:rsidP="002130A6">
      <w:pPr>
        <w:tabs>
          <w:tab w:val="left" w:pos="5400"/>
        </w:tabs>
        <w:ind w:hanging="1418"/>
        <w:rPr>
          <w:b/>
          <w:sz w:val="20"/>
          <w:szCs w:val="20"/>
        </w:rPr>
      </w:pPr>
      <w:r w:rsidRPr="002130A6">
        <w:rPr>
          <w:b/>
          <w:sz w:val="20"/>
          <w:szCs w:val="20"/>
        </w:rPr>
        <w:t>Зарегистрированы</w:t>
      </w:r>
    </w:p>
    <w:p w:rsidR="002130A6" w:rsidRPr="002130A6" w:rsidRDefault="002130A6" w:rsidP="002130A6">
      <w:pPr>
        <w:tabs>
          <w:tab w:val="left" w:pos="5400"/>
        </w:tabs>
        <w:ind w:hanging="1418"/>
        <w:rPr>
          <w:b/>
          <w:sz w:val="20"/>
          <w:szCs w:val="20"/>
        </w:rPr>
      </w:pPr>
      <w:r w:rsidRPr="002130A6">
        <w:rPr>
          <w:b/>
          <w:sz w:val="20"/>
          <w:szCs w:val="20"/>
        </w:rPr>
        <w:t>Управление Минюста России по Новгородской области</w:t>
      </w:r>
    </w:p>
    <w:p w:rsidR="002130A6" w:rsidRPr="002130A6" w:rsidRDefault="002130A6" w:rsidP="002130A6">
      <w:pPr>
        <w:tabs>
          <w:tab w:val="left" w:pos="5400"/>
        </w:tabs>
        <w:ind w:hanging="1418"/>
        <w:rPr>
          <w:b/>
          <w:sz w:val="20"/>
          <w:szCs w:val="20"/>
        </w:rPr>
      </w:pPr>
      <w:r>
        <w:rPr>
          <w:b/>
          <w:sz w:val="20"/>
          <w:szCs w:val="20"/>
        </w:rPr>
        <w:t>08.12</w:t>
      </w:r>
      <w:r w:rsidRPr="002130A6">
        <w:rPr>
          <w:b/>
          <w:sz w:val="20"/>
          <w:szCs w:val="20"/>
        </w:rPr>
        <w:t>.2020 г.</w:t>
      </w:r>
    </w:p>
    <w:p w:rsidR="00C72629" w:rsidRDefault="002130A6" w:rsidP="002130A6">
      <w:pPr>
        <w:tabs>
          <w:tab w:val="left" w:pos="7935"/>
        </w:tabs>
        <w:ind w:hanging="1418"/>
        <w:rPr>
          <w:sz w:val="28"/>
          <w:szCs w:val="28"/>
        </w:rPr>
      </w:pPr>
      <w:r w:rsidRPr="002130A6">
        <w:rPr>
          <w:b/>
          <w:sz w:val="20"/>
          <w:szCs w:val="20"/>
        </w:rPr>
        <w:t>№ RU 53502319202000</w:t>
      </w:r>
      <w:r w:rsidR="00EE7DBD">
        <w:rPr>
          <w:b/>
          <w:sz w:val="20"/>
          <w:szCs w:val="20"/>
        </w:rPr>
        <w:t>2</w:t>
      </w:r>
      <w:r w:rsidR="00C72629">
        <w:rPr>
          <w:sz w:val="28"/>
          <w:szCs w:val="28"/>
        </w:rPr>
        <w:tab/>
      </w:r>
    </w:p>
    <w:p w:rsidR="00610A95" w:rsidRDefault="00610A95" w:rsidP="00610A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610A95" w:rsidRDefault="00610A95" w:rsidP="00610A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610A95" w:rsidRDefault="00610A95" w:rsidP="00610A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610A95" w:rsidRDefault="00610A95" w:rsidP="00610A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610A95" w:rsidRDefault="00610A95" w:rsidP="00610A95">
      <w:pPr>
        <w:jc w:val="center"/>
        <w:rPr>
          <w:b/>
          <w:bCs/>
          <w:sz w:val="32"/>
        </w:rPr>
      </w:pPr>
    </w:p>
    <w:p w:rsidR="00610A95" w:rsidRDefault="00610A95" w:rsidP="00610A95">
      <w:pPr>
        <w:pStyle w:val="1"/>
        <w:suppressAutoHyphens/>
        <w:spacing w:before="0" w:after="0"/>
        <w:jc w:val="center"/>
        <w:rPr>
          <w:b w:val="0"/>
          <w:bCs w:val="0"/>
          <w:sz w:val="28"/>
        </w:rPr>
      </w:pPr>
      <w:proofErr w:type="gramStart"/>
      <w:r>
        <w:t>Р</w:t>
      </w:r>
      <w:proofErr w:type="gramEnd"/>
      <w:r>
        <w:t xml:space="preserve"> Е Ш Е Н И Е</w:t>
      </w:r>
    </w:p>
    <w:p w:rsidR="00610A95" w:rsidRDefault="00610A95" w:rsidP="00610A95">
      <w:pPr>
        <w:rPr>
          <w:sz w:val="28"/>
        </w:rPr>
      </w:pPr>
    </w:p>
    <w:p w:rsidR="00610A95" w:rsidRPr="00610A95" w:rsidRDefault="00610A95" w:rsidP="00610A95">
      <w:pPr>
        <w:pStyle w:val="9"/>
        <w:keepNext/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10A95">
        <w:rPr>
          <w:rFonts w:ascii="Times New Roman" w:hAnsi="Times New Roman"/>
          <w:sz w:val="28"/>
          <w:szCs w:val="28"/>
        </w:rPr>
        <w:t xml:space="preserve">от </w:t>
      </w:r>
      <w:r w:rsidR="00ED45E3">
        <w:rPr>
          <w:rFonts w:ascii="Times New Roman" w:hAnsi="Times New Roman"/>
          <w:sz w:val="28"/>
          <w:szCs w:val="28"/>
        </w:rPr>
        <w:t>18.11</w:t>
      </w:r>
      <w:r w:rsidRPr="00610A95">
        <w:rPr>
          <w:rFonts w:ascii="Times New Roman" w:hAnsi="Times New Roman"/>
          <w:sz w:val="28"/>
          <w:szCs w:val="28"/>
        </w:rPr>
        <w:t xml:space="preserve">.2020 г. № </w:t>
      </w:r>
      <w:r w:rsidR="00667CE4">
        <w:rPr>
          <w:rFonts w:ascii="Times New Roman" w:hAnsi="Times New Roman"/>
          <w:sz w:val="28"/>
          <w:szCs w:val="28"/>
        </w:rPr>
        <w:t>11</w:t>
      </w:r>
    </w:p>
    <w:p w:rsidR="00610A95" w:rsidRPr="00610A95" w:rsidRDefault="00610A95" w:rsidP="00610A95">
      <w:pPr>
        <w:jc w:val="center"/>
        <w:rPr>
          <w:sz w:val="28"/>
          <w:szCs w:val="28"/>
        </w:rPr>
      </w:pPr>
      <w:r w:rsidRPr="00610A95">
        <w:rPr>
          <w:sz w:val="28"/>
          <w:szCs w:val="28"/>
        </w:rPr>
        <w:t xml:space="preserve">д. </w:t>
      </w:r>
      <w:proofErr w:type="spellStart"/>
      <w:r w:rsidRPr="00610A95">
        <w:rPr>
          <w:sz w:val="28"/>
          <w:szCs w:val="28"/>
        </w:rPr>
        <w:t>Железково</w:t>
      </w:r>
      <w:proofErr w:type="spellEnd"/>
    </w:p>
    <w:p w:rsidR="004F6D4E" w:rsidRDefault="004F6D4E" w:rsidP="00782769">
      <w:pPr>
        <w:spacing w:line="240" w:lineRule="exact"/>
        <w:jc w:val="center"/>
        <w:outlineLvl w:val="0"/>
        <w:rPr>
          <w:sz w:val="28"/>
          <w:szCs w:val="28"/>
        </w:rPr>
      </w:pPr>
    </w:p>
    <w:p w:rsidR="004F6D4E" w:rsidRPr="004F6D4E" w:rsidRDefault="004F6D4E" w:rsidP="004F6D4E">
      <w:pPr>
        <w:spacing w:line="240" w:lineRule="exact"/>
        <w:jc w:val="right"/>
        <w:outlineLvl w:val="0"/>
        <w:rPr>
          <w:sz w:val="28"/>
          <w:szCs w:val="28"/>
        </w:rPr>
      </w:pPr>
    </w:p>
    <w:p w:rsidR="00C72629" w:rsidRDefault="004F6D4E" w:rsidP="00ED45E3">
      <w:pPr>
        <w:pStyle w:val="ae"/>
        <w:spacing w:before="0" w:beforeAutospacing="0" w:after="0" w:afterAutospacing="0"/>
        <w:ind w:firstLine="0"/>
        <w:jc w:val="center"/>
        <w:rPr>
          <w:b/>
          <w:bCs/>
          <w:sz w:val="28"/>
          <w:szCs w:val="28"/>
        </w:rPr>
      </w:pPr>
      <w:r w:rsidRPr="00782769">
        <w:rPr>
          <w:b/>
          <w:bCs/>
          <w:sz w:val="28"/>
          <w:szCs w:val="28"/>
        </w:rPr>
        <w:t xml:space="preserve">О </w:t>
      </w:r>
      <w:r w:rsidR="00442012" w:rsidRPr="00AC4D88">
        <w:rPr>
          <w:b/>
          <w:bCs/>
          <w:sz w:val="28"/>
          <w:szCs w:val="28"/>
        </w:rPr>
        <w:t>внесении</w:t>
      </w:r>
      <w:r w:rsidRPr="00782769">
        <w:rPr>
          <w:b/>
          <w:bCs/>
          <w:sz w:val="28"/>
          <w:szCs w:val="28"/>
        </w:rPr>
        <w:t xml:space="preserve"> изменений</w:t>
      </w:r>
      <w:r w:rsidR="002A3EE3" w:rsidRPr="00782769">
        <w:rPr>
          <w:b/>
          <w:bCs/>
          <w:sz w:val="28"/>
          <w:szCs w:val="28"/>
        </w:rPr>
        <w:t xml:space="preserve"> </w:t>
      </w:r>
      <w:r w:rsidR="00B43ED9">
        <w:rPr>
          <w:b/>
          <w:bCs/>
          <w:sz w:val="28"/>
          <w:szCs w:val="28"/>
        </w:rPr>
        <w:t xml:space="preserve">и </w:t>
      </w:r>
      <w:r w:rsidRPr="00782769">
        <w:rPr>
          <w:b/>
          <w:bCs/>
          <w:sz w:val="28"/>
          <w:szCs w:val="28"/>
        </w:rPr>
        <w:t>дополнени</w:t>
      </w:r>
      <w:r w:rsidR="002A3EE3" w:rsidRPr="00782769">
        <w:rPr>
          <w:b/>
          <w:bCs/>
          <w:sz w:val="28"/>
          <w:szCs w:val="28"/>
        </w:rPr>
        <w:t>й</w:t>
      </w:r>
      <w:r w:rsidRPr="00782769">
        <w:rPr>
          <w:b/>
          <w:bCs/>
          <w:sz w:val="28"/>
          <w:szCs w:val="28"/>
        </w:rPr>
        <w:t xml:space="preserve"> в Устав</w:t>
      </w:r>
      <w:r w:rsidR="00C72629">
        <w:rPr>
          <w:b/>
          <w:bCs/>
          <w:sz w:val="28"/>
          <w:szCs w:val="28"/>
        </w:rPr>
        <w:t xml:space="preserve"> </w:t>
      </w:r>
      <w:r w:rsidR="00610A95">
        <w:rPr>
          <w:b/>
          <w:bCs/>
          <w:sz w:val="28"/>
          <w:szCs w:val="28"/>
        </w:rPr>
        <w:t>Железковского</w:t>
      </w:r>
      <w:r w:rsidR="00C72629">
        <w:rPr>
          <w:b/>
          <w:bCs/>
          <w:sz w:val="28"/>
          <w:szCs w:val="28"/>
        </w:rPr>
        <w:t xml:space="preserve"> </w:t>
      </w:r>
      <w:proofErr w:type="gramStart"/>
      <w:r w:rsidR="00082E78" w:rsidRPr="00782769">
        <w:rPr>
          <w:b/>
          <w:bCs/>
          <w:sz w:val="28"/>
          <w:szCs w:val="28"/>
        </w:rPr>
        <w:t>сельского</w:t>
      </w:r>
      <w:proofErr w:type="gramEnd"/>
      <w:r w:rsidR="00082E78" w:rsidRPr="00782769">
        <w:rPr>
          <w:b/>
          <w:bCs/>
          <w:sz w:val="28"/>
          <w:szCs w:val="28"/>
        </w:rPr>
        <w:t xml:space="preserve"> </w:t>
      </w:r>
    </w:p>
    <w:p w:rsidR="004F6D4E" w:rsidRDefault="00082E78" w:rsidP="00ED45E3">
      <w:pPr>
        <w:pStyle w:val="ae"/>
        <w:spacing w:before="0" w:beforeAutospacing="0" w:after="0" w:afterAutospacing="0"/>
        <w:ind w:firstLine="0"/>
        <w:jc w:val="center"/>
        <w:rPr>
          <w:b/>
          <w:bCs/>
          <w:sz w:val="28"/>
          <w:szCs w:val="28"/>
        </w:rPr>
      </w:pPr>
      <w:r w:rsidRPr="00782769">
        <w:rPr>
          <w:b/>
          <w:bCs/>
          <w:sz w:val="28"/>
          <w:szCs w:val="28"/>
        </w:rPr>
        <w:t xml:space="preserve">поселения </w:t>
      </w:r>
      <w:proofErr w:type="spellStart"/>
      <w:r w:rsidRPr="00782769">
        <w:rPr>
          <w:b/>
          <w:bCs/>
          <w:sz w:val="28"/>
          <w:szCs w:val="28"/>
        </w:rPr>
        <w:t>Боровичского</w:t>
      </w:r>
      <w:proofErr w:type="spellEnd"/>
      <w:r w:rsidRPr="00782769">
        <w:rPr>
          <w:b/>
          <w:bCs/>
          <w:sz w:val="28"/>
          <w:szCs w:val="28"/>
        </w:rPr>
        <w:t xml:space="preserve"> </w:t>
      </w:r>
      <w:r w:rsidR="00C72629">
        <w:rPr>
          <w:b/>
          <w:bCs/>
          <w:sz w:val="28"/>
          <w:szCs w:val="28"/>
        </w:rPr>
        <w:t xml:space="preserve">муниципального  </w:t>
      </w:r>
      <w:r w:rsidRPr="00782769">
        <w:rPr>
          <w:b/>
          <w:bCs/>
          <w:sz w:val="28"/>
          <w:szCs w:val="28"/>
        </w:rPr>
        <w:t>район</w:t>
      </w:r>
      <w:r w:rsidR="00C72629">
        <w:rPr>
          <w:b/>
          <w:bCs/>
          <w:sz w:val="28"/>
          <w:szCs w:val="28"/>
        </w:rPr>
        <w:t>а</w:t>
      </w:r>
      <w:r w:rsidRPr="00782769">
        <w:rPr>
          <w:b/>
          <w:bCs/>
          <w:sz w:val="28"/>
          <w:szCs w:val="28"/>
        </w:rPr>
        <w:t xml:space="preserve">                                                  Новгородской области</w:t>
      </w:r>
    </w:p>
    <w:p w:rsidR="00C72629" w:rsidRPr="00782769" w:rsidRDefault="00C72629" w:rsidP="00ED45E3">
      <w:pPr>
        <w:pStyle w:val="ae"/>
        <w:spacing w:before="0" w:beforeAutospacing="0" w:after="0" w:afterAutospacing="0"/>
        <w:ind w:firstLine="0"/>
        <w:jc w:val="center"/>
        <w:rPr>
          <w:b/>
          <w:bCs/>
          <w:sz w:val="28"/>
          <w:szCs w:val="28"/>
        </w:rPr>
      </w:pPr>
    </w:p>
    <w:p w:rsidR="00082E78" w:rsidRPr="004F6D4E" w:rsidRDefault="00082E78" w:rsidP="004F6D4E">
      <w:pPr>
        <w:pStyle w:val="ae"/>
        <w:spacing w:before="0" w:beforeAutospacing="0" w:after="0" w:afterAutospacing="0" w:line="240" w:lineRule="exact"/>
        <w:ind w:firstLine="0"/>
        <w:jc w:val="center"/>
        <w:rPr>
          <w:b/>
          <w:bCs/>
          <w:sz w:val="28"/>
          <w:szCs w:val="28"/>
        </w:rPr>
      </w:pPr>
    </w:p>
    <w:p w:rsidR="00C72629" w:rsidRDefault="004F6D4E" w:rsidP="004F6D4E">
      <w:pPr>
        <w:pStyle w:val="ae"/>
        <w:spacing w:before="0" w:beforeAutospacing="0" w:after="120" w:afterAutospacing="0" w:line="340" w:lineRule="atLeast"/>
        <w:ind w:firstLine="709"/>
        <w:jc w:val="both"/>
        <w:rPr>
          <w:bCs/>
          <w:sz w:val="28"/>
          <w:szCs w:val="28"/>
        </w:rPr>
      </w:pPr>
      <w:r w:rsidRPr="004F6D4E">
        <w:rPr>
          <w:bCs/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bCs/>
          <w:sz w:val="28"/>
          <w:szCs w:val="28"/>
        </w:rPr>
        <w:br/>
        <w:t>№</w:t>
      </w:r>
      <w:r w:rsidRPr="004F6D4E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4F6D4E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4F6D4E">
        <w:rPr>
          <w:bCs/>
          <w:sz w:val="28"/>
          <w:szCs w:val="28"/>
        </w:rPr>
        <w:t>, от 21 июля 2005 года № 97-ФЗ «О государственной регистрации уставов муниципальных образований»</w:t>
      </w:r>
      <w:r>
        <w:rPr>
          <w:bCs/>
          <w:sz w:val="28"/>
          <w:szCs w:val="28"/>
        </w:rPr>
        <w:t xml:space="preserve"> </w:t>
      </w:r>
      <w:r w:rsidRPr="004F6D4E">
        <w:rPr>
          <w:bCs/>
          <w:sz w:val="28"/>
          <w:szCs w:val="28"/>
        </w:rPr>
        <w:t xml:space="preserve"> </w:t>
      </w:r>
    </w:p>
    <w:p w:rsidR="00C72629" w:rsidRDefault="004F6D4E" w:rsidP="004F6D4E">
      <w:pPr>
        <w:pStyle w:val="ae"/>
        <w:spacing w:before="0" w:beforeAutospacing="0" w:after="120" w:afterAutospacing="0" w:line="340" w:lineRule="atLeast"/>
        <w:ind w:firstLine="709"/>
        <w:jc w:val="both"/>
        <w:rPr>
          <w:bCs/>
          <w:sz w:val="28"/>
          <w:szCs w:val="28"/>
        </w:rPr>
      </w:pPr>
      <w:r w:rsidRPr="004F6D4E">
        <w:rPr>
          <w:bCs/>
          <w:sz w:val="28"/>
          <w:szCs w:val="28"/>
        </w:rPr>
        <w:t xml:space="preserve">Совет депутатов </w:t>
      </w:r>
      <w:r w:rsidR="00610A95">
        <w:rPr>
          <w:bCs/>
          <w:sz w:val="28"/>
          <w:szCs w:val="28"/>
        </w:rPr>
        <w:t>Железковского</w:t>
      </w:r>
      <w:r w:rsidR="00C72629">
        <w:rPr>
          <w:bCs/>
          <w:sz w:val="28"/>
          <w:szCs w:val="28"/>
        </w:rPr>
        <w:t xml:space="preserve"> </w:t>
      </w:r>
      <w:r w:rsidR="00082E78">
        <w:rPr>
          <w:bCs/>
          <w:sz w:val="28"/>
          <w:szCs w:val="28"/>
        </w:rPr>
        <w:t>сельского поселения</w:t>
      </w:r>
      <w:r w:rsidRPr="004F6D4E">
        <w:rPr>
          <w:bCs/>
          <w:sz w:val="28"/>
          <w:szCs w:val="28"/>
        </w:rPr>
        <w:t xml:space="preserve"> </w:t>
      </w:r>
      <w:r w:rsidR="00610A95">
        <w:rPr>
          <w:bCs/>
          <w:sz w:val="28"/>
          <w:szCs w:val="28"/>
        </w:rPr>
        <w:t>третьего созыва</w:t>
      </w:r>
    </w:p>
    <w:p w:rsidR="004F6D4E" w:rsidRPr="004F6D4E" w:rsidRDefault="004F6D4E" w:rsidP="004F6D4E">
      <w:pPr>
        <w:pStyle w:val="ae"/>
        <w:spacing w:before="0" w:beforeAutospacing="0" w:after="120" w:afterAutospacing="0" w:line="340" w:lineRule="atLeast"/>
        <w:ind w:firstLine="709"/>
        <w:jc w:val="both"/>
        <w:rPr>
          <w:b/>
          <w:bCs/>
          <w:sz w:val="28"/>
          <w:szCs w:val="28"/>
        </w:rPr>
      </w:pPr>
      <w:r w:rsidRPr="004F6D4E">
        <w:rPr>
          <w:b/>
          <w:bCs/>
          <w:sz w:val="28"/>
          <w:szCs w:val="28"/>
        </w:rPr>
        <w:t>РЕШИЛ:</w:t>
      </w:r>
    </w:p>
    <w:p w:rsidR="004F6D4E" w:rsidRPr="00AC4D88" w:rsidRDefault="004F6D4E" w:rsidP="004F6D4E">
      <w:pPr>
        <w:pStyle w:val="ae"/>
        <w:spacing w:before="0" w:beforeAutospacing="0" w:after="0" w:afterAutospacing="0"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AC4D88">
        <w:rPr>
          <w:bCs/>
          <w:sz w:val="28"/>
          <w:szCs w:val="28"/>
        </w:rPr>
        <w:t xml:space="preserve">. </w:t>
      </w:r>
      <w:r w:rsidR="00442012" w:rsidRPr="00AC4D88">
        <w:rPr>
          <w:bCs/>
          <w:sz w:val="28"/>
          <w:szCs w:val="28"/>
        </w:rPr>
        <w:t>Внести</w:t>
      </w:r>
      <w:r w:rsidRPr="00AC4D88">
        <w:rPr>
          <w:bCs/>
          <w:sz w:val="28"/>
          <w:szCs w:val="28"/>
        </w:rPr>
        <w:t xml:space="preserve"> изменения и дополнения в Устав </w:t>
      </w:r>
      <w:r w:rsidR="00610A95">
        <w:rPr>
          <w:bCs/>
          <w:sz w:val="28"/>
          <w:szCs w:val="28"/>
        </w:rPr>
        <w:t>Железковского</w:t>
      </w:r>
      <w:r w:rsidR="00613779">
        <w:rPr>
          <w:bCs/>
          <w:sz w:val="28"/>
          <w:szCs w:val="28"/>
        </w:rPr>
        <w:t xml:space="preserve"> </w:t>
      </w:r>
      <w:r w:rsidR="00082E78" w:rsidRPr="00AC4D88">
        <w:rPr>
          <w:bCs/>
          <w:sz w:val="28"/>
          <w:szCs w:val="28"/>
        </w:rPr>
        <w:t xml:space="preserve">сельского </w:t>
      </w:r>
      <w:r w:rsidRPr="00AC4D88">
        <w:rPr>
          <w:bCs/>
          <w:sz w:val="28"/>
          <w:szCs w:val="28"/>
        </w:rPr>
        <w:t>поселения:</w:t>
      </w:r>
    </w:p>
    <w:p w:rsidR="00442012" w:rsidRPr="00AC4D88" w:rsidRDefault="00452962" w:rsidP="00552967">
      <w:pPr>
        <w:widowControl w:val="0"/>
        <w:adjustRightInd w:val="0"/>
        <w:spacing w:line="320" w:lineRule="exact"/>
        <w:ind w:firstLine="720"/>
        <w:jc w:val="both"/>
        <w:outlineLvl w:val="2"/>
        <w:rPr>
          <w:bCs/>
          <w:sz w:val="28"/>
          <w:szCs w:val="28"/>
        </w:rPr>
      </w:pPr>
      <w:r w:rsidRPr="00AC4D88">
        <w:rPr>
          <w:bCs/>
          <w:sz w:val="28"/>
          <w:szCs w:val="28"/>
        </w:rPr>
        <w:t xml:space="preserve">1.1. </w:t>
      </w:r>
      <w:r w:rsidR="00552967" w:rsidRPr="00AC4D88">
        <w:rPr>
          <w:bCs/>
          <w:sz w:val="28"/>
          <w:szCs w:val="28"/>
        </w:rPr>
        <w:t>Дополнить</w:t>
      </w:r>
      <w:r w:rsidRPr="00AC4D88">
        <w:rPr>
          <w:bCs/>
          <w:sz w:val="28"/>
          <w:szCs w:val="28"/>
        </w:rPr>
        <w:t xml:space="preserve"> </w:t>
      </w:r>
      <w:r w:rsidR="00442012" w:rsidRPr="00AC4D88">
        <w:rPr>
          <w:bCs/>
          <w:sz w:val="28"/>
          <w:szCs w:val="28"/>
        </w:rPr>
        <w:t>часть 1</w:t>
      </w:r>
      <w:r w:rsidR="00944070" w:rsidRPr="00AC4D88">
        <w:rPr>
          <w:bCs/>
          <w:sz w:val="28"/>
          <w:szCs w:val="28"/>
        </w:rPr>
        <w:t xml:space="preserve"> </w:t>
      </w:r>
      <w:r w:rsidRPr="00AC4D88">
        <w:rPr>
          <w:bCs/>
          <w:sz w:val="28"/>
          <w:szCs w:val="28"/>
        </w:rPr>
        <w:t>стать</w:t>
      </w:r>
      <w:r w:rsidR="00442012" w:rsidRPr="00AC4D88">
        <w:rPr>
          <w:bCs/>
          <w:sz w:val="28"/>
          <w:szCs w:val="28"/>
        </w:rPr>
        <w:t>и</w:t>
      </w:r>
      <w:r w:rsidRPr="00AC4D88">
        <w:rPr>
          <w:bCs/>
          <w:sz w:val="28"/>
          <w:szCs w:val="28"/>
        </w:rPr>
        <w:t xml:space="preserve"> 9 </w:t>
      </w:r>
      <w:r w:rsidR="00552967" w:rsidRPr="00AC4D88">
        <w:rPr>
          <w:bCs/>
          <w:sz w:val="28"/>
          <w:szCs w:val="28"/>
        </w:rPr>
        <w:t>«</w:t>
      </w:r>
      <w:r w:rsidR="00552967" w:rsidRPr="00AC4D88">
        <w:rPr>
          <w:sz w:val="28"/>
          <w:szCs w:val="28"/>
        </w:rPr>
        <w:t>Права органов местного самоуправл</w:t>
      </w:r>
      <w:r w:rsidR="00552967" w:rsidRPr="00AC4D88">
        <w:rPr>
          <w:sz w:val="28"/>
          <w:szCs w:val="28"/>
        </w:rPr>
        <w:t>е</w:t>
      </w:r>
      <w:r w:rsidR="00552967" w:rsidRPr="00AC4D88">
        <w:rPr>
          <w:sz w:val="28"/>
          <w:szCs w:val="28"/>
        </w:rPr>
        <w:t xml:space="preserve">ния </w:t>
      </w:r>
      <w:r w:rsidR="00610A95">
        <w:rPr>
          <w:bCs/>
          <w:sz w:val="28"/>
          <w:szCs w:val="28"/>
        </w:rPr>
        <w:t>Железковского</w:t>
      </w:r>
      <w:r w:rsidR="00552967" w:rsidRPr="00AC4D88">
        <w:rPr>
          <w:bCs/>
          <w:sz w:val="28"/>
          <w:szCs w:val="28"/>
        </w:rPr>
        <w:t xml:space="preserve"> сельского</w:t>
      </w:r>
      <w:r w:rsidR="00552967" w:rsidRPr="00AC4D88">
        <w:rPr>
          <w:sz w:val="28"/>
          <w:szCs w:val="28"/>
        </w:rPr>
        <w:t xml:space="preserve"> поселения на решение вопросов, не отнесе</w:t>
      </w:r>
      <w:r w:rsidR="00552967" w:rsidRPr="00AC4D88">
        <w:rPr>
          <w:sz w:val="28"/>
          <w:szCs w:val="28"/>
        </w:rPr>
        <w:t>н</w:t>
      </w:r>
      <w:r w:rsidR="00552967" w:rsidRPr="00AC4D88">
        <w:rPr>
          <w:sz w:val="28"/>
          <w:szCs w:val="28"/>
        </w:rPr>
        <w:t>ных к вопросам местного значения поселений</w:t>
      </w:r>
      <w:r w:rsidR="00442012" w:rsidRPr="00AC4D88">
        <w:rPr>
          <w:sz w:val="28"/>
          <w:szCs w:val="28"/>
        </w:rPr>
        <w:t>»</w:t>
      </w:r>
      <w:r w:rsidR="00552967" w:rsidRPr="00AC4D88">
        <w:rPr>
          <w:sz w:val="28"/>
          <w:szCs w:val="28"/>
        </w:rPr>
        <w:t xml:space="preserve"> </w:t>
      </w:r>
      <w:r w:rsidR="00552967" w:rsidRPr="00AC4D88">
        <w:rPr>
          <w:bCs/>
          <w:sz w:val="28"/>
          <w:szCs w:val="28"/>
        </w:rPr>
        <w:t xml:space="preserve"> пунктом 16</w:t>
      </w:r>
      <w:r w:rsidR="00442012" w:rsidRPr="00AC4D88">
        <w:rPr>
          <w:bCs/>
          <w:sz w:val="28"/>
          <w:szCs w:val="28"/>
        </w:rPr>
        <w:t xml:space="preserve"> следующего с</w:t>
      </w:r>
      <w:r w:rsidR="00442012" w:rsidRPr="00AC4D88">
        <w:rPr>
          <w:bCs/>
          <w:sz w:val="28"/>
          <w:szCs w:val="28"/>
        </w:rPr>
        <w:t>о</w:t>
      </w:r>
      <w:r w:rsidR="00442012" w:rsidRPr="00AC4D88">
        <w:rPr>
          <w:bCs/>
          <w:sz w:val="28"/>
          <w:szCs w:val="28"/>
        </w:rPr>
        <w:t>держания:</w:t>
      </w:r>
    </w:p>
    <w:p w:rsidR="00452962" w:rsidRPr="00ED45E3" w:rsidRDefault="00552967" w:rsidP="00552967">
      <w:pPr>
        <w:widowControl w:val="0"/>
        <w:adjustRightInd w:val="0"/>
        <w:spacing w:line="320" w:lineRule="exact"/>
        <w:ind w:firstLine="720"/>
        <w:jc w:val="both"/>
        <w:outlineLvl w:val="2"/>
        <w:rPr>
          <w:bCs/>
          <w:sz w:val="28"/>
          <w:szCs w:val="28"/>
        </w:rPr>
      </w:pPr>
      <w:r w:rsidRPr="00ED45E3">
        <w:rPr>
          <w:bCs/>
          <w:sz w:val="28"/>
          <w:szCs w:val="28"/>
        </w:rPr>
        <w:t>«</w:t>
      </w:r>
      <w:r w:rsidR="00452962" w:rsidRPr="00ED45E3">
        <w:rPr>
          <w:bCs/>
          <w:sz w:val="28"/>
          <w:szCs w:val="28"/>
        </w:rPr>
        <w:t xml:space="preserve">16) </w:t>
      </w:r>
      <w:r w:rsidR="00610A95" w:rsidRPr="00ED45E3">
        <w:rPr>
          <w:bCs/>
          <w:sz w:val="28"/>
          <w:szCs w:val="28"/>
        </w:rPr>
        <w:t xml:space="preserve"> </w:t>
      </w:r>
      <w:r w:rsidR="00452962" w:rsidRPr="00ED45E3">
        <w:rPr>
          <w:bCs/>
          <w:sz w:val="28"/>
          <w:szCs w:val="28"/>
        </w:rPr>
        <w:t>предоставление сотруднику, замещающему должность участков</w:t>
      </w:r>
      <w:r w:rsidR="00452962" w:rsidRPr="00ED45E3">
        <w:rPr>
          <w:bCs/>
          <w:sz w:val="28"/>
          <w:szCs w:val="28"/>
        </w:rPr>
        <w:t>о</w:t>
      </w:r>
      <w:r w:rsidR="00452962" w:rsidRPr="00ED45E3">
        <w:rPr>
          <w:bCs/>
          <w:sz w:val="28"/>
          <w:szCs w:val="28"/>
        </w:rPr>
        <w:t>го уполномоченного полиции, и членам его семьи жилого помещения на п</w:t>
      </w:r>
      <w:r w:rsidR="00452962" w:rsidRPr="00ED45E3">
        <w:rPr>
          <w:bCs/>
          <w:sz w:val="28"/>
          <w:szCs w:val="28"/>
        </w:rPr>
        <w:t>е</w:t>
      </w:r>
      <w:r w:rsidR="00452962" w:rsidRPr="00ED45E3">
        <w:rPr>
          <w:bCs/>
          <w:sz w:val="28"/>
          <w:szCs w:val="28"/>
        </w:rPr>
        <w:t>риод замещения сотрудником указанной должности</w:t>
      </w:r>
      <w:proofErr w:type="gramStart"/>
      <w:r w:rsidR="00452962" w:rsidRPr="00ED45E3">
        <w:rPr>
          <w:bCs/>
          <w:sz w:val="28"/>
          <w:szCs w:val="28"/>
        </w:rPr>
        <w:t>.</w:t>
      </w:r>
      <w:r w:rsidR="00ED45E3">
        <w:rPr>
          <w:bCs/>
          <w:sz w:val="28"/>
          <w:szCs w:val="28"/>
        </w:rPr>
        <w:t>»</w:t>
      </w:r>
      <w:proofErr w:type="gramEnd"/>
    </w:p>
    <w:p w:rsidR="00452962" w:rsidRPr="00AC4D88" w:rsidRDefault="00452962" w:rsidP="004F6D4E">
      <w:pPr>
        <w:pStyle w:val="ae"/>
        <w:spacing w:before="0" w:beforeAutospacing="0" w:after="0" w:afterAutospacing="0" w:line="340" w:lineRule="atLeast"/>
        <w:ind w:firstLine="709"/>
        <w:jc w:val="both"/>
        <w:rPr>
          <w:bCs/>
          <w:sz w:val="28"/>
          <w:szCs w:val="28"/>
        </w:rPr>
      </w:pPr>
    </w:p>
    <w:p w:rsidR="00442012" w:rsidRPr="00AC4D88" w:rsidRDefault="00873F5E" w:rsidP="00843E83">
      <w:pPr>
        <w:pStyle w:val="ae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AC4D88">
        <w:rPr>
          <w:bCs/>
          <w:sz w:val="28"/>
          <w:szCs w:val="28"/>
        </w:rPr>
        <w:t>1.</w:t>
      </w:r>
      <w:r w:rsidR="00452962" w:rsidRPr="00AC4D88">
        <w:rPr>
          <w:bCs/>
          <w:sz w:val="28"/>
          <w:szCs w:val="28"/>
        </w:rPr>
        <w:t>2</w:t>
      </w:r>
      <w:r w:rsidR="00082E78" w:rsidRPr="00AC4D88">
        <w:rPr>
          <w:bCs/>
          <w:sz w:val="28"/>
          <w:szCs w:val="28"/>
        </w:rPr>
        <w:t xml:space="preserve">. </w:t>
      </w:r>
      <w:r w:rsidR="00552967" w:rsidRPr="00AC4D88">
        <w:rPr>
          <w:bCs/>
          <w:sz w:val="28"/>
          <w:szCs w:val="28"/>
        </w:rPr>
        <w:t xml:space="preserve">Дополнить </w:t>
      </w:r>
      <w:r w:rsidR="00082E78" w:rsidRPr="00AC4D88">
        <w:rPr>
          <w:bCs/>
          <w:sz w:val="28"/>
          <w:szCs w:val="28"/>
        </w:rPr>
        <w:t>статью 33</w:t>
      </w:r>
      <w:r w:rsidR="00552967" w:rsidRPr="00AC4D88">
        <w:rPr>
          <w:bCs/>
          <w:sz w:val="28"/>
          <w:szCs w:val="28"/>
        </w:rPr>
        <w:t xml:space="preserve"> Устава </w:t>
      </w:r>
      <w:r w:rsidRPr="00AC4D88">
        <w:rPr>
          <w:bCs/>
          <w:sz w:val="28"/>
          <w:szCs w:val="28"/>
        </w:rPr>
        <w:t>«Депутат</w:t>
      </w:r>
      <w:r w:rsidR="00082E78" w:rsidRPr="00AC4D88">
        <w:rPr>
          <w:bCs/>
          <w:sz w:val="28"/>
          <w:szCs w:val="28"/>
        </w:rPr>
        <w:t>ы</w:t>
      </w:r>
      <w:r w:rsidRPr="00AC4D88">
        <w:rPr>
          <w:bCs/>
          <w:sz w:val="28"/>
          <w:szCs w:val="28"/>
        </w:rPr>
        <w:t xml:space="preserve"> Совета депутатов </w:t>
      </w:r>
      <w:r w:rsidR="00610A95">
        <w:rPr>
          <w:bCs/>
          <w:sz w:val="28"/>
          <w:szCs w:val="28"/>
        </w:rPr>
        <w:t>Желе</w:t>
      </w:r>
      <w:r w:rsidR="00610A95">
        <w:rPr>
          <w:bCs/>
          <w:sz w:val="28"/>
          <w:szCs w:val="28"/>
        </w:rPr>
        <w:t>з</w:t>
      </w:r>
      <w:r w:rsidR="00610A95">
        <w:rPr>
          <w:bCs/>
          <w:sz w:val="28"/>
          <w:szCs w:val="28"/>
        </w:rPr>
        <w:t>ковского</w:t>
      </w:r>
      <w:r w:rsidR="00C72629" w:rsidRPr="00AC4D88">
        <w:rPr>
          <w:bCs/>
          <w:sz w:val="28"/>
          <w:szCs w:val="28"/>
        </w:rPr>
        <w:t xml:space="preserve"> </w:t>
      </w:r>
      <w:r w:rsidR="00082E78" w:rsidRPr="00AC4D88">
        <w:rPr>
          <w:bCs/>
          <w:sz w:val="28"/>
          <w:szCs w:val="28"/>
        </w:rPr>
        <w:t>сельского поселения</w:t>
      </w:r>
      <w:r w:rsidR="00552967" w:rsidRPr="00AC4D88">
        <w:rPr>
          <w:bCs/>
          <w:sz w:val="28"/>
          <w:szCs w:val="28"/>
        </w:rPr>
        <w:t>»</w:t>
      </w:r>
      <w:r w:rsidR="00552967" w:rsidRPr="00AC4D88">
        <w:rPr>
          <w:b/>
          <w:bCs/>
          <w:sz w:val="28"/>
          <w:szCs w:val="28"/>
        </w:rPr>
        <w:t xml:space="preserve"> </w:t>
      </w:r>
      <w:r w:rsidR="00552967" w:rsidRPr="00AC4D88">
        <w:rPr>
          <w:bCs/>
          <w:sz w:val="28"/>
          <w:szCs w:val="28"/>
        </w:rPr>
        <w:t xml:space="preserve">пунктом </w:t>
      </w:r>
      <w:r w:rsidR="00442012" w:rsidRPr="00AC4D88">
        <w:rPr>
          <w:bCs/>
          <w:sz w:val="28"/>
          <w:szCs w:val="28"/>
        </w:rPr>
        <w:t>3</w:t>
      </w:r>
      <w:r w:rsidR="00552967" w:rsidRPr="00AC4D88">
        <w:rPr>
          <w:bCs/>
          <w:sz w:val="28"/>
          <w:szCs w:val="28"/>
        </w:rPr>
        <w:t>.1</w:t>
      </w:r>
      <w:r w:rsidR="00442012" w:rsidRPr="00AC4D88">
        <w:rPr>
          <w:bCs/>
          <w:sz w:val="28"/>
          <w:szCs w:val="28"/>
        </w:rPr>
        <w:t xml:space="preserve"> следующего содержания:</w:t>
      </w:r>
    </w:p>
    <w:p w:rsidR="00DA79AA" w:rsidRPr="00ED45E3" w:rsidRDefault="00552967" w:rsidP="00843E83">
      <w:pPr>
        <w:pStyle w:val="ae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ED45E3">
        <w:rPr>
          <w:bCs/>
          <w:sz w:val="28"/>
          <w:szCs w:val="28"/>
        </w:rPr>
        <w:t>«</w:t>
      </w:r>
      <w:r w:rsidR="00442012" w:rsidRPr="00ED45E3">
        <w:rPr>
          <w:bCs/>
          <w:sz w:val="28"/>
          <w:szCs w:val="28"/>
        </w:rPr>
        <w:t>3</w:t>
      </w:r>
      <w:r w:rsidR="002A3EE3" w:rsidRPr="00ED45E3">
        <w:rPr>
          <w:bCs/>
          <w:sz w:val="28"/>
          <w:szCs w:val="28"/>
        </w:rPr>
        <w:t>.</w:t>
      </w:r>
      <w:r w:rsidRPr="00ED45E3">
        <w:rPr>
          <w:bCs/>
          <w:sz w:val="28"/>
          <w:szCs w:val="28"/>
        </w:rPr>
        <w:t>1.</w:t>
      </w:r>
      <w:r w:rsidR="002A3EE3" w:rsidRPr="00ED45E3">
        <w:rPr>
          <w:bCs/>
          <w:sz w:val="28"/>
          <w:szCs w:val="28"/>
        </w:rPr>
        <w:t xml:space="preserve"> </w:t>
      </w:r>
      <w:proofErr w:type="gramStart"/>
      <w:r w:rsidR="00DA79AA" w:rsidRPr="00ED45E3">
        <w:rPr>
          <w:bCs/>
          <w:sz w:val="28"/>
          <w:szCs w:val="28"/>
        </w:rPr>
        <w:t xml:space="preserve">Депутату Совета депутатов </w:t>
      </w:r>
      <w:r w:rsidR="00610A95" w:rsidRPr="00ED45E3">
        <w:rPr>
          <w:bCs/>
          <w:sz w:val="28"/>
          <w:szCs w:val="28"/>
        </w:rPr>
        <w:t>Железковского</w:t>
      </w:r>
      <w:r w:rsidR="00DA79AA" w:rsidRPr="00ED45E3">
        <w:rPr>
          <w:bCs/>
          <w:sz w:val="28"/>
          <w:szCs w:val="28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</w:t>
      </w:r>
      <w:r w:rsidR="00DA79AA" w:rsidRPr="00ED45E3">
        <w:rPr>
          <w:bCs/>
          <w:sz w:val="28"/>
          <w:szCs w:val="28"/>
        </w:rPr>
        <w:t>о</w:t>
      </w:r>
      <w:r w:rsidR="00DA79AA" w:rsidRPr="00ED45E3">
        <w:rPr>
          <w:bCs/>
          <w:sz w:val="28"/>
          <w:szCs w:val="28"/>
        </w:rPr>
        <w:t>рого устанавливается настоящим Уставом в соответствии с областным зак</w:t>
      </w:r>
      <w:r w:rsidR="00DA79AA" w:rsidRPr="00ED45E3">
        <w:rPr>
          <w:bCs/>
          <w:sz w:val="28"/>
          <w:szCs w:val="28"/>
        </w:rPr>
        <w:t>о</w:t>
      </w:r>
      <w:r w:rsidR="00DA79AA" w:rsidRPr="00ED45E3">
        <w:rPr>
          <w:bCs/>
          <w:sz w:val="28"/>
          <w:szCs w:val="28"/>
        </w:rPr>
        <w:t>ном Новгородской области от 12 июля 2007 года № 140-ОЗ «О некоторых вопросах правового регулирования деятельности лиц, замещающих муниц</w:t>
      </w:r>
      <w:r w:rsidR="00DA79AA" w:rsidRPr="00ED45E3">
        <w:rPr>
          <w:bCs/>
          <w:sz w:val="28"/>
          <w:szCs w:val="28"/>
        </w:rPr>
        <w:t>и</w:t>
      </w:r>
      <w:r w:rsidR="00DA79AA" w:rsidRPr="00ED45E3">
        <w:rPr>
          <w:bCs/>
          <w:sz w:val="28"/>
          <w:szCs w:val="28"/>
        </w:rPr>
        <w:lastRenderedPageBreak/>
        <w:t>пальные должности  и депутатов представительных органов муниципальных образований, осуществляющих свои полномочия на непостоянной основе</w:t>
      </w:r>
      <w:proofErr w:type="gramEnd"/>
      <w:r w:rsidR="00DA79AA" w:rsidRPr="00ED45E3">
        <w:rPr>
          <w:bCs/>
          <w:sz w:val="28"/>
          <w:szCs w:val="28"/>
        </w:rPr>
        <w:t>» и составляет в совокупности два  рабочих дня в месяц</w:t>
      </w:r>
      <w:r w:rsidRPr="00ED45E3">
        <w:rPr>
          <w:bCs/>
          <w:sz w:val="28"/>
          <w:szCs w:val="28"/>
        </w:rPr>
        <w:t>»</w:t>
      </w:r>
    </w:p>
    <w:p w:rsidR="00944070" w:rsidRPr="00AC4D88" w:rsidRDefault="00944070" w:rsidP="00552967">
      <w:pPr>
        <w:widowControl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4F6D4E" w:rsidRPr="004F6D4E" w:rsidRDefault="007F3340" w:rsidP="004F6D4E">
      <w:pPr>
        <w:pStyle w:val="ae"/>
        <w:spacing w:before="0" w:beforeAutospacing="0" w:after="0" w:afterAutospacing="0"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F6D4E" w:rsidRPr="004F6D4E">
        <w:rPr>
          <w:bCs/>
          <w:sz w:val="28"/>
          <w:szCs w:val="28"/>
        </w:rPr>
        <w:t xml:space="preserve">. Направить изменения в Устав  </w:t>
      </w:r>
      <w:r w:rsidR="00610A95">
        <w:rPr>
          <w:bCs/>
          <w:sz w:val="28"/>
          <w:szCs w:val="28"/>
        </w:rPr>
        <w:t>Железковского</w:t>
      </w:r>
      <w:r w:rsidR="00C72629">
        <w:rPr>
          <w:bCs/>
          <w:sz w:val="28"/>
          <w:szCs w:val="28"/>
        </w:rPr>
        <w:t xml:space="preserve"> </w:t>
      </w:r>
      <w:r w:rsidR="00782769">
        <w:rPr>
          <w:bCs/>
          <w:sz w:val="28"/>
          <w:szCs w:val="28"/>
        </w:rPr>
        <w:t xml:space="preserve">сельского поселения </w:t>
      </w:r>
      <w:r w:rsidR="004F6D4E" w:rsidRPr="004F6D4E">
        <w:rPr>
          <w:bCs/>
          <w:sz w:val="28"/>
          <w:szCs w:val="28"/>
        </w:rPr>
        <w:t>на государственную регистрацию в Управление Министерства юстиции Ро</w:t>
      </w:r>
      <w:r w:rsidR="004F6D4E" w:rsidRPr="004F6D4E">
        <w:rPr>
          <w:bCs/>
          <w:sz w:val="28"/>
          <w:szCs w:val="28"/>
        </w:rPr>
        <w:t>с</w:t>
      </w:r>
      <w:r w:rsidR="004F6D4E" w:rsidRPr="004F6D4E">
        <w:rPr>
          <w:bCs/>
          <w:sz w:val="28"/>
          <w:szCs w:val="28"/>
        </w:rPr>
        <w:t>сийской Федерации по Новгородской области.</w:t>
      </w:r>
    </w:p>
    <w:p w:rsidR="002A3EE3" w:rsidRDefault="007F3340" w:rsidP="004F6D4E">
      <w:pPr>
        <w:pStyle w:val="ae"/>
        <w:spacing w:before="0" w:beforeAutospacing="0" w:after="0" w:afterAutospacing="0" w:line="340" w:lineRule="atLeast"/>
        <w:ind w:firstLine="709"/>
        <w:jc w:val="both"/>
      </w:pPr>
      <w:r>
        <w:rPr>
          <w:bCs/>
          <w:sz w:val="28"/>
          <w:szCs w:val="28"/>
        </w:rPr>
        <w:t>3</w:t>
      </w:r>
      <w:r w:rsidR="004F6D4E" w:rsidRPr="004F6D4E">
        <w:rPr>
          <w:bCs/>
          <w:sz w:val="28"/>
          <w:szCs w:val="28"/>
        </w:rPr>
        <w:t>. Настоящее решение вступает  в силу после его государственной р</w:t>
      </w:r>
      <w:r w:rsidR="004F6D4E" w:rsidRPr="004F6D4E">
        <w:rPr>
          <w:bCs/>
          <w:sz w:val="28"/>
          <w:szCs w:val="28"/>
        </w:rPr>
        <w:t>е</w:t>
      </w:r>
      <w:r w:rsidR="004F6D4E" w:rsidRPr="004F6D4E">
        <w:rPr>
          <w:bCs/>
          <w:sz w:val="28"/>
          <w:szCs w:val="28"/>
        </w:rPr>
        <w:t>гистрации и официального опубликования в</w:t>
      </w:r>
      <w:r w:rsidR="00782769">
        <w:rPr>
          <w:bCs/>
          <w:sz w:val="28"/>
          <w:szCs w:val="28"/>
        </w:rPr>
        <w:t xml:space="preserve"> бюллетене </w:t>
      </w:r>
      <w:r w:rsidR="004F6D4E" w:rsidRPr="004F6D4E">
        <w:rPr>
          <w:bCs/>
          <w:sz w:val="28"/>
          <w:szCs w:val="28"/>
        </w:rPr>
        <w:t>«Офи</w:t>
      </w:r>
      <w:r w:rsidR="002A3EE3">
        <w:rPr>
          <w:bCs/>
          <w:sz w:val="28"/>
          <w:szCs w:val="28"/>
        </w:rPr>
        <w:t>циальный  вестник</w:t>
      </w:r>
      <w:r w:rsidR="00782769">
        <w:rPr>
          <w:bCs/>
          <w:sz w:val="28"/>
          <w:szCs w:val="28"/>
        </w:rPr>
        <w:t xml:space="preserve"> </w:t>
      </w:r>
      <w:r w:rsidR="00610A95">
        <w:rPr>
          <w:bCs/>
          <w:sz w:val="28"/>
          <w:szCs w:val="28"/>
        </w:rPr>
        <w:t>Железковского</w:t>
      </w:r>
      <w:r w:rsidR="00C72629">
        <w:rPr>
          <w:bCs/>
          <w:sz w:val="28"/>
          <w:szCs w:val="28"/>
        </w:rPr>
        <w:t xml:space="preserve"> </w:t>
      </w:r>
      <w:r w:rsidR="00782769">
        <w:rPr>
          <w:bCs/>
          <w:sz w:val="28"/>
          <w:szCs w:val="28"/>
        </w:rPr>
        <w:t>сельского поселения</w:t>
      </w:r>
      <w:r w:rsidR="002A3EE3">
        <w:rPr>
          <w:bCs/>
          <w:sz w:val="28"/>
          <w:szCs w:val="28"/>
        </w:rPr>
        <w:t>».</w:t>
      </w:r>
      <w:r w:rsidRPr="007F3340">
        <w:t xml:space="preserve"> </w:t>
      </w:r>
    </w:p>
    <w:p w:rsidR="00782769" w:rsidRDefault="007F3340" w:rsidP="00782769">
      <w:pPr>
        <w:pStyle w:val="ae"/>
        <w:spacing w:before="0" w:beforeAutospacing="0" w:after="0" w:afterAutospacing="0" w:line="340" w:lineRule="atLeast"/>
        <w:ind w:firstLine="709"/>
        <w:jc w:val="both"/>
      </w:pPr>
      <w:r>
        <w:rPr>
          <w:bCs/>
          <w:sz w:val="28"/>
          <w:szCs w:val="28"/>
        </w:rPr>
        <w:t>4</w:t>
      </w:r>
      <w:r w:rsidR="004F6D4E" w:rsidRPr="004F6D4E">
        <w:rPr>
          <w:bCs/>
          <w:sz w:val="28"/>
          <w:szCs w:val="28"/>
        </w:rPr>
        <w:t xml:space="preserve">. Опубликовать решение </w:t>
      </w:r>
      <w:r w:rsidR="00782769" w:rsidRPr="004F6D4E">
        <w:rPr>
          <w:bCs/>
          <w:sz w:val="28"/>
          <w:szCs w:val="28"/>
        </w:rPr>
        <w:t>в</w:t>
      </w:r>
      <w:r w:rsidR="00782769">
        <w:rPr>
          <w:bCs/>
          <w:sz w:val="28"/>
          <w:szCs w:val="28"/>
        </w:rPr>
        <w:t xml:space="preserve"> бюллетене </w:t>
      </w:r>
      <w:r w:rsidR="00782769" w:rsidRPr="004F6D4E">
        <w:rPr>
          <w:bCs/>
          <w:sz w:val="28"/>
          <w:szCs w:val="28"/>
        </w:rPr>
        <w:t>«Офи</w:t>
      </w:r>
      <w:r w:rsidR="00C72629">
        <w:rPr>
          <w:bCs/>
          <w:sz w:val="28"/>
          <w:szCs w:val="28"/>
        </w:rPr>
        <w:t xml:space="preserve">циальный  вестник </w:t>
      </w:r>
      <w:r w:rsidR="00610A95">
        <w:rPr>
          <w:bCs/>
          <w:sz w:val="28"/>
          <w:szCs w:val="28"/>
        </w:rPr>
        <w:t>Желе</w:t>
      </w:r>
      <w:r w:rsidR="00610A95">
        <w:rPr>
          <w:bCs/>
          <w:sz w:val="28"/>
          <w:szCs w:val="28"/>
        </w:rPr>
        <w:t>з</w:t>
      </w:r>
      <w:r w:rsidR="00610A95">
        <w:rPr>
          <w:bCs/>
          <w:sz w:val="28"/>
          <w:szCs w:val="28"/>
        </w:rPr>
        <w:t>ковского</w:t>
      </w:r>
      <w:r w:rsidR="00782769">
        <w:rPr>
          <w:bCs/>
          <w:sz w:val="28"/>
          <w:szCs w:val="28"/>
        </w:rPr>
        <w:t xml:space="preserve"> сельского поселения».</w:t>
      </w:r>
      <w:r w:rsidR="00782769" w:rsidRPr="007F3340">
        <w:t xml:space="preserve"> </w:t>
      </w:r>
    </w:p>
    <w:p w:rsidR="004F6D4E" w:rsidRDefault="004F6D4E" w:rsidP="004F6D4E">
      <w:pPr>
        <w:pStyle w:val="ae"/>
        <w:spacing w:before="0" w:beforeAutospacing="0" w:after="0" w:afterAutospacing="0" w:line="340" w:lineRule="atLeast"/>
        <w:ind w:firstLine="709"/>
        <w:jc w:val="both"/>
        <w:rPr>
          <w:bCs/>
          <w:sz w:val="28"/>
          <w:szCs w:val="28"/>
        </w:rPr>
      </w:pPr>
    </w:p>
    <w:p w:rsidR="001547A5" w:rsidRDefault="001547A5" w:rsidP="001547A5">
      <w:pPr>
        <w:pStyle w:val="ae"/>
        <w:spacing w:before="0" w:beforeAutospacing="0" w:after="0" w:afterAutospacing="0" w:line="340" w:lineRule="atLeast"/>
        <w:ind w:firstLine="0"/>
        <w:jc w:val="both"/>
        <w:rPr>
          <w:b/>
          <w:bCs/>
          <w:sz w:val="28"/>
          <w:szCs w:val="28"/>
        </w:rPr>
      </w:pPr>
    </w:p>
    <w:p w:rsidR="00F62123" w:rsidRPr="001547A5" w:rsidRDefault="00F62123" w:rsidP="001547A5">
      <w:pPr>
        <w:pStyle w:val="ae"/>
        <w:spacing w:before="0" w:beforeAutospacing="0" w:after="0" w:afterAutospacing="0" w:line="340" w:lineRule="atLeast"/>
        <w:ind w:firstLine="0"/>
        <w:jc w:val="both"/>
        <w:rPr>
          <w:b/>
          <w:bCs/>
          <w:sz w:val="28"/>
          <w:szCs w:val="28"/>
        </w:rPr>
      </w:pPr>
    </w:p>
    <w:p w:rsidR="004F6D4E" w:rsidRPr="00C72629" w:rsidRDefault="00782769" w:rsidP="00CF1F8E">
      <w:pPr>
        <w:spacing w:before="120" w:after="120" w:line="240" w:lineRule="exact"/>
        <w:rPr>
          <w:b/>
          <w:sz w:val="28"/>
          <w:szCs w:val="28"/>
        </w:rPr>
      </w:pPr>
      <w:r w:rsidRPr="00C72629">
        <w:rPr>
          <w:b/>
          <w:sz w:val="28"/>
          <w:szCs w:val="28"/>
        </w:rPr>
        <w:t>Глава сельского поселения</w:t>
      </w:r>
      <w:r w:rsidRPr="00C72629">
        <w:rPr>
          <w:b/>
          <w:sz w:val="28"/>
          <w:szCs w:val="28"/>
        </w:rPr>
        <w:tab/>
      </w:r>
      <w:r w:rsidRPr="00C72629">
        <w:rPr>
          <w:b/>
          <w:sz w:val="28"/>
          <w:szCs w:val="28"/>
        </w:rPr>
        <w:tab/>
      </w:r>
      <w:r w:rsidRPr="00C72629">
        <w:rPr>
          <w:b/>
          <w:sz w:val="28"/>
          <w:szCs w:val="28"/>
        </w:rPr>
        <w:tab/>
      </w:r>
      <w:r w:rsidR="00C72629">
        <w:rPr>
          <w:b/>
          <w:sz w:val="28"/>
          <w:szCs w:val="28"/>
        </w:rPr>
        <w:t xml:space="preserve">                 </w:t>
      </w:r>
      <w:r w:rsidRPr="00C72629">
        <w:rPr>
          <w:b/>
          <w:sz w:val="28"/>
          <w:szCs w:val="28"/>
        </w:rPr>
        <w:tab/>
      </w:r>
      <w:r w:rsidR="00547286">
        <w:rPr>
          <w:b/>
          <w:sz w:val="28"/>
          <w:szCs w:val="28"/>
        </w:rPr>
        <w:t xml:space="preserve">Т.А. </w:t>
      </w:r>
      <w:proofErr w:type="spellStart"/>
      <w:r w:rsidR="00547286">
        <w:rPr>
          <w:b/>
          <w:sz w:val="28"/>
          <w:szCs w:val="28"/>
        </w:rPr>
        <w:t>Долотова</w:t>
      </w:r>
      <w:proofErr w:type="spellEnd"/>
    </w:p>
    <w:sectPr w:rsidR="004F6D4E" w:rsidRPr="00C72629" w:rsidSect="00B43ED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304623B1"/>
    <w:multiLevelType w:val="hybridMultilevel"/>
    <w:tmpl w:val="A2868F2E"/>
    <w:lvl w:ilvl="0" w:tplc="EEDC25B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FE493A"/>
    <w:multiLevelType w:val="hybridMultilevel"/>
    <w:tmpl w:val="A85EBAEE"/>
    <w:lvl w:ilvl="0" w:tplc="B8B0C4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F07"/>
    <w:rsid w:val="00001834"/>
    <w:rsid w:val="00014073"/>
    <w:rsid w:val="00081A1E"/>
    <w:rsid w:val="00082E78"/>
    <w:rsid w:val="000970A1"/>
    <w:rsid w:val="000D2BEA"/>
    <w:rsid w:val="000E1BC8"/>
    <w:rsid w:val="000E558C"/>
    <w:rsid w:val="00103381"/>
    <w:rsid w:val="0010409B"/>
    <w:rsid w:val="00111DF5"/>
    <w:rsid w:val="001547A5"/>
    <w:rsid w:val="0016118B"/>
    <w:rsid w:val="00166BB4"/>
    <w:rsid w:val="00176DBC"/>
    <w:rsid w:val="001C3416"/>
    <w:rsid w:val="001D296D"/>
    <w:rsid w:val="001F2D30"/>
    <w:rsid w:val="00211B1A"/>
    <w:rsid w:val="002130A6"/>
    <w:rsid w:val="00232030"/>
    <w:rsid w:val="00242DEE"/>
    <w:rsid w:val="002A3EE3"/>
    <w:rsid w:val="00316BD2"/>
    <w:rsid w:val="00336CBC"/>
    <w:rsid w:val="003E349F"/>
    <w:rsid w:val="003E4B4C"/>
    <w:rsid w:val="003F38F4"/>
    <w:rsid w:val="00415509"/>
    <w:rsid w:val="00442012"/>
    <w:rsid w:val="00442C29"/>
    <w:rsid w:val="00452962"/>
    <w:rsid w:val="004D7978"/>
    <w:rsid w:val="004F6D4E"/>
    <w:rsid w:val="0051046D"/>
    <w:rsid w:val="00547286"/>
    <w:rsid w:val="00552967"/>
    <w:rsid w:val="005A4FA3"/>
    <w:rsid w:val="00610A95"/>
    <w:rsid w:val="00613779"/>
    <w:rsid w:val="00667CE4"/>
    <w:rsid w:val="006B44D5"/>
    <w:rsid w:val="006F72D0"/>
    <w:rsid w:val="0072551B"/>
    <w:rsid w:val="00745483"/>
    <w:rsid w:val="007567A5"/>
    <w:rsid w:val="0076496C"/>
    <w:rsid w:val="00782769"/>
    <w:rsid w:val="007D78AF"/>
    <w:rsid w:val="007F3340"/>
    <w:rsid w:val="00843E83"/>
    <w:rsid w:val="00861B5B"/>
    <w:rsid w:val="00873F5E"/>
    <w:rsid w:val="008E4F07"/>
    <w:rsid w:val="008E58F5"/>
    <w:rsid w:val="00944070"/>
    <w:rsid w:val="00955977"/>
    <w:rsid w:val="009C356C"/>
    <w:rsid w:val="009D3668"/>
    <w:rsid w:val="009E4831"/>
    <w:rsid w:val="00A3165B"/>
    <w:rsid w:val="00A51FF2"/>
    <w:rsid w:val="00AC4D88"/>
    <w:rsid w:val="00AE7BCF"/>
    <w:rsid w:val="00B1249E"/>
    <w:rsid w:val="00B2426B"/>
    <w:rsid w:val="00B43ED9"/>
    <w:rsid w:val="00C04CE9"/>
    <w:rsid w:val="00C17712"/>
    <w:rsid w:val="00C42751"/>
    <w:rsid w:val="00C72629"/>
    <w:rsid w:val="00CF1F8E"/>
    <w:rsid w:val="00D54000"/>
    <w:rsid w:val="00D71BB8"/>
    <w:rsid w:val="00DA79AA"/>
    <w:rsid w:val="00EB7603"/>
    <w:rsid w:val="00EC7284"/>
    <w:rsid w:val="00ED45E3"/>
    <w:rsid w:val="00EE0D0F"/>
    <w:rsid w:val="00EE3C77"/>
    <w:rsid w:val="00EE7DBD"/>
    <w:rsid w:val="00F20C60"/>
    <w:rsid w:val="00F62123"/>
    <w:rsid w:val="00FD529A"/>
    <w:rsid w:val="00FE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0A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72629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A9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249E"/>
    <w:rPr>
      <w:b/>
      <w:bCs/>
    </w:rPr>
  </w:style>
  <w:style w:type="paragraph" w:styleId="a4">
    <w:name w:val="No Spacing"/>
    <w:uiPriority w:val="1"/>
    <w:qFormat/>
    <w:rsid w:val="00B1249E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B124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6">
    <w:name w:val="Знак Знак Знак Знак"/>
    <w:basedOn w:val="a"/>
    <w:rsid w:val="008E4F07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aliases w:val="Нумерованный список !!,Надин стиль,Основной текст 1,Основной текст без отступа"/>
    <w:basedOn w:val="a"/>
    <w:link w:val="a8"/>
    <w:rsid w:val="0016118B"/>
    <w:pPr>
      <w:ind w:firstLine="708"/>
      <w:jc w:val="both"/>
    </w:pPr>
    <w:rPr>
      <w:sz w:val="28"/>
      <w:szCs w:val="20"/>
      <w:lang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7"/>
    <w:rsid w:val="0016118B"/>
    <w:rPr>
      <w:rFonts w:ascii="Times New Roman" w:eastAsia="Times New Roman" w:hAnsi="Times New Roman"/>
      <w:sz w:val="28"/>
    </w:rPr>
  </w:style>
  <w:style w:type="paragraph" w:styleId="a9">
    <w:name w:val="Body Text"/>
    <w:aliases w:val=" Знак"/>
    <w:basedOn w:val="a"/>
    <w:link w:val="aa"/>
    <w:rsid w:val="0016118B"/>
    <w:rPr>
      <w:sz w:val="28"/>
      <w:szCs w:val="20"/>
      <w:lang/>
    </w:rPr>
  </w:style>
  <w:style w:type="character" w:customStyle="1" w:styleId="aa">
    <w:name w:val="Основной текст Знак"/>
    <w:aliases w:val=" Знак Знак"/>
    <w:link w:val="a9"/>
    <w:rsid w:val="0016118B"/>
    <w:rPr>
      <w:rFonts w:ascii="Times New Roman" w:eastAsia="Times New Roman" w:hAnsi="Times New Roman"/>
      <w:sz w:val="28"/>
    </w:rPr>
  </w:style>
  <w:style w:type="paragraph" w:customStyle="1" w:styleId="Style3">
    <w:name w:val="Style3"/>
    <w:basedOn w:val="a"/>
    <w:rsid w:val="0016118B"/>
    <w:pPr>
      <w:widowControl w:val="0"/>
      <w:autoSpaceDE w:val="0"/>
      <w:autoSpaceDN w:val="0"/>
      <w:adjustRightInd w:val="0"/>
      <w:spacing w:line="323" w:lineRule="exact"/>
      <w:ind w:firstLine="523"/>
      <w:jc w:val="both"/>
    </w:pPr>
    <w:rPr>
      <w:rFonts w:ascii="Calibri" w:hAnsi="Calibri"/>
    </w:rPr>
  </w:style>
  <w:style w:type="paragraph" w:customStyle="1" w:styleId="Style4">
    <w:name w:val="Style4"/>
    <w:basedOn w:val="a"/>
    <w:rsid w:val="0016118B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</w:rPr>
  </w:style>
  <w:style w:type="character" w:customStyle="1" w:styleId="FontStyle12">
    <w:name w:val="Font Style12"/>
    <w:rsid w:val="0016118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16118B"/>
    <w:pPr>
      <w:widowControl w:val="0"/>
      <w:autoSpaceDE w:val="0"/>
      <w:autoSpaceDN w:val="0"/>
      <w:adjustRightInd w:val="0"/>
      <w:spacing w:line="242" w:lineRule="exact"/>
      <w:jc w:val="center"/>
    </w:pPr>
  </w:style>
  <w:style w:type="character" w:customStyle="1" w:styleId="FontStyle11">
    <w:name w:val="Font Style11"/>
    <w:rsid w:val="0016118B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link w:val="2"/>
    <w:rsid w:val="0016118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16118B"/>
    <w:pPr>
      <w:shd w:val="clear" w:color="auto" w:fill="FFFFFF"/>
      <w:spacing w:before="120" w:after="240" w:line="0" w:lineRule="atLeast"/>
      <w:jc w:val="center"/>
    </w:pPr>
    <w:rPr>
      <w:rFonts w:ascii="Calibri" w:eastAsia="Calibri" w:hAnsi="Calibri"/>
      <w:sz w:val="27"/>
      <w:szCs w:val="27"/>
      <w:shd w:val="clear" w:color="auto" w:fill="FFFFFF"/>
      <w:lang/>
    </w:rPr>
  </w:style>
  <w:style w:type="character" w:customStyle="1" w:styleId="11">
    <w:name w:val="Заголовок №1_"/>
    <w:link w:val="12"/>
    <w:rsid w:val="0016118B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6118B"/>
    <w:pPr>
      <w:shd w:val="clear" w:color="auto" w:fill="FFFFFF"/>
      <w:spacing w:before="720" w:line="317" w:lineRule="exact"/>
      <w:outlineLvl w:val="0"/>
    </w:pPr>
    <w:rPr>
      <w:rFonts w:ascii="Calibri" w:eastAsia="Calibri" w:hAnsi="Calibri"/>
      <w:sz w:val="27"/>
      <w:szCs w:val="27"/>
      <w:shd w:val="clear" w:color="auto" w:fill="FFFFFF"/>
      <w:lang/>
    </w:rPr>
  </w:style>
  <w:style w:type="paragraph" w:styleId="20">
    <w:name w:val="Body Text First Indent 2"/>
    <w:basedOn w:val="a7"/>
    <w:link w:val="21"/>
    <w:rsid w:val="0016118B"/>
    <w:pPr>
      <w:spacing w:after="120"/>
      <w:ind w:left="283" w:firstLine="210"/>
      <w:jc w:val="left"/>
    </w:pPr>
    <w:rPr>
      <w:sz w:val="20"/>
    </w:rPr>
  </w:style>
  <w:style w:type="character" w:customStyle="1" w:styleId="21">
    <w:name w:val="Красная строка 2 Знак"/>
    <w:basedOn w:val="a8"/>
    <w:link w:val="20"/>
    <w:rsid w:val="0016118B"/>
  </w:style>
  <w:style w:type="paragraph" w:styleId="ac">
    <w:name w:val="Balloon Text"/>
    <w:basedOn w:val="a"/>
    <w:link w:val="ad"/>
    <w:uiPriority w:val="99"/>
    <w:semiHidden/>
    <w:unhideWhenUsed/>
    <w:rsid w:val="00014073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014073"/>
    <w:rPr>
      <w:rFonts w:ascii="Tahoma" w:eastAsia="Times New Roman" w:hAnsi="Tahoma" w:cs="Tahoma"/>
      <w:sz w:val="16"/>
      <w:szCs w:val="16"/>
    </w:rPr>
  </w:style>
  <w:style w:type="paragraph" w:styleId="ae">
    <w:name w:val="Normal (Web)"/>
    <w:basedOn w:val="a"/>
    <w:rsid w:val="004F6D4E"/>
    <w:pPr>
      <w:spacing w:before="100" w:beforeAutospacing="1" w:after="100" w:afterAutospacing="1"/>
      <w:ind w:firstLine="567"/>
    </w:pPr>
  </w:style>
  <w:style w:type="paragraph" w:customStyle="1" w:styleId="30">
    <w:name w:val="Знак Знак3 Знак Знак Знак"/>
    <w:basedOn w:val="a"/>
    <w:rsid w:val="004F6D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10A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610A95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Наталья Владимировна</dc:creator>
  <cp:lastModifiedBy>Железково</cp:lastModifiedBy>
  <cp:revision>4</cp:revision>
  <cp:lastPrinted>2020-11-23T07:36:00Z</cp:lastPrinted>
  <dcterms:created xsi:type="dcterms:W3CDTF">2021-08-20T05:41:00Z</dcterms:created>
  <dcterms:modified xsi:type="dcterms:W3CDTF">2021-08-20T05:46:00Z</dcterms:modified>
</cp:coreProperties>
</file>