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B" w:rsidRDefault="004F6025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F602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7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7432EB" w:rsidRDefault="00035001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7ED9" w:rsidRPr="00B97ED9" w:rsidRDefault="00B97ED9" w:rsidP="00B97ED9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Российская    Федерация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97ED9">
        <w:rPr>
          <w:rFonts w:ascii="Times New Roman" w:hAnsi="Times New Roman"/>
          <w:b/>
          <w:sz w:val="32"/>
          <w:szCs w:val="32"/>
        </w:rPr>
        <w:t>Боровичский</w:t>
      </w:r>
      <w:proofErr w:type="spellEnd"/>
      <w:r w:rsidRPr="00B97ED9">
        <w:rPr>
          <w:rFonts w:ascii="Times New Roman" w:hAnsi="Times New Roman"/>
          <w:b/>
          <w:sz w:val="32"/>
          <w:szCs w:val="32"/>
        </w:rPr>
        <w:t xml:space="preserve">  район    Новгородская  область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Администрация  Железковского  сельского  поселения</w:t>
      </w:r>
    </w:p>
    <w:p w:rsidR="00B97ED9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183529" w:rsidRDefault="00183529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183529" w:rsidRDefault="00183529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183529" w:rsidRDefault="00183529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Pr="003B48EB" w:rsidRDefault="003726BA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23.09</w:t>
      </w:r>
      <w:r w:rsidR="007432EB">
        <w:rPr>
          <w:rFonts w:ascii="Times New Roman" w:hAnsi="Times New Roman"/>
          <w:b/>
          <w:kern w:val="2"/>
          <w:sz w:val="28"/>
          <w:szCs w:val="28"/>
          <w:lang w:eastAsia="ru-RU"/>
        </w:rPr>
        <w:t>.2021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 w:rsidR="007432EB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118</w:t>
      </w:r>
    </w:p>
    <w:p w:rsidR="00B97ED9" w:rsidRPr="00677399" w:rsidRDefault="00B97ED9" w:rsidP="006773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739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677399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bookmarkStart w:id="0" w:name="sub_1"/>
      <w:r w:rsidRPr="00E31832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оказания консультационной и организационной поддержки субъектам малого и среднего предпринимательства на территории </w:t>
      </w:r>
      <w:r>
        <w:rPr>
          <w:rFonts w:ascii="Times New Roman" w:hAnsi="Times New Roman"/>
          <w:b/>
          <w:bCs/>
          <w:sz w:val="28"/>
          <w:szCs w:val="28"/>
        </w:rPr>
        <w:t>Железковского</w:t>
      </w:r>
      <w:r w:rsidRPr="00E31832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В соответствии со статьей 11 Федерального закона от 24 июля 2007 года № 209-ФЗ «О развитии малого и среднего предпринимательства в Российской Федерации», Устава 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Железковского </w:t>
      </w:r>
      <w:r w:rsidRPr="00E31832">
        <w:rPr>
          <w:rFonts w:ascii="Times New Roman" w:hAnsi="Times New Roman"/>
          <w:sz w:val="28"/>
          <w:szCs w:val="28"/>
        </w:rPr>
        <w:t xml:space="preserve">сельского поселения, Администрация 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Железковского </w:t>
      </w:r>
      <w:r w:rsidRPr="00E3183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31832">
        <w:rPr>
          <w:rFonts w:ascii="Times New Roman" w:hAnsi="Times New Roman"/>
          <w:b/>
          <w:sz w:val="28"/>
          <w:szCs w:val="28"/>
        </w:rPr>
        <w:t>ПОСТАНОВЛЯЕТ: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sr-Cyrl-CS"/>
        </w:rPr>
      </w:pPr>
      <w:r w:rsidRPr="00E31832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r:id="rId8" w:anchor="Par34#Par34" w:history="1">
        <w:r w:rsidRPr="003726B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 w:rsidRPr="003726BA">
        <w:rPr>
          <w:rFonts w:ascii="Times New Roman" w:hAnsi="Times New Roman"/>
          <w:sz w:val="28"/>
          <w:szCs w:val="28"/>
        </w:rPr>
        <w:t xml:space="preserve"> </w:t>
      </w:r>
      <w:r w:rsidRPr="00E31832">
        <w:rPr>
          <w:rFonts w:ascii="Times New Roman" w:hAnsi="Times New Roman"/>
          <w:sz w:val="28"/>
          <w:szCs w:val="28"/>
        </w:rPr>
        <w:t xml:space="preserve">оказания консультационной и организационной поддержки субъектам малого и среднего предпринимательства на территории 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Железковского </w:t>
      </w:r>
      <w:r w:rsidRPr="00E31832">
        <w:rPr>
          <w:rFonts w:ascii="Times New Roman" w:hAnsi="Times New Roman"/>
          <w:sz w:val="28"/>
          <w:szCs w:val="28"/>
        </w:rPr>
        <w:t>сельского поселения.</w:t>
      </w:r>
    </w:p>
    <w:p w:rsidR="00EF5B2E" w:rsidRPr="00677399" w:rsidRDefault="00E31832" w:rsidP="00E318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73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EF5B2E" w:rsidRPr="00677399">
        <w:rPr>
          <w:rFonts w:ascii="Times New Roman" w:hAnsi="Times New Roman"/>
          <w:sz w:val="28"/>
          <w:szCs w:val="28"/>
        </w:rPr>
        <w:t xml:space="preserve">. Опубликовать постановление в бюллетене «Официальный вестник </w:t>
      </w:r>
      <w:r w:rsidR="00EF5B2E" w:rsidRPr="00677399">
        <w:rPr>
          <w:rFonts w:ascii="Times New Roman" w:hAnsi="Times New Roman"/>
          <w:sz w:val="28"/>
          <w:szCs w:val="28"/>
          <w:lang w:eastAsia="ru-RU"/>
        </w:rPr>
        <w:t>Железковского</w:t>
      </w:r>
      <w:r w:rsidR="00EF5B2E" w:rsidRPr="00677399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bookmarkEnd w:id="0"/>
    <w:p w:rsidR="00B35F19" w:rsidRDefault="00B35F19" w:rsidP="00C806C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77399" w:rsidRDefault="00677399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bookmarkStart w:id="1" w:name="_GoBack"/>
      <w:bookmarkEnd w:id="1"/>
    </w:p>
    <w:p w:rsidR="00677399" w:rsidRDefault="003726BA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Зам. </w:t>
      </w:r>
      <w:r w:rsidR="007432EB"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</w:t>
      </w: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>ы</w:t>
      </w:r>
      <w:r w:rsidR="007432EB"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>администрации:</w:t>
      </w:r>
      <w:r w:rsidR="007432EB"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</w:t>
      </w:r>
      <w:r w:rsidR="00B97ED9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 w:rsidR="007432EB"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</w:t>
      </w:r>
      <w:r w:rsidR="00B97ED9" w:rsidRPr="00B97ED9">
        <w:rPr>
          <w:rFonts w:ascii="Times New Roman" w:hAnsi="Times New Roman"/>
          <w:b/>
          <w:bCs/>
          <w:sz w:val="28"/>
          <w:szCs w:val="28"/>
        </w:rPr>
        <w:t xml:space="preserve">Т.А. </w:t>
      </w:r>
      <w:r>
        <w:rPr>
          <w:rFonts w:ascii="Times New Roman" w:hAnsi="Times New Roman"/>
          <w:b/>
          <w:bCs/>
          <w:sz w:val="28"/>
          <w:szCs w:val="28"/>
        </w:rPr>
        <w:t>Захарова</w:t>
      </w:r>
      <w:r w:rsidR="007432EB">
        <w:rPr>
          <w:rFonts w:ascii="Times New Roman" w:hAnsi="Times New Roman"/>
          <w:b/>
          <w:sz w:val="28"/>
          <w:szCs w:val="24"/>
          <w:lang w:eastAsia="ru-RU"/>
        </w:rPr>
        <w:t xml:space="preserve">   </w:t>
      </w:r>
    </w:p>
    <w:p w:rsidR="00677399" w:rsidRDefault="00677399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677399" w:rsidRDefault="00677399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E31832" w:rsidRDefault="00E31832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E31832" w:rsidRDefault="00E31832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E31832" w:rsidRDefault="00E31832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E31832" w:rsidRDefault="00E31832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E31832" w:rsidRDefault="00E31832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E31832" w:rsidRDefault="00E31832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E31832" w:rsidRDefault="00E31832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E31832" w:rsidRDefault="00E31832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E31832" w:rsidRDefault="00E31832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E31832" w:rsidRDefault="00E31832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E31832" w:rsidRPr="00E31832" w:rsidRDefault="00E31832" w:rsidP="00E318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Утвержден 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постановлением Администрации сельского поселения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  <w:lang w:val="sr-Cyrl-CS"/>
        </w:rPr>
      </w:pPr>
      <w:r w:rsidRPr="00E31832">
        <w:rPr>
          <w:rFonts w:ascii="Times New Roman" w:hAnsi="Times New Roman"/>
          <w:sz w:val="28"/>
          <w:szCs w:val="28"/>
        </w:rPr>
        <w:t xml:space="preserve">от </w:t>
      </w:r>
      <w:r w:rsidR="003726BA">
        <w:rPr>
          <w:rFonts w:ascii="Times New Roman" w:hAnsi="Times New Roman"/>
          <w:sz w:val="28"/>
          <w:szCs w:val="28"/>
        </w:rPr>
        <w:t>23.09.</w:t>
      </w:r>
      <w:r w:rsidRPr="00E31832">
        <w:rPr>
          <w:rFonts w:ascii="Times New Roman" w:hAnsi="Times New Roman"/>
          <w:sz w:val="28"/>
          <w:szCs w:val="28"/>
        </w:rPr>
        <w:t xml:space="preserve">2021 № </w:t>
      </w:r>
      <w:r w:rsidR="003726BA">
        <w:rPr>
          <w:rFonts w:ascii="Times New Roman" w:hAnsi="Times New Roman"/>
          <w:sz w:val="28"/>
          <w:szCs w:val="28"/>
        </w:rPr>
        <w:t>118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34"/>
      <w:bookmarkEnd w:id="2"/>
      <w:r w:rsidRPr="00E31832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b/>
          <w:bCs/>
          <w:sz w:val="28"/>
          <w:szCs w:val="28"/>
        </w:rPr>
        <w:t xml:space="preserve">оказания консультационной и организационной поддержки </w:t>
      </w:r>
      <w:r w:rsidRPr="00E31832">
        <w:rPr>
          <w:rFonts w:ascii="Times New Roman" w:hAnsi="Times New Roman"/>
          <w:b/>
          <w:sz w:val="28"/>
          <w:szCs w:val="28"/>
        </w:rPr>
        <w:t>субъектам малого и среднего предпринимательства на территории</w:t>
      </w:r>
      <w:r w:rsidRPr="00E318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1832">
        <w:rPr>
          <w:rFonts w:ascii="Times New Roman" w:eastAsia="Arial Unicode MS" w:hAnsi="Times New Roman"/>
          <w:b/>
          <w:bCs/>
          <w:kern w:val="3"/>
          <w:sz w:val="28"/>
          <w:szCs w:val="28"/>
          <w:lang w:eastAsia="zh-CN" w:bidi="hi-IN"/>
        </w:rPr>
        <w:t>Железковского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E31832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8"/>
          <w:szCs w:val="28"/>
        </w:rPr>
      </w:pPr>
      <w:r w:rsidRPr="00E3183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E31832">
        <w:rPr>
          <w:rFonts w:ascii="Times New Roman" w:hAnsi="Times New Roman"/>
          <w:sz w:val="28"/>
          <w:szCs w:val="28"/>
        </w:rPr>
        <w:t xml:space="preserve">Настоящий порядок оказания консультационной и организационной поддержки субъектам малого и среднего предпринимательства на территории 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Железковского </w:t>
      </w:r>
      <w:r w:rsidRPr="00E31832">
        <w:rPr>
          <w:rFonts w:ascii="Times New Roman" w:hAnsi="Times New Roman"/>
          <w:sz w:val="28"/>
          <w:szCs w:val="28"/>
        </w:rPr>
        <w:t xml:space="preserve">сельского поселения (далее - Порядок) разработан в целях содействия развитию малого предпринимательства в муниципальном образовании </w:t>
      </w:r>
      <w:proofErr w:type="spellStart"/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>Железковско</w:t>
      </w:r>
      <w:r w:rsidRPr="00E31832">
        <w:rPr>
          <w:rFonts w:ascii="Times New Roman" w:hAnsi="Times New Roman"/>
          <w:sz w:val="28"/>
          <w:szCs w:val="28"/>
        </w:rPr>
        <w:t>е</w:t>
      </w:r>
      <w:proofErr w:type="spellEnd"/>
      <w:r w:rsidRPr="00E31832">
        <w:rPr>
          <w:rFonts w:ascii="Times New Roman" w:hAnsi="Times New Roman"/>
          <w:sz w:val="28"/>
          <w:szCs w:val="28"/>
        </w:rPr>
        <w:t xml:space="preserve"> сельское поселение, повышения его деловой активности, конкуренции на рынке потребительских товаров и услуг, росту занятости и доходов населения и определяет </w:t>
      </w:r>
      <w:bookmarkStart w:id="3" w:name="_Hlk72917228"/>
      <w:r w:rsidRPr="00E31832">
        <w:rPr>
          <w:rFonts w:ascii="Times New Roman" w:hAnsi="Times New Roman"/>
          <w:sz w:val="28"/>
          <w:szCs w:val="28"/>
        </w:rPr>
        <w:t>виды, условия и механизм получения субъектами малого и среднего предпринимательства</w:t>
      </w:r>
      <w:proofErr w:type="gramEnd"/>
      <w:r w:rsidRPr="00E31832">
        <w:rPr>
          <w:rFonts w:ascii="Times New Roman" w:hAnsi="Times New Roman"/>
          <w:sz w:val="28"/>
          <w:szCs w:val="28"/>
        </w:rPr>
        <w:t xml:space="preserve"> консультационной и организационной поддержки, оказываемой Администрацией </w:t>
      </w:r>
      <w:bookmarkEnd w:id="3"/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>Железковского</w:t>
      </w:r>
      <w:r w:rsidRPr="00E3183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1.2. 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на территории муниципального образования </w:t>
      </w:r>
      <w:proofErr w:type="spellStart"/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>Железковское</w:t>
      </w:r>
      <w:proofErr w:type="spellEnd"/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E31832">
        <w:rPr>
          <w:rFonts w:ascii="Times New Roman" w:hAnsi="Times New Roman"/>
          <w:sz w:val="28"/>
          <w:szCs w:val="28"/>
        </w:rPr>
        <w:t>сельское поселение.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1.3. Понятие «субъекты малого и среднего предпринимательства» используется в рамках настоящего Порядка в значении, определенном Федеральным законом от 24 июля 2007 года № 209-ФЗ «О развитии малого и среднего предпринимательства в Российской Федерации».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sr-Cyrl-CS"/>
        </w:rPr>
      </w:pPr>
      <w:r w:rsidRPr="00E31832">
        <w:rPr>
          <w:rFonts w:ascii="Times New Roman" w:hAnsi="Times New Roman"/>
          <w:sz w:val="28"/>
          <w:szCs w:val="28"/>
        </w:rPr>
        <w:t xml:space="preserve">1.4. Администрация 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Железковского </w:t>
      </w:r>
      <w:r w:rsidRPr="00E31832">
        <w:rPr>
          <w:rFonts w:ascii="Times New Roman" w:hAnsi="Times New Roman"/>
          <w:sz w:val="28"/>
          <w:szCs w:val="28"/>
        </w:rPr>
        <w:t xml:space="preserve">сельского поселения оказывает консультационную и организационную поддержку субъектам малого и среднего предпринимательства в соответствии с полномочиями, определенными </w:t>
      </w:r>
      <w:hyperlink r:id="rId9" w:history="1">
        <w:r w:rsidRPr="003726B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E318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Железковского </w:t>
      </w:r>
      <w:r w:rsidRPr="00E31832">
        <w:rPr>
          <w:rFonts w:ascii="Times New Roman" w:hAnsi="Times New Roman"/>
          <w:sz w:val="28"/>
          <w:szCs w:val="28"/>
        </w:rPr>
        <w:t>сельского поселения, на безвозмездной основе.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1.5. Отраслевым (функциональным) органом, осуществляющим координационную деятельность, связанную с выполнением положений настоящего Порядка, является Администрация 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Железковского </w:t>
      </w:r>
      <w:r w:rsidRPr="00E31832">
        <w:rPr>
          <w:rFonts w:ascii="Times New Roman" w:hAnsi="Times New Roman"/>
          <w:sz w:val="28"/>
          <w:szCs w:val="28"/>
        </w:rPr>
        <w:t>сельского поселения (далее по тексту - Администрация).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E31832">
        <w:rPr>
          <w:rFonts w:ascii="Times New Roman" w:hAnsi="Times New Roman"/>
          <w:b/>
          <w:sz w:val="28"/>
          <w:szCs w:val="28"/>
        </w:rPr>
        <w:t>2. Виды консультационной и организационной поддержки субъектам малого и среднего предпринимательства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2.1. Консультационная поддержка субъектам малого и среднего предпринимательства оказывается Администрацией в виде предоставления следующих услуг: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lastRenderedPageBreak/>
        <w:t>1) консультирование по вопросам: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соблюдения трудового законодательства;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лицензирования отдельных видов деятельности;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налогообложения;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ценообразования;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порядка организации торговли и бытового обслуживания;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аренды муниципального имущества и земельных участков;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участия в конкурсах на размещение муниципального заказа;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условий проведения конкурсов инвестиционных проектов для оказания бюджетной поддержки;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создания ассоциаций (союзов) субъектов малого и среднего предпринимательства;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2) 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3) 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4) 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5) предоставление информации о проводимых выставках, ярмарках, семинарах;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6) организация работы на официальном сайте администрации муниципального образования </w:t>
      </w:r>
      <w:r w:rsidRPr="00E31832">
        <w:rPr>
          <w:rFonts w:ascii="Times New Roman" w:hAnsi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Pr="00E31832">
        <w:rPr>
          <w:rFonts w:ascii="Times New Roman" w:hAnsi="Times New Roman"/>
          <w:sz w:val="28"/>
          <w:szCs w:val="28"/>
        </w:rPr>
        <w:t xml:space="preserve"> с обязательной публикацией следующей информации: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муниципальных правовых актов, регулирующих деятельность субъектов малого и среднего предпринимательства;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форм типовых документов о регистрации субъектов малого и среднего предпринимательства;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типовых договоров (по видам договоров).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102"/>
      <w:bookmarkEnd w:id="4"/>
      <w:r w:rsidRPr="00E31832">
        <w:rPr>
          <w:rFonts w:ascii="Times New Roman" w:hAnsi="Times New Roman"/>
          <w:sz w:val="28"/>
          <w:szCs w:val="28"/>
        </w:rPr>
        <w:t>2.2. Организационная поддержка субъектов малого и среднего предпринимательства оказывается Администрацией в виде: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1) помощи в проведении мероприятий рекламно-выставочного характера;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2) проведения выставок, ярмарок, конкурсов среди субъектов малого и среднего предпринимательства, содействия в участии предпринимателей 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>Железковского</w:t>
      </w:r>
      <w:r w:rsidRPr="00E31832">
        <w:rPr>
          <w:rFonts w:ascii="Times New Roman" w:hAnsi="Times New Roman"/>
          <w:sz w:val="28"/>
          <w:szCs w:val="28"/>
        </w:rPr>
        <w:t xml:space="preserve"> сельского поселения в региональных и федеральных мероприятиях рекламно-выставочного характера;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3) помощи субъектам инфраструктуры малого и среднего бизнеса в организации и проведении конференций, семинаров, круглых столов;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4) сотрудничества со средствами массовой информации, публикаций статей в поддержку развития малого и среднего предпринимательства и формирования положительного имиджа предпринимателя 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>Железковского</w:t>
      </w:r>
      <w:r w:rsidRPr="00E31832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5) сотрудничества с организациями инфраструктуры поддержки малого </w:t>
      </w:r>
      <w:r w:rsidRPr="00E31832">
        <w:rPr>
          <w:rFonts w:ascii="Times New Roman" w:hAnsi="Times New Roman"/>
          <w:sz w:val="28"/>
          <w:szCs w:val="28"/>
        </w:rPr>
        <w:lastRenderedPageBreak/>
        <w:t xml:space="preserve">и среднего предпринимательства на территории 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Железковского </w:t>
      </w:r>
      <w:r w:rsidRPr="00E31832">
        <w:rPr>
          <w:rFonts w:ascii="Times New Roman" w:hAnsi="Times New Roman"/>
          <w:sz w:val="28"/>
          <w:szCs w:val="28"/>
        </w:rPr>
        <w:t xml:space="preserve">сельского поселения с целью эффективного решения вопросов развития малого предпринимательства и </w:t>
      </w:r>
      <w:proofErr w:type="gramStart"/>
      <w:r w:rsidRPr="00E31832">
        <w:rPr>
          <w:rFonts w:ascii="Times New Roman" w:hAnsi="Times New Roman"/>
          <w:sz w:val="28"/>
          <w:szCs w:val="28"/>
        </w:rPr>
        <w:t>оказания</w:t>
      </w:r>
      <w:proofErr w:type="gramEnd"/>
      <w:r w:rsidRPr="00E31832">
        <w:rPr>
          <w:rFonts w:ascii="Times New Roman" w:hAnsi="Times New Roman"/>
          <w:sz w:val="28"/>
          <w:szCs w:val="28"/>
        </w:rPr>
        <w:t xml:space="preserve"> необходимых для ведения бизнеса услуг;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6) помощи в издании методической и справочной литературы по вопросам малого и среднего предпринимательства.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E31832">
        <w:rPr>
          <w:rFonts w:ascii="Times New Roman" w:hAnsi="Times New Roman"/>
          <w:b/>
          <w:sz w:val="28"/>
          <w:szCs w:val="28"/>
        </w:rPr>
        <w:t xml:space="preserve">3. Механизм получения субъектами малого и среднего предпринимательства консультационной и организационной поддержки 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3.1. Консультационная поддержка субъектов малого и среднего предпринимательства оказывается Администрацией в следующих формах: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в устной форме лицам, обратившимся в Администрацию посредством телефонной связи или лично;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в письменной форме юридическим и физическим лицам по письменным запросам;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в обзорно-ознакомительной форме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E31832">
        <w:rPr>
          <w:rFonts w:ascii="Times New Roman" w:hAnsi="Times New Roman"/>
          <w:sz w:val="28"/>
          <w:szCs w:val="28"/>
          <w:lang w:eastAsia="ru-RU"/>
        </w:rPr>
        <w:t xml:space="preserve">в виде </w:t>
      </w:r>
      <w:r w:rsidRPr="00E31832">
        <w:rPr>
          <w:rFonts w:ascii="Times New Roman" w:hAnsi="Times New Roman"/>
          <w:sz w:val="28"/>
          <w:szCs w:val="28"/>
        </w:rPr>
        <w:t xml:space="preserve">ответов на вопросы посредством электронной почты в режиме «вопрос-ответ», путем размещения информации на официальном сайте Администрации </w:t>
      </w:r>
      <w:r w:rsidRPr="00E31832">
        <w:rPr>
          <w:rFonts w:ascii="Times New Roman" w:hAnsi="Times New Roman"/>
          <w:sz w:val="28"/>
          <w:szCs w:val="28"/>
          <w:lang w:eastAsia="ru-RU"/>
        </w:rPr>
        <w:t xml:space="preserve">в информационно-телекоммуникационной сети «Интернет»; 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- в средствах массовой информации в виде объявлений, выступлений представителей органов местного самоуправления по проблемам предпринимательства, участия в программах на радио и телевидении.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3.2.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3.3. Организационная поддержка субъектам малого и среднего предпринимательства оказывается Администрацией как при обращении субъектов малого и среднего предпринимательства в устной или письменной форме, так и по инициативе Администрации в рамках мероприятий, предусмотренных </w:t>
      </w:r>
      <w:hyperlink r:id="rId10" w:anchor="Par102#Par102" w:history="1">
        <w:r w:rsidRPr="003726B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пунктом 2.2</w:t>
        </w:r>
      </w:hyperlink>
      <w:r w:rsidRPr="00E31832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E31832">
        <w:rPr>
          <w:rFonts w:ascii="Times New Roman" w:hAnsi="Times New Roman"/>
          <w:b/>
          <w:sz w:val="28"/>
          <w:szCs w:val="28"/>
        </w:rPr>
        <w:t>4. Порядок обобщения и учета обращений субъектов малого и среднего предпринимательства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4.1. 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и среднего предпринимательства по формам согласно </w:t>
      </w:r>
      <w:hyperlink r:id="rId11" w:anchor="Par187#Par187" w:history="1">
        <w:r w:rsidRPr="003726B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приложениям №№ 1 и 2 </w:t>
        </w:r>
      </w:hyperlink>
      <w:r w:rsidRPr="00E31832">
        <w:rPr>
          <w:rFonts w:ascii="Times New Roman" w:hAnsi="Times New Roman"/>
          <w:sz w:val="28"/>
          <w:szCs w:val="28"/>
        </w:rPr>
        <w:t>к настоящему Порядку.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E31832">
        <w:rPr>
          <w:rFonts w:ascii="Times New Roman" w:hAnsi="Times New Roman"/>
          <w:sz w:val="28"/>
          <w:szCs w:val="28"/>
        </w:rPr>
        <w:t xml:space="preserve">С целью осуществления мониторинга работы Администрации по оказанию содействия развитию малого и среднего предпринимательства на территории сельского поселения Администрация 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</w:t>
      </w:r>
      <w:r w:rsidRPr="00E31832">
        <w:rPr>
          <w:rFonts w:ascii="Times New Roman" w:hAnsi="Times New Roman"/>
          <w:sz w:val="28"/>
          <w:szCs w:val="28"/>
        </w:rPr>
        <w:lastRenderedPageBreak/>
        <w:t>работы (далее – сводная аналитическая справка).</w:t>
      </w:r>
      <w:proofErr w:type="gramEnd"/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4.3. Сводная аналитическая справка используется Администрацией в работе с целью: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- выявления приоритетов развития малого и среднего предпринимательства на территории 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Железковского </w:t>
      </w:r>
      <w:r w:rsidRPr="00E31832">
        <w:rPr>
          <w:rFonts w:ascii="Times New Roman" w:hAnsi="Times New Roman"/>
          <w:sz w:val="28"/>
          <w:szCs w:val="28"/>
        </w:rPr>
        <w:t>сельского поселения;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- дальнейшего совершенствования </w:t>
      </w:r>
      <w:proofErr w:type="gramStart"/>
      <w:r w:rsidRPr="00E31832">
        <w:rPr>
          <w:rFonts w:ascii="Times New Roman" w:hAnsi="Times New Roman"/>
          <w:sz w:val="28"/>
          <w:szCs w:val="28"/>
        </w:rPr>
        <w:t>работы организаций инфраструктуры поддержки субъектов малого</w:t>
      </w:r>
      <w:proofErr w:type="gramEnd"/>
      <w:r w:rsidRPr="00E31832">
        <w:rPr>
          <w:rFonts w:ascii="Times New Roman" w:hAnsi="Times New Roman"/>
          <w:sz w:val="28"/>
          <w:szCs w:val="28"/>
        </w:rPr>
        <w:t xml:space="preserve"> и среднего предпринимательства на территории 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Железковского </w:t>
      </w:r>
      <w:r w:rsidRPr="00E31832">
        <w:rPr>
          <w:rFonts w:ascii="Times New Roman" w:hAnsi="Times New Roman"/>
          <w:sz w:val="28"/>
          <w:szCs w:val="28"/>
        </w:rPr>
        <w:t>сельского поселения;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- 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 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Железковского </w:t>
      </w:r>
      <w:r w:rsidRPr="00E31832">
        <w:rPr>
          <w:rFonts w:ascii="Times New Roman" w:hAnsi="Times New Roman"/>
          <w:sz w:val="28"/>
          <w:szCs w:val="28"/>
        </w:rPr>
        <w:t>сельского поселения;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832">
        <w:rPr>
          <w:rFonts w:ascii="Times New Roman" w:hAnsi="Times New Roman"/>
          <w:sz w:val="28"/>
          <w:szCs w:val="28"/>
        </w:rPr>
        <w:t xml:space="preserve">- разработки прогноза социально-экономического развития 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>Железковского</w:t>
      </w:r>
      <w:r w:rsidRPr="00E31832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Pr="00E31832">
        <w:rPr>
          <w:rFonts w:ascii="Times New Roman" w:hAnsi="Times New Roman"/>
          <w:sz w:val="28"/>
          <w:szCs w:val="28"/>
          <w:lang w:eastAsia="ru-RU"/>
        </w:rPr>
        <w:t>среднесрочный и долгосрочный период.</w:t>
      </w:r>
    </w:p>
    <w:p w:rsidR="00E31832" w:rsidRDefault="00E31832" w:rsidP="00E31832">
      <w:pPr>
        <w:rPr>
          <w:rFonts w:ascii="Verdana" w:hAnsi="Verdana"/>
          <w:sz w:val="21"/>
          <w:szCs w:val="21"/>
          <w:lang w:eastAsia="ru-RU"/>
        </w:rPr>
        <w:sectPr w:rsidR="00E31832">
          <w:pgSz w:w="11906" w:h="16838"/>
          <w:pgMar w:top="567" w:right="567" w:bottom="1134" w:left="1985" w:header="709" w:footer="709" w:gutter="0"/>
          <w:cols w:space="720"/>
        </w:sectPr>
      </w:pPr>
    </w:p>
    <w:p w:rsidR="00E31832" w:rsidRPr="00BC1F15" w:rsidRDefault="00BC1F15" w:rsidP="00BC1F15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hAnsi="Times New Roman"/>
          <w:sz w:val="24"/>
          <w:szCs w:val="24"/>
          <w:lang w:eastAsia="sr-Cyrl-CS"/>
        </w:rPr>
      </w:pPr>
      <w:r w:rsidRPr="00BC1F15">
        <w:rPr>
          <w:rFonts w:ascii="Times New Roman" w:hAnsi="Times New Roman"/>
          <w:sz w:val="24"/>
          <w:szCs w:val="24"/>
        </w:rPr>
        <w:lastRenderedPageBreak/>
        <w:t>П</w:t>
      </w:r>
      <w:r w:rsidR="00E31832" w:rsidRPr="00BC1F15">
        <w:rPr>
          <w:rFonts w:ascii="Times New Roman" w:hAnsi="Times New Roman"/>
          <w:sz w:val="24"/>
          <w:szCs w:val="24"/>
        </w:rPr>
        <w:t>риложение № 1</w:t>
      </w: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  <w:lang w:val="sr-Cyrl-CS"/>
        </w:rPr>
      </w:pPr>
      <w:r w:rsidRPr="00BC1F15">
        <w:rPr>
          <w:rFonts w:ascii="Times New Roman" w:hAnsi="Times New Roman"/>
          <w:sz w:val="24"/>
          <w:szCs w:val="24"/>
        </w:rPr>
        <w:t>к Порядку</w:t>
      </w: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BC1F15">
        <w:rPr>
          <w:rFonts w:ascii="Times New Roman" w:hAnsi="Times New Roman"/>
          <w:sz w:val="24"/>
          <w:szCs w:val="24"/>
        </w:rPr>
        <w:t xml:space="preserve">оказания </w:t>
      </w:r>
      <w:proofErr w:type="gramStart"/>
      <w:r w:rsidRPr="00BC1F15">
        <w:rPr>
          <w:rFonts w:ascii="Times New Roman" w:hAnsi="Times New Roman"/>
          <w:sz w:val="24"/>
          <w:szCs w:val="24"/>
        </w:rPr>
        <w:t>консультационной</w:t>
      </w:r>
      <w:proofErr w:type="gramEnd"/>
      <w:r w:rsidRPr="00BC1F15">
        <w:rPr>
          <w:rFonts w:ascii="Times New Roman" w:hAnsi="Times New Roman"/>
          <w:sz w:val="24"/>
          <w:szCs w:val="24"/>
        </w:rPr>
        <w:t xml:space="preserve"> и</w:t>
      </w: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BC1F15">
        <w:rPr>
          <w:rFonts w:ascii="Times New Roman" w:hAnsi="Times New Roman"/>
          <w:sz w:val="24"/>
          <w:szCs w:val="24"/>
        </w:rPr>
        <w:t>организационной поддержки субъектов</w:t>
      </w: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BC1F15">
        <w:rPr>
          <w:rFonts w:ascii="Times New Roman" w:hAnsi="Times New Roman"/>
          <w:sz w:val="24"/>
          <w:szCs w:val="24"/>
        </w:rPr>
        <w:t xml:space="preserve">малого и среднего предпринимательства на территории </w:t>
      </w:r>
      <w:r w:rsidR="00BC1F15">
        <w:rPr>
          <w:rFonts w:ascii="Times New Roman" w:hAnsi="Times New Roman"/>
          <w:sz w:val="24"/>
          <w:szCs w:val="24"/>
        </w:rPr>
        <w:t>Железковского</w:t>
      </w:r>
      <w:r w:rsidRPr="00BC1F15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Par187"/>
      <w:bookmarkEnd w:id="5"/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BC1F15">
        <w:rPr>
          <w:rFonts w:ascii="Times New Roman" w:hAnsi="Times New Roman"/>
          <w:b/>
          <w:bCs/>
          <w:sz w:val="24"/>
          <w:szCs w:val="24"/>
        </w:rPr>
        <w:t>ПРЕДОСТАВЛЕНИЕ КОНСУЛЬТАЦИОННОЙ ПОДДЕРЖКИ</w:t>
      </w: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1F15">
        <w:rPr>
          <w:rFonts w:ascii="Times New Roman" w:hAnsi="Times New Roman"/>
          <w:b/>
          <w:bCs/>
          <w:sz w:val="24"/>
          <w:szCs w:val="24"/>
        </w:rPr>
        <w:t>СУБЪЕКТАМ МАЛОГО И СРЕДНЕГО ПРЕДПРИНИМАТЕЛЬСТВА</w:t>
      </w: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836"/>
        <w:gridCol w:w="1714"/>
        <w:gridCol w:w="2130"/>
        <w:gridCol w:w="1671"/>
        <w:gridCol w:w="1838"/>
        <w:gridCol w:w="2172"/>
        <w:gridCol w:w="1338"/>
        <w:gridCol w:w="1671"/>
        <w:gridCol w:w="1838"/>
      </w:tblGrid>
      <w:tr w:rsidR="00E31832" w:rsidRPr="00BC1F15" w:rsidTr="00E31832">
        <w:trPr>
          <w:trHeight w:val="182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C1F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1F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1F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 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обращения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консультируемом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субъекте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малого или среднего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C1F15">
              <w:rPr>
                <w:rFonts w:ascii="Times New Roman" w:hAnsi="Times New Roman" w:cs="Times New Roman"/>
                <w:sz w:val="24"/>
                <w:szCs w:val="24"/>
              </w:rPr>
              <w:t>предприн</w:t>
            </w:r>
            <w:proofErr w:type="gramStart"/>
            <w:r w:rsidRPr="00BC1F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C1F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C1F15">
              <w:rPr>
                <w:rFonts w:ascii="Times New Roman" w:hAnsi="Times New Roman" w:cs="Times New Roman"/>
                <w:sz w:val="24"/>
                <w:szCs w:val="24"/>
              </w:rPr>
              <w:t>мательства</w:t>
            </w:r>
            <w:proofErr w:type="spellEnd"/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 организации,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ФИО, ИНН)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 xml:space="preserve">Вид 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консультации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(вопрос,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предложение,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жалоба)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содержание 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обращения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>Структурное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подразделение, оказывающее</w:t>
            </w:r>
          </w:p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консультацию,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передачи заявления для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подготовки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ответа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ответа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содержание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>Отметка о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состоянии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обращения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(выполнен, в 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работе,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перенос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сроков)</w:t>
            </w:r>
          </w:p>
        </w:tc>
      </w:tr>
      <w:tr w:rsidR="00E31832" w:rsidRPr="00BC1F15" w:rsidTr="00E31832">
        <w:trPr>
          <w:trHeight w:val="327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r-Cyrl-CS"/>
        </w:rPr>
      </w:pP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1832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ind w:left="10205"/>
        <w:outlineLvl w:val="1"/>
        <w:rPr>
          <w:rFonts w:ascii="Times New Roman" w:hAnsi="Times New Roman"/>
          <w:sz w:val="24"/>
          <w:szCs w:val="24"/>
        </w:rPr>
      </w:pPr>
    </w:p>
    <w:p w:rsidR="00BC1F15" w:rsidRPr="00BC1F15" w:rsidRDefault="00BC1F15" w:rsidP="00BC1F15">
      <w:pPr>
        <w:widowControl w:val="0"/>
        <w:autoSpaceDE w:val="0"/>
        <w:autoSpaceDN w:val="0"/>
        <w:adjustRightInd w:val="0"/>
        <w:spacing w:after="0" w:line="240" w:lineRule="auto"/>
        <w:ind w:left="10205"/>
        <w:outlineLvl w:val="1"/>
        <w:rPr>
          <w:rFonts w:ascii="Times New Roman" w:hAnsi="Times New Roman"/>
          <w:sz w:val="24"/>
          <w:szCs w:val="24"/>
        </w:rPr>
      </w:pP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ind w:left="10205"/>
        <w:outlineLvl w:val="1"/>
        <w:rPr>
          <w:rFonts w:ascii="Times New Roman" w:hAnsi="Times New Roman"/>
          <w:sz w:val="24"/>
          <w:szCs w:val="24"/>
        </w:rPr>
      </w:pP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ind w:left="10205"/>
        <w:outlineLvl w:val="1"/>
        <w:rPr>
          <w:rFonts w:ascii="Times New Roman" w:hAnsi="Times New Roman"/>
          <w:sz w:val="24"/>
          <w:szCs w:val="24"/>
        </w:rPr>
      </w:pP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hAnsi="Times New Roman"/>
          <w:sz w:val="24"/>
          <w:szCs w:val="24"/>
        </w:rPr>
      </w:pPr>
      <w:r w:rsidRPr="00BC1F15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  <w:lang w:val="sr-Cyrl-CS"/>
        </w:rPr>
      </w:pPr>
      <w:r w:rsidRPr="00BC1F15">
        <w:rPr>
          <w:rFonts w:ascii="Times New Roman" w:hAnsi="Times New Roman"/>
          <w:sz w:val="24"/>
          <w:szCs w:val="24"/>
        </w:rPr>
        <w:t>к Порядку</w:t>
      </w: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BC1F15">
        <w:rPr>
          <w:rFonts w:ascii="Times New Roman" w:hAnsi="Times New Roman"/>
          <w:sz w:val="24"/>
          <w:szCs w:val="24"/>
        </w:rPr>
        <w:t xml:space="preserve">оказания </w:t>
      </w:r>
      <w:proofErr w:type="gramStart"/>
      <w:r w:rsidRPr="00BC1F15">
        <w:rPr>
          <w:rFonts w:ascii="Times New Roman" w:hAnsi="Times New Roman"/>
          <w:sz w:val="24"/>
          <w:szCs w:val="24"/>
        </w:rPr>
        <w:t>консультационной</w:t>
      </w:r>
      <w:proofErr w:type="gramEnd"/>
      <w:r w:rsidRPr="00BC1F15">
        <w:rPr>
          <w:rFonts w:ascii="Times New Roman" w:hAnsi="Times New Roman"/>
          <w:sz w:val="24"/>
          <w:szCs w:val="24"/>
        </w:rPr>
        <w:t xml:space="preserve"> и</w:t>
      </w: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BC1F15">
        <w:rPr>
          <w:rFonts w:ascii="Times New Roman" w:hAnsi="Times New Roman"/>
          <w:sz w:val="24"/>
          <w:szCs w:val="24"/>
        </w:rPr>
        <w:t>организационной поддержки субъектов</w:t>
      </w: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BC1F15">
        <w:rPr>
          <w:rFonts w:ascii="Times New Roman" w:hAnsi="Times New Roman"/>
          <w:sz w:val="24"/>
          <w:szCs w:val="24"/>
        </w:rPr>
        <w:t xml:space="preserve">малого и среднего предпринимательства на территории </w:t>
      </w:r>
      <w:r w:rsidR="00BC1F15">
        <w:rPr>
          <w:rFonts w:ascii="Times New Roman" w:hAnsi="Times New Roman"/>
          <w:sz w:val="24"/>
          <w:szCs w:val="24"/>
        </w:rPr>
        <w:t>Железковского</w:t>
      </w:r>
      <w:r w:rsidRPr="00BC1F1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BC1F15">
        <w:rPr>
          <w:rFonts w:ascii="Times New Roman" w:hAnsi="Times New Roman"/>
          <w:b/>
          <w:bCs/>
          <w:sz w:val="24"/>
          <w:szCs w:val="24"/>
        </w:rPr>
        <w:t xml:space="preserve">ПРОВЕДЕНИЕ МЕРОПРИЯТИЙ ПО </w:t>
      </w:r>
      <w:proofErr w:type="gramStart"/>
      <w:r w:rsidRPr="00BC1F15">
        <w:rPr>
          <w:rFonts w:ascii="Times New Roman" w:hAnsi="Times New Roman"/>
          <w:b/>
          <w:bCs/>
          <w:sz w:val="24"/>
          <w:szCs w:val="24"/>
        </w:rPr>
        <w:t>ОРГАНИЗАЦИОННОЙ</w:t>
      </w:r>
      <w:proofErr w:type="gramEnd"/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1F15">
        <w:rPr>
          <w:rFonts w:ascii="Times New Roman" w:hAnsi="Times New Roman"/>
          <w:b/>
          <w:bCs/>
          <w:sz w:val="24"/>
          <w:szCs w:val="24"/>
        </w:rPr>
        <w:t>ПОДДЕРЖКЕ СУБЪЕКТОВ МАЛОГО И СРЕДНЕГО ПРЕДПРИНИМАТЕЛЬСТВА</w:t>
      </w: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36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1877"/>
        <w:gridCol w:w="2048"/>
        <w:gridCol w:w="1707"/>
        <w:gridCol w:w="2219"/>
        <w:gridCol w:w="2219"/>
        <w:gridCol w:w="2219"/>
        <w:gridCol w:w="2219"/>
      </w:tblGrid>
      <w:tr w:rsidR="00E31832" w:rsidRPr="00BC1F15" w:rsidTr="00E31832">
        <w:trPr>
          <w:trHeight w:val="237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C1F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1F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1F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 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обращения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C1F1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 xml:space="preserve">обратившемся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субъекте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малого или среднего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C1F15">
              <w:rPr>
                <w:rFonts w:ascii="Times New Roman" w:hAnsi="Times New Roman" w:cs="Times New Roman"/>
                <w:sz w:val="24"/>
                <w:szCs w:val="24"/>
              </w:rPr>
              <w:t>предприн</w:t>
            </w:r>
            <w:proofErr w:type="gramStart"/>
            <w:r w:rsidRPr="00BC1F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C1F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C1F15">
              <w:rPr>
                <w:rFonts w:ascii="Times New Roman" w:hAnsi="Times New Roman" w:cs="Times New Roman"/>
                <w:sz w:val="24"/>
                <w:szCs w:val="24"/>
              </w:rPr>
              <w:t>мательства</w:t>
            </w:r>
            <w:proofErr w:type="spellEnd"/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 организации,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ФИО, ИНН)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 xml:space="preserve">Тема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обращения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>Дата (срок)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проведения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проведения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состоянии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(выполнено,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подготовка,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перенос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сроков)</w:t>
            </w:r>
          </w:p>
        </w:tc>
      </w:tr>
      <w:tr w:rsidR="00E31832" w:rsidRPr="00BC1F15" w:rsidTr="00E31832">
        <w:trPr>
          <w:trHeight w:val="37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035001" w:rsidRPr="00BC1F15" w:rsidRDefault="00035001" w:rsidP="00BC1F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r-Cyrl-CS" w:eastAsia="ru-RU"/>
        </w:rPr>
      </w:pPr>
    </w:p>
    <w:sectPr w:rsidR="00035001" w:rsidRPr="00BC1F15" w:rsidSect="00BC1F15">
      <w:headerReference w:type="even" r:id="rId12"/>
      <w:headerReference w:type="default" r:id="rId13"/>
      <w:pgSz w:w="16838" w:h="11906" w:orient="landscape"/>
      <w:pgMar w:top="1985" w:right="567" w:bottom="567" w:left="102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823" w:rsidRDefault="00CF1823" w:rsidP="00E55299">
      <w:pPr>
        <w:spacing w:after="0" w:line="240" w:lineRule="auto"/>
      </w:pPr>
      <w:r>
        <w:separator/>
      </w:r>
    </w:p>
  </w:endnote>
  <w:endnote w:type="continuationSeparator" w:id="0">
    <w:p w:rsidR="00CF1823" w:rsidRDefault="00CF1823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823" w:rsidRDefault="00CF1823" w:rsidP="00E55299">
      <w:pPr>
        <w:spacing w:after="0" w:line="240" w:lineRule="auto"/>
      </w:pPr>
      <w:r>
        <w:separator/>
      </w:r>
    </w:p>
  </w:footnote>
  <w:footnote w:type="continuationSeparator" w:id="0">
    <w:p w:rsidR="00CF1823" w:rsidRDefault="00CF1823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4F6025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2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2EB">
      <w:rPr>
        <w:rStyle w:val="a5"/>
        <w:noProof/>
      </w:rPr>
      <w:t>6</w:t>
    </w:r>
    <w:r>
      <w:rPr>
        <w:rStyle w:val="a5"/>
      </w:rPr>
      <w:fldChar w:fldCharType="end"/>
    </w:r>
  </w:p>
  <w:p w:rsidR="007432EB" w:rsidRDefault="007432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4F6025">
    <w:pPr>
      <w:pStyle w:val="a3"/>
      <w:jc w:val="center"/>
    </w:pPr>
    <w:fldSimple w:instr="PAGE   \* MERGEFORMAT">
      <w:r w:rsidR="00183529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C5539F3"/>
    <w:multiLevelType w:val="hybridMultilevel"/>
    <w:tmpl w:val="95E4CAC4"/>
    <w:lvl w:ilvl="0" w:tplc="49C2194A">
      <w:start w:val="1"/>
      <w:numFmt w:val="decimal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35001"/>
    <w:rsid w:val="00091D3F"/>
    <w:rsid w:val="000E1B33"/>
    <w:rsid w:val="000F0717"/>
    <w:rsid w:val="00145196"/>
    <w:rsid w:val="00170646"/>
    <w:rsid w:val="00183529"/>
    <w:rsid w:val="001903D2"/>
    <w:rsid w:val="001A5D8C"/>
    <w:rsid w:val="001D7674"/>
    <w:rsid w:val="001F5E17"/>
    <w:rsid w:val="002612DA"/>
    <w:rsid w:val="002B788C"/>
    <w:rsid w:val="002D7CDB"/>
    <w:rsid w:val="003109C6"/>
    <w:rsid w:val="003472AA"/>
    <w:rsid w:val="003516E9"/>
    <w:rsid w:val="0036688D"/>
    <w:rsid w:val="003726BA"/>
    <w:rsid w:val="003B48EB"/>
    <w:rsid w:val="003C6747"/>
    <w:rsid w:val="00427108"/>
    <w:rsid w:val="00482BF1"/>
    <w:rsid w:val="004F4DF6"/>
    <w:rsid w:val="004F6025"/>
    <w:rsid w:val="0054721E"/>
    <w:rsid w:val="00597602"/>
    <w:rsid w:val="00660EBF"/>
    <w:rsid w:val="00677399"/>
    <w:rsid w:val="006C5499"/>
    <w:rsid w:val="006D35A1"/>
    <w:rsid w:val="00700068"/>
    <w:rsid w:val="0071053A"/>
    <w:rsid w:val="0074146B"/>
    <w:rsid w:val="007432EB"/>
    <w:rsid w:val="007B3B76"/>
    <w:rsid w:val="00892AC8"/>
    <w:rsid w:val="008C20D3"/>
    <w:rsid w:val="008C653B"/>
    <w:rsid w:val="008E000A"/>
    <w:rsid w:val="009066C8"/>
    <w:rsid w:val="00917103"/>
    <w:rsid w:val="00947D81"/>
    <w:rsid w:val="009906A1"/>
    <w:rsid w:val="009B33A1"/>
    <w:rsid w:val="009C652F"/>
    <w:rsid w:val="009E771E"/>
    <w:rsid w:val="009F185A"/>
    <w:rsid w:val="009F47F8"/>
    <w:rsid w:val="00A1161C"/>
    <w:rsid w:val="00A57097"/>
    <w:rsid w:val="00A94261"/>
    <w:rsid w:val="00B04B9D"/>
    <w:rsid w:val="00B35F19"/>
    <w:rsid w:val="00B66086"/>
    <w:rsid w:val="00B81E29"/>
    <w:rsid w:val="00B96399"/>
    <w:rsid w:val="00B97ED9"/>
    <w:rsid w:val="00BC1F15"/>
    <w:rsid w:val="00BE33EC"/>
    <w:rsid w:val="00C353C0"/>
    <w:rsid w:val="00C72212"/>
    <w:rsid w:val="00C806C1"/>
    <w:rsid w:val="00C9540F"/>
    <w:rsid w:val="00CA2401"/>
    <w:rsid w:val="00CF1823"/>
    <w:rsid w:val="00D15DEF"/>
    <w:rsid w:val="00D35A4B"/>
    <w:rsid w:val="00E31832"/>
    <w:rsid w:val="00E3726E"/>
    <w:rsid w:val="00E55299"/>
    <w:rsid w:val="00E65047"/>
    <w:rsid w:val="00EB0F95"/>
    <w:rsid w:val="00EC1F7B"/>
    <w:rsid w:val="00EF5B2E"/>
    <w:rsid w:val="00F02A35"/>
    <w:rsid w:val="00F30732"/>
    <w:rsid w:val="00F56444"/>
    <w:rsid w:val="00FD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5709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6C1"/>
    <w:rPr>
      <w:rFonts w:cs="Times New Roman"/>
    </w:rPr>
  </w:style>
  <w:style w:type="paragraph" w:styleId="a6">
    <w:name w:val="No Spacing"/>
    <w:uiPriority w:val="99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5299"/>
    <w:rPr>
      <w:rFonts w:cs="Times New Roman"/>
    </w:rPr>
  </w:style>
  <w:style w:type="character" w:styleId="a9">
    <w:name w:val="Hyperlink"/>
    <w:semiHidden/>
    <w:unhideWhenUsed/>
    <w:rsid w:val="001F5E17"/>
    <w:rPr>
      <w:color w:val="0000FF"/>
      <w:u w:val="single"/>
    </w:rPr>
  </w:style>
  <w:style w:type="paragraph" w:customStyle="1" w:styleId="s1">
    <w:name w:val="s_1"/>
    <w:basedOn w:val="a"/>
    <w:uiPriority w:val="99"/>
    <w:rsid w:val="001F5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5E17"/>
    <w:pPr>
      <w:ind w:left="720"/>
    </w:pPr>
    <w:rPr>
      <w:rFonts w:ascii="Times New Roman" w:hAnsi="Times New Roman"/>
      <w:sz w:val="24"/>
    </w:rPr>
  </w:style>
  <w:style w:type="character" w:customStyle="1" w:styleId="ConsPlusNormal">
    <w:name w:val="ConsPlusNormal Знак"/>
    <w:link w:val="ConsPlusNormal0"/>
    <w:locked/>
    <w:rsid w:val="00B35F19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B35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uiPriority w:val="99"/>
    <w:rsid w:val="00EC1F7B"/>
    <w:rPr>
      <w:rFonts w:ascii="Times New Roman" w:hAnsi="Times New Roman" w:cs="Times New Roman" w:hint="default"/>
    </w:rPr>
  </w:style>
  <w:style w:type="character" w:styleId="ab">
    <w:name w:val="Emphasis"/>
    <w:basedOn w:val="a0"/>
    <w:uiPriority w:val="20"/>
    <w:qFormat/>
    <w:locked/>
    <w:rsid w:val="00EC1F7B"/>
    <w:rPr>
      <w:i/>
      <w:iCs/>
    </w:rPr>
  </w:style>
  <w:style w:type="paragraph" w:styleId="ac">
    <w:name w:val="Normal (Web)"/>
    <w:basedOn w:val="a"/>
    <w:uiPriority w:val="99"/>
    <w:semiHidden/>
    <w:unhideWhenUsed/>
    <w:rsid w:val="00EC1F7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EC1F7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57097"/>
    <w:rPr>
      <w:rFonts w:ascii="Times New Roman" w:eastAsia="Times New Roman" w:hAnsi="Times New Roman"/>
      <w:sz w:val="28"/>
      <w:szCs w:val="24"/>
    </w:rPr>
  </w:style>
  <w:style w:type="paragraph" w:styleId="ad">
    <w:name w:val="Body Text"/>
    <w:basedOn w:val="a"/>
    <w:link w:val="ae"/>
    <w:unhideWhenUsed/>
    <w:rsid w:val="00F30732"/>
    <w:pPr>
      <w:suppressAutoHyphens/>
      <w:spacing w:after="12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F30732"/>
    <w:rPr>
      <w:rFonts w:ascii="Times New Roman CYR" w:eastAsia="Times New Roman" w:hAnsi="Times New Roman CYR" w:cs="Times New Roman CYR"/>
      <w:lang w:eastAsia="ar-SA"/>
    </w:rPr>
  </w:style>
  <w:style w:type="paragraph" w:customStyle="1" w:styleId="ConsPlusCell">
    <w:name w:val="ConsPlusCell"/>
    <w:rsid w:val="00E3183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AppData\Local\Microsoft\Windows\Temporary%20Internet%20Files\Content.IE5\AppData\Local\Temp\&#8470;%2012%20&#1086;%20&#1087;&#1086;&#1076;&#1076;&#1077;&#1088;&#1078;&#1082;&#1077;%20&#1084;&#1072;&#1083;&#1086;&#1075;&#1086;%20&#1080;%20&#1089;&#1088;&#1077;&#1076;&#1085;&#1077;&#1075;&#1086;%20&#1087;&#1088;&#1077;&#1076;&#1087;&#1088;&#1080;&#1085;&#1080;&#1084;&#1072;&#1090;&#1077;&#1083;&#1100;&#1089;&#1090;&#1074;&#1072;&#1062;&#1077;&#1083;&#1080;&#1085;&#1085;&#1099;&#1081;.docx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AppData\Local\Microsoft\Windows\Temporary%20Internet%20Files\Content.IE5\AppData\Local\Temp\&#8470;%2012%20&#1086;%20&#1087;&#1086;&#1076;&#1076;&#1077;&#1088;&#1078;&#1082;&#1077;%20&#1084;&#1072;&#1083;&#1086;&#1075;&#1086;%20&#1080;%20&#1089;&#1088;&#1077;&#1076;&#1085;&#1077;&#1075;&#1086;%20&#1087;&#1088;&#1077;&#1076;&#1087;&#1088;&#1080;&#1085;&#1080;&#1084;&#1072;&#1090;&#1077;&#1083;&#1100;&#1089;&#1090;&#1074;&#1072;&#1062;&#1077;&#1083;&#1080;&#1085;&#1085;&#1099;&#1081;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AppData\Local\Microsoft\Windows\Temporary%20Internet%20Files\Content.IE5\AppData\Local\Temp\&#8470;%2012%20&#1086;%20&#1087;&#1086;&#1076;&#1076;&#1077;&#1088;&#1078;&#1082;&#1077;%20&#1084;&#1072;&#1083;&#1086;&#1075;&#1086;%20&#1080;%20&#1089;&#1088;&#1077;&#1076;&#1085;&#1077;&#1075;&#1086;%20&#1087;&#1088;&#1077;&#1076;&#1087;&#1088;&#1080;&#1085;&#1080;&#1084;&#1072;&#1090;&#1077;&#1083;&#1100;&#1089;&#1090;&#1074;&#1072;&#1062;&#1077;&#1083;&#1080;&#1085;&#1085;&#1099;&#108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DBD5136407625E9DA1FE287D69FFF6BCC9618FF6860F25FD6D8A6137CB3BC352062C8D7D590D09C9BAFC6D56i0KF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Железково</cp:lastModifiedBy>
  <cp:revision>7</cp:revision>
  <cp:lastPrinted>2021-09-23T11:25:00Z</cp:lastPrinted>
  <dcterms:created xsi:type="dcterms:W3CDTF">2021-09-09T10:26:00Z</dcterms:created>
  <dcterms:modified xsi:type="dcterms:W3CDTF">2021-09-23T11:59:00Z</dcterms:modified>
</cp:coreProperties>
</file>