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24" w:rsidRDefault="00F00E24" w:rsidP="0012545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42E" w:rsidRDefault="005D742E" w:rsidP="005D742E">
      <w:pPr>
        <w:spacing w:after="0" w:line="240" w:lineRule="auto"/>
        <w:ind w:left="-540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-257175</wp:posOffset>
            </wp:positionV>
            <wp:extent cx="566420" cy="666750"/>
            <wp:effectExtent l="1905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D742E" w:rsidRDefault="005D742E" w:rsidP="005D742E">
      <w:pPr>
        <w:spacing w:after="0" w:line="240" w:lineRule="auto"/>
        <w:ind w:left="-540"/>
        <w:jc w:val="center"/>
        <w:rPr>
          <w:bCs/>
          <w:sz w:val="28"/>
          <w:szCs w:val="28"/>
        </w:rPr>
      </w:pPr>
    </w:p>
    <w:p w:rsidR="005D742E" w:rsidRPr="005D742E" w:rsidRDefault="005D742E" w:rsidP="005D742E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bCs/>
          <w:sz w:val="28"/>
          <w:szCs w:val="28"/>
        </w:rPr>
        <w:t xml:space="preserve">  </w:t>
      </w:r>
      <w:r w:rsidRPr="005D742E">
        <w:rPr>
          <w:rFonts w:ascii="Times New Roman" w:hAnsi="Times New Roman" w:cs="Times New Roman"/>
          <w:b/>
          <w:sz w:val="32"/>
          <w:szCs w:val="32"/>
        </w:rPr>
        <w:t>Российская    Федерация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D742E">
        <w:rPr>
          <w:rFonts w:ascii="Times New Roman" w:hAnsi="Times New Roman" w:cs="Times New Roman"/>
          <w:b/>
          <w:sz w:val="32"/>
          <w:szCs w:val="32"/>
        </w:rPr>
        <w:t>Боровичский</w:t>
      </w:r>
      <w:proofErr w:type="spell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 район       Новгородская  область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 xml:space="preserve">Администрация    </w:t>
      </w:r>
      <w:proofErr w:type="spellStart"/>
      <w:r w:rsidRPr="005D742E">
        <w:rPr>
          <w:rFonts w:ascii="Times New Roman" w:hAnsi="Times New Roman" w:cs="Times New Roman"/>
          <w:b/>
          <w:sz w:val="32"/>
          <w:szCs w:val="32"/>
        </w:rPr>
        <w:t>Железковского</w:t>
      </w:r>
      <w:proofErr w:type="spell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   сельского   поселения</w:t>
      </w:r>
    </w:p>
    <w:p w:rsidR="005D742E" w:rsidRPr="005D742E" w:rsidRDefault="005D742E" w:rsidP="005D742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D742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742E" w:rsidRPr="00E053F2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 xml:space="preserve">от  </w:t>
      </w:r>
      <w:r w:rsidR="00E053F2" w:rsidRPr="00E053F2">
        <w:rPr>
          <w:rFonts w:ascii="Times New Roman" w:hAnsi="Times New Roman" w:cs="Times New Roman"/>
          <w:b/>
          <w:sz w:val="32"/>
          <w:szCs w:val="32"/>
          <w:u w:val="single"/>
        </w:rPr>
        <w:t>14.03.2019 г.</w:t>
      </w:r>
      <w:r w:rsidRPr="005D742E">
        <w:rPr>
          <w:rFonts w:ascii="Times New Roman" w:hAnsi="Times New Roman" w:cs="Times New Roman"/>
          <w:b/>
          <w:sz w:val="32"/>
          <w:szCs w:val="32"/>
        </w:rPr>
        <w:t xml:space="preserve">     № </w:t>
      </w:r>
      <w:r w:rsidR="00E053F2">
        <w:rPr>
          <w:rFonts w:ascii="Times New Roman" w:hAnsi="Times New Roman" w:cs="Times New Roman"/>
          <w:b/>
          <w:sz w:val="32"/>
          <w:szCs w:val="32"/>
          <w:u w:val="single"/>
        </w:rPr>
        <w:t>40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D742E">
        <w:rPr>
          <w:rFonts w:ascii="Times New Roman" w:hAnsi="Times New Roman" w:cs="Times New Roman"/>
          <w:sz w:val="32"/>
          <w:szCs w:val="32"/>
        </w:rPr>
        <w:t xml:space="preserve">д. </w:t>
      </w:r>
      <w:proofErr w:type="spellStart"/>
      <w:r w:rsidRPr="005D742E">
        <w:rPr>
          <w:rFonts w:ascii="Times New Roman" w:hAnsi="Times New Roman" w:cs="Times New Roman"/>
          <w:sz w:val="32"/>
          <w:szCs w:val="32"/>
        </w:rPr>
        <w:t>Железково</w:t>
      </w:r>
      <w:proofErr w:type="spellEnd"/>
    </w:p>
    <w:p w:rsidR="00DB7687" w:rsidRDefault="00DB7687" w:rsidP="00DB7687">
      <w:pPr>
        <w:pStyle w:val="2"/>
        <w:shd w:val="clear" w:color="auto" w:fill="auto"/>
        <w:tabs>
          <w:tab w:val="left" w:pos="0"/>
        </w:tabs>
        <w:spacing w:before="0" w:after="0" w:line="283" w:lineRule="atLeast"/>
        <w:ind w:left="20"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bookmarkStart w:id="0" w:name="bookmark3"/>
      <w:r>
        <w:rPr>
          <w:b/>
          <w:sz w:val="28"/>
          <w:szCs w:val="28"/>
        </w:rPr>
        <w:t xml:space="preserve"> муниципальную программу </w:t>
      </w:r>
    </w:p>
    <w:p w:rsidR="00DB7687" w:rsidRDefault="00DB7687" w:rsidP="00DB7687">
      <w:pPr>
        <w:pStyle w:val="2"/>
        <w:shd w:val="clear" w:color="auto" w:fill="auto"/>
        <w:tabs>
          <w:tab w:val="left" w:pos="0"/>
        </w:tabs>
        <w:spacing w:before="0" w:after="0" w:line="283" w:lineRule="atLeast"/>
        <w:ind w:left="20" w:right="-6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"Благоустройство территории </w:t>
      </w:r>
      <w:bookmarkEnd w:id="0"/>
      <w:r>
        <w:rPr>
          <w:b/>
          <w:sz w:val="28"/>
          <w:szCs w:val="28"/>
        </w:rPr>
        <w:t>Железковского сельского поселения»  на 2017-2019  годы</w:t>
      </w:r>
    </w:p>
    <w:p w:rsidR="00DB7687" w:rsidRDefault="00DB7687" w:rsidP="00DB768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DB7687" w:rsidRPr="00DB7687" w:rsidRDefault="00DB7687" w:rsidP="00DB768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DB7687"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proofErr w:type="spellEnd"/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</w:t>
      </w:r>
      <w:r w:rsidRPr="00DB76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«Порядком принятия решения о разработке местных целевых программ, их формирования и реализации» </w:t>
      </w: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proofErr w:type="spellStart"/>
      <w:r w:rsidRPr="00DB7687"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proofErr w:type="spellEnd"/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 сельского  поселения</w:t>
      </w:r>
      <w:r w:rsidRPr="00DB76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B7687" w:rsidRPr="00DB7687" w:rsidRDefault="00DB7687" w:rsidP="00DB76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687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E053F2" w:rsidRPr="00DB7687" w:rsidRDefault="00DB7687" w:rsidP="00E053F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    1. Внести изменения в муниципальную целевую Программу</w:t>
      </w:r>
      <w:r w:rsidRPr="00DB7687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«Благоустройство территории </w:t>
      </w:r>
      <w:proofErr w:type="spellStart"/>
      <w:r w:rsidRPr="00DB7687"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proofErr w:type="spellEnd"/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сельского </w:t>
      </w:r>
      <w:r w:rsidR="00E053F2">
        <w:rPr>
          <w:rFonts w:ascii="Times New Roman" w:eastAsia="Calibri" w:hAnsi="Times New Roman" w:cs="Times New Roman"/>
          <w:sz w:val="28"/>
          <w:szCs w:val="28"/>
        </w:rPr>
        <w:t>поселения»  на 2017-2019  годы»</w:t>
      </w:r>
      <w:r w:rsidR="00E053F2" w:rsidRPr="00E053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053F2" w:rsidRPr="00DB7687">
        <w:rPr>
          <w:rFonts w:ascii="Times New Roman" w:eastAsia="Calibri" w:hAnsi="Times New Roman" w:cs="Times New Roman"/>
          <w:color w:val="000000"/>
          <w:sz w:val="28"/>
          <w:szCs w:val="28"/>
        </w:rPr>
        <w:t>изложи</w:t>
      </w:r>
      <w:r w:rsidR="00E053F2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E053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</w:p>
    <w:p w:rsidR="00DB7687" w:rsidRPr="00DB7687" w:rsidRDefault="00DB7687" w:rsidP="00DB7687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6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Приложение № 1 к муниципальной Программе в новой редакции</w:t>
      </w:r>
      <w:r w:rsidR="00E053F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DB7687" w:rsidRPr="00DB7687" w:rsidRDefault="00DB7687" w:rsidP="00E053F2">
      <w:pPr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2. Опубликовать постановление в бюллетене «Официальный вестник </w:t>
      </w:r>
      <w:proofErr w:type="spellStart"/>
      <w:r w:rsidRPr="00DB7687"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proofErr w:type="spellEnd"/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поселения» и разместить на официальном сайте Администрации сельского  поселения.</w:t>
      </w:r>
    </w:p>
    <w:p w:rsidR="005D742E" w:rsidRPr="005D742E" w:rsidRDefault="005D742E" w:rsidP="00DB768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B7687" w:rsidRDefault="005D742E" w:rsidP="005D742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DB7687" w:rsidSect="004647F0">
          <w:headerReference w:type="default" r:id="rId9"/>
          <w:pgSz w:w="11906" w:h="16838" w:code="9"/>
          <w:pgMar w:top="1440" w:right="707" w:bottom="567" w:left="1134" w:header="567" w:footer="0" w:gutter="0"/>
          <w:cols w:space="720"/>
          <w:noEndnote/>
          <w:titlePg/>
        </w:sectPr>
      </w:pPr>
      <w:r w:rsidRPr="005D742E">
        <w:rPr>
          <w:rFonts w:ascii="Times New Roman" w:hAnsi="Times New Roman" w:cs="Times New Roman"/>
          <w:b/>
          <w:bCs/>
          <w:sz w:val="28"/>
          <w:szCs w:val="28"/>
        </w:rPr>
        <w:t xml:space="preserve">Глава    сельского   поселения                                  Т.А. </w:t>
      </w:r>
      <w:proofErr w:type="spellStart"/>
      <w:r w:rsidRPr="005D742E">
        <w:rPr>
          <w:rFonts w:ascii="Times New Roman" w:hAnsi="Times New Roman" w:cs="Times New Roman"/>
          <w:b/>
          <w:bCs/>
          <w:sz w:val="28"/>
          <w:szCs w:val="28"/>
        </w:rPr>
        <w:t>Долотова</w:t>
      </w:r>
      <w:proofErr w:type="spellEnd"/>
    </w:p>
    <w:p w:rsidR="00DB7687" w:rsidRPr="00DB7687" w:rsidRDefault="00DB7687" w:rsidP="00E048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768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Мероприятия программы </w:t>
      </w:r>
      <w:r w:rsidRPr="00DB76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687">
        <w:rPr>
          <w:rFonts w:ascii="Times New Roman" w:eastAsia="Calibri" w:hAnsi="Times New Roman" w:cs="Times New Roman"/>
          <w:b/>
          <w:sz w:val="24"/>
          <w:szCs w:val="24"/>
        </w:rPr>
        <w:t xml:space="preserve">«Благоустройство </w:t>
      </w:r>
      <w:proofErr w:type="spellStart"/>
      <w:r w:rsidRPr="00DB7687">
        <w:rPr>
          <w:rFonts w:ascii="Times New Roman" w:eastAsia="Calibri" w:hAnsi="Times New Roman" w:cs="Times New Roman"/>
          <w:b/>
          <w:sz w:val="24"/>
          <w:szCs w:val="24"/>
        </w:rPr>
        <w:t>Железковского</w:t>
      </w:r>
      <w:proofErr w:type="spellEnd"/>
      <w:r w:rsidRPr="00DB7687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поселения»</w:t>
      </w:r>
    </w:p>
    <w:tbl>
      <w:tblPr>
        <w:tblpPr w:leftFromText="180" w:rightFromText="180" w:vertAnchor="text" w:horzAnchor="margin" w:tblpXSpec="center" w:tblpY="397"/>
        <w:tblW w:w="1574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766"/>
        <w:gridCol w:w="5184"/>
        <w:gridCol w:w="2367"/>
        <w:gridCol w:w="1380"/>
        <w:gridCol w:w="1567"/>
        <w:gridCol w:w="1575"/>
        <w:gridCol w:w="1005"/>
        <w:gridCol w:w="994"/>
        <w:gridCol w:w="909"/>
      </w:tblGrid>
      <w:tr w:rsidR="00DB7687" w:rsidRPr="00DB7687" w:rsidTr="00E053F2">
        <w:trPr>
          <w:trHeight w:val="1014"/>
        </w:trPr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№ </w:t>
            </w: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Срок </w:t>
            </w: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Целевой </w:t>
            </w: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показатель</w:t>
            </w:r>
          </w:p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(номер </w:t>
            </w: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целевого показателя из паспорта программы)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       финансирования</w:t>
            </w:r>
          </w:p>
        </w:tc>
        <w:tc>
          <w:tcPr>
            <w:tcW w:w="2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по годам *</w:t>
            </w:r>
          </w:p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DB7687" w:rsidRPr="00DB7687" w:rsidTr="00E053F2">
        <w:trPr>
          <w:trHeight w:val="455"/>
        </w:trPr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</w:tr>
      <w:tr w:rsidR="00DB7687" w:rsidRPr="00DB7687" w:rsidTr="00E053F2">
        <w:trPr>
          <w:trHeight w:val="25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DB7687" w:rsidRPr="00DB7687" w:rsidTr="00E053F2">
        <w:trPr>
          <w:trHeight w:val="278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9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1. Улучшить внешнее благоустройство, своевременно проводить уборку и озеленение территории поселения</w:t>
            </w:r>
          </w:p>
        </w:tc>
      </w:tr>
      <w:tr w:rsidR="00DB7687" w:rsidRPr="00DB7687" w:rsidTr="00E053F2">
        <w:trPr>
          <w:trHeight w:val="630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Ремонт контейнеров, приобретение новых контейнеров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B7687" w:rsidRPr="00DB7687" w:rsidTr="00E053F2">
        <w:trPr>
          <w:trHeight w:val="36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сбора и вывоза мусора на территории населенных пунктов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</w:tr>
      <w:tr w:rsidR="00DB7687" w:rsidRPr="00DB7687" w:rsidTr="00E053F2">
        <w:trPr>
          <w:trHeight w:val="36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218,0</w:t>
            </w:r>
          </w:p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DB7687" w:rsidRPr="00DB7687" w:rsidTr="00E053F2">
        <w:trPr>
          <w:trHeight w:val="36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</w:tr>
      <w:tr w:rsidR="00DB7687" w:rsidRPr="00DB7687" w:rsidTr="00E053F2">
        <w:trPr>
          <w:trHeight w:val="36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посадочного материала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 сельского поселения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B3BB4" w:rsidRPr="00DB7687" w:rsidTr="00E053F2">
        <w:trPr>
          <w:trHeight w:val="849"/>
        </w:trPr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B3BB4" w:rsidRPr="00DB7687" w:rsidRDefault="004B3BB4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B3BB4" w:rsidRDefault="004B3BB4" w:rsidP="004B3B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Приобретение, обустройство, содержание и ремонт детских и спортивных площадок</w:t>
            </w:r>
          </w:p>
          <w:p w:rsidR="004B3BB4" w:rsidRPr="00DB7687" w:rsidRDefault="004B3BB4" w:rsidP="004B3B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Поддержка проектов местных инициатив граждан</w:t>
            </w:r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B3BB4" w:rsidRPr="00DB7687" w:rsidRDefault="004B3BB4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сельского  поселения</w:t>
            </w:r>
            <w:r w:rsidR="00ED023E">
              <w:rPr>
                <w:rFonts w:ascii="Times New Roman" w:eastAsia="Calibri" w:hAnsi="Times New Roman" w:cs="Times New Roman"/>
                <w:sz w:val="24"/>
                <w:szCs w:val="24"/>
              </w:rPr>
              <w:t>, органы ТОС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B3BB4" w:rsidRPr="00DB7687" w:rsidRDefault="004B3BB4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B3BB4" w:rsidRPr="00DB7687" w:rsidRDefault="004B3BB4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B3BB4" w:rsidRDefault="004B3BB4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  <w:p w:rsidR="004B3BB4" w:rsidRDefault="004B3BB4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  <w:p w:rsidR="004B3BB4" w:rsidRPr="00DB7687" w:rsidRDefault="004B3BB4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3BB4" w:rsidRDefault="004B3BB4" w:rsidP="00ED02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  <w:p w:rsidR="00ED023E" w:rsidRDefault="00ED023E" w:rsidP="00ED02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D023E" w:rsidRPr="00DB7687" w:rsidRDefault="00ED023E" w:rsidP="00ED02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3BB4" w:rsidRDefault="004B3BB4" w:rsidP="00ED02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400,0</w:t>
            </w:r>
          </w:p>
          <w:p w:rsidR="00ED023E" w:rsidRDefault="00ED023E" w:rsidP="00ED02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D023E" w:rsidRPr="00DB7687" w:rsidRDefault="00ED023E" w:rsidP="00ED02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3BB4" w:rsidRDefault="004B3BB4" w:rsidP="00ED02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053F2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  <w:p w:rsidR="00ED023E" w:rsidRDefault="00ED023E" w:rsidP="00ED02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23E" w:rsidRPr="00DB7687" w:rsidRDefault="00ED023E" w:rsidP="00ED02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B3BB4" w:rsidRPr="00DB7687" w:rsidTr="00E053F2">
        <w:trPr>
          <w:trHeight w:val="1020"/>
        </w:trPr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BB4" w:rsidRPr="00DB7687" w:rsidRDefault="004B3BB4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BB4" w:rsidRPr="00DB7687" w:rsidRDefault="004B3BB4" w:rsidP="004B3B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68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ТОС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Железково</w:t>
            </w:r>
            <w:proofErr w:type="spellEnd"/>
            <w:r w:rsidRPr="00DB768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4B3BB4" w:rsidRPr="00DB7687" w:rsidRDefault="004B3BB4" w:rsidP="004B3B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реконструкция детской площадки на территории </w:t>
            </w:r>
            <w:r w:rsidRPr="00DB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Железково</w:t>
            </w:r>
            <w:proofErr w:type="spellEnd"/>
            <w:r w:rsidRPr="00DB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B3BB4" w:rsidRPr="00DB7687" w:rsidRDefault="004B3BB4" w:rsidP="004B3B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BB4" w:rsidRPr="00DB7687" w:rsidRDefault="004B3BB4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BB4" w:rsidRPr="00DB7687" w:rsidRDefault="004B3BB4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BB4" w:rsidRPr="00DB7687" w:rsidRDefault="004B3BB4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023E" w:rsidRDefault="00ED023E" w:rsidP="00ED02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  <w:p w:rsidR="004B3BB4" w:rsidRPr="00DB7687" w:rsidRDefault="00ED023E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B3BB4" w:rsidRPr="00DB7687" w:rsidRDefault="00ED023E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B3BB4" w:rsidRPr="00DB7687" w:rsidRDefault="00ED023E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3BB4" w:rsidRPr="00DB7687" w:rsidRDefault="00ED023E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DB7687" w:rsidRPr="00DB7687" w:rsidTr="00E053F2">
        <w:trPr>
          <w:trHeight w:val="36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и эксплуатация спортивной площадки в д. </w:t>
            </w:r>
            <w:proofErr w:type="spellStart"/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Прошково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сельского  поселения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4B3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</w:tr>
    </w:tbl>
    <w:p w:rsidR="005E31F2" w:rsidRPr="005E31F2" w:rsidRDefault="005E31F2" w:rsidP="00DB76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E31F2" w:rsidRPr="005E31F2" w:rsidSect="00DB7687">
      <w:pgSz w:w="16838" w:h="11906" w:orient="landscape" w:code="9"/>
      <w:pgMar w:top="707" w:right="567" w:bottom="1134" w:left="1440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FDF" w:rsidRDefault="00C93FDF" w:rsidP="003B159B">
      <w:pPr>
        <w:spacing w:after="0" w:line="240" w:lineRule="auto"/>
      </w:pPr>
      <w:r>
        <w:separator/>
      </w:r>
    </w:p>
  </w:endnote>
  <w:endnote w:type="continuationSeparator" w:id="0">
    <w:p w:rsidR="00C93FDF" w:rsidRDefault="00C93FDF" w:rsidP="003B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FDF" w:rsidRDefault="00C93FDF" w:rsidP="003B159B">
      <w:pPr>
        <w:spacing w:after="0" w:line="240" w:lineRule="auto"/>
      </w:pPr>
      <w:r>
        <w:separator/>
      </w:r>
    </w:p>
  </w:footnote>
  <w:footnote w:type="continuationSeparator" w:id="0">
    <w:p w:rsidR="00C93FDF" w:rsidRDefault="00C93FDF" w:rsidP="003B1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163561"/>
      <w:docPartObj>
        <w:docPartGallery w:val="Page Numbers (Top of Page)"/>
        <w:docPartUnique/>
      </w:docPartObj>
    </w:sdtPr>
    <w:sdtContent>
      <w:p w:rsidR="00125FCA" w:rsidRDefault="00687086">
        <w:pPr>
          <w:pStyle w:val="a3"/>
          <w:jc w:val="center"/>
        </w:pPr>
        <w:r>
          <w:fldChar w:fldCharType="begin"/>
        </w:r>
        <w:r w:rsidR="00125FCA">
          <w:instrText>PAGE   \* MERGEFORMAT</w:instrText>
        </w:r>
        <w:r>
          <w:fldChar w:fldCharType="separate"/>
        </w:r>
        <w:r w:rsidR="00E053F2">
          <w:rPr>
            <w:noProof/>
          </w:rPr>
          <w:t>3</w:t>
        </w:r>
        <w:r>
          <w:fldChar w:fldCharType="end"/>
        </w:r>
      </w:p>
    </w:sdtContent>
  </w:sdt>
  <w:p w:rsidR="00125FCA" w:rsidRDefault="00125FC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CCF59B3"/>
    <w:multiLevelType w:val="hybridMultilevel"/>
    <w:tmpl w:val="3686443A"/>
    <w:lvl w:ilvl="0" w:tplc="5B1A71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12545F"/>
    <w:rsid w:val="0001435F"/>
    <w:rsid w:val="00064FC6"/>
    <w:rsid w:val="00085174"/>
    <w:rsid w:val="00096715"/>
    <w:rsid w:val="000B5136"/>
    <w:rsid w:val="000C14D4"/>
    <w:rsid w:val="000C6C92"/>
    <w:rsid w:val="00101D73"/>
    <w:rsid w:val="0012545F"/>
    <w:rsid w:val="00125FCA"/>
    <w:rsid w:val="001375B4"/>
    <w:rsid w:val="0015596D"/>
    <w:rsid w:val="001634F7"/>
    <w:rsid w:val="00184474"/>
    <w:rsid w:val="001F0E49"/>
    <w:rsid w:val="001F181B"/>
    <w:rsid w:val="00224394"/>
    <w:rsid w:val="00236558"/>
    <w:rsid w:val="0026552D"/>
    <w:rsid w:val="00285CCA"/>
    <w:rsid w:val="002C416B"/>
    <w:rsid w:val="002E467A"/>
    <w:rsid w:val="003B159B"/>
    <w:rsid w:val="003E3EA8"/>
    <w:rsid w:val="004647F0"/>
    <w:rsid w:val="00484D8B"/>
    <w:rsid w:val="004A7FA5"/>
    <w:rsid w:val="004B3BB4"/>
    <w:rsid w:val="004C5B3E"/>
    <w:rsid w:val="005672BE"/>
    <w:rsid w:val="005820E2"/>
    <w:rsid w:val="005834B6"/>
    <w:rsid w:val="005D742E"/>
    <w:rsid w:val="005E31F2"/>
    <w:rsid w:val="006154F0"/>
    <w:rsid w:val="00687086"/>
    <w:rsid w:val="006929A1"/>
    <w:rsid w:val="00697551"/>
    <w:rsid w:val="006E25D6"/>
    <w:rsid w:val="00722673"/>
    <w:rsid w:val="00733C80"/>
    <w:rsid w:val="007531A4"/>
    <w:rsid w:val="00883C28"/>
    <w:rsid w:val="008D4B94"/>
    <w:rsid w:val="009322F7"/>
    <w:rsid w:val="009B231F"/>
    <w:rsid w:val="00AA1AB2"/>
    <w:rsid w:val="00AF44CA"/>
    <w:rsid w:val="00B34150"/>
    <w:rsid w:val="00B52164"/>
    <w:rsid w:val="00C33C23"/>
    <w:rsid w:val="00C75835"/>
    <w:rsid w:val="00C93FDF"/>
    <w:rsid w:val="00C94E26"/>
    <w:rsid w:val="00CC0C0F"/>
    <w:rsid w:val="00CD6C53"/>
    <w:rsid w:val="00D2127B"/>
    <w:rsid w:val="00D26360"/>
    <w:rsid w:val="00D409CE"/>
    <w:rsid w:val="00D430B2"/>
    <w:rsid w:val="00D93778"/>
    <w:rsid w:val="00DB7687"/>
    <w:rsid w:val="00DF277A"/>
    <w:rsid w:val="00DF61C5"/>
    <w:rsid w:val="00E04860"/>
    <w:rsid w:val="00E053F2"/>
    <w:rsid w:val="00E327A8"/>
    <w:rsid w:val="00E64D77"/>
    <w:rsid w:val="00ED023E"/>
    <w:rsid w:val="00F00E24"/>
    <w:rsid w:val="00F1609A"/>
    <w:rsid w:val="00F4104F"/>
    <w:rsid w:val="00F461C3"/>
    <w:rsid w:val="00F5423F"/>
    <w:rsid w:val="00F7504A"/>
    <w:rsid w:val="00F80A04"/>
    <w:rsid w:val="00F83474"/>
    <w:rsid w:val="00FA6EC7"/>
    <w:rsid w:val="00FE1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5D742E"/>
    <w:pPr>
      <w:widowControl w:val="0"/>
      <w:suppressAutoHyphens/>
      <w:autoSpaceDE w:val="0"/>
      <w:spacing w:after="0" w:line="326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5D742E"/>
    <w:pPr>
      <w:ind w:left="720"/>
      <w:contextualSpacing/>
    </w:pPr>
  </w:style>
  <w:style w:type="paragraph" w:customStyle="1" w:styleId="ConsPlusNormal">
    <w:name w:val="ConsPlusNormal"/>
    <w:uiPriority w:val="99"/>
    <w:rsid w:val="005D7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аголовок №2"/>
    <w:basedOn w:val="a"/>
    <w:rsid w:val="00DB7687"/>
    <w:pPr>
      <w:shd w:val="clear" w:color="auto" w:fill="FFFFFF"/>
      <w:suppressAutoHyphens/>
      <w:spacing w:before="720" w:after="240" w:line="283" w:lineRule="exact"/>
      <w:jc w:val="both"/>
    </w:pPr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356E0-EE84-40AA-825D-06923540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Горбачёва Наталья Петровна</dc:creator>
  <cp:lastModifiedBy>Железково</cp:lastModifiedBy>
  <cp:revision>31</cp:revision>
  <cp:lastPrinted>2019-03-13T05:07:00Z</cp:lastPrinted>
  <dcterms:created xsi:type="dcterms:W3CDTF">2018-12-05T06:38:00Z</dcterms:created>
  <dcterms:modified xsi:type="dcterms:W3CDTF">2019-03-13T13:15:00Z</dcterms:modified>
</cp:coreProperties>
</file>