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6441C8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41C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6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46AF" w:rsidRPr="00D546AF" w:rsidRDefault="00D546AF" w:rsidP="00D546AF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bookmarkStart w:id="0" w:name="sub_1"/>
      <w:r w:rsidRPr="00D546AF">
        <w:rPr>
          <w:rFonts w:ascii="Times New Roman" w:eastAsiaTheme="minorEastAsia" w:hAnsi="Times New Roman"/>
          <w:b/>
          <w:sz w:val="28"/>
          <w:szCs w:val="28"/>
        </w:rPr>
        <w:t xml:space="preserve">Об утверждении Порядка </w:t>
      </w:r>
      <w:r w:rsidRPr="00D546AF">
        <w:rPr>
          <w:rFonts w:ascii="Times New Roman" w:eastAsiaTheme="minorEastAsia" w:hAnsi="Times New Roman"/>
          <w:b/>
          <w:bCs/>
          <w:sz w:val="28"/>
          <w:szCs w:val="28"/>
        </w:rPr>
        <w:t xml:space="preserve">ведения реестра муниципальных служащих Администрации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Железковского</w:t>
      </w:r>
      <w:r w:rsidRPr="00D546AF">
        <w:rPr>
          <w:rFonts w:ascii="Times New Roman" w:eastAsiaTheme="minorEastAsia" w:hAnsi="Times New Roman"/>
          <w:b/>
          <w:bCs/>
          <w:sz w:val="28"/>
          <w:szCs w:val="28"/>
        </w:rPr>
        <w:t xml:space="preserve"> сельского поселения </w:t>
      </w:r>
    </w:p>
    <w:p w:rsidR="00D546AF" w:rsidRPr="00D546AF" w:rsidRDefault="00D546AF" w:rsidP="00D546A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97ED9" w:rsidRDefault="00D546AF" w:rsidP="00D546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46AF">
        <w:rPr>
          <w:rFonts w:ascii="Times New Roman" w:hAnsi="Times New Roman"/>
          <w:bCs/>
          <w:sz w:val="28"/>
          <w:szCs w:val="28"/>
        </w:rPr>
        <w:t xml:space="preserve">В соответствии со статьей 31 Федерального закона от 2 марта 2007 года № 25-ФЗ «О муниципальной службе в Российской Федерации», ст.1 областного закона от 25 декабря 2007 года № 240-ОЗ «О некоторых вопросах правового регулирования муниципальной службы в Новгородской области»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bookmarkEnd w:id="0"/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46AF">
        <w:rPr>
          <w:rFonts w:ascii="Times New Roman" w:hAnsi="Times New Roman"/>
          <w:bCs/>
          <w:sz w:val="28"/>
          <w:szCs w:val="28"/>
        </w:rPr>
        <w:t xml:space="preserve">1. Утвердить Порядок ведения реестра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6AF">
        <w:rPr>
          <w:rFonts w:ascii="Times New Roman" w:hAnsi="Times New Roman"/>
          <w:sz w:val="28"/>
          <w:szCs w:val="28"/>
        </w:rPr>
        <w:t xml:space="preserve">2. Назначить ответственным лицом за ведение реестра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Главного специалиста администрации Белову Елену Сергеевну.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3. </w:t>
      </w:r>
      <w:r w:rsidRPr="00806F32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Железковского сельского поселения от 01.07.2009 № 8 «Об утверждении Положения о порядке ведения реестра муниципальных служащих  Железковского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546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46A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806C1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УТВЕРЖДЕНО</w:t>
      </w:r>
    </w:p>
    <w:p w:rsidR="007432EB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>постановлением А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97ED9">
        <w:rPr>
          <w:rFonts w:ascii="Times New Roman" w:hAnsi="Times New Roman"/>
          <w:bCs/>
          <w:sz w:val="24"/>
          <w:szCs w:val="24"/>
          <w:lang w:eastAsia="ru-RU"/>
        </w:rPr>
        <w:t>Железковского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7432EB" w:rsidRPr="00C806C1" w:rsidRDefault="007432EB" w:rsidP="009B33A1">
      <w:pPr>
        <w:spacing w:after="0" w:line="240" w:lineRule="auto"/>
        <w:ind w:firstLine="484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от 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</w:p>
    <w:p w:rsidR="007432EB" w:rsidRPr="00C806C1" w:rsidRDefault="007432EB" w:rsidP="00C806C1">
      <w:pPr>
        <w:spacing w:after="0" w:line="240" w:lineRule="auto"/>
        <w:ind w:firstLine="4845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6AF">
        <w:rPr>
          <w:rFonts w:ascii="Times New Roman" w:hAnsi="Times New Roman"/>
          <w:b/>
          <w:sz w:val="28"/>
          <w:szCs w:val="28"/>
        </w:rPr>
        <w:t>ПОРЯДОК</w:t>
      </w: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6AF">
        <w:rPr>
          <w:rFonts w:ascii="Times New Roman" w:hAnsi="Times New Roman"/>
          <w:b/>
          <w:bCs/>
          <w:sz w:val="28"/>
          <w:szCs w:val="28"/>
        </w:rPr>
        <w:t>ведения реестра муниципальных служащих Администрации</w:t>
      </w: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D546A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D546AF">
        <w:rPr>
          <w:rFonts w:ascii="Times New Roman" w:hAnsi="Times New Roman"/>
          <w:sz w:val="28"/>
          <w:szCs w:val="28"/>
          <w:lang w:bidi="ru-RU"/>
        </w:rPr>
        <w:t xml:space="preserve">Порядок ведения реестра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Желелзковского</w:t>
      </w:r>
      <w:proofErr w:type="spellEnd"/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 (далее – Реестр) разработан в соответствии со статьей 31 Федерального закона от 2 марта 2007 года № 25-ФЗ «О муниципальной службе в Российской Федерации»,</w:t>
      </w:r>
      <w:r w:rsidRPr="00D546AF">
        <w:rPr>
          <w:rFonts w:ascii="Times New Roman" w:hAnsi="Times New Roman"/>
        </w:rPr>
        <w:t xml:space="preserve"> </w:t>
      </w:r>
      <w:r w:rsidRPr="00D546AF">
        <w:rPr>
          <w:rFonts w:ascii="Times New Roman" w:hAnsi="Times New Roman"/>
          <w:sz w:val="28"/>
          <w:szCs w:val="28"/>
          <w:lang w:bidi="ru-RU"/>
        </w:rPr>
        <w:t>статьей 1 областного закона от 25 декабря 2007 года № 240-ОЗ «О некоторых вопросах правового регулирования муниципальной службы в Новгородской области»</w:t>
      </w:r>
      <w:proofErr w:type="gramEnd"/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sub_100"/>
      <w:r w:rsidRPr="00D546AF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2"/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1.1.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  <w:lang w:bidi="ru-RU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1.2. </w:t>
      </w:r>
      <w:proofErr w:type="gramStart"/>
      <w:r w:rsidRPr="00D546AF">
        <w:rPr>
          <w:rFonts w:ascii="Times New Roman" w:hAnsi="Times New Roman"/>
          <w:sz w:val="28"/>
          <w:szCs w:val="28"/>
          <w:lang w:bidi="ru-RU"/>
        </w:rPr>
        <w:t xml:space="preserve">Реестр является документом, удостоверяющим наличие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 и фактическое прохождение муниципальной службы лицами, замещающими (или) замещавшими) эти должности.</w:t>
      </w:r>
      <w:proofErr w:type="gramEnd"/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546AF">
        <w:rPr>
          <w:rFonts w:ascii="Times New Roman" w:hAnsi="Times New Roman"/>
          <w:b/>
          <w:sz w:val="28"/>
          <w:szCs w:val="28"/>
          <w:lang w:bidi="ru-RU"/>
        </w:rPr>
        <w:t>2. ПОРЯДОК ФОРМИРОВАНИЯ И ВЕДЕНИЯ РЕЕСТРА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2.1. Формирование и ведение Реестра осуществляется на основе сведений, содержащихся в личных делах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2.2. В Реестр включается должность, если она является должностью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2.4. Сведения о муниципальных служащих, включаемых в Реестр, формируются лицом, ответственным за работу с кадрами в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lastRenderedPageBreak/>
        <w:t xml:space="preserve">2.5. </w:t>
      </w:r>
      <w:proofErr w:type="gramStart"/>
      <w:r w:rsidRPr="00D546AF">
        <w:rPr>
          <w:rFonts w:ascii="Times New Roman" w:hAnsi="Times New Roman"/>
          <w:sz w:val="28"/>
          <w:szCs w:val="28"/>
          <w:lang w:bidi="ru-RU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доступа.</w:t>
      </w:r>
      <w:proofErr w:type="gramEnd"/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2.6. Реестр ведется по форме согласно приложению № 1 к настоящему Порядку.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2.7. Реестр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2.8. </w:t>
      </w:r>
      <w:proofErr w:type="gramStart"/>
      <w:r w:rsidRPr="00D546AF">
        <w:rPr>
          <w:rFonts w:ascii="Times New Roman" w:hAnsi="Times New Roman"/>
          <w:sz w:val="28"/>
          <w:szCs w:val="28"/>
          <w:lang w:bidi="ru-RU"/>
        </w:rPr>
        <w:t xml:space="preserve">Сведения об изменениях учетных данных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 к Реестру на бумажном и электронном носителях по мере поступления в виде приложения по форме согласно приложению № 2 к настоящему Порядку.</w:t>
      </w:r>
      <w:proofErr w:type="gramEnd"/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 установленном законом порядке.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2.10. Муниципальный служащий, уволенный с муниципальной службы, исключается из Реестра в день увольнения.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 xml:space="preserve">2.12. Реестр на бумажном носителе хранится в Администрации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сельского поселения как документ </w:t>
      </w:r>
      <w:r w:rsidRPr="00D546AF">
        <w:rPr>
          <w:rFonts w:ascii="Times New Roman" w:hAnsi="Times New Roman"/>
          <w:color w:val="FF0000"/>
          <w:sz w:val="28"/>
          <w:szCs w:val="28"/>
          <w:lang w:bidi="ru-RU"/>
        </w:rPr>
        <w:t xml:space="preserve">постоянного хранения </w:t>
      </w:r>
      <w:proofErr w:type="gramStart"/>
      <w:r w:rsidRPr="00D546AF">
        <w:rPr>
          <w:rFonts w:ascii="Times New Roman" w:hAnsi="Times New Roman"/>
          <w:color w:val="FF0000"/>
          <w:sz w:val="28"/>
          <w:szCs w:val="28"/>
          <w:lang w:bidi="ru-RU"/>
        </w:rPr>
        <w:t>согласно номенклатуры</w:t>
      </w:r>
      <w:proofErr w:type="gramEnd"/>
      <w:r w:rsidRPr="00D546AF">
        <w:rPr>
          <w:rFonts w:ascii="Times New Roman" w:hAnsi="Times New Roman"/>
          <w:color w:val="FF0000"/>
          <w:sz w:val="28"/>
          <w:szCs w:val="28"/>
          <w:lang w:bidi="ru-RU"/>
        </w:rPr>
        <w:t xml:space="preserve"> дел,</w:t>
      </w:r>
      <w:r w:rsidRPr="00D546AF">
        <w:rPr>
          <w:rFonts w:ascii="Times New Roman" w:hAnsi="Times New Roman"/>
          <w:sz w:val="28"/>
          <w:szCs w:val="28"/>
          <w:lang w:bidi="ru-RU"/>
        </w:rPr>
        <w:t xml:space="preserve"> после чего передается на архивное хранение в соответствии с действующим законодательством Российской Федерации.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546AF">
        <w:rPr>
          <w:rFonts w:ascii="Times New Roman" w:hAnsi="Times New Roman"/>
          <w:b/>
          <w:sz w:val="28"/>
          <w:szCs w:val="28"/>
          <w:lang w:bidi="ru-RU"/>
        </w:rPr>
        <w:t>3. ОТВЕТСТВЕННОСТЬ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546AF" w:rsidRPr="00D546AF" w:rsidRDefault="00D546AF" w:rsidP="00D5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rPr>
          <w:rFonts w:ascii="Times New Roman" w:hAnsi="Times New Roman"/>
          <w:sz w:val="28"/>
          <w:szCs w:val="28"/>
        </w:rPr>
        <w:sectPr w:rsidR="00D546AF" w:rsidRPr="00D546AF">
          <w:pgSz w:w="11906" w:h="16838"/>
          <w:pgMar w:top="284" w:right="849" w:bottom="851" w:left="1701" w:header="0" w:footer="709" w:gutter="0"/>
          <w:cols w:space="720"/>
        </w:sectPr>
      </w:pPr>
    </w:p>
    <w:p w:rsidR="00D546AF" w:rsidRPr="00D546AF" w:rsidRDefault="00D546AF" w:rsidP="00D546A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546AF" w:rsidRPr="00D546AF" w:rsidRDefault="00D546AF" w:rsidP="00D546AF">
      <w:pPr>
        <w:spacing w:after="0" w:line="240" w:lineRule="auto"/>
        <w:ind w:left="10490"/>
        <w:jc w:val="center"/>
        <w:rPr>
          <w:rFonts w:ascii="Times New Roman" w:hAnsi="Times New Roman"/>
          <w:bCs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к </w:t>
      </w:r>
      <w:r w:rsidRPr="00D546AF">
        <w:rPr>
          <w:rFonts w:ascii="Times New Roman" w:hAnsi="Times New Roman"/>
          <w:bCs/>
          <w:sz w:val="28"/>
          <w:szCs w:val="28"/>
        </w:rPr>
        <w:t xml:space="preserve">Порядку ведения реестра муниципальных служащих Администрации </w:t>
      </w:r>
      <w:r>
        <w:rPr>
          <w:rFonts w:ascii="Times New Roman" w:hAnsi="Times New Roman"/>
          <w:bCs/>
          <w:sz w:val="28"/>
          <w:szCs w:val="28"/>
        </w:rPr>
        <w:t>Железковского</w:t>
      </w:r>
      <w:r w:rsidRPr="00D546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546AF" w:rsidRPr="00D546AF" w:rsidRDefault="00D546AF" w:rsidP="00D546A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8"/>
          <w:szCs w:val="28"/>
        </w:rPr>
      </w:pPr>
    </w:p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D546AF">
        <w:rPr>
          <w:rFonts w:ascii="Times New Roman" w:hAnsi="Times New Roman"/>
          <w:b/>
          <w:bCs/>
          <w:color w:val="26282F"/>
          <w:sz w:val="28"/>
          <w:szCs w:val="28"/>
        </w:rPr>
        <w:t>РЕЕСТР</w:t>
      </w:r>
    </w:p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D546AF">
        <w:rPr>
          <w:rFonts w:ascii="Times New Roman" w:hAnsi="Times New Roman"/>
          <w:b/>
          <w:bCs/>
          <w:color w:val="26282F"/>
          <w:sz w:val="28"/>
          <w:szCs w:val="28"/>
        </w:rPr>
        <w:t xml:space="preserve">муниципальных служащих в Администрации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Железковского</w:t>
      </w:r>
      <w:r w:rsidRPr="00D546AF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сельского поселения </w:t>
      </w:r>
    </w:p>
    <w:p w:rsidR="00D546AF" w:rsidRPr="00D546AF" w:rsidRDefault="00D546AF" w:rsidP="00D546A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4"/>
        <w:gridCol w:w="1701"/>
        <w:gridCol w:w="2208"/>
        <w:gridCol w:w="2053"/>
        <w:gridCol w:w="2259"/>
        <w:gridCol w:w="1418"/>
        <w:gridCol w:w="1417"/>
        <w:gridCol w:w="851"/>
        <w:gridCol w:w="1134"/>
      </w:tblGrid>
      <w:tr w:rsidR="00D546AF" w:rsidRPr="00D546AF" w:rsidTr="00D546AF">
        <w:trPr>
          <w:trHeight w:val="6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замещающей должности муниципальной службы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Железковского</w:t>
            </w: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Стаж</w:t>
            </w:r>
          </w:p>
        </w:tc>
      </w:tr>
      <w:tr w:rsidR="00D546AF" w:rsidRPr="00D546AF" w:rsidTr="00D546AF">
        <w:trPr>
          <w:trHeight w:val="9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Поступления на муниципальную службу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Увольнение с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 xml:space="preserve">Замещение должностей </w:t>
            </w:r>
            <w:proofErr w:type="spellStart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муниц</w:t>
            </w:r>
            <w:proofErr w:type="gramStart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лужбы</w:t>
            </w:r>
            <w:proofErr w:type="spellEnd"/>
          </w:p>
        </w:tc>
      </w:tr>
      <w:tr w:rsidR="00D546AF" w:rsidRPr="00D546AF" w:rsidTr="00D546A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D546AF" w:rsidRPr="00D546AF" w:rsidTr="00D546A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60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46AF" w:rsidRPr="00D546AF" w:rsidTr="00D546A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46AF" w:rsidRPr="00D546AF" w:rsidTr="00D546A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546AF" w:rsidRPr="00D546AF" w:rsidRDefault="00D546AF" w:rsidP="00D546A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546AF">
        <w:rPr>
          <w:rFonts w:ascii="Times New Roman" w:hAnsi="Times New Roman"/>
          <w:sz w:val="20"/>
          <w:szCs w:val="20"/>
        </w:rPr>
        <w:t xml:space="preserve">Продолжение таблицы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471"/>
        <w:gridCol w:w="1418"/>
        <w:gridCol w:w="2835"/>
        <w:gridCol w:w="850"/>
        <w:gridCol w:w="2126"/>
        <w:gridCol w:w="1985"/>
        <w:gridCol w:w="709"/>
        <w:gridCol w:w="1372"/>
        <w:gridCol w:w="1888"/>
      </w:tblGrid>
      <w:tr w:rsidR="00D546AF" w:rsidRPr="00D546AF" w:rsidTr="00D546A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Профессиональная переподготовка, повышение квалификации, стажировка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Аттестация</w:t>
            </w:r>
          </w:p>
        </w:tc>
      </w:tr>
      <w:tr w:rsidR="00D546AF" w:rsidRPr="00D546AF" w:rsidTr="00D546A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Год окончания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Дата прохождения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Решение аттестационной комиссии</w:t>
            </w:r>
          </w:p>
        </w:tc>
      </w:tr>
      <w:tr w:rsidR="00D546AF" w:rsidRPr="00D546AF" w:rsidTr="00D546A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D546AF" w:rsidRPr="00D546AF" w:rsidTr="00D546A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6AF" w:rsidRPr="00D546AF" w:rsidTr="00D546A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AF" w:rsidRPr="00D546AF" w:rsidRDefault="00D546AF" w:rsidP="00D546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546AF" w:rsidRPr="00D546AF" w:rsidRDefault="00D546AF" w:rsidP="00D546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rPr>
          <w:rFonts w:ascii="Times New Roman" w:hAnsi="Times New Roman"/>
          <w:sz w:val="28"/>
          <w:szCs w:val="28"/>
        </w:rPr>
        <w:sectPr w:rsidR="00D546AF" w:rsidRPr="00D546AF">
          <w:pgSz w:w="16838" w:h="11906" w:orient="landscape"/>
          <w:pgMar w:top="568" w:right="678" w:bottom="142" w:left="1134" w:header="0" w:footer="709" w:gutter="0"/>
          <w:cols w:space="720"/>
        </w:sect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>ПРИЛОЖЕНИЕ № 2</w:t>
      </w:r>
    </w:p>
    <w:p w:rsidR="00D546AF" w:rsidRPr="00D546AF" w:rsidRDefault="00D546AF" w:rsidP="00D546AF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к </w:t>
      </w:r>
      <w:r w:rsidRPr="00D546AF">
        <w:rPr>
          <w:rFonts w:ascii="Times New Roman" w:hAnsi="Times New Roman"/>
          <w:bCs/>
          <w:sz w:val="28"/>
          <w:szCs w:val="28"/>
        </w:rPr>
        <w:t xml:space="preserve">Порядку ведения реестра муниципальных служащих Администрации </w:t>
      </w:r>
      <w:r>
        <w:rPr>
          <w:rFonts w:ascii="Times New Roman" w:hAnsi="Times New Roman"/>
          <w:bCs/>
          <w:sz w:val="28"/>
          <w:szCs w:val="28"/>
        </w:rPr>
        <w:t>Железковского</w:t>
      </w:r>
      <w:r w:rsidRPr="00D546A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6AF">
        <w:rPr>
          <w:rFonts w:ascii="Times New Roman" w:hAnsi="Times New Roman"/>
          <w:b/>
          <w:bCs/>
          <w:sz w:val="28"/>
          <w:szCs w:val="28"/>
        </w:rPr>
        <w:t>Сведения об изменениях учетных данных муниципальных служащих</w:t>
      </w: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2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 муниципального образования)</w:t>
            </w: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46AF">
              <w:rPr>
                <w:rFonts w:ascii="Times New Roman" w:hAnsi="Times New Roman"/>
                <w:bCs/>
              </w:rPr>
              <w:t>Поступили на муниципальную службу</w:t>
            </w:r>
          </w:p>
        </w:tc>
      </w:tr>
      <w:tr w:rsidR="00D546AF" w:rsidRPr="00D546AF" w:rsidTr="00D54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Основание назначения</w:t>
            </w:r>
          </w:p>
        </w:tc>
      </w:tr>
      <w:tr w:rsidR="00D546AF" w:rsidRPr="00D546AF" w:rsidTr="00D54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D546AF">
              <w:rPr>
                <w:rFonts w:ascii="Times New Roman" w:hAnsi="Times New Roman"/>
                <w:bCs/>
              </w:rPr>
              <w:t>Уволены с муниципальной службы</w:t>
            </w:r>
            <w:proofErr w:type="gramEnd"/>
          </w:p>
        </w:tc>
      </w:tr>
      <w:tr w:rsidR="00D546AF" w:rsidRPr="00D546AF" w:rsidTr="00D546AF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Основание увольнения</w:t>
            </w:r>
          </w:p>
        </w:tc>
      </w:tr>
      <w:tr w:rsidR="00D546AF" w:rsidRPr="00D546AF" w:rsidTr="00D546AF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46AF">
              <w:rPr>
                <w:rFonts w:ascii="Times New Roman" w:hAnsi="Times New Roman"/>
                <w:bCs/>
              </w:rPr>
              <w:t>Изменения учетных данных муниципальных служащих</w:t>
            </w:r>
          </w:p>
        </w:tc>
      </w:tr>
      <w:tr w:rsidR="00D546AF" w:rsidRPr="00D546AF" w:rsidTr="00D546AF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Основание</w:t>
            </w:r>
          </w:p>
        </w:tc>
      </w:tr>
      <w:tr w:rsidR="00D546AF" w:rsidRPr="00D546AF" w:rsidTr="00D546AF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46AF" w:rsidRPr="00D546AF" w:rsidTr="00D546AF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46AF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D546AF" w:rsidRPr="00D546AF" w:rsidTr="00D546AF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546AF" w:rsidRPr="00D546AF" w:rsidRDefault="00D546AF" w:rsidP="00D5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6AF">
              <w:rPr>
                <w:rFonts w:ascii="Times New Roman" w:hAnsi="Times New Roman"/>
              </w:rPr>
              <w:t>МП</w:t>
            </w:r>
          </w:p>
        </w:tc>
      </w:tr>
    </w:tbl>
    <w:p w:rsidR="00D546AF" w:rsidRPr="00D546AF" w:rsidRDefault="00D546AF" w:rsidP="00D546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6AF" w:rsidRPr="00D546AF" w:rsidRDefault="00D546AF" w:rsidP="00D5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6AF">
        <w:rPr>
          <w:rFonts w:ascii="Times New Roman" w:hAnsi="Times New Roman"/>
          <w:sz w:val="28"/>
          <w:szCs w:val="28"/>
        </w:rPr>
        <w:t xml:space="preserve"> </w:t>
      </w:r>
    </w:p>
    <w:p w:rsidR="007432EB" w:rsidRPr="00D546AF" w:rsidRDefault="007432EB" w:rsidP="00D546A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</w:rPr>
      </w:pPr>
    </w:p>
    <w:sectPr w:rsidR="007432EB" w:rsidRPr="00D546AF" w:rsidSect="00D546AF">
      <w:headerReference w:type="even" r:id="rId7"/>
      <w:headerReference w:type="default" r:id="rId8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15" w:rsidRDefault="00C95715" w:rsidP="00E55299">
      <w:pPr>
        <w:spacing w:after="0" w:line="240" w:lineRule="auto"/>
      </w:pPr>
      <w:r>
        <w:separator/>
      </w:r>
    </w:p>
  </w:endnote>
  <w:endnote w:type="continuationSeparator" w:id="0">
    <w:p w:rsidR="00C95715" w:rsidRDefault="00C95715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15" w:rsidRDefault="00C95715" w:rsidP="00E55299">
      <w:pPr>
        <w:spacing w:after="0" w:line="240" w:lineRule="auto"/>
      </w:pPr>
      <w:r>
        <w:separator/>
      </w:r>
    </w:p>
  </w:footnote>
  <w:footnote w:type="continuationSeparator" w:id="0">
    <w:p w:rsidR="00C95715" w:rsidRDefault="00C95715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441C8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6441C8">
    <w:pPr>
      <w:pStyle w:val="a3"/>
      <w:jc w:val="center"/>
    </w:pPr>
    <w:fldSimple w:instr="PAGE   \* MERGEFORMAT">
      <w:r w:rsidR="00D546A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F0717"/>
    <w:rsid w:val="001903D2"/>
    <w:rsid w:val="002612DA"/>
    <w:rsid w:val="00285738"/>
    <w:rsid w:val="002D7CDB"/>
    <w:rsid w:val="003109C6"/>
    <w:rsid w:val="003516E9"/>
    <w:rsid w:val="0036688D"/>
    <w:rsid w:val="003B48EB"/>
    <w:rsid w:val="003C6747"/>
    <w:rsid w:val="00427108"/>
    <w:rsid w:val="00482BF1"/>
    <w:rsid w:val="006441C8"/>
    <w:rsid w:val="006D35A1"/>
    <w:rsid w:val="00700068"/>
    <w:rsid w:val="007432EB"/>
    <w:rsid w:val="007B3B76"/>
    <w:rsid w:val="00806F32"/>
    <w:rsid w:val="009066C8"/>
    <w:rsid w:val="009906A1"/>
    <w:rsid w:val="009B33A1"/>
    <w:rsid w:val="009E771E"/>
    <w:rsid w:val="009F47F8"/>
    <w:rsid w:val="00A94261"/>
    <w:rsid w:val="00B66086"/>
    <w:rsid w:val="00B97ED9"/>
    <w:rsid w:val="00BE33EC"/>
    <w:rsid w:val="00C72212"/>
    <w:rsid w:val="00C806C1"/>
    <w:rsid w:val="00C9540F"/>
    <w:rsid w:val="00C95715"/>
    <w:rsid w:val="00D15DEF"/>
    <w:rsid w:val="00D35A4B"/>
    <w:rsid w:val="00D546AF"/>
    <w:rsid w:val="00E3726E"/>
    <w:rsid w:val="00E55299"/>
    <w:rsid w:val="00E65047"/>
    <w:rsid w:val="00E92455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table" w:styleId="a9">
    <w:name w:val="Table Grid"/>
    <w:basedOn w:val="a1"/>
    <w:uiPriority w:val="59"/>
    <w:locked/>
    <w:rsid w:val="00D546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14</cp:revision>
  <dcterms:created xsi:type="dcterms:W3CDTF">2021-02-15T12:51:00Z</dcterms:created>
  <dcterms:modified xsi:type="dcterms:W3CDTF">2021-03-09T12:32:00Z</dcterms:modified>
</cp:coreProperties>
</file>