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02563" w:rsidP="00E27802">
      <w:pPr>
        <w:jc w:val="right"/>
        <w:rPr>
          <w:sz w:val="28"/>
          <w:szCs w:val="28"/>
        </w:rPr>
      </w:pPr>
      <w:r w:rsidRPr="0060256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</w:t>
      </w:r>
      <w:r w:rsidR="00A41E13">
        <w:rPr>
          <w:b/>
          <w:bCs/>
          <w:sz w:val="28"/>
          <w:szCs w:val="28"/>
        </w:rPr>
        <w:t>.2018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_____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A41E13" w:rsidRPr="00A41E13" w:rsidRDefault="000B2F07" w:rsidP="00A41E13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rStyle w:val="FontStyle13"/>
          <w:sz w:val="28"/>
          <w:szCs w:val="28"/>
        </w:rPr>
        <w:t>О внесении изменений в Положение о дисциплинарных взысканиях за коррупционные правонарушения  и Порядке их применения к муниципальным служащим</w:t>
      </w:r>
      <w:r w:rsidRPr="000B2F07">
        <w:rPr>
          <w:sz w:val="28"/>
          <w:szCs w:val="28"/>
        </w:rPr>
        <w:t xml:space="preserve"> </w:t>
      </w:r>
      <w:proofErr w:type="spellStart"/>
      <w:r w:rsidRPr="000B2F07">
        <w:rPr>
          <w:b/>
          <w:sz w:val="28"/>
          <w:szCs w:val="28"/>
        </w:rPr>
        <w:t>Железковского</w:t>
      </w:r>
      <w:proofErr w:type="spellEnd"/>
      <w:r w:rsidRPr="000B2F07">
        <w:rPr>
          <w:b/>
          <w:sz w:val="28"/>
          <w:szCs w:val="28"/>
        </w:rPr>
        <w:t xml:space="preserve">  сельского  поселения</w:t>
      </w:r>
    </w:p>
    <w:p w:rsidR="00A41E13" w:rsidRDefault="00A41E13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BB1926" w:rsidRDefault="000B2F07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rStyle w:val="FontStyle11"/>
          <w:sz w:val="28"/>
          <w:szCs w:val="28"/>
        </w:rPr>
        <w:t>В целях приведения нормативных правовых актов сельского поселения в соответствие с действующим законодательством,</w:t>
      </w:r>
      <w:r>
        <w:rPr>
          <w:sz w:val="28"/>
          <w:szCs w:val="28"/>
        </w:rPr>
        <w:t xml:space="preserve"> </w:t>
      </w:r>
      <w:r w:rsidR="00BB1926"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1. Внести в Положение о дисциплинарных взысканиях за   коррупционные   правонарушения   и   порядке   их   применения к муниципальным служащим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 сельского  поселения, утвержденное постановлением Администрации сельского поселения от 26.10.2013 № 59, следующие изменения: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1) Пункт 3.1 дополнить подпунктом 2.1 следующего содержания: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«доклада кадровой службы Администрации сельского поселения 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доверия).»;</w:t>
      </w:r>
      <w:proofErr w:type="gramEnd"/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2) Дополнить раздел 3 пунктом 3.11 следующего содержания: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«3.11. Сведения </w:t>
      </w:r>
      <w:proofErr w:type="gramStart"/>
      <w:r>
        <w:rPr>
          <w:sz w:val="28"/>
          <w:szCs w:val="28"/>
        </w:rPr>
        <w:t>о применении к муниципальному служащему взыскания в виде увольнения в связи с утратой</w:t>
      </w:r>
      <w:proofErr w:type="gramEnd"/>
      <w:r>
        <w:rPr>
          <w:sz w:val="28"/>
          <w:szCs w:val="28"/>
        </w:rPr>
        <w:t xml:space="preserve"> доверия включаются ответственным должностным лицом Администрации сельского поселения  в реестр лиц, уволенных в связи с утратой доверия, предусмотренный </w:t>
      </w:r>
      <w:hyperlink r:id="rId6" w:history="1">
        <w:r>
          <w:rPr>
            <w:rStyle w:val="a6"/>
            <w:sz w:val="28"/>
            <w:szCs w:val="28"/>
          </w:rPr>
          <w:t>статьей 15</w:t>
        </w:r>
      </w:hyperlink>
      <w:r>
        <w:rPr>
          <w:sz w:val="28"/>
          <w:szCs w:val="28"/>
        </w:rPr>
        <w:t xml:space="preserve"> Федерального закона от 25 декабря 2008 года N 273-ФЗ «О противодействии коррупции».».</w:t>
      </w:r>
    </w:p>
    <w:p w:rsidR="00BB1926" w:rsidRDefault="000B2F07" w:rsidP="000B2F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926">
        <w:rPr>
          <w:rFonts w:ascii="Times New Roman" w:hAnsi="Times New Roman" w:cs="Times New Roman"/>
          <w:sz w:val="28"/>
          <w:szCs w:val="28"/>
        </w:rPr>
        <w:t xml:space="preserve">5. Опубликовать постановление в бюллетене «Официальный вестник </w:t>
      </w:r>
      <w:proofErr w:type="spellStart"/>
      <w:r w:rsidR="00F13A2A" w:rsidRPr="00F13A2A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F13A2A" w:rsidRPr="00F13A2A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BB1926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sectPr w:rsidR="00BF5509" w:rsidSect="000B2F07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B2F07"/>
    <w:rsid w:val="000D4740"/>
    <w:rsid w:val="000E52D8"/>
    <w:rsid w:val="00145F21"/>
    <w:rsid w:val="001C665D"/>
    <w:rsid w:val="001F166B"/>
    <w:rsid w:val="001F3108"/>
    <w:rsid w:val="00214069"/>
    <w:rsid w:val="0023365A"/>
    <w:rsid w:val="00262005"/>
    <w:rsid w:val="002C3BC8"/>
    <w:rsid w:val="00361484"/>
    <w:rsid w:val="004252E7"/>
    <w:rsid w:val="004C1C0B"/>
    <w:rsid w:val="004D1B4F"/>
    <w:rsid w:val="00513D83"/>
    <w:rsid w:val="005D2794"/>
    <w:rsid w:val="005F2790"/>
    <w:rsid w:val="00602563"/>
    <w:rsid w:val="00632327"/>
    <w:rsid w:val="00867468"/>
    <w:rsid w:val="008D1437"/>
    <w:rsid w:val="00925795"/>
    <w:rsid w:val="00973627"/>
    <w:rsid w:val="00985815"/>
    <w:rsid w:val="009A4310"/>
    <w:rsid w:val="009C721F"/>
    <w:rsid w:val="00A41E13"/>
    <w:rsid w:val="00AA3352"/>
    <w:rsid w:val="00AA6789"/>
    <w:rsid w:val="00AA72F0"/>
    <w:rsid w:val="00B05252"/>
    <w:rsid w:val="00BB1926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FontStyle13">
    <w:name w:val="Font Style13"/>
    <w:rsid w:val="000B2F0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0B2F0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0B2F07"/>
    <w:pPr>
      <w:widowControl w:val="0"/>
      <w:autoSpaceDE w:val="0"/>
      <w:autoSpaceDN w:val="0"/>
      <w:adjustRightInd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9940024CC4FF456AF82F21A4C8581541A1DBD0D842DB58ADB8496C1EDC0C9BBD22ED973BJEI9H" TargetMode="Externa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14</cp:revision>
  <cp:lastPrinted>2018-08-20T11:48:00Z</cp:lastPrinted>
  <dcterms:created xsi:type="dcterms:W3CDTF">2017-10-23T08:40:00Z</dcterms:created>
  <dcterms:modified xsi:type="dcterms:W3CDTF">2018-09-13T05:17:00Z</dcterms:modified>
</cp:coreProperties>
</file>