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509" w:rsidRDefault="00FD3C74" w:rsidP="00E27802">
      <w:pPr>
        <w:jc w:val="right"/>
        <w:rPr>
          <w:sz w:val="28"/>
          <w:szCs w:val="28"/>
        </w:rPr>
      </w:pPr>
      <w:r w:rsidRPr="00FD3C7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18pt;width:45pt;height:51.6pt;z-index:1" fillcolor="window">
            <v:imagedata r:id="rId5" o:title=""/>
            <o:lock v:ext="edit" aspectratio="f"/>
          </v:shape>
        </w:pict>
      </w:r>
      <w:bookmarkStart w:id="0" w:name="_GoBack"/>
      <w:bookmarkEnd w:id="0"/>
    </w:p>
    <w:p w:rsidR="00BF5509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Российская Федерация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Новгородская область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proofErr w:type="spellStart"/>
      <w:r w:rsidRPr="0023365A">
        <w:rPr>
          <w:b/>
          <w:sz w:val="28"/>
          <w:szCs w:val="28"/>
        </w:rPr>
        <w:t>Боровичский</w:t>
      </w:r>
      <w:proofErr w:type="spellEnd"/>
      <w:r w:rsidRPr="0023365A">
        <w:rPr>
          <w:b/>
          <w:sz w:val="28"/>
          <w:szCs w:val="28"/>
        </w:rPr>
        <w:t xml:space="preserve"> район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 xml:space="preserve">АДМИНИСТРАЦИЯ </w:t>
      </w:r>
      <w:r w:rsidR="00BB1926">
        <w:rPr>
          <w:b/>
          <w:sz w:val="28"/>
          <w:szCs w:val="28"/>
        </w:rPr>
        <w:t>ЖЕЛЕЗКОВС</w:t>
      </w:r>
      <w:r w:rsidR="00E27802">
        <w:rPr>
          <w:b/>
          <w:sz w:val="28"/>
          <w:szCs w:val="28"/>
        </w:rPr>
        <w:t xml:space="preserve">КОГО </w:t>
      </w:r>
      <w:r w:rsidRPr="0023365A">
        <w:rPr>
          <w:b/>
          <w:sz w:val="28"/>
          <w:szCs w:val="28"/>
        </w:rPr>
        <w:t>СЕЛЬСКОГО ПОСЕЛЕНИЯ</w:t>
      </w:r>
    </w:p>
    <w:p w:rsidR="00BF5509" w:rsidRPr="00AA3352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AA3352">
        <w:rPr>
          <w:b/>
          <w:sz w:val="28"/>
          <w:szCs w:val="28"/>
        </w:rPr>
        <w:t>ПОСТАНОВЛЕНИЕ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sz w:val="28"/>
          <w:szCs w:val="28"/>
        </w:rPr>
      </w:pPr>
      <w:r w:rsidRPr="0023365A">
        <w:rPr>
          <w:sz w:val="28"/>
          <w:szCs w:val="28"/>
        </w:rPr>
        <w:tab/>
      </w:r>
      <w:r w:rsidRPr="0023365A">
        <w:rPr>
          <w:b/>
          <w:sz w:val="28"/>
          <w:szCs w:val="28"/>
        </w:rPr>
        <w:t xml:space="preserve">          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bCs/>
          <w:sz w:val="28"/>
          <w:szCs w:val="28"/>
        </w:rPr>
        <w:t xml:space="preserve">от </w:t>
      </w:r>
      <w:r w:rsidR="00E2780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</w:t>
      </w:r>
      <w:r w:rsidRPr="0023365A">
        <w:rPr>
          <w:b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>№</w:t>
      </w:r>
      <w:r w:rsidR="00E27802">
        <w:rPr>
          <w:b/>
          <w:bCs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 xml:space="preserve"> </w:t>
      </w:r>
    </w:p>
    <w:p w:rsidR="00BF5509" w:rsidRPr="0023365A" w:rsidRDefault="00E27802" w:rsidP="009A4310">
      <w:pPr>
        <w:tabs>
          <w:tab w:val="left" w:pos="17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BB1926">
        <w:rPr>
          <w:sz w:val="28"/>
          <w:szCs w:val="28"/>
        </w:rPr>
        <w:t>Железково</w:t>
      </w:r>
      <w:proofErr w:type="spellEnd"/>
    </w:p>
    <w:p w:rsidR="00BF5509" w:rsidRDefault="00BF5509" w:rsidP="00973627">
      <w:pPr>
        <w:jc w:val="center"/>
        <w:rPr>
          <w:b/>
          <w:sz w:val="28"/>
          <w:szCs w:val="28"/>
        </w:rPr>
      </w:pPr>
    </w:p>
    <w:p w:rsidR="006E115F" w:rsidRDefault="007108FB" w:rsidP="006E115F">
      <w:pPr>
        <w:shd w:val="clear" w:color="auto" w:fill="FFFFFF"/>
        <w:tabs>
          <w:tab w:val="left" w:pos="756"/>
        </w:tabs>
        <w:autoSpaceDE w:val="0"/>
        <w:ind w:left="30" w:firstLine="1110"/>
        <w:jc w:val="center"/>
        <w:rPr>
          <w:color w:val="000000"/>
          <w:kern w:val="2"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административный регламент по предоставлению Администрацией </w:t>
      </w:r>
      <w:proofErr w:type="spellStart"/>
      <w:r>
        <w:rPr>
          <w:b/>
          <w:bCs/>
          <w:sz w:val="28"/>
          <w:szCs w:val="28"/>
        </w:rPr>
        <w:t>Железковского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муниципальной услуги </w:t>
      </w:r>
      <w:r w:rsidR="006E115F" w:rsidRPr="006E115F">
        <w:rPr>
          <w:rFonts w:eastAsia="Mangal"/>
          <w:b/>
          <w:color w:val="000000"/>
          <w:kern w:val="2"/>
          <w:sz w:val="28"/>
          <w:szCs w:val="28"/>
        </w:rPr>
        <w:t>«</w:t>
      </w:r>
      <w:r w:rsidR="006E115F" w:rsidRPr="006E115F">
        <w:rPr>
          <w:rStyle w:val="2"/>
          <w:rFonts w:eastAsia="Calibri"/>
          <w:b/>
          <w:sz w:val="28"/>
          <w:szCs w:val="28"/>
          <w:lang w:eastAsia="en-US"/>
        </w:rPr>
        <w:t>Прекращение права постоянного (бессрочного) пользования, права пожизненного наследуемого владения, права аренды, права безвозмездного пользования земельными участками, находящимися в муниципальной собственности</w:t>
      </w:r>
      <w:r w:rsidR="006E115F" w:rsidRPr="006E115F">
        <w:rPr>
          <w:rFonts w:eastAsia="Mangal"/>
          <w:b/>
          <w:color w:val="000000"/>
          <w:kern w:val="2"/>
          <w:sz w:val="28"/>
          <w:szCs w:val="28"/>
        </w:rPr>
        <w:t>»</w:t>
      </w:r>
    </w:p>
    <w:p w:rsidR="000D187F" w:rsidRDefault="000D187F" w:rsidP="006E115F">
      <w:pPr>
        <w:tabs>
          <w:tab w:val="left" w:pos="5190"/>
        </w:tabs>
        <w:autoSpaceDE w:val="0"/>
        <w:ind w:firstLine="540"/>
        <w:jc w:val="center"/>
        <w:rPr>
          <w:b/>
          <w:sz w:val="28"/>
          <w:szCs w:val="28"/>
        </w:rPr>
      </w:pPr>
    </w:p>
    <w:p w:rsidR="00BB7448" w:rsidRDefault="00B737C3" w:rsidP="00BB7448">
      <w:pPr>
        <w:pStyle w:val="a7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B7448">
        <w:rPr>
          <w:sz w:val="28"/>
          <w:szCs w:val="28"/>
        </w:rPr>
        <w:t xml:space="preserve"> целях приведения нормативных правовых актов в соответствие с действующим законодательством  Администрация </w:t>
      </w:r>
      <w:proofErr w:type="spellStart"/>
      <w:r w:rsidR="00BB7448">
        <w:rPr>
          <w:sz w:val="28"/>
          <w:szCs w:val="28"/>
        </w:rPr>
        <w:t>Железковского</w:t>
      </w:r>
      <w:proofErr w:type="spellEnd"/>
      <w:r w:rsidR="00BB7448">
        <w:rPr>
          <w:sz w:val="28"/>
          <w:szCs w:val="28"/>
        </w:rPr>
        <w:t xml:space="preserve"> сельского поселения </w:t>
      </w:r>
      <w:r w:rsidR="00BB7448">
        <w:rPr>
          <w:b/>
          <w:bCs/>
          <w:sz w:val="28"/>
          <w:szCs w:val="28"/>
        </w:rPr>
        <w:t>ПОСТАНОВЛЯЕТ</w:t>
      </w:r>
      <w:r w:rsidR="00BB7448">
        <w:rPr>
          <w:sz w:val="28"/>
          <w:szCs w:val="28"/>
        </w:rPr>
        <w:t>:</w:t>
      </w:r>
    </w:p>
    <w:p w:rsidR="00BB7448" w:rsidRPr="00BB69C6" w:rsidRDefault="00BB7448" w:rsidP="006E115F">
      <w:pPr>
        <w:shd w:val="clear" w:color="auto" w:fill="FFFFFF"/>
        <w:tabs>
          <w:tab w:val="left" w:pos="756"/>
        </w:tabs>
        <w:autoSpaceDE w:val="0"/>
        <w:ind w:left="30" w:firstLine="11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административный регламент по предоставлению </w:t>
      </w:r>
      <w:r w:rsidRPr="00BB69C6">
        <w:rPr>
          <w:sz w:val="28"/>
          <w:szCs w:val="28"/>
        </w:rPr>
        <w:t xml:space="preserve">Администрацией </w:t>
      </w:r>
      <w:proofErr w:type="spellStart"/>
      <w:r w:rsidRPr="00BB69C6">
        <w:rPr>
          <w:color w:val="000000"/>
          <w:sz w:val="28"/>
          <w:szCs w:val="28"/>
        </w:rPr>
        <w:t>Железковского</w:t>
      </w:r>
      <w:proofErr w:type="spellEnd"/>
      <w:r w:rsidRPr="00BB69C6">
        <w:rPr>
          <w:color w:val="000000"/>
          <w:sz w:val="28"/>
          <w:szCs w:val="28"/>
        </w:rPr>
        <w:t xml:space="preserve"> сельского поселения</w:t>
      </w:r>
      <w:r w:rsidRPr="00BB69C6">
        <w:rPr>
          <w:sz w:val="28"/>
          <w:szCs w:val="28"/>
        </w:rPr>
        <w:t xml:space="preserve"> муниципальной услуги </w:t>
      </w:r>
      <w:r w:rsidR="006E115F">
        <w:rPr>
          <w:rFonts w:eastAsia="Mangal"/>
          <w:color w:val="000000"/>
          <w:kern w:val="2"/>
          <w:sz w:val="28"/>
          <w:szCs w:val="28"/>
        </w:rPr>
        <w:t>«</w:t>
      </w:r>
      <w:r w:rsidR="006E115F">
        <w:rPr>
          <w:rStyle w:val="2"/>
          <w:rFonts w:eastAsia="Calibri"/>
          <w:sz w:val="28"/>
          <w:szCs w:val="28"/>
          <w:lang w:eastAsia="en-US"/>
        </w:rPr>
        <w:t>Прекращение права постоянного (бессрочного) пользования, права пожизненного наследуемого владения, права аренды, права безвозмездного пользования земельными участками, находящимися в муниципальной собственности</w:t>
      </w:r>
      <w:r w:rsidR="006E115F">
        <w:rPr>
          <w:rFonts w:eastAsia="Mangal"/>
          <w:color w:val="000000"/>
          <w:kern w:val="2"/>
          <w:sz w:val="28"/>
          <w:szCs w:val="28"/>
        </w:rPr>
        <w:t xml:space="preserve">» </w:t>
      </w:r>
      <w:r w:rsidRPr="00BB69C6">
        <w:rPr>
          <w:bCs/>
          <w:sz w:val="28"/>
          <w:szCs w:val="28"/>
        </w:rPr>
        <w:t xml:space="preserve">утвержденный постановлением Администрации </w:t>
      </w:r>
      <w:proofErr w:type="spellStart"/>
      <w:r w:rsidRPr="00BB69C6">
        <w:rPr>
          <w:bCs/>
          <w:sz w:val="28"/>
          <w:szCs w:val="28"/>
        </w:rPr>
        <w:t>Железковского</w:t>
      </w:r>
      <w:proofErr w:type="spellEnd"/>
      <w:r w:rsidRPr="00BB69C6">
        <w:rPr>
          <w:bCs/>
          <w:sz w:val="28"/>
          <w:szCs w:val="28"/>
        </w:rPr>
        <w:t xml:space="preserve"> сельского поселения </w:t>
      </w:r>
      <w:r w:rsidRPr="00BB69C6">
        <w:rPr>
          <w:sz w:val="28"/>
          <w:szCs w:val="28"/>
        </w:rPr>
        <w:t xml:space="preserve">от </w:t>
      </w:r>
      <w:r w:rsidR="008E5448">
        <w:rPr>
          <w:sz w:val="28"/>
          <w:szCs w:val="28"/>
        </w:rPr>
        <w:t>3</w:t>
      </w:r>
      <w:r w:rsidR="00B737C3">
        <w:rPr>
          <w:sz w:val="28"/>
          <w:szCs w:val="28"/>
        </w:rPr>
        <w:t>0.11.2015</w:t>
      </w:r>
      <w:r w:rsidRPr="00BB69C6">
        <w:rPr>
          <w:sz w:val="28"/>
          <w:szCs w:val="28"/>
        </w:rPr>
        <w:t xml:space="preserve"> г. №</w:t>
      </w:r>
      <w:r w:rsidR="00B737C3">
        <w:rPr>
          <w:sz w:val="28"/>
          <w:szCs w:val="28"/>
        </w:rPr>
        <w:t xml:space="preserve"> </w:t>
      </w:r>
      <w:r w:rsidR="000D187F">
        <w:rPr>
          <w:sz w:val="28"/>
          <w:szCs w:val="28"/>
        </w:rPr>
        <w:t>1</w:t>
      </w:r>
      <w:r w:rsidR="008E5448">
        <w:rPr>
          <w:sz w:val="28"/>
          <w:szCs w:val="28"/>
        </w:rPr>
        <w:t>1</w:t>
      </w:r>
      <w:r w:rsidR="006E115F">
        <w:rPr>
          <w:sz w:val="28"/>
          <w:szCs w:val="28"/>
        </w:rPr>
        <w:t>5</w:t>
      </w:r>
    </w:p>
    <w:p w:rsidR="00BB7448" w:rsidRPr="00BB69C6" w:rsidRDefault="00BB7448" w:rsidP="00BB7448">
      <w:pPr>
        <w:autoSpaceDE w:val="0"/>
        <w:ind w:firstLine="709"/>
        <w:jc w:val="both"/>
        <w:rPr>
          <w:sz w:val="28"/>
          <w:szCs w:val="28"/>
        </w:rPr>
      </w:pPr>
      <w:r w:rsidRPr="00BB69C6">
        <w:rPr>
          <w:sz w:val="28"/>
          <w:szCs w:val="28"/>
        </w:rPr>
        <w:t>1.1. Изложить   подпункт 1.2.1. пункта 1.2.</w:t>
      </w:r>
      <w:r w:rsidR="004E25D2">
        <w:rPr>
          <w:sz w:val="28"/>
          <w:szCs w:val="28"/>
        </w:rPr>
        <w:t xml:space="preserve"> </w:t>
      </w:r>
      <w:r w:rsidRPr="00BB69C6">
        <w:rPr>
          <w:sz w:val="28"/>
          <w:szCs w:val="28"/>
        </w:rPr>
        <w:t>в редакции:</w:t>
      </w:r>
    </w:p>
    <w:p w:rsidR="00BB7448" w:rsidRDefault="00BB7448" w:rsidP="006E115F">
      <w:pPr>
        <w:shd w:val="clear" w:color="auto" w:fill="FFFFFF"/>
        <w:tabs>
          <w:tab w:val="left" w:pos="756"/>
        </w:tabs>
        <w:autoSpaceDE w:val="0"/>
        <w:ind w:left="30" w:firstLine="1110"/>
        <w:jc w:val="both"/>
        <w:rPr>
          <w:sz w:val="28"/>
          <w:szCs w:val="28"/>
        </w:rPr>
      </w:pPr>
      <w:r w:rsidRPr="00BB69C6">
        <w:rPr>
          <w:sz w:val="28"/>
          <w:szCs w:val="28"/>
        </w:rPr>
        <w:t xml:space="preserve"> «1.2.1. Заявителями на предоставление муниципальной услуги </w:t>
      </w:r>
      <w:r w:rsidR="006E115F">
        <w:rPr>
          <w:rFonts w:eastAsia="Mangal"/>
          <w:color w:val="000000"/>
          <w:kern w:val="2"/>
          <w:sz w:val="28"/>
          <w:szCs w:val="28"/>
        </w:rPr>
        <w:t>«</w:t>
      </w:r>
      <w:r w:rsidR="006E115F">
        <w:rPr>
          <w:rStyle w:val="2"/>
          <w:rFonts w:eastAsia="Calibri"/>
          <w:sz w:val="28"/>
          <w:szCs w:val="28"/>
          <w:lang w:eastAsia="en-US"/>
        </w:rPr>
        <w:t>Прекращение права постоянного (бессрочного) пользования, права пожизненного наследуемого владения, права аренды, права безвозмездного пользования земельными участками, находящимися в муниципальной собственности</w:t>
      </w:r>
      <w:r w:rsidR="006E115F">
        <w:rPr>
          <w:rFonts w:eastAsia="Mangal"/>
          <w:color w:val="000000"/>
          <w:kern w:val="2"/>
          <w:sz w:val="28"/>
          <w:szCs w:val="28"/>
        </w:rPr>
        <w:t xml:space="preserve">» </w:t>
      </w:r>
      <w:r w:rsidR="006E11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муниципальная услуга) являются: </w:t>
      </w:r>
    </w:p>
    <w:p w:rsidR="00BB7448" w:rsidRDefault="00BB7448" w:rsidP="00BB744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с запросом о предоставлении муниципальной услуги, в том числе с комплексным запросом, в устной, письменной или электронной форме</w:t>
      </w:r>
      <w:r w:rsidR="000C7AD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55CF" w:rsidRDefault="00BB7448" w:rsidP="008E5448">
      <w:pPr>
        <w:spacing w:before="120" w:line="240" w:lineRule="exact"/>
        <w:jc w:val="both"/>
        <w:rPr>
          <w:b/>
          <w:sz w:val="28"/>
          <w:szCs w:val="28"/>
        </w:rPr>
      </w:pPr>
      <w:r w:rsidRPr="00BB7448">
        <w:rPr>
          <w:b/>
          <w:sz w:val="28"/>
          <w:szCs w:val="28"/>
        </w:rPr>
        <w:tab/>
      </w:r>
      <w:r w:rsidR="004355CF">
        <w:rPr>
          <w:bCs/>
          <w:sz w:val="28"/>
          <w:szCs w:val="28"/>
        </w:rPr>
        <w:t>1.</w:t>
      </w:r>
      <w:r w:rsidR="008E5448">
        <w:rPr>
          <w:bCs/>
          <w:sz w:val="28"/>
          <w:szCs w:val="28"/>
        </w:rPr>
        <w:t>2</w:t>
      </w:r>
      <w:r w:rsidR="004355CF">
        <w:rPr>
          <w:bCs/>
          <w:sz w:val="28"/>
          <w:szCs w:val="28"/>
        </w:rPr>
        <w:t>. пункт 3.2.изложить в редакции:</w:t>
      </w:r>
    </w:p>
    <w:p w:rsidR="004355CF" w:rsidRDefault="004355CF" w:rsidP="004355CF">
      <w:pPr>
        <w:autoSpaceDE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«3.2. Административная процедура – регистрация запроса, </w:t>
      </w:r>
      <w:r>
        <w:rPr>
          <w:sz w:val="28"/>
          <w:szCs w:val="28"/>
        </w:rPr>
        <w:t>а также комплексного запроса,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в Администрации.</w:t>
      </w:r>
    </w:p>
    <w:p w:rsidR="004355CF" w:rsidRPr="004355CF" w:rsidRDefault="004355CF" w:rsidP="004355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Основанием для начала административной процедуры по приему запроса, а также   комплексного запроса (Приложение № 2 к настоящему </w:t>
      </w:r>
      <w:r>
        <w:rPr>
          <w:sz w:val="28"/>
          <w:szCs w:val="28"/>
        </w:rPr>
        <w:lastRenderedPageBreak/>
        <w:t xml:space="preserve">Административному регламенту), поступившего в </w:t>
      </w:r>
      <w:r>
        <w:rPr>
          <w:bCs/>
          <w:sz w:val="28"/>
          <w:szCs w:val="28"/>
        </w:rPr>
        <w:t xml:space="preserve">Администрацию </w:t>
      </w:r>
      <w:r>
        <w:rPr>
          <w:sz w:val="28"/>
          <w:szCs w:val="28"/>
        </w:rPr>
        <w:t xml:space="preserve">от </w:t>
      </w:r>
      <w:r w:rsidRPr="004355CF">
        <w:rPr>
          <w:sz w:val="28"/>
          <w:szCs w:val="28"/>
        </w:rPr>
        <w:t xml:space="preserve">заявителя в устной, письменной или электронной форме, либо поступление в </w:t>
      </w:r>
      <w:r w:rsidRPr="004355CF">
        <w:rPr>
          <w:bCs/>
          <w:sz w:val="28"/>
          <w:szCs w:val="28"/>
        </w:rPr>
        <w:t xml:space="preserve">Администрацию </w:t>
      </w:r>
      <w:r w:rsidRPr="004355CF">
        <w:rPr>
          <w:sz w:val="28"/>
          <w:szCs w:val="28"/>
        </w:rPr>
        <w:t>запроса, а также  комплексного запроса</w:t>
      </w:r>
      <w:r w:rsidRPr="004355CF">
        <w:rPr>
          <w:b/>
          <w:sz w:val="28"/>
          <w:szCs w:val="28"/>
        </w:rPr>
        <w:t>,</w:t>
      </w:r>
      <w:r w:rsidRPr="004355CF">
        <w:rPr>
          <w:sz w:val="28"/>
          <w:szCs w:val="28"/>
        </w:rPr>
        <w:t xml:space="preserve"> и документов, полученных МФЦ от заявителя.</w:t>
      </w:r>
    </w:p>
    <w:p w:rsidR="004355CF" w:rsidRPr="004355CF" w:rsidRDefault="004355CF" w:rsidP="004355CF">
      <w:pPr>
        <w:ind w:firstLine="709"/>
        <w:jc w:val="both"/>
        <w:rPr>
          <w:sz w:val="28"/>
          <w:szCs w:val="28"/>
        </w:rPr>
      </w:pPr>
      <w:r w:rsidRPr="004355CF">
        <w:rPr>
          <w:sz w:val="28"/>
          <w:szCs w:val="28"/>
        </w:rPr>
        <w:t xml:space="preserve">3.2.2. Запрос, а также   комплексный запрос, для предоставления муниципальной услуги (муниципальных услуг) подается на имя руководителя </w:t>
      </w:r>
      <w:r w:rsidRPr="004355CF">
        <w:rPr>
          <w:bCs/>
          <w:sz w:val="28"/>
          <w:szCs w:val="28"/>
        </w:rPr>
        <w:t>Администрации</w:t>
      </w:r>
      <w:r w:rsidRPr="004355CF">
        <w:rPr>
          <w:sz w:val="28"/>
          <w:szCs w:val="28"/>
        </w:rPr>
        <w:t>.</w:t>
      </w:r>
    </w:p>
    <w:p w:rsidR="004355CF" w:rsidRDefault="004355CF" w:rsidP="004355CF">
      <w:pPr>
        <w:ind w:firstLine="709"/>
        <w:jc w:val="both"/>
        <w:rPr>
          <w:sz w:val="28"/>
          <w:szCs w:val="28"/>
        </w:rPr>
      </w:pPr>
      <w:r w:rsidRPr="004355CF">
        <w:rPr>
          <w:sz w:val="28"/>
          <w:szCs w:val="28"/>
        </w:rPr>
        <w:t xml:space="preserve">3.2.3. Результат административной процедуры – регистрация запроса, а также   комплексного запроса,  в соответствующем журнале. </w:t>
      </w:r>
    </w:p>
    <w:p w:rsidR="00BB69C6" w:rsidRDefault="00BB69C6" w:rsidP="00BB69C6">
      <w:pPr>
        <w:pStyle w:val="31"/>
        <w:tabs>
          <w:tab w:val="left" w:pos="709"/>
        </w:tabs>
        <w:ind w:firstLine="709"/>
        <w:rPr>
          <w:b/>
          <w:szCs w:val="28"/>
        </w:rPr>
      </w:pPr>
      <w:r>
        <w:rPr>
          <w:szCs w:val="28"/>
        </w:rPr>
        <w:t>1.</w:t>
      </w:r>
      <w:r w:rsidR="008E5448">
        <w:rPr>
          <w:szCs w:val="28"/>
        </w:rPr>
        <w:t>3</w:t>
      </w:r>
      <w:r>
        <w:rPr>
          <w:szCs w:val="28"/>
        </w:rPr>
        <w:t xml:space="preserve">. Раздел </w:t>
      </w:r>
      <w:r>
        <w:rPr>
          <w:szCs w:val="28"/>
          <w:lang w:val="en-US"/>
        </w:rPr>
        <w:t>V</w:t>
      </w:r>
      <w:r>
        <w:rPr>
          <w:szCs w:val="28"/>
        </w:rPr>
        <w:t xml:space="preserve"> изложить в редакции:</w:t>
      </w:r>
    </w:p>
    <w:p w:rsidR="00BB69C6" w:rsidRDefault="00BB69C6" w:rsidP="00BB69C6">
      <w:pPr>
        <w:ind w:firstLine="539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«V.ДОСУДЕБНЫЙ (ВНЕСУДЕБНЫЙ) ПОРЯДОК ОБЖАЛОВАНИЯ РЕШЕНИЙ И ДЕЙСТВИЙ (БЕЗДЕЙСТВИЯ) ОРГАНА, ПРЕДОСТАВЛЯЮЩЕГО МУНИЦИПАЛЬНУЮ УСЛУГУ (МУНИЦИПАЛЬНЫЕ УСЛУГИ), ЕГО ДОЛЖНОСТНЫХ ЛИЦ,  МУНИЦИПАЛЬНЫХ СЛУЖАЩИХ, СЛУЖАЩИХ, А ТАКЖЕ РЕШЕНИИ ДЕЙСТВИЙ (БЕЗДЕЙСТВИЙ) МНОГОФУНКЦИОНАЛЬНОГО ЦЕНТРА, РАБОТНИКОВ МНОГОФУНКЦИОНАЛЬНОГО ЦЕНТРА.</w:t>
      </w:r>
      <w:proofErr w:type="gramEnd"/>
    </w:p>
    <w:p w:rsidR="00BB69C6" w:rsidRDefault="00BB69C6" w:rsidP="00BB69C6">
      <w:pPr>
        <w:ind w:firstLine="540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</w:t>
      </w:r>
      <w:r>
        <w:rPr>
          <w:b/>
          <w:bCs/>
          <w:sz w:val="28"/>
          <w:szCs w:val="28"/>
        </w:rPr>
        <w:t>Администрации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и (или) его должностных лиц, муниципальных служащих, служащих, многофункционального центра, работников многофункционального центра при предоставлении муниципальной услуги (муниципальных услуг) (дале</w:t>
      </w:r>
      <w:proofErr w:type="gramStart"/>
      <w:r>
        <w:rPr>
          <w:b/>
          <w:sz w:val="28"/>
          <w:szCs w:val="28"/>
        </w:rPr>
        <w:t>е-</w:t>
      </w:r>
      <w:proofErr w:type="gramEnd"/>
      <w:r>
        <w:rPr>
          <w:b/>
          <w:sz w:val="28"/>
          <w:szCs w:val="28"/>
        </w:rPr>
        <w:t xml:space="preserve">  жалоба)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5.1.1. </w:t>
      </w:r>
      <w:proofErr w:type="gramStart"/>
      <w:r>
        <w:rPr>
          <w:rFonts w:eastAsia="Calibri"/>
          <w:sz w:val="28"/>
          <w:szCs w:val="28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 (муниципальных услуг).</w:t>
      </w:r>
      <w:proofErr w:type="gramEnd"/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Обжалование заявителями решений, действий (бездействия), принятых (осуществленных) в ходе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BB69C6" w:rsidRDefault="00BB69C6" w:rsidP="00BB69C6">
      <w:pPr>
        <w:tabs>
          <w:tab w:val="left" w:pos="540"/>
          <w:tab w:val="left" w:pos="1260"/>
        </w:tabs>
        <w:autoSpaceDE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5.2. Предмет жалобы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5.2.1. </w:t>
      </w:r>
      <w:proofErr w:type="gramStart"/>
      <w:r>
        <w:rPr>
          <w:sz w:val="28"/>
          <w:szCs w:val="28"/>
        </w:rPr>
        <w:t xml:space="preserve"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 </w:t>
      </w:r>
      <w:r>
        <w:rPr>
          <w:rFonts w:eastAsia="Calibri"/>
          <w:sz w:val="28"/>
          <w:szCs w:val="28"/>
        </w:rPr>
        <w:t>(муниципальных услуг).</w:t>
      </w:r>
      <w:proofErr w:type="gramEnd"/>
    </w:p>
    <w:p w:rsidR="00BB69C6" w:rsidRDefault="00BB69C6" w:rsidP="00BB69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Заявитель может обратиться с жалобой, в том числе в следующих случаях:</w:t>
      </w:r>
    </w:p>
    <w:p w:rsidR="00BB69C6" w:rsidRDefault="00BB69C6" w:rsidP="00BB69C6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срока регистрации запроса предоставлении муниципальной услуги, а также комплексного запроса о предоставлении</w:t>
      </w:r>
      <w:r>
        <w:rPr>
          <w:rFonts w:ascii="Times New Roman" w:hAnsi="Times New Roman" w:cs="Times New Roman"/>
          <w:i/>
          <w:sz w:val="32"/>
          <w:szCs w:val="32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нарушение срока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 для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 для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отказ в предоставлении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 xml:space="preserve"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поселение;</w:t>
      </w:r>
      <w:proofErr w:type="gramEnd"/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затребование с заявителя при предоставлении муниципальной  услуги </w:t>
      </w:r>
      <w:r>
        <w:rPr>
          <w:rFonts w:eastAsia="Calibri"/>
          <w:sz w:val="28"/>
          <w:szCs w:val="28"/>
        </w:rPr>
        <w:t xml:space="preserve">(муниципальных услуг) </w:t>
      </w:r>
      <w:r>
        <w:rPr>
          <w:sz w:val="28"/>
          <w:szCs w:val="28"/>
        </w:rPr>
        <w:t xml:space="preserve">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rFonts w:eastAsia="Calibri"/>
          <w:b/>
          <w:iCs/>
          <w:sz w:val="28"/>
          <w:szCs w:val="28"/>
        </w:rPr>
      </w:pPr>
      <w:proofErr w:type="gramStart"/>
      <w:r>
        <w:rPr>
          <w:sz w:val="28"/>
          <w:szCs w:val="28"/>
        </w:rPr>
        <w:t xml:space="preserve">отказ органа, предоставляющего муниципальную услугу </w:t>
      </w:r>
      <w:r>
        <w:rPr>
          <w:rFonts w:eastAsia="Calibri"/>
          <w:sz w:val="28"/>
          <w:szCs w:val="28"/>
        </w:rPr>
        <w:t>(муниципальные услуги)</w:t>
      </w:r>
      <w:r>
        <w:rPr>
          <w:sz w:val="28"/>
          <w:szCs w:val="28"/>
        </w:rPr>
        <w:t xml:space="preserve">, муниципального служащего, служащего либо должностного лица органа, предоставляющего муниципальную услугу </w:t>
      </w:r>
      <w:r>
        <w:rPr>
          <w:rFonts w:eastAsia="Calibri"/>
          <w:sz w:val="28"/>
          <w:szCs w:val="28"/>
        </w:rPr>
        <w:t>(муниципальные услуги)</w:t>
      </w:r>
      <w:r>
        <w:rPr>
          <w:sz w:val="28"/>
          <w:szCs w:val="28"/>
        </w:rPr>
        <w:t>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BB69C6" w:rsidRDefault="00BB69C6" w:rsidP="00BB69C6">
      <w:pPr>
        <w:autoSpaceDE w:val="0"/>
        <w:ind w:firstLine="720"/>
        <w:jc w:val="both"/>
        <w:rPr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 xml:space="preserve">5.3. </w:t>
      </w:r>
      <w:r>
        <w:rPr>
          <w:b/>
          <w:sz w:val="28"/>
          <w:szCs w:val="28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>
        <w:t>1.</w:t>
      </w:r>
      <w:r>
        <w:rPr>
          <w:sz w:val="28"/>
          <w:szCs w:val="28"/>
        </w:rPr>
        <w:t xml:space="preserve">Жалобы на муниципального служащего, служащего  Уполномоченного органа, решения и действия (бездействие) которого обжалуются, подаются руководителю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5.3.2. Жалобы на решения, принятые  руководителем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при предоставлении муниципальной услуги (муниципальных услуг), подаются заместителю Главы администрации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района, курирующему работу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5.3.3. Жалобы на решения, принятые  заместителем Главы администрации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района, курирующим работу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 xml:space="preserve">, подаются Главе 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 муниципального района.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5.3.4. Жалобы на многофункциональный центр, решения и действия (бездействие) которого обжалуются, подаются учредителю многофункционального центра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или должностному лицу, уполномоченному нормативным правовым актом субъекта Российской Федерации</w:t>
      </w:r>
      <w:r>
        <w:rPr>
          <w:b/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5.3.5. Жалобы на работника многофункционального центра, решения и действия (бездействие) которого обжалуются, подаются руководителю многофункционального центра.</w:t>
      </w:r>
    </w:p>
    <w:p w:rsidR="00BB69C6" w:rsidRDefault="00BB69C6" w:rsidP="00BB69C6">
      <w:pPr>
        <w:autoSpaceDE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5.3.4. В случае установления в ходе или по результатам </w:t>
      </w:r>
      <w:proofErr w:type="gramStart"/>
      <w:r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lastRenderedPageBreak/>
        <w:t>5.4. Порядок подачи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sz w:val="28"/>
          <w:szCs w:val="28"/>
        </w:rPr>
        <w:t xml:space="preserve">5.4.1. Основанием для начала процедуры досудебного (внесудебного) обжалования является поступление жалобы заявителя в Уполномоченный орган, многофункциональный центр. 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Жалоба подается в письменной форме на бумажном носителе, в электронной форме. Жалоба может быть направлена по почте, через многофункциональный центр,  с использованием</w:t>
      </w:r>
      <w:r>
        <w:rPr>
          <w:rFonts w:eastAsia="Calibri"/>
          <w:sz w:val="28"/>
          <w:szCs w:val="28"/>
        </w:rPr>
        <w:t xml:space="preserve"> информационно-телекоммуникационной сети «Интернет»,  официального сайта Уполномоченного органа, </w:t>
      </w:r>
      <w:r>
        <w:rPr>
          <w:rFonts w:eastAsia="Calibri"/>
          <w:iCs/>
          <w:sz w:val="28"/>
          <w:szCs w:val="28"/>
        </w:rPr>
        <w:t xml:space="preserve"> а также может быть принята при личном приеме заявителя.    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5.5. Сроки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5.5.1.Жалоба, поступившая в </w:t>
      </w:r>
      <w:r>
        <w:rPr>
          <w:bCs/>
          <w:sz w:val="28"/>
          <w:szCs w:val="28"/>
        </w:rPr>
        <w:t>Администрацию</w:t>
      </w:r>
      <w:r>
        <w:rPr>
          <w:rFonts w:eastAsia="Calibri"/>
          <w:iCs/>
          <w:sz w:val="28"/>
          <w:szCs w:val="28"/>
        </w:rPr>
        <w:t xml:space="preserve">, многофункциональный центр,  рассматривается в течение 15 рабочих дней со дня ее регистрации, а в случае обжалования отказа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>, муниципального служащего либо служащего,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</w:t>
      </w:r>
      <w:proofErr w:type="gramEnd"/>
      <w:r>
        <w:rPr>
          <w:rFonts w:eastAsia="Calibri"/>
          <w:iCs/>
          <w:sz w:val="28"/>
          <w:szCs w:val="28"/>
        </w:rPr>
        <w:t xml:space="preserve"> ее регистрации. 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5.6. Результат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>5.6.1. По результатам рассмотрения жалобы принимается одно из следующих решений: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об удовлетворении жалобы, в том числе в форме отмены принятого решения, исправления допущенных </w:t>
      </w:r>
      <w:r>
        <w:rPr>
          <w:bCs/>
          <w:sz w:val="28"/>
          <w:szCs w:val="28"/>
        </w:rPr>
        <w:t>Администрацией</w:t>
      </w:r>
      <w:r>
        <w:rPr>
          <w:rFonts w:eastAsia="Calibri"/>
          <w:iCs/>
          <w:sz w:val="28"/>
          <w:szCs w:val="28"/>
        </w:rPr>
        <w:t xml:space="preserve"> опечаток и ошибок в выданных в результате предоставления муниципальной услуги </w:t>
      </w:r>
      <w:r>
        <w:rPr>
          <w:sz w:val="28"/>
          <w:szCs w:val="28"/>
        </w:rPr>
        <w:t xml:space="preserve">(муниципальных услуг), </w:t>
      </w:r>
      <w:r>
        <w:rPr>
          <w:rFonts w:eastAsia="Calibri"/>
          <w:iCs/>
          <w:sz w:val="28"/>
          <w:szCs w:val="28"/>
        </w:rPr>
        <w:t xml:space="preserve">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</w:t>
      </w:r>
      <w:r>
        <w:rPr>
          <w:rFonts w:eastAsia="Calibri"/>
          <w:sz w:val="28"/>
          <w:szCs w:val="28"/>
        </w:rPr>
        <w:t xml:space="preserve">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rFonts w:eastAsia="Calibri"/>
          <w:sz w:val="28"/>
          <w:szCs w:val="28"/>
        </w:rPr>
        <w:t xml:space="preserve"> сельское поселение, </w:t>
      </w:r>
      <w:r>
        <w:rPr>
          <w:rFonts w:eastAsia="Calibri"/>
          <w:iCs/>
          <w:sz w:val="28"/>
          <w:szCs w:val="28"/>
        </w:rPr>
        <w:t>а также в иных формах;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5.6.2.в удовлетворении жалобы отказывается.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5.7.Порядок информирования заявителя о результатах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5.7.1. Не позднее дня, следующего за днем принятия решения, указанного в пункте 5.6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5.8. Право заявителя на получение информации и документов, необходимых для обоснования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5.8.1. </w:t>
      </w:r>
      <w:proofErr w:type="gramStart"/>
      <w:r>
        <w:rPr>
          <w:rFonts w:eastAsia="Calibri"/>
          <w:iCs/>
          <w:sz w:val="28"/>
          <w:szCs w:val="28"/>
        </w:rPr>
        <w:t xml:space="preserve">На стадии досудебного обжалования действий (бездействия)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 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5.9. Требования к  порядку подачи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lastRenderedPageBreak/>
        <w:t>5.9.1 Жалоба должна содержать: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наименование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rFonts w:eastAsia="Calibri"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 xml:space="preserve">(муниципальные услуги), многофункционального центра, его руководителя и (или) работника, </w:t>
      </w:r>
      <w:r>
        <w:rPr>
          <w:rFonts w:eastAsia="Calibri"/>
          <w:iCs/>
          <w:sz w:val="28"/>
          <w:szCs w:val="28"/>
        </w:rPr>
        <w:t xml:space="preserve"> решения и действия (бездействие) которых обжалуются;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сведения об обжалуемых решениях и действиях (бездействии)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</w:t>
      </w:r>
      <w:r>
        <w:rPr>
          <w:rFonts w:eastAsia="Calibri"/>
          <w:iCs/>
          <w:sz w:val="28"/>
          <w:szCs w:val="28"/>
        </w:rPr>
        <w:t>муниципального служащего либо служащего;</w:t>
      </w:r>
      <w:r>
        <w:rPr>
          <w:sz w:val="28"/>
          <w:szCs w:val="28"/>
        </w:rPr>
        <w:t xml:space="preserve"> многофункционального центра, его руководителя и (или) работника; 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сведения об обжалуемых действиях и действиях (бездействии)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rFonts w:eastAsia="Calibri"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услуги), многофункционального центра, работника многофункционального центра;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>,  муниципального служащего либо служащего,</w:t>
      </w:r>
      <w:r>
        <w:rPr>
          <w:sz w:val="28"/>
          <w:szCs w:val="28"/>
        </w:rPr>
        <w:t xml:space="preserve"> многофункционального центра, его руководителя и (или) работника. 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bCs/>
          <w:color w:val="FF0000"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BB69C6" w:rsidRDefault="00BB69C6" w:rsidP="00BB69C6">
      <w:pPr>
        <w:ind w:firstLine="720"/>
        <w:jc w:val="both"/>
        <w:rPr>
          <w:bCs/>
          <w:color w:val="FF0000"/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right="-6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бюллетене «Официальный вестник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поселения»,  разместить на официальном сайте Администрации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</w:pPr>
      <w:r>
        <w:rPr>
          <w:b/>
          <w:bCs/>
          <w:sz w:val="28"/>
          <w:szCs w:val="28"/>
        </w:rPr>
        <w:t xml:space="preserve">Глава сельского поселения                                                      Т. А. </w:t>
      </w:r>
      <w:proofErr w:type="spellStart"/>
      <w:r>
        <w:rPr>
          <w:b/>
          <w:bCs/>
          <w:sz w:val="28"/>
          <w:szCs w:val="28"/>
        </w:rPr>
        <w:t>Долотова</w:t>
      </w:r>
      <w:proofErr w:type="spellEnd"/>
    </w:p>
    <w:p w:rsidR="00BB69C6" w:rsidRPr="004355CF" w:rsidRDefault="00BB69C6" w:rsidP="004355CF">
      <w:pPr>
        <w:ind w:firstLine="709"/>
        <w:jc w:val="both"/>
        <w:rPr>
          <w:sz w:val="28"/>
          <w:szCs w:val="28"/>
        </w:rPr>
      </w:pPr>
    </w:p>
    <w:p w:rsidR="004355CF" w:rsidRPr="00BB7448" w:rsidRDefault="004355CF" w:rsidP="00BB744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B7448" w:rsidRDefault="00BB7448" w:rsidP="00BB7448">
      <w:pPr>
        <w:ind w:firstLine="540"/>
        <w:jc w:val="both"/>
        <w:rPr>
          <w:b/>
          <w:sz w:val="28"/>
          <w:szCs w:val="28"/>
        </w:rPr>
      </w:pPr>
    </w:p>
    <w:sectPr w:rsidR="00BB7448" w:rsidSect="00BB7448">
      <w:pgSz w:w="11906" w:h="16838"/>
      <w:pgMar w:top="851" w:right="851" w:bottom="851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1707A"/>
    <w:multiLevelType w:val="hybridMultilevel"/>
    <w:tmpl w:val="70E0B540"/>
    <w:lvl w:ilvl="0" w:tplc="61128178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56320E3"/>
    <w:multiLevelType w:val="hybridMultilevel"/>
    <w:tmpl w:val="0FBE4F64"/>
    <w:lvl w:ilvl="0" w:tplc="878A4EB6">
      <w:start w:val="4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627"/>
    <w:rsid w:val="000213D0"/>
    <w:rsid w:val="000366F1"/>
    <w:rsid w:val="00066BBD"/>
    <w:rsid w:val="00081D1D"/>
    <w:rsid w:val="000A3C65"/>
    <w:rsid w:val="000C7ADE"/>
    <w:rsid w:val="000D187F"/>
    <w:rsid w:val="000D4740"/>
    <w:rsid w:val="000E52D8"/>
    <w:rsid w:val="00122BAC"/>
    <w:rsid w:val="00145F21"/>
    <w:rsid w:val="00186C88"/>
    <w:rsid w:val="001A2E6D"/>
    <w:rsid w:val="001C665D"/>
    <w:rsid w:val="001E4CE1"/>
    <w:rsid w:val="001F166B"/>
    <w:rsid w:val="001F3108"/>
    <w:rsid w:val="00214069"/>
    <w:rsid w:val="0023365A"/>
    <w:rsid w:val="00262005"/>
    <w:rsid w:val="002C3BC8"/>
    <w:rsid w:val="003A1E82"/>
    <w:rsid w:val="003D4E22"/>
    <w:rsid w:val="004252E7"/>
    <w:rsid w:val="004355CF"/>
    <w:rsid w:val="004C1C0B"/>
    <w:rsid w:val="004D1B4F"/>
    <w:rsid w:val="004E25D2"/>
    <w:rsid w:val="00513D83"/>
    <w:rsid w:val="005D2794"/>
    <w:rsid w:val="005F2790"/>
    <w:rsid w:val="00632327"/>
    <w:rsid w:val="0064733E"/>
    <w:rsid w:val="006E115F"/>
    <w:rsid w:val="007108FB"/>
    <w:rsid w:val="00867468"/>
    <w:rsid w:val="008B2270"/>
    <w:rsid w:val="008D1437"/>
    <w:rsid w:val="008E5448"/>
    <w:rsid w:val="008F1AE9"/>
    <w:rsid w:val="00925795"/>
    <w:rsid w:val="00973627"/>
    <w:rsid w:val="00985815"/>
    <w:rsid w:val="009A4310"/>
    <w:rsid w:val="009C721F"/>
    <w:rsid w:val="00AA3352"/>
    <w:rsid w:val="00AA6789"/>
    <w:rsid w:val="00AA72F0"/>
    <w:rsid w:val="00AB6297"/>
    <w:rsid w:val="00B1206B"/>
    <w:rsid w:val="00B737C3"/>
    <w:rsid w:val="00BB1926"/>
    <w:rsid w:val="00BB69C6"/>
    <w:rsid w:val="00BB7448"/>
    <w:rsid w:val="00BD07CF"/>
    <w:rsid w:val="00BD5996"/>
    <w:rsid w:val="00BE1CB1"/>
    <w:rsid w:val="00BF5509"/>
    <w:rsid w:val="00C12924"/>
    <w:rsid w:val="00C1659F"/>
    <w:rsid w:val="00C74AD8"/>
    <w:rsid w:val="00CA2E16"/>
    <w:rsid w:val="00D04A28"/>
    <w:rsid w:val="00E27802"/>
    <w:rsid w:val="00F13A2A"/>
    <w:rsid w:val="00F27432"/>
    <w:rsid w:val="00F638F2"/>
    <w:rsid w:val="00FA309B"/>
    <w:rsid w:val="00FB1456"/>
    <w:rsid w:val="00FD3C74"/>
    <w:rsid w:val="00FF1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2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73627"/>
    <w:pPr>
      <w:jc w:val="center"/>
    </w:pPr>
    <w:rPr>
      <w:rFonts w:eastAsia="Calibri"/>
      <w:lang/>
    </w:rPr>
  </w:style>
  <w:style w:type="character" w:customStyle="1" w:styleId="a4">
    <w:name w:val="Название Знак"/>
    <w:link w:val="a3"/>
    <w:uiPriority w:val="99"/>
    <w:locked/>
    <w:rsid w:val="009736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736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5">
    <w:name w:val="Знак Знак Знак Знак Знак Знак"/>
    <w:basedOn w:val="a"/>
    <w:uiPriority w:val="99"/>
    <w:rsid w:val="009A4310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BB1926"/>
    <w:rPr>
      <w:color w:val="0000FF"/>
      <w:u w:val="single"/>
    </w:rPr>
  </w:style>
  <w:style w:type="paragraph" w:styleId="a7">
    <w:name w:val="Normal (Web)"/>
    <w:basedOn w:val="a"/>
    <w:unhideWhenUsed/>
    <w:rsid w:val="007108FB"/>
    <w:pPr>
      <w:suppressAutoHyphens/>
      <w:spacing w:before="280" w:after="280"/>
    </w:pPr>
    <w:rPr>
      <w:lang w:eastAsia="ar-SA"/>
    </w:rPr>
  </w:style>
  <w:style w:type="character" w:customStyle="1" w:styleId="blk">
    <w:name w:val="blk"/>
    <w:basedOn w:val="a0"/>
    <w:rsid w:val="00BB7448"/>
  </w:style>
  <w:style w:type="paragraph" w:customStyle="1" w:styleId="31">
    <w:name w:val="Основной текст с отступом 31"/>
    <w:basedOn w:val="a"/>
    <w:rsid w:val="00BB69C6"/>
    <w:pPr>
      <w:suppressAutoHyphens/>
      <w:ind w:firstLine="567"/>
      <w:jc w:val="both"/>
    </w:pPr>
    <w:rPr>
      <w:sz w:val="28"/>
      <w:szCs w:val="20"/>
      <w:lang w:eastAsia="ar-SA"/>
    </w:rPr>
  </w:style>
  <w:style w:type="character" w:customStyle="1" w:styleId="2">
    <w:name w:val="Основной текст2"/>
    <w:rsid w:val="006E115F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6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1769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Железково</cp:lastModifiedBy>
  <cp:revision>25</cp:revision>
  <cp:lastPrinted>2017-11-21T09:05:00Z</cp:lastPrinted>
  <dcterms:created xsi:type="dcterms:W3CDTF">2017-10-23T08:40:00Z</dcterms:created>
  <dcterms:modified xsi:type="dcterms:W3CDTF">2018-07-05T08:39:00Z</dcterms:modified>
</cp:coreProperties>
</file>