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28" w:rsidRPr="00931228" w:rsidRDefault="00931228" w:rsidP="00722139">
      <w:pPr>
        <w:rPr>
          <w:sz w:val="24"/>
          <w:szCs w:val="24"/>
        </w:rPr>
      </w:pPr>
      <w:r w:rsidRPr="0093122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-539115</wp:posOffset>
            </wp:positionV>
            <wp:extent cx="800100" cy="9144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1228" w:rsidRPr="00931228" w:rsidRDefault="00931228" w:rsidP="00931228">
      <w:pPr>
        <w:jc w:val="center"/>
        <w:rPr>
          <w:sz w:val="24"/>
          <w:szCs w:val="24"/>
        </w:rPr>
      </w:pPr>
    </w:p>
    <w:p w:rsidR="00931228" w:rsidRPr="00931228" w:rsidRDefault="00931228" w:rsidP="00931228">
      <w:pPr>
        <w:jc w:val="center"/>
        <w:rPr>
          <w:sz w:val="24"/>
          <w:szCs w:val="24"/>
        </w:rPr>
      </w:pPr>
    </w:p>
    <w:p w:rsidR="00931228" w:rsidRPr="00931228" w:rsidRDefault="00931228" w:rsidP="00931228">
      <w:pPr>
        <w:jc w:val="center"/>
        <w:rPr>
          <w:sz w:val="16"/>
          <w:szCs w:val="24"/>
        </w:rPr>
      </w:pPr>
    </w:p>
    <w:p w:rsidR="00931228" w:rsidRPr="00931228" w:rsidRDefault="00931228" w:rsidP="00DF5D21">
      <w:pPr>
        <w:keepNext/>
        <w:widowControl w:val="0"/>
        <w:shd w:val="clear" w:color="auto" w:fill="FFFFFF"/>
        <w:tabs>
          <w:tab w:val="left" w:pos="2340"/>
          <w:tab w:val="center" w:pos="4677"/>
        </w:tabs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931228">
        <w:rPr>
          <w:b/>
          <w:bCs/>
          <w:color w:val="000000"/>
          <w:sz w:val="28"/>
          <w:szCs w:val="28"/>
        </w:rPr>
        <w:t>Российская Федерация</w:t>
      </w:r>
    </w:p>
    <w:p w:rsidR="00931228" w:rsidRPr="00931228" w:rsidRDefault="00931228" w:rsidP="00DF5D21">
      <w:pPr>
        <w:jc w:val="center"/>
        <w:rPr>
          <w:b/>
          <w:sz w:val="28"/>
          <w:szCs w:val="28"/>
        </w:rPr>
      </w:pPr>
      <w:r w:rsidRPr="00931228">
        <w:rPr>
          <w:b/>
          <w:sz w:val="28"/>
          <w:szCs w:val="28"/>
        </w:rPr>
        <w:t xml:space="preserve">Администрация </w:t>
      </w:r>
      <w:proofErr w:type="spellStart"/>
      <w:r w:rsidR="00DF5D21">
        <w:rPr>
          <w:b/>
          <w:sz w:val="28"/>
          <w:szCs w:val="28"/>
        </w:rPr>
        <w:t>Железковского</w:t>
      </w:r>
      <w:proofErr w:type="spellEnd"/>
      <w:r w:rsidRPr="00931228"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 w:rsidRPr="00931228">
        <w:rPr>
          <w:b/>
          <w:sz w:val="28"/>
          <w:szCs w:val="28"/>
        </w:rPr>
        <w:t>Боровичского</w:t>
      </w:r>
      <w:proofErr w:type="spellEnd"/>
      <w:r w:rsidRPr="00931228">
        <w:rPr>
          <w:b/>
          <w:sz w:val="28"/>
          <w:szCs w:val="28"/>
        </w:rPr>
        <w:t xml:space="preserve"> района Новгородской области</w:t>
      </w:r>
    </w:p>
    <w:p w:rsidR="00931228" w:rsidRPr="00931228" w:rsidRDefault="00931228" w:rsidP="00931228">
      <w:pPr>
        <w:jc w:val="center"/>
        <w:rPr>
          <w:b/>
          <w:sz w:val="18"/>
          <w:szCs w:val="18"/>
        </w:rPr>
      </w:pPr>
    </w:p>
    <w:p w:rsidR="00931228" w:rsidRPr="00931228" w:rsidRDefault="00931228" w:rsidP="00931228">
      <w:pPr>
        <w:jc w:val="center"/>
        <w:rPr>
          <w:b/>
          <w:sz w:val="28"/>
          <w:szCs w:val="28"/>
        </w:rPr>
      </w:pPr>
    </w:p>
    <w:p w:rsidR="00931228" w:rsidRPr="00931228" w:rsidRDefault="00931228" w:rsidP="00931228">
      <w:pPr>
        <w:tabs>
          <w:tab w:val="left" w:pos="2565"/>
          <w:tab w:val="center" w:pos="4677"/>
        </w:tabs>
        <w:jc w:val="center"/>
        <w:rPr>
          <w:b/>
          <w:sz w:val="28"/>
          <w:szCs w:val="28"/>
        </w:rPr>
      </w:pPr>
      <w:r w:rsidRPr="00931228">
        <w:rPr>
          <w:b/>
          <w:sz w:val="28"/>
          <w:szCs w:val="28"/>
        </w:rPr>
        <w:t>РАСПОРЯЖЕНИЕ</w:t>
      </w:r>
    </w:p>
    <w:p w:rsidR="00931228" w:rsidRPr="00931228" w:rsidRDefault="00931228" w:rsidP="00931228">
      <w:pPr>
        <w:jc w:val="center"/>
        <w:rPr>
          <w:b/>
          <w:sz w:val="28"/>
          <w:szCs w:val="28"/>
        </w:rPr>
      </w:pPr>
    </w:p>
    <w:p w:rsidR="00931228" w:rsidRDefault="00931228" w:rsidP="00931228">
      <w:pPr>
        <w:tabs>
          <w:tab w:val="left" w:pos="2100"/>
          <w:tab w:val="left" w:pos="3310"/>
          <w:tab w:val="center" w:pos="4818"/>
        </w:tabs>
        <w:jc w:val="center"/>
        <w:rPr>
          <w:b/>
          <w:sz w:val="28"/>
          <w:szCs w:val="24"/>
        </w:rPr>
      </w:pPr>
      <w:r w:rsidRPr="00931228">
        <w:rPr>
          <w:b/>
          <w:sz w:val="28"/>
          <w:szCs w:val="24"/>
        </w:rPr>
        <w:t>от</w:t>
      </w:r>
      <w:r w:rsidRPr="00931228">
        <w:rPr>
          <w:sz w:val="28"/>
          <w:szCs w:val="24"/>
        </w:rPr>
        <w:t xml:space="preserve">  </w:t>
      </w:r>
      <w:r w:rsidR="00D5550C">
        <w:rPr>
          <w:b/>
          <w:sz w:val="28"/>
          <w:szCs w:val="24"/>
          <w:u w:val="single"/>
        </w:rPr>
        <w:t>01.03</w:t>
      </w:r>
      <w:r w:rsidR="006F18D1" w:rsidRPr="00234728">
        <w:rPr>
          <w:b/>
          <w:sz w:val="28"/>
          <w:szCs w:val="24"/>
          <w:u w:val="single"/>
        </w:rPr>
        <w:t>.2024</w:t>
      </w:r>
      <w:r w:rsidRPr="00931228">
        <w:rPr>
          <w:b/>
          <w:sz w:val="28"/>
          <w:szCs w:val="24"/>
        </w:rPr>
        <w:t xml:space="preserve"> г. № </w:t>
      </w:r>
      <w:r w:rsidR="00D5550C">
        <w:rPr>
          <w:b/>
          <w:sz w:val="28"/>
          <w:szCs w:val="24"/>
          <w:u w:val="single"/>
        </w:rPr>
        <w:t>6</w:t>
      </w:r>
      <w:r w:rsidRPr="00234728">
        <w:rPr>
          <w:b/>
          <w:sz w:val="28"/>
          <w:szCs w:val="24"/>
          <w:u w:val="single"/>
        </w:rPr>
        <w:t>-рг</w:t>
      </w:r>
    </w:p>
    <w:p w:rsidR="00931228" w:rsidRPr="000D3205" w:rsidRDefault="00931228" w:rsidP="00931228">
      <w:pPr>
        <w:tabs>
          <w:tab w:val="left" w:pos="2100"/>
          <w:tab w:val="left" w:pos="3310"/>
          <w:tab w:val="center" w:pos="4818"/>
        </w:tabs>
        <w:jc w:val="center"/>
        <w:rPr>
          <w:b/>
          <w:sz w:val="28"/>
          <w:szCs w:val="24"/>
        </w:rPr>
      </w:pPr>
      <w:r w:rsidRPr="000D3205">
        <w:rPr>
          <w:b/>
          <w:sz w:val="28"/>
          <w:szCs w:val="24"/>
        </w:rPr>
        <w:t xml:space="preserve">д. </w:t>
      </w:r>
      <w:proofErr w:type="spellStart"/>
      <w:r w:rsidR="00DF5D21">
        <w:rPr>
          <w:b/>
          <w:sz w:val="28"/>
          <w:szCs w:val="24"/>
        </w:rPr>
        <w:t>Железково</w:t>
      </w:r>
      <w:proofErr w:type="spellEnd"/>
    </w:p>
    <w:p w:rsidR="00931228" w:rsidRPr="00931228" w:rsidRDefault="00931228" w:rsidP="00931228">
      <w:pPr>
        <w:tabs>
          <w:tab w:val="left" w:pos="2100"/>
          <w:tab w:val="left" w:pos="3310"/>
          <w:tab w:val="center" w:pos="4818"/>
        </w:tabs>
        <w:rPr>
          <w:b/>
          <w:sz w:val="28"/>
          <w:szCs w:val="24"/>
        </w:rPr>
      </w:pPr>
    </w:p>
    <w:p w:rsidR="00A8732E" w:rsidRDefault="002F1A4C" w:rsidP="00722139">
      <w:pPr>
        <w:jc w:val="center"/>
        <w:rPr>
          <w:rStyle w:val="a5"/>
          <w:color w:val="483B3F"/>
          <w:sz w:val="28"/>
          <w:szCs w:val="28"/>
          <w:shd w:val="clear" w:color="auto" w:fill="FFFFFF"/>
        </w:rPr>
      </w:pPr>
      <w:r w:rsidRPr="00A8732E">
        <w:rPr>
          <w:rStyle w:val="a5"/>
          <w:color w:val="483B3F"/>
          <w:sz w:val="28"/>
          <w:szCs w:val="28"/>
          <w:shd w:val="clear" w:color="auto" w:fill="FFFFFF"/>
        </w:rPr>
        <w:t xml:space="preserve">О </w:t>
      </w:r>
      <w:r w:rsidR="00D5550C" w:rsidRPr="00A8732E">
        <w:rPr>
          <w:rStyle w:val="a5"/>
          <w:color w:val="483B3F"/>
          <w:sz w:val="28"/>
          <w:szCs w:val="28"/>
          <w:shd w:val="clear" w:color="auto" w:fill="FFFFFF"/>
        </w:rPr>
        <w:t xml:space="preserve"> внесения изменений в распоряжение  Администрации </w:t>
      </w:r>
    </w:p>
    <w:p w:rsidR="002F1A4C" w:rsidRPr="00A8732E" w:rsidRDefault="00D5550C" w:rsidP="00722139">
      <w:pPr>
        <w:jc w:val="center"/>
        <w:rPr>
          <w:b/>
          <w:color w:val="000000"/>
          <w:sz w:val="28"/>
          <w:szCs w:val="28"/>
        </w:rPr>
      </w:pPr>
      <w:proofErr w:type="spellStart"/>
      <w:r w:rsidRPr="00A8732E">
        <w:rPr>
          <w:rStyle w:val="a5"/>
          <w:color w:val="483B3F"/>
          <w:sz w:val="28"/>
          <w:szCs w:val="28"/>
          <w:shd w:val="clear" w:color="auto" w:fill="FFFFFF"/>
        </w:rPr>
        <w:t>Железковского</w:t>
      </w:r>
      <w:proofErr w:type="spellEnd"/>
      <w:r w:rsidRPr="00A8732E">
        <w:rPr>
          <w:rStyle w:val="a5"/>
          <w:color w:val="483B3F"/>
          <w:sz w:val="28"/>
          <w:szCs w:val="28"/>
          <w:shd w:val="clear" w:color="auto" w:fill="FFFFFF"/>
        </w:rPr>
        <w:t xml:space="preserve"> сельского поселения от 02.04.2015  № 29-рг «О принятии муниципального имущества в казну </w:t>
      </w:r>
      <w:proofErr w:type="spellStart"/>
      <w:r w:rsidRPr="00A8732E">
        <w:rPr>
          <w:rStyle w:val="a5"/>
          <w:color w:val="483B3F"/>
          <w:sz w:val="28"/>
          <w:szCs w:val="28"/>
          <w:shd w:val="clear" w:color="auto" w:fill="FFFFFF"/>
        </w:rPr>
        <w:t>Железковского</w:t>
      </w:r>
      <w:proofErr w:type="spellEnd"/>
      <w:r w:rsidRPr="00A8732E">
        <w:rPr>
          <w:rStyle w:val="a5"/>
          <w:color w:val="483B3F"/>
          <w:sz w:val="28"/>
          <w:szCs w:val="28"/>
          <w:shd w:val="clear" w:color="auto" w:fill="FFFFFF"/>
        </w:rPr>
        <w:t xml:space="preserve"> сельского  поселения»</w:t>
      </w:r>
    </w:p>
    <w:p w:rsidR="00EF123E" w:rsidRPr="00EF123E" w:rsidRDefault="00EF123E" w:rsidP="00EF123E">
      <w:pPr>
        <w:tabs>
          <w:tab w:val="left" w:pos="2100"/>
          <w:tab w:val="left" w:pos="3310"/>
          <w:tab w:val="center" w:pos="4818"/>
        </w:tabs>
        <w:jc w:val="center"/>
        <w:rPr>
          <w:b/>
          <w:sz w:val="28"/>
          <w:szCs w:val="24"/>
        </w:rPr>
      </w:pPr>
    </w:p>
    <w:p w:rsidR="00A8732E" w:rsidRDefault="00D5550C" w:rsidP="00722139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Руководствуясь Уставом </w:t>
      </w:r>
      <w:proofErr w:type="spellStart"/>
      <w:r>
        <w:rPr>
          <w:color w:val="000000"/>
          <w:sz w:val="28"/>
          <w:szCs w:val="28"/>
        </w:rPr>
        <w:t>Железковского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Боровичского</w:t>
      </w:r>
      <w:proofErr w:type="spellEnd"/>
      <w:r>
        <w:rPr>
          <w:color w:val="000000"/>
          <w:sz w:val="28"/>
          <w:szCs w:val="28"/>
        </w:rPr>
        <w:t xml:space="preserve"> муниципального рай</w:t>
      </w:r>
      <w:r>
        <w:rPr>
          <w:color w:val="000000"/>
          <w:sz w:val="28"/>
          <w:szCs w:val="28"/>
        </w:rPr>
        <w:tab/>
        <w:t>она Новгородской области</w:t>
      </w:r>
      <w:proofErr w:type="gramEnd"/>
      <w:r>
        <w:rPr>
          <w:color w:val="000000"/>
          <w:sz w:val="28"/>
          <w:szCs w:val="28"/>
        </w:rPr>
        <w:t xml:space="preserve">, Положением о муниципальной казне </w:t>
      </w:r>
      <w:proofErr w:type="spellStart"/>
      <w:r>
        <w:rPr>
          <w:color w:val="000000"/>
          <w:sz w:val="28"/>
          <w:szCs w:val="28"/>
        </w:rPr>
        <w:t>Железковского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</w:t>
      </w:r>
    </w:p>
    <w:p w:rsidR="000F7C2A" w:rsidRPr="00722139" w:rsidRDefault="00EF123E" w:rsidP="00722139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b/>
          <w:color w:val="000000"/>
          <w:sz w:val="28"/>
          <w:szCs w:val="28"/>
        </w:rPr>
      </w:pPr>
      <w:r w:rsidRPr="00A8732E">
        <w:rPr>
          <w:b/>
          <w:color w:val="000000"/>
          <w:sz w:val="28"/>
          <w:szCs w:val="28"/>
        </w:rPr>
        <w:t xml:space="preserve">Администрация </w:t>
      </w:r>
      <w:proofErr w:type="spellStart"/>
      <w:r w:rsidRPr="00A8732E">
        <w:rPr>
          <w:b/>
          <w:color w:val="000000"/>
          <w:sz w:val="28"/>
          <w:szCs w:val="28"/>
        </w:rPr>
        <w:t>Железковского</w:t>
      </w:r>
      <w:proofErr w:type="spellEnd"/>
      <w:r w:rsidRPr="00A8732E">
        <w:rPr>
          <w:b/>
          <w:color w:val="000000"/>
          <w:sz w:val="28"/>
          <w:szCs w:val="28"/>
        </w:rPr>
        <w:t xml:space="preserve"> сельского поселения</w:t>
      </w:r>
      <w:r w:rsidRPr="00722139">
        <w:rPr>
          <w:b/>
          <w:color w:val="000000"/>
          <w:sz w:val="28"/>
          <w:szCs w:val="28"/>
        </w:rPr>
        <w:t xml:space="preserve"> РАСПОРЯЖАЕТСЯ:</w:t>
      </w:r>
    </w:p>
    <w:p w:rsidR="00EF123E" w:rsidRDefault="00D5550C" w:rsidP="00D5550C">
      <w:pPr>
        <w:pStyle w:val="western"/>
        <w:numPr>
          <w:ilvl w:val="0"/>
          <w:numId w:val="10"/>
        </w:numPr>
        <w:spacing w:before="0" w:beforeAutospacing="0" w:after="0" w:afterAutospacing="0"/>
        <w:jc w:val="both"/>
      </w:pPr>
      <w:r>
        <w:t xml:space="preserve">Внести изменения в распоряжение Администрации </w:t>
      </w:r>
      <w:proofErr w:type="spellStart"/>
      <w:r>
        <w:t>Железковского</w:t>
      </w:r>
      <w:proofErr w:type="spellEnd"/>
      <w:r>
        <w:t xml:space="preserve"> сельского поселения от 02.04.2015 № 29-рг  «О принятии муниципального имущества в казну </w:t>
      </w:r>
      <w:proofErr w:type="spellStart"/>
      <w:r>
        <w:t>Железковского</w:t>
      </w:r>
      <w:proofErr w:type="spellEnd"/>
      <w:r>
        <w:t xml:space="preserve"> сельского поселения», изложив Приложение № 1 в новой редакции.</w:t>
      </w:r>
    </w:p>
    <w:p w:rsidR="00D5550C" w:rsidRDefault="00E63A77" w:rsidP="00D5550C">
      <w:pPr>
        <w:pStyle w:val="western"/>
        <w:numPr>
          <w:ilvl w:val="0"/>
          <w:numId w:val="10"/>
        </w:numPr>
        <w:spacing w:before="0" w:beforeAutospacing="0" w:after="0" w:afterAutospacing="0"/>
        <w:jc w:val="both"/>
      </w:pPr>
      <w:r>
        <w:t>Бухгалтерии А</w:t>
      </w:r>
      <w:r w:rsidR="00D5550C">
        <w:t xml:space="preserve">дминистрации </w:t>
      </w:r>
      <w:proofErr w:type="spellStart"/>
      <w:r w:rsidR="00D5550C">
        <w:t>Железковского</w:t>
      </w:r>
      <w:proofErr w:type="spellEnd"/>
      <w:r w:rsidR="00D5550C">
        <w:t xml:space="preserve"> сельского поселения внести изменения в Реестр муниципально</w:t>
      </w:r>
      <w:r w:rsidR="00A8732E">
        <w:t>й казны сельского поселения</w:t>
      </w:r>
      <w:r>
        <w:t xml:space="preserve"> </w:t>
      </w:r>
      <w:r w:rsidR="00D5550C">
        <w:t xml:space="preserve">в соответствии с внесенными изменениями в </w:t>
      </w:r>
      <w:r w:rsidR="00A8732E">
        <w:t>Приложение № 1 и осуществить</w:t>
      </w:r>
      <w:r w:rsidR="00D5550C">
        <w:t xml:space="preserve"> учет</w:t>
      </w:r>
      <w:r w:rsidR="00A8732E">
        <w:t xml:space="preserve"> имущества </w:t>
      </w:r>
      <w:r w:rsidR="00D5550C">
        <w:t>в установленном порядке</w:t>
      </w:r>
      <w:r>
        <w:t>.</w:t>
      </w:r>
    </w:p>
    <w:p w:rsidR="00722139" w:rsidRDefault="00722139">
      <w:pPr>
        <w:rPr>
          <w:b/>
          <w:sz w:val="28"/>
          <w:szCs w:val="28"/>
        </w:rPr>
      </w:pPr>
    </w:p>
    <w:p w:rsidR="00286437" w:rsidRDefault="000F7C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администрации:                                                        Т.А.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:rsidR="00E63A77" w:rsidRDefault="00E63A77">
      <w:pPr>
        <w:rPr>
          <w:b/>
          <w:sz w:val="28"/>
          <w:szCs w:val="28"/>
        </w:rPr>
      </w:pPr>
    </w:p>
    <w:p w:rsidR="00E63A77" w:rsidRDefault="00E63A77">
      <w:pPr>
        <w:rPr>
          <w:b/>
          <w:sz w:val="28"/>
          <w:szCs w:val="28"/>
        </w:rPr>
      </w:pPr>
    </w:p>
    <w:p w:rsidR="00E63A77" w:rsidRDefault="00E63A77">
      <w:pPr>
        <w:rPr>
          <w:b/>
          <w:sz w:val="28"/>
          <w:szCs w:val="28"/>
        </w:rPr>
      </w:pPr>
    </w:p>
    <w:p w:rsidR="00E63A77" w:rsidRDefault="00E63A77">
      <w:pPr>
        <w:rPr>
          <w:b/>
          <w:sz w:val="28"/>
          <w:szCs w:val="28"/>
        </w:rPr>
      </w:pPr>
    </w:p>
    <w:p w:rsidR="00E63A77" w:rsidRDefault="00E63A77">
      <w:pPr>
        <w:rPr>
          <w:b/>
          <w:sz w:val="28"/>
          <w:szCs w:val="28"/>
        </w:rPr>
      </w:pPr>
    </w:p>
    <w:p w:rsidR="00E63A77" w:rsidRDefault="00E63A77">
      <w:pPr>
        <w:rPr>
          <w:b/>
          <w:sz w:val="28"/>
          <w:szCs w:val="28"/>
        </w:rPr>
      </w:pPr>
    </w:p>
    <w:p w:rsidR="00E63A77" w:rsidRDefault="00E63A77">
      <w:pPr>
        <w:rPr>
          <w:b/>
          <w:sz w:val="28"/>
          <w:szCs w:val="28"/>
        </w:rPr>
      </w:pPr>
    </w:p>
    <w:p w:rsidR="00E63A77" w:rsidRDefault="00E63A77">
      <w:pPr>
        <w:rPr>
          <w:b/>
          <w:sz w:val="28"/>
          <w:szCs w:val="28"/>
        </w:rPr>
      </w:pPr>
    </w:p>
    <w:p w:rsidR="00E63A77" w:rsidRDefault="00E63A77">
      <w:pPr>
        <w:rPr>
          <w:b/>
          <w:sz w:val="28"/>
          <w:szCs w:val="28"/>
        </w:rPr>
      </w:pPr>
    </w:p>
    <w:p w:rsidR="00E63A77" w:rsidRDefault="00E63A77">
      <w:pPr>
        <w:rPr>
          <w:b/>
          <w:sz w:val="28"/>
          <w:szCs w:val="28"/>
        </w:rPr>
      </w:pPr>
    </w:p>
    <w:p w:rsidR="00E63A77" w:rsidRDefault="00E63A77">
      <w:pPr>
        <w:rPr>
          <w:b/>
          <w:sz w:val="28"/>
          <w:szCs w:val="28"/>
        </w:rPr>
      </w:pPr>
    </w:p>
    <w:p w:rsidR="00E63A77" w:rsidRDefault="00E63A77">
      <w:pPr>
        <w:rPr>
          <w:b/>
          <w:sz w:val="28"/>
          <w:szCs w:val="28"/>
        </w:rPr>
      </w:pPr>
    </w:p>
    <w:p w:rsidR="00E63A77" w:rsidRPr="00A8732E" w:rsidRDefault="00A8732E" w:rsidP="00A8732E">
      <w:pPr>
        <w:jc w:val="right"/>
        <w:rPr>
          <w:b/>
          <w:sz w:val="24"/>
          <w:szCs w:val="24"/>
        </w:rPr>
      </w:pPr>
      <w:r w:rsidRPr="00A8732E">
        <w:rPr>
          <w:b/>
          <w:sz w:val="24"/>
          <w:szCs w:val="24"/>
        </w:rPr>
        <w:lastRenderedPageBreak/>
        <w:t>ПРИЛОЖЕНИЕ № 1</w:t>
      </w:r>
    </w:p>
    <w:p w:rsidR="00A8732E" w:rsidRDefault="00A8732E" w:rsidP="00A8732E">
      <w:pPr>
        <w:jc w:val="right"/>
        <w:rPr>
          <w:sz w:val="24"/>
          <w:szCs w:val="24"/>
        </w:rPr>
      </w:pPr>
    </w:p>
    <w:p w:rsidR="00A8732E" w:rsidRDefault="00A8732E" w:rsidP="00A8732E">
      <w:pPr>
        <w:jc w:val="right"/>
        <w:rPr>
          <w:sz w:val="24"/>
          <w:szCs w:val="24"/>
        </w:rPr>
      </w:pPr>
      <w:r w:rsidRPr="00A8732E">
        <w:rPr>
          <w:sz w:val="24"/>
          <w:szCs w:val="24"/>
        </w:rPr>
        <w:t xml:space="preserve"> </w:t>
      </w:r>
    </w:p>
    <w:p w:rsidR="00A8732E" w:rsidRDefault="00A8732E" w:rsidP="00A8732E">
      <w:pPr>
        <w:jc w:val="right"/>
        <w:rPr>
          <w:sz w:val="24"/>
          <w:szCs w:val="24"/>
        </w:rPr>
      </w:pPr>
    </w:p>
    <w:p w:rsidR="00A8732E" w:rsidRPr="00A8732E" w:rsidRDefault="00A8732E" w:rsidP="00A8732E">
      <w:pPr>
        <w:jc w:val="right"/>
        <w:rPr>
          <w:sz w:val="24"/>
          <w:szCs w:val="24"/>
        </w:rPr>
      </w:pPr>
    </w:p>
    <w:p w:rsidR="00E63A77" w:rsidRDefault="00E63A77">
      <w:pPr>
        <w:rPr>
          <w:b/>
          <w:sz w:val="28"/>
          <w:szCs w:val="28"/>
        </w:rPr>
      </w:pPr>
    </w:p>
    <w:p w:rsidR="00A8732E" w:rsidRDefault="00A8732E">
      <w:pPr>
        <w:rPr>
          <w:b/>
          <w:sz w:val="28"/>
          <w:szCs w:val="28"/>
        </w:rPr>
      </w:pPr>
    </w:p>
    <w:p w:rsidR="00A8732E" w:rsidRDefault="00A8732E">
      <w:pPr>
        <w:rPr>
          <w:b/>
          <w:sz w:val="28"/>
          <w:szCs w:val="28"/>
        </w:rPr>
      </w:pPr>
    </w:p>
    <w:tbl>
      <w:tblPr>
        <w:tblpPr w:leftFromText="180" w:rightFromText="180" w:horzAnchor="margin" w:tblpY="72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798"/>
        <w:gridCol w:w="2342"/>
        <w:gridCol w:w="1440"/>
        <w:gridCol w:w="1440"/>
        <w:gridCol w:w="2007"/>
      </w:tblGrid>
      <w:tr w:rsidR="00A8732E" w:rsidTr="00A8732E">
        <w:trPr>
          <w:trHeight w:val="16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2E" w:rsidRDefault="00A8732E" w:rsidP="0002559D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2E" w:rsidRDefault="00A8732E" w:rsidP="0002559D">
            <w:pPr>
              <w:jc w:val="center"/>
            </w:pPr>
            <w:r>
              <w:t>Наименование</w:t>
            </w:r>
          </w:p>
          <w:p w:rsidR="00A8732E" w:rsidRDefault="00A8732E" w:rsidP="0002559D">
            <w:pPr>
              <w:jc w:val="center"/>
              <w:rPr>
                <w:sz w:val="16"/>
                <w:szCs w:val="16"/>
              </w:rPr>
            </w:pPr>
            <w:r>
              <w:t>имущества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2E" w:rsidRDefault="00A8732E" w:rsidP="0002559D">
            <w:pPr>
              <w:jc w:val="center"/>
            </w:pPr>
            <w:r>
              <w:t>Адрес местонахождения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2E" w:rsidRDefault="00A8732E" w:rsidP="0002559D">
            <w:r>
              <w:t>Балансовая стоимость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2E" w:rsidRDefault="00A8732E" w:rsidP="0002559D">
            <w:pPr>
              <w:jc w:val="center"/>
            </w:pPr>
            <w:r>
              <w:t>Износ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2E" w:rsidRDefault="00A8732E" w:rsidP="0002559D">
            <w:pPr>
              <w:jc w:val="center"/>
            </w:pPr>
            <w:r>
              <w:t>Остаточная стоимость</w:t>
            </w:r>
          </w:p>
        </w:tc>
      </w:tr>
      <w:tr w:rsidR="00A8732E" w:rsidTr="00A873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2E" w:rsidRDefault="00A8732E" w:rsidP="00A87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2E" w:rsidRDefault="00A8732E" w:rsidP="00A87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2E" w:rsidRDefault="00A8732E" w:rsidP="00A87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2E" w:rsidRDefault="00A8732E" w:rsidP="00A87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2E" w:rsidRDefault="00A8732E" w:rsidP="00A87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2E" w:rsidRDefault="00A8732E" w:rsidP="00A873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A8732E" w:rsidTr="00A8732E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2E" w:rsidRDefault="00A8732E" w:rsidP="0002559D">
            <w: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2E" w:rsidRDefault="00A8732E" w:rsidP="0002559D">
            <w:pPr>
              <w:jc w:val="center"/>
            </w:pPr>
            <w:r>
              <w:t xml:space="preserve">памятник погибшим воинам в </w:t>
            </w:r>
            <w:r w:rsidR="00431649">
              <w:t xml:space="preserve">годы </w:t>
            </w:r>
            <w:r>
              <w:t>ВОВ</w:t>
            </w:r>
          </w:p>
          <w:p w:rsidR="00A8732E" w:rsidRDefault="00A8732E" w:rsidP="0002559D">
            <w:pPr>
              <w:jc w:val="center"/>
            </w:pPr>
          </w:p>
          <w:p w:rsidR="00A8732E" w:rsidRDefault="00A8732E" w:rsidP="0002559D">
            <w:pPr>
              <w:jc w:val="center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2E" w:rsidRDefault="00A8732E" w:rsidP="0002559D">
            <w:pPr>
              <w:jc w:val="center"/>
            </w:pPr>
            <w:r>
              <w:t xml:space="preserve">д.  </w:t>
            </w:r>
            <w:proofErr w:type="spellStart"/>
            <w:r>
              <w:t>Круппа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2E" w:rsidRDefault="00A8732E" w:rsidP="0002559D">
            <w:pPr>
              <w:jc w:val="center"/>
            </w:pPr>
            <w:r>
              <w:t>25000,0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2E" w:rsidRDefault="00A8732E" w:rsidP="0002559D">
            <w:pPr>
              <w:jc w:val="center"/>
            </w:pPr>
            <w:r>
              <w:t>0,00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2E" w:rsidRDefault="00A8732E" w:rsidP="0002559D">
            <w:pPr>
              <w:jc w:val="center"/>
            </w:pPr>
            <w:r>
              <w:t>25000,0</w:t>
            </w:r>
          </w:p>
        </w:tc>
      </w:tr>
    </w:tbl>
    <w:p w:rsidR="00A8732E" w:rsidRDefault="00A8732E">
      <w:pPr>
        <w:rPr>
          <w:b/>
          <w:sz w:val="28"/>
          <w:szCs w:val="28"/>
        </w:rPr>
      </w:pPr>
    </w:p>
    <w:p w:rsidR="00E63A77" w:rsidRDefault="00E63A77"/>
    <w:sectPr w:rsidR="00E63A77" w:rsidSect="00474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E96E09"/>
    <w:multiLevelType w:val="hybridMultilevel"/>
    <w:tmpl w:val="3F2CF9D0"/>
    <w:lvl w:ilvl="0" w:tplc="CB96D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FA6CEF"/>
    <w:multiLevelType w:val="hybridMultilevel"/>
    <w:tmpl w:val="195EA774"/>
    <w:lvl w:ilvl="0" w:tplc="A57617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B946BC"/>
    <w:multiLevelType w:val="hybridMultilevel"/>
    <w:tmpl w:val="97F65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C3CB5"/>
    <w:multiLevelType w:val="multilevel"/>
    <w:tmpl w:val="496648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2832407"/>
    <w:multiLevelType w:val="multilevel"/>
    <w:tmpl w:val="BA6662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">
    <w:nsid w:val="5F202554"/>
    <w:multiLevelType w:val="hybridMultilevel"/>
    <w:tmpl w:val="195EA774"/>
    <w:lvl w:ilvl="0" w:tplc="A57617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1F1E1F"/>
    <w:multiLevelType w:val="multilevel"/>
    <w:tmpl w:val="519C2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0"/>
    <w:lvlOverride w:ilvl="0">
      <w:startOverride w:val="1"/>
    </w:lvlOverride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228"/>
    <w:rsid w:val="000172F2"/>
    <w:rsid w:val="000D3205"/>
    <w:rsid w:val="000F6E49"/>
    <w:rsid w:val="000F7C2A"/>
    <w:rsid w:val="00163BB1"/>
    <w:rsid w:val="00207792"/>
    <w:rsid w:val="00234728"/>
    <w:rsid w:val="00286437"/>
    <w:rsid w:val="002F1A4C"/>
    <w:rsid w:val="003472AE"/>
    <w:rsid w:val="00431649"/>
    <w:rsid w:val="00450760"/>
    <w:rsid w:val="00474E94"/>
    <w:rsid w:val="00521E08"/>
    <w:rsid w:val="005234D2"/>
    <w:rsid w:val="00545DA4"/>
    <w:rsid w:val="00621285"/>
    <w:rsid w:val="00624FA1"/>
    <w:rsid w:val="006347BD"/>
    <w:rsid w:val="006F18D1"/>
    <w:rsid w:val="0070122A"/>
    <w:rsid w:val="00722139"/>
    <w:rsid w:val="007C46D9"/>
    <w:rsid w:val="007E2236"/>
    <w:rsid w:val="00931228"/>
    <w:rsid w:val="00A06067"/>
    <w:rsid w:val="00A84924"/>
    <w:rsid w:val="00A8732E"/>
    <w:rsid w:val="00BA7A13"/>
    <w:rsid w:val="00BB6490"/>
    <w:rsid w:val="00D5550C"/>
    <w:rsid w:val="00D841F0"/>
    <w:rsid w:val="00DF5D21"/>
    <w:rsid w:val="00E43F25"/>
    <w:rsid w:val="00E63A77"/>
    <w:rsid w:val="00E97532"/>
    <w:rsid w:val="00EF123E"/>
    <w:rsid w:val="00F35DCB"/>
    <w:rsid w:val="00F42EC8"/>
    <w:rsid w:val="00F56260"/>
    <w:rsid w:val="00F8157A"/>
    <w:rsid w:val="00FD2CF1"/>
    <w:rsid w:val="00FD434F"/>
    <w:rsid w:val="00FE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AE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56260"/>
    <w:pPr>
      <w:spacing w:before="100" w:beforeAutospacing="1" w:after="100" w:afterAutospacing="1"/>
    </w:pPr>
    <w:rPr>
      <w:sz w:val="28"/>
      <w:szCs w:val="28"/>
    </w:rPr>
  </w:style>
  <w:style w:type="paragraph" w:styleId="a3">
    <w:name w:val="Body Text"/>
    <w:basedOn w:val="a"/>
    <w:link w:val="a4"/>
    <w:semiHidden/>
    <w:unhideWhenUsed/>
    <w:rsid w:val="000F7C2A"/>
    <w:pPr>
      <w:suppressAutoHyphens/>
    </w:pPr>
    <w:rPr>
      <w:sz w:val="28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F7C2A"/>
    <w:rPr>
      <w:sz w:val="28"/>
      <w:lang w:eastAsia="ar-SA"/>
    </w:rPr>
  </w:style>
  <w:style w:type="character" w:styleId="a5">
    <w:name w:val="Strong"/>
    <w:basedOn w:val="a0"/>
    <w:uiPriority w:val="22"/>
    <w:qFormat/>
    <w:rsid w:val="00722139"/>
    <w:rPr>
      <w:b/>
      <w:bCs/>
    </w:rPr>
  </w:style>
  <w:style w:type="paragraph" w:customStyle="1" w:styleId="p3">
    <w:name w:val="p3"/>
    <w:basedOn w:val="a"/>
    <w:rsid w:val="00722139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72213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AE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User</cp:lastModifiedBy>
  <cp:revision>29</cp:revision>
  <cp:lastPrinted>2024-03-19T06:22:00Z</cp:lastPrinted>
  <dcterms:created xsi:type="dcterms:W3CDTF">2020-12-14T13:29:00Z</dcterms:created>
  <dcterms:modified xsi:type="dcterms:W3CDTF">2024-03-19T06:23:00Z</dcterms:modified>
</cp:coreProperties>
</file>