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66F" w:rsidRDefault="001123C3">
      <w:pPr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5150" cy="64897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66F">
        <w:rPr>
          <w:sz w:val="24"/>
        </w:rPr>
        <w:t xml:space="preserve">            </w:t>
      </w:r>
    </w:p>
    <w:p w:rsidR="00E9466F" w:rsidRPr="00B01C94" w:rsidRDefault="003E744D" w:rsidP="00697D02">
      <w:pPr>
        <w:tabs>
          <w:tab w:val="left" w:pos="5955"/>
          <w:tab w:val="left" w:pos="6075"/>
          <w:tab w:val="left" w:pos="6840"/>
        </w:tabs>
        <w:jc w:val="right"/>
        <w:rPr>
          <w:b/>
          <w:sz w:val="28"/>
          <w:szCs w:val="28"/>
        </w:rPr>
      </w:pPr>
      <w:r>
        <w:rPr>
          <w:sz w:val="24"/>
        </w:rPr>
        <w:tab/>
      </w:r>
      <w:r w:rsidR="00697D02">
        <w:rPr>
          <w:sz w:val="24"/>
        </w:rPr>
        <w:tab/>
      </w:r>
      <w:r w:rsidR="00B01C94">
        <w:rPr>
          <w:sz w:val="24"/>
        </w:rPr>
        <w:tab/>
      </w:r>
    </w:p>
    <w:p w:rsidR="00E9466F" w:rsidRDefault="00E9466F">
      <w:pPr>
        <w:rPr>
          <w:sz w:val="24"/>
        </w:rPr>
      </w:pPr>
    </w:p>
    <w:p w:rsidR="00E9466F" w:rsidRDefault="00E9466F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E9466F" w:rsidRDefault="00E946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B402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Новгородская область</w:t>
      </w:r>
    </w:p>
    <w:p w:rsidR="00E9466F" w:rsidRDefault="00E9466F">
      <w:pPr>
        <w:spacing w:line="240" w:lineRule="exact"/>
        <w:jc w:val="center"/>
      </w:pPr>
      <w:r>
        <w:rPr>
          <w:b/>
          <w:sz w:val="28"/>
          <w:szCs w:val="28"/>
        </w:rPr>
        <w:t>Боровичский район</w:t>
      </w:r>
    </w:p>
    <w:p w:rsidR="00E9466F" w:rsidRDefault="00E9466F" w:rsidP="00F163CE">
      <w:pPr>
        <w:pStyle w:val="3"/>
        <w:spacing w:before="120"/>
        <w:ind w:left="0" w:firstLine="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E9466F" w:rsidRDefault="00E9466F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E9466F" w:rsidRDefault="00E9466F" w:rsidP="00F163CE">
      <w:pPr>
        <w:pStyle w:val="1"/>
        <w:spacing w:before="120" w:line="360" w:lineRule="auto"/>
        <w:ind w:left="0" w:firstLine="0"/>
      </w:pPr>
      <w:r>
        <w:rPr>
          <w:spacing w:val="60"/>
          <w:sz w:val="32"/>
        </w:rPr>
        <w:t>ПОСТАНОВЛЕНИЕ</w:t>
      </w:r>
    </w:p>
    <w:p w:rsidR="00E9466F" w:rsidRDefault="00E9466F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E9466F" w:rsidTr="00F163CE">
        <w:tc>
          <w:tcPr>
            <w:tcW w:w="2268" w:type="dxa"/>
            <w:shd w:val="clear" w:color="auto" w:fill="auto"/>
          </w:tcPr>
          <w:p w:rsidR="00E9466F" w:rsidRDefault="00697D02" w:rsidP="0028623B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от </w:t>
            </w:r>
            <w:r w:rsidR="00B302AC">
              <w:rPr>
                <w:b/>
                <w:sz w:val="28"/>
                <w:szCs w:val="28"/>
                <w:u w:val="single"/>
              </w:rPr>
              <w:t>25</w:t>
            </w:r>
            <w:r w:rsidR="0028623B">
              <w:rPr>
                <w:b/>
                <w:sz w:val="28"/>
                <w:szCs w:val="28"/>
                <w:u w:val="single"/>
              </w:rPr>
              <w:t>.01.</w:t>
            </w:r>
            <w:r w:rsidR="00363EE6">
              <w:rPr>
                <w:b/>
                <w:sz w:val="28"/>
                <w:szCs w:val="28"/>
                <w:u w:val="single"/>
              </w:rPr>
              <w:t>202</w:t>
            </w:r>
            <w:r w:rsidR="005B402A">
              <w:rPr>
                <w:b/>
                <w:sz w:val="28"/>
                <w:szCs w:val="28"/>
                <w:u w:val="single"/>
              </w:rPr>
              <w:t>4</w:t>
            </w:r>
            <w:r w:rsidR="00F163CE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9466F" w:rsidRDefault="00E9466F" w:rsidP="0028623B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</w:t>
            </w:r>
            <w:r w:rsidR="00DA0E54">
              <w:rPr>
                <w:b/>
                <w:sz w:val="28"/>
                <w:u w:val="single"/>
              </w:rPr>
              <w:t xml:space="preserve"> </w:t>
            </w:r>
            <w:r w:rsidR="00B302AC">
              <w:rPr>
                <w:b/>
                <w:sz w:val="28"/>
                <w:u w:val="single"/>
              </w:rPr>
              <w:t>13</w:t>
            </w:r>
          </w:p>
        </w:tc>
      </w:tr>
    </w:tbl>
    <w:p w:rsidR="00E9466F" w:rsidRDefault="00F163CE" w:rsidP="00F163CE">
      <w:pPr>
        <w:ind w:right="-2"/>
        <w:rPr>
          <w:b/>
          <w:sz w:val="28"/>
        </w:rPr>
      </w:pPr>
      <w:r>
        <w:rPr>
          <w:sz w:val="28"/>
        </w:rPr>
        <w:t xml:space="preserve">                                                   </w:t>
      </w:r>
      <w:proofErr w:type="spellStart"/>
      <w:r w:rsidR="00E9466F">
        <w:rPr>
          <w:sz w:val="28"/>
        </w:rPr>
        <w:t>д.Железково</w:t>
      </w:r>
      <w:proofErr w:type="spellEnd"/>
    </w:p>
    <w:p w:rsidR="00F163CE" w:rsidRDefault="00F163CE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E9466F" w:rsidRDefault="00E9466F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A03DAE" w:rsidRDefault="00A03DAE" w:rsidP="00A03DAE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 закладке и ведении новых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книг учета</w:t>
      </w:r>
    </w:p>
    <w:p w:rsidR="00A03DAE" w:rsidRDefault="00A03DAE" w:rsidP="00A03DAE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личных подсобных хозяйств на 2024 - 2028 годы</w:t>
      </w:r>
    </w:p>
    <w:p w:rsidR="00A03DAE" w:rsidRDefault="00A03DAE" w:rsidP="00A03DAE">
      <w:pPr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03DAE" w:rsidRDefault="00A03DAE" w:rsidP="00A03DA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8 Федерального закона от 7 июля 2003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книг», руководствуясь Уставом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Новгородской области, в целях учета личных подсобных хозяйств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03DAE" w:rsidRDefault="00A03DAE" w:rsidP="00A03DA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 л я е т:</w:t>
      </w:r>
    </w:p>
    <w:p w:rsidR="00A03DAE" w:rsidRDefault="00A03DAE" w:rsidP="00A03DA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закладку новых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A03DAE" w:rsidRDefault="00A03DAE" w:rsidP="00A03DA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A03DAE" w:rsidRDefault="00A03DAE" w:rsidP="00A03DA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Производить записи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03DAE" w:rsidRDefault="00A03DAE" w:rsidP="00A03DA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Назначить </w:t>
      </w:r>
      <w:bookmarkStart w:id="0" w:name="_Hlk13417318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организацию ведения и сохранность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книг в администрации 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Долотову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Полину Михайловну, ведущего служащего администрации сельского поселения. </w:t>
      </w:r>
    </w:p>
    <w:p w:rsidR="00A03DAE" w:rsidRDefault="00A03DAE" w:rsidP="00A03DA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Ответственному лицу в работе руководствоваться Порядком 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книг, утвержденным приказом Министерства сельского хозяйства Российской Федерации от 27 сентября 2022 года № 629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книг».</w:t>
      </w:r>
    </w:p>
    <w:p w:rsidR="00A03DAE" w:rsidRDefault="00A03DAE" w:rsidP="00A03DA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 Настоящее постановление разместить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 опубликовать  в «Официальном вестнике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A03DAE" w:rsidRDefault="00A03DAE" w:rsidP="00A03DAE">
      <w:pPr>
        <w:tabs>
          <w:tab w:val="left" w:pos="1080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Настоящее постановление вступает в силу со дня его официального опубликования.</w:t>
      </w:r>
    </w:p>
    <w:p w:rsidR="00A03DAE" w:rsidRDefault="00A03DAE" w:rsidP="00A03DA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0E54" w:rsidRDefault="00DA0E54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E9466F" w:rsidRDefault="008928D3">
      <w:pPr>
        <w:spacing w:line="240" w:lineRule="exact"/>
        <w:rPr>
          <w:sz w:val="28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sectPr w:rsidR="00E9466F" w:rsidSect="00F163CE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744D"/>
    <w:rsid w:val="000C0971"/>
    <w:rsid w:val="000F2632"/>
    <w:rsid w:val="001123C3"/>
    <w:rsid w:val="0028623B"/>
    <w:rsid w:val="00363EE6"/>
    <w:rsid w:val="003714BC"/>
    <w:rsid w:val="003E744D"/>
    <w:rsid w:val="004E03C8"/>
    <w:rsid w:val="00582243"/>
    <w:rsid w:val="00583D76"/>
    <w:rsid w:val="005864F9"/>
    <w:rsid w:val="005A16AE"/>
    <w:rsid w:val="005B402A"/>
    <w:rsid w:val="00697D02"/>
    <w:rsid w:val="006D0DA7"/>
    <w:rsid w:val="008355F3"/>
    <w:rsid w:val="0083698E"/>
    <w:rsid w:val="00846BC3"/>
    <w:rsid w:val="008928D3"/>
    <w:rsid w:val="008C7156"/>
    <w:rsid w:val="008E15BC"/>
    <w:rsid w:val="008E323E"/>
    <w:rsid w:val="00A03DAE"/>
    <w:rsid w:val="00A42F9F"/>
    <w:rsid w:val="00B01C94"/>
    <w:rsid w:val="00B302AC"/>
    <w:rsid w:val="00B40EC5"/>
    <w:rsid w:val="00B91B19"/>
    <w:rsid w:val="00D411C7"/>
    <w:rsid w:val="00DA0E54"/>
    <w:rsid w:val="00DA177C"/>
    <w:rsid w:val="00E9466F"/>
    <w:rsid w:val="00ED542F"/>
    <w:rsid w:val="00F163CE"/>
    <w:rsid w:val="00F8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BC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8E15BC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8E15BC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5BC"/>
  </w:style>
  <w:style w:type="character" w:customStyle="1" w:styleId="WW8Num1z1">
    <w:name w:val="WW8Num1z1"/>
    <w:rsid w:val="008E15BC"/>
  </w:style>
  <w:style w:type="character" w:customStyle="1" w:styleId="WW8Num1z2">
    <w:name w:val="WW8Num1z2"/>
    <w:rsid w:val="008E15BC"/>
  </w:style>
  <w:style w:type="character" w:customStyle="1" w:styleId="WW8Num1z3">
    <w:name w:val="WW8Num1z3"/>
    <w:rsid w:val="008E15BC"/>
  </w:style>
  <w:style w:type="character" w:customStyle="1" w:styleId="WW8Num1z4">
    <w:name w:val="WW8Num1z4"/>
    <w:rsid w:val="008E15BC"/>
  </w:style>
  <w:style w:type="character" w:customStyle="1" w:styleId="WW8Num1z5">
    <w:name w:val="WW8Num1z5"/>
    <w:rsid w:val="008E15BC"/>
  </w:style>
  <w:style w:type="character" w:customStyle="1" w:styleId="WW8Num1z6">
    <w:name w:val="WW8Num1z6"/>
    <w:rsid w:val="008E15BC"/>
  </w:style>
  <w:style w:type="character" w:customStyle="1" w:styleId="WW8Num1z7">
    <w:name w:val="WW8Num1z7"/>
    <w:rsid w:val="008E15BC"/>
  </w:style>
  <w:style w:type="character" w:customStyle="1" w:styleId="WW8Num1z8">
    <w:name w:val="WW8Num1z8"/>
    <w:rsid w:val="008E15BC"/>
  </w:style>
  <w:style w:type="character" w:customStyle="1" w:styleId="2">
    <w:name w:val="Основной шрифт абзаца2"/>
    <w:rsid w:val="008E15BC"/>
  </w:style>
  <w:style w:type="character" w:customStyle="1" w:styleId="10">
    <w:name w:val="Основной шрифт абзаца1"/>
    <w:rsid w:val="008E15BC"/>
  </w:style>
  <w:style w:type="character" w:styleId="a3">
    <w:name w:val="Strong"/>
    <w:qFormat/>
    <w:rsid w:val="008E15BC"/>
    <w:rPr>
      <w:b/>
      <w:bCs/>
    </w:rPr>
  </w:style>
  <w:style w:type="paragraph" w:customStyle="1" w:styleId="11">
    <w:name w:val="Заголовок1"/>
    <w:basedOn w:val="a"/>
    <w:next w:val="a4"/>
    <w:rsid w:val="008E15B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E15BC"/>
    <w:rPr>
      <w:rFonts w:ascii="Times New Roman" w:hAnsi="Times New Roman" w:cs="Times New Roman"/>
      <w:sz w:val="22"/>
      <w:szCs w:val="24"/>
    </w:rPr>
  </w:style>
  <w:style w:type="paragraph" w:styleId="a5">
    <w:name w:val="List"/>
    <w:basedOn w:val="a4"/>
    <w:rsid w:val="008E15BC"/>
    <w:rPr>
      <w:rFonts w:cs="Lucida Sans"/>
    </w:rPr>
  </w:style>
  <w:style w:type="paragraph" w:customStyle="1" w:styleId="20">
    <w:name w:val="Название2"/>
    <w:basedOn w:val="a"/>
    <w:rsid w:val="008E15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8E15BC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8E15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8E15BC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rsid w:val="008E15BC"/>
    <w:pPr>
      <w:suppressLineNumbers/>
    </w:pPr>
  </w:style>
  <w:style w:type="paragraph" w:customStyle="1" w:styleId="a7">
    <w:name w:val="Заголовок таблицы"/>
    <w:basedOn w:val="a6"/>
    <w:rsid w:val="008E15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21</cp:revision>
  <cp:lastPrinted>2024-01-25T11:44:00Z</cp:lastPrinted>
  <dcterms:created xsi:type="dcterms:W3CDTF">2022-01-10T08:45:00Z</dcterms:created>
  <dcterms:modified xsi:type="dcterms:W3CDTF">2024-01-25T11:48:00Z</dcterms:modified>
</cp:coreProperties>
</file>