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239F" w:rsidRDefault="003B26B4" w:rsidP="003B26B4">
      <w:pPr>
        <w:jc w:val="both"/>
      </w:pPr>
      <w:r>
        <w:rPr>
          <w:sz w:val="28"/>
          <w:szCs w:val="28"/>
        </w:rPr>
        <w:t xml:space="preserve"> </w:t>
      </w:r>
      <w:r w:rsidR="0097239F"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788597279" r:id="rId6"/>
        </w:object>
      </w:r>
    </w:p>
    <w:p w:rsidR="00331D96" w:rsidRDefault="00331D96" w:rsidP="00331D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1D96" w:rsidRDefault="00331D96" w:rsidP="00331D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331D96" w:rsidRDefault="00331D96" w:rsidP="00331D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331D96" w:rsidRDefault="00331D96" w:rsidP="00331D96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8277CA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   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9727CD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331D96">
              <w:rPr>
                <w:b/>
                <w:sz w:val="28"/>
              </w:rPr>
              <w:t>____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="000016E0" w:rsidRPr="006D40CD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ED00A3">
        <w:rPr>
          <w:rFonts w:eastAsia="Calibri"/>
          <w:b/>
          <w:sz w:val="28"/>
          <w:szCs w:val="28"/>
        </w:rPr>
        <w:t>5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C7315" w:rsidRDefault="008C7315" w:rsidP="008C7315">
      <w:pPr>
        <w:pStyle w:val="af7"/>
        <w:widowControl w:val="0"/>
        <w:autoSpaceDE w:val="0"/>
        <w:autoSpaceDN w:val="0"/>
        <w:ind w:left="0" w:firstLine="0"/>
        <w:jc w:val="both"/>
        <w:rPr>
          <w:szCs w:val="28"/>
        </w:rPr>
      </w:pPr>
      <w:r>
        <w:rPr>
          <w:szCs w:val="28"/>
        </w:rPr>
        <w:t xml:space="preserve">     1.</w:t>
      </w:r>
      <w:r w:rsidR="006D40CD" w:rsidRPr="008C7315">
        <w:rPr>
          <w:szCs w:val="28"/>
        </w:rPr>
        <w:t>Утвердить</w:t>
      </w:r>
      <w:r w:rsidR="006D40CD" w:rsidRPr="008C7315">
        <w:rPr>
          <w:spacing w:val="1"/>
          <w:szCs w:val="28"/>
        </w:rPr>
        <w:t xml:space="preserve"> прилагаемую </w:t>
      </w:r>
      <w:r w:rsidR="006D40CD" w:rsidRPr="008C7315">
        <w:rPr>
          <w:szCs w:val="28"/>
        </w:rPr>
        <w:t>Программу</w:t>
      </w:r>
      <w:r w:rsidR="006D40CD" w:rsidRPr="008C7315">
        <w:rPr>
          <w:spacing w:val="1"/>
          <w:szCs w:val="28"/>
        </w:rPr>
        <w:t xml:space="preserve"> </w:t>
      </w:r>
      <w:r w:rsidR="006D40CD" w:rsidRPr="008C7315">
        <w:rPr>
          <w:szCs w:val="28"/>
        </w:rPr>
        <w:t>профилактики</w:t>
      </w:r>
      <w:r w:rsidR="006D40CD" w:rsidRPr="008C7315">
        <w:rPr>
          <w:spacing w:val="1"/>
          <w:szCs w:val="28"/>
        </w:rPr>
        <w:t xml:space="preserve"> </w:t>
      </w:r>
      <w:r w:rsidR="006D40CD" w:rsidRPr="008C7315">
        <w:rPr>
          <w:szCs w:val="28"/>
        </w:rPr>
        <w:t>рисков</w:t>
      </w:r>
      <w:r w:rsidR="006D40CD" w:rsidRPr="008C7315">
        <w:rPr>
          <w:spacing w:val="1"/>
          <w:szCs w:val="28"/>
        </w:rPr>
        <w:t xml:space="preserve"> </w:t>
      </w:r>
      <w:r w:rsidR="006D40CD" w:rsidRPr="008C7315">
        <w:rPr>
          <w:szCs w:val="28"/>
        </w:rPr>
        <w:t>причинения</w:t>
      </w:r>
      <w:r w:rsidR="006D40CD" w:rsidRPr="008C7315">
        <w:rPr>
          <w:spacing w:val="1"/>
          <w:szCs w:val="28"/>
        </w:rPr>
        <w:t xml:space="preserve"> </w:t>
      </w:r>
      <w:r w:rsidR="006D40CD" w:rsidRPr="008C7315">
        <w:rPr>
          <w:szCs w:val="28"/>
        </w:rPr>
        <w:t>вреда</w:t>
      </w:r>
      <w:r w:rsidR="006D40CD" w:rsidRPr="008C7315">
        <w:rPr>
          <w:spacing w:val="1"/>
          <w:szCs w:val="28"/>
        </w:rPr>
        <w:t xml:space="preserve"> </w:t>
      </w:r>
      <w:r w:rsidR="006D40CD" w:rsidRPr="008C7315">
        <w:rPr>
          <w:szCs w:val="28"/>
        </w:rPr>
        <w:t xml:space="preserve">(ущерба) охраняемым законом ценностям в рамках муниципального контроля </w:t>
      </w:r>
      <w:r w:rsidR="000016E0" w:rsidRPr="008C7315">
        <w:rPr>
          <w:rFonts w:eastAsia="Calibri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8C7315">
        <w:rPr>
          <w:rFonts w:eastAsia="Calibri"/>
          <w:spacing w:val="1"/>
          <w:szCs w:val="28"/>
        </w:rPr>
        <w:t xml:space="preserve"> </w:t>
      </w:r>
      <w:r w:rsidR="000016E0" w:rsidRPr="008C7315">
        <w:rPr>
          <w:rFonts w:eastAsia="Calibri"/>
          <w:szCs w:val="28"/>
          <w:shd w:val="clear" w:color="auto" w:fill="FFFFFF"/>
        </w:rPr>
        <w:t>и в дорожном хозяйстве</w:t>
      </w:r>
      <w:r w:rsidR="000016E0" w:rsidRPr="008C7315">
        <w:rPr>
          <w:szCs w:val="28"/>
          <w:shd w:val="clear" w:color="auto" w:fill="FFFFFF"/>
        </w:rPr>
        <w:t xml:space="preserve"> </w:t>
      </w:r>
      <w:r w:rsidR="006D40CD" w:rsidRPr="008C7315">
        <w:rPr>
          <w:szCs w:val="28"/>
          <w:shd w:val="clear" w:color="auto" w:fill="FFFFFF"/>
        </w:rPr>
        <w:t xml:space="preserve">на территории Железковского сельского поселения </w:t>
      </w:r>
      <w:r w:rsidR="006D40CD" w:rsidRPr="008C7315">
        <w:rPr>
          <w:szCs w:val="28"/>
        </w:rPr>
        <w:t xml:space="preserve"> на</w:t>
      </w:r>
      <w:r w:rsidR="006D40CD" w:rsidRPr="008C7315">
        <w:rPr>
          <w:spacing w:val="-2"/>
          <w:szCs w:val="28"/>
        </w:rPr>
        <w:t xml:space="preserve"> </w:t>
      </w:r>
      <w:r w:rsidR="006D40CD" w:rsidRPr="008C7315">
        <w:rPr>
          <w:szCs w:val="28"/>
        </w:rPr>
        <w:t>202</w:t>
      </w:r>
      <w:r w:rsidR="00ED00A3" w:rsidRPr="008C7315">
        <w:rPr>
          <w:szCs w:val="28"/>
        </w:rPr>
        <w:t>5</w:t>
      </w:r>
      <w:r w:rsidR="006D40CD" w:rsidRPr="008C7315">
        <w:rPr>
          <w:spacing w:val="-1"/>
          <w:szCs w:val="28"/>
        </w:rPr>
        <w:t xml:space="preserve"> </w:t>
      </w:r>
      <w:r w:rsidR="006D40CD" w:rsidRPr="008C7315">
        <w:rPr>
          <w:szCs w:val="28"/>
        </w:rPr>
        <w:t>год.</w:t>
      </w:r>
    </w:p>
    <w:p w:rsidR="008C7315" w:rsidRPr="008C7315" w:rsidRDefault="008C7315" w:rsidP="008C7315">
      <w:pPr>
        <w:widowControl w:val="0"/>
        <w:autoSpaceDE w:val="0"/>
        <w:autoSpaceDN w:val="0"/>
        <w:ind w:left="195"/>
        <w:jc w:val="both"/>
        <w:rPr>
          <w:sz w:val="28"/>
          <w:szCs w:val="28"/>
        </w:rPr>
      </w:pPr>
      <w:r w:rsidRPr="008C7315">
        <w:rPr>
          <w:sz w:val="28"/>
          <w:szCs w:val="28"/>
        </w:rPr>
        <w:t xml:space="preserve">    2.Настоящее постановление вступает в силу с «01» января 2025 года.</w:t>
      </w:r>
    </w:p>
    <w:p w:rsidR="006D40CD" w:rsidRPr="006D40CD" w:rsidRDefault="008C7315" w:rsidP="006D40CD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3.Опубликовать </w:t>
      </w:r>
      <w:r w:rsidR="006D40CD" w:rsidRPr="006D40CD">
        <w:rPr>
          <w:sz w:val="28"/>
          <w:szCs w:val="28"/>
        </w:rPr>
        <w:t xml:space="preserve">постановление </w:t>
      </w:r>
      <w:r w:rsidR="006D40CD"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 w:rsid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color w:val="000000"/>
          <w:sz w:val="28"/>
          <w:szCs w:val="28"/>
          <w:lang w:eastAsia="ru-RU"/>
        </w:rPr>
        <w:t xml:space="preserve"> се</w:t>
      </w:r>
      <w:r>
        <w:rPr>
          <w:color w:val="000000"/>
          <w:sz w:val="28"/>
          <w:szCs w:val="28"/>
          <w:lang w:eastAsia="ru-RU"/>
        </w:rPr>
        <w:t xml:space="preserve">льского поселения» и разместить </w:t>
      </w:r>
      <w:r w:rsidR="006D40CD" w:rsidRPr="006D40CD">
        <w:rPr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8C7315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6D40CD" w:rsidRPr="006D40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4.</w:t>
      </w:r>
      <w:r w:rsidR="006D40CD" w:rsidRPr="006D40CD">
        <w:rPr>
          <w:sz w:val="28"/>
          <w:szCs w:val="28"/>
        </w:rPr>
        <w:t xml:space="preserve">Контроль </w:t>
      </w:r>
      <w:bookmarkStart w:id="0" w:name="_GoBack"/>
      <w:bookmarkEnd w:id="0"/>
      <w:r w:rsidR="006D40CD" w:rsidRPr="006D40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8277CA">
        <w:rPr>
          <w:sz w:val="24"/>
          <w:szCs w:val="24"/>
        </w:rPr>
        <w:t>____________</w:t>
      </w:r>
      <w:r w:rsidR="00B24815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8277CA">
        <w:rPr>
          <w:sz w:val="24"/>
          <w:szCs w:val="24"/>
        </w:rPr>
        <w:t>______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Pr="006D40CD">
        <w:rPr>
          <w:rFonts w:eastAsia="Calibri"/>
          <w:b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>на территории</w:t>
      </w:r>
      <w:r w:rsidRPr="00A56A54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A56A54">
        <w:rPr>
          <w:b/>
          <w:color w:val="000000"/>
          <w:sz w:val="28"/>
          <w:szCs w:val="28"/>
          <w:lang w:eastAsia="ru-RU"/>
        </w:rPr>
        <w:t>Железковского</w:t>
      </w:r>
      <w:r w:rsidRPr="00A56A54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ED00A3">
        <w:rPr>
          <w:rFonts w:eastAsia="Calibri"/>
          <w:b/>
          <w:sz w:val="28"/>
          <w:szCs w:val="28"/>
        </w:rPr>
        <w:t>5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E0" w:rsidRPr="000016E0" w:rsidRDefault="000016E0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16E0" w:rsidRDefault="000016E0" w:rsidP="000016E0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0016E0" w:rsidRPr="000016E0" w:rsidTr="000016E0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</w:t>
            </w:r>
            <w:r w:rsidR="00ED00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 на 2025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6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от 27.10.2021 № 57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:rsid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color w:val="000000"/>
                <w:sz w:val="24"/>
                <w:szCs w:val="24"/>
              </w:rPr>
              <w:t>Железковского</w:t>
            </w:r>
            <w:r w:rsidRPr="000016E0">
              <w:rPr>
                <w:sz w:val="24"/>
                <w:szCs w:val="24"/>
              </w:rPr>
              <w:t xml:space="preserve"> сельского поселения;</w:t>
            </w:r>
          </w:p>
          <w:p w:rsidR="000016E0" w:rsidRP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3.Стимулирование добросовестного соблюдения </w:t>
            </w:r>
            <w:r w:rsidRPr="000016E0">
              <w:rPr>
                <w:sz w:val="24"/>
                <w:szCs w:val="24"/>
              </w:rPr>
              <w:lastRenderedPageBreak/>
              <w:t>обязательных требований всеми контролируемыми лицами;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016E0">
              <w:rPr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lang w:eastAsia="ru-RU"/>
              </w:rPr>
              <w:t>Железковского</w:t>
            </w:r>
            <w:r w:rsidRPr="000016E0">
              <w:rPr>
                <w:color w:val="auto"/>
              </w:rPr>
              <w:t xml:space="preserve"> сельского поселения;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016E0" w:rsidRPr="000016E0" w:rsidRDefault="000016E0" w:rsidP="00331D96">
            <w:pPr>
              <w:pStyle w:val="ConsPlusNormal"/>
              <w:numPr>
                <w:ilvl w:val="0"/>
                <w:numId w:val="7"/>
              </w:numPr>
              <w:suppressAutoHyphens w:val="0"/>
              <w:autoSpaceDN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Внедрение новых видов профилактических мероприятий, предусмотренных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248-ФЗ и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утвержденным Советом депутатов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27.10.2021 № 57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на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Мотивация контролируемых лиц к добросовестному поведению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ED00A3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0016E0"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0016E0" w:rsidRPr="000016E0" w:rsidRDefault="000016E0" w:rsidP="000016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016E0" w:rsidRPr="000016E0" w:rsidRDefault="000016E0" w:rsidP="000016E0">
      <w:pPr>
        <w:pStyle w:val="af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0016E0">
        <w:rPr>
          <w:szCs w:val="28"/>
        </w:rPr>
        <w:tab/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color w:val="000000"/>
          <w:szCs w:val="28"/>
        </w:rPr>
        <w:t>Железковского</w:t>
      </w:r>
      <w:r w:rsidR="00ED00A3">
        <w:rPr>
          <w:szCs w:val="28"/>
        </w:rPr>
        <w:t xml:space="preserve"> сельского поселения на 2024</w:t>
      </w:r>
      <w:r w:rsidRPr="000016E0">
        <w:rPr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</w:t>
      </w:r>
      <w:r w:rsidRPr="000016E0">
        <w:rPr>
          <w:sz w:val="28"/>
          <w:szCs w:val="28"/>
        </w:rPr>
        <w:lastRenderedPageBreak/>
        <w:t>контроля на автомобильном транспорте, городском наземном электрическом транспорте и в дорожном хозяйстве.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0016E0">
        <w:rPr>
          <w:rFonts w:eastAsia="Calibri"/>
          <w:bCs/>
          <w:sz w:val="28"/>
          <w:szCs w:val="28"/>
        </w:rPr>
        <w:t>обязательным требованиям</w:t>
      </w:r>
      <w:r w:rsidRPr="000016E0">
        <w:rPr>
          <w:rFonts w:eastAsia="Calibri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016E0" w:rsidRPr="000016E0" w:rsidRDefault="00ED00A3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 текущий период 2024</w:t>
      </w:r>
      <w:r w:rsidR="000016E0" w:rsidRPr="000016E0">
        <w:rPr>
          <w:sz w:val="28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6E0">
        <w:rPr>
          <w:color w:val="000000"/>
          <w:sz w:val="28"/>
          <w:szCs w:val="28"/>
          <w:lang w:eastAsia="ru-RU"/>
        </w:rPr>
        <w:t>Железковского</w:t>
      </w:r>
      <w:r w:rsidR="000016E0" w:rsidRPr="000016E0">
        <w:rPr>
          <w:sz w:val="28"/>
          <w:szCs w:val="28"/>
          <w:lang w:eastAsia="ru-RU"/>
        </w:rPr>
        <w:t xml:space="preserve"> сельского поселения не производились.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016E0" w:rsidRPr="000016E0" w:rsidRDefault="000016E0" w:rsidP="000016E0">
      <w:pPr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016E0" w:rsidRPr="000016E0" w:rsidRDefault="000016E0" w:rsidP="000016E0">
      <w:pPr>
        <w:numPr>
          <w:ilvl w:val="1"/>
          <w:numId w:val="5"/>
        </w:numPr>
        <w:shd w:val="clear" w:color="auto" w:fill="FFFFFF"/>
        <w:suppressAutoHyphens w:val="0"/>
        <w:ind w:left="9" w:firstLine="700"/>
        <w:contextualSpacing/>
        <w:jc w:val="both"/>
        <w:rPr>
          <w:sz w:val="28"/>
          <w:szCs w:val="28"/>
          <w:lang w:eastAsia="en-US"/>
        </w:rPr>
      </w:pPr>
      <w:r w:rsidRPr="000016E0">
        <w:rPr>
          <w:sz w:val="28"/>
          <w:szCs w:val="28"/>
        </w:rPr>
        <w:lastRenderedPageBreak/>
        <w:t xml:space="preserve">К основным проблемам в сфере муниципального контроля </w:t>
      </w:r>
      <w:r w:rsidRPr="000016E0">
        <w:rPr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  <w:lang w:eastAsia="ru-RU"/>
        </w:rPr>
        <w:t xml:space="preserve"> сельского поселения</w:t>
      </w:r>
      <w:r w:rsidRPr="000016E0">
        <w:rPr>
          <w:sz w:val="28"/>
          <w:szCs w:val="28"/>
        </w:rPr>
        <w:t xml:space="preserve">, на решение которых направлена Программа, относится: </w:t>
      </w:r>
    </w:p>
    <w:p w:rsidR="000016E0" w:rsidRPr="000016E0" w:rsidRDefault="000016E0" w:rsidP="000016E0">
      <w:pPr>
        <w:shd w:val="clear" w:color="auto" w:fill="FFFFFF"/>
        <w:ind w:left="9" w:firstLineChars="250" w:firstLine="70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autoSpaceDE w:val="0"/>
        <w:autoSpaceDN w:val="0"/>
        <w:ind w:left="0" w:firstLine="84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0016E0">
        <w:rPr>
          <w:sz w:val="28"/>
          <w:szCs w:val="28"/>
        </w:rPr>
        <w:t>Федеральным законом № 248-ФЗ и Постановлением № 1010;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уменьшение административной нагрузки на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повышение уровня правовой грамотности контролируемых лиц;</w:t>
      </w:r>
    </w:p>
    <w:p w:rsidR="000016E0" w:rsidRPr="000016E0" w:rsidRDefault="000016E0" w:rsidP="000016E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0016E0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0016E0" w:rsidRPr="000016E0" w:rsidRDefault="000016E0" w:rsidP="000016E0">
      <w:pPr>
        <w:rPr>
          <w:sz w:val="28"/>
          <w:szCs w:val="28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Цели и задачи реализации программы профилактики</w:t>
      </w:r>
    </w:p>
    <w:p w:rsidR="000016E0" w:rsidRPr="000016E0" w:rsidRDefault="000016E0" w:rsidP="000016E0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0016E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 w:rsidRPr="000016E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 сельского поселения;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lastRenderedPageBreak/>
        <w:t xml:space="preserve">формирование одинакового понимания обязательных требований при осуществлении 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0016E0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0016E0">
        <w:rPr>
          <w:i/>
          <w:color w:val="auto"/>
          <w:sz w:val="28"/>
          <w:szCs w:val="28"/>
          <w:lang w:eastAsia="ru-RU"/>
        </w:rPr>
        <w:t>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016E0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016E0" w:rsidRPr="000016E0" w:rsidRDefault="000016E0" w:rsidP="000016E0">
      <w:pPr>
        <w:ind w:firstLine="851"/>
        <w:jc w:val="both"/>
        <w:rPr>
          <w:sz w:val="28"/>
          <w:szCs w:val="28"/>
        </w:rPr>
      </w:pPr>
    </w:p>
    <w:p w:rsidR="000016E0" w:rsidRPr="000016E0" w:rsidRDefault="000016E0" w:rsidP="000016E0">
      <w:pPr>
        <w:ind w:firstLine="851"/>
        <w:jc w:val="both"/>
        <w:rPr>
          <w:szCs w:val="28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371"/>
        <w:gridCol w:w="2390"/>
        <w:gridCol w:w="2717"/>
      </w:tblGrid>
      <w:tr w:rsidR="000016E0" w:rsidRPr="000016E0" w:rsidTr="001C38B7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8C731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0016E0" w:rsidRPr="001C38B7">
              <w:rPr>
                <w:rFonts w:eastAsia="Calibri"/>
                <w:sz w:val="24"/>
                <w:szCs w:val="24"/>
              </w:rPr>
              <w:t>а постоянной основе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8C7315">
            <w:pPr>
              <w:shd w:val="clear" w:color="auto" w:fill="FFFFFF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не позднее  30 января года, следую-щего за годом обобщения правоприменитель-ной практики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1C38B7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1C38B7">
              <w:rPr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r w:rsidRPr="001C38B7">
              <w:rPr>
                <w:rFonts w:eastAsia="Calibri"/>
                <w:sz w:val="24"/>
                <w:szCs w:val="24"/>
              </w:rPr>
              <w:lastRenderedPageBreak/>
              <w:t>видео-конференц-связи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331D96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331D96">
              <w:rPr>
                <w:rFonts w:eastAsia="Calibri"/>
                <w:sz w:val="24"/>
                <w:szCs w:val="24"/>
              </w:rPr>
              <w:t>Один раз в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0016E0" w:rsidRPr="000016E0" w:rsidRDefault="000016E0" w:rsidP="000016E0">
      <w:pPr>
        <w:pStyle w:val="af7"/>
        <w:ind w:left="1080" w:firstLine="0"/>
        <w:rPr>
          <w:b/>
          <w:szCs w:val="28"/>
        </w:rPr>
      </w:pPr>
    </w:p>
    <w:p w:rsidR="000016E0" w:rsidRPr="001C38B7" w:rsidRDefault="000016E0" w:rsidP="000016E0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2"/>
          <w:lang w:eastAsia="en-US"/>
        </w:rPr>
      </w:pPr>
      <w:r w:rsidRPr="001C38B7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№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ED00A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  <w:r w:rsidR="000016E0" w:rsidRPr="001C38B7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ED00A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Целевое значение 2025</w:t>
            </w:r>
            <w:r w:rsidR="000016E0" w:rsidRPr="001C38B7">
              <w:rPr>
                <w:b/>
                <w:sz w:val="24"/>
                <w:szCs w:val="24"/>
                <w:lang w:eastAsia="ru-RU"/>
              </w:rPr>
              <w:t xml:space="preserve"> год, </w:t>
            </w:r>
            <w:r w:rsidR="000016E0" w:rsidRPr="001C38B7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8C73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  <w:r w:rsidR="008C7315">
              <w:rPr>
                <w:sz w:val="24"/>
                <w:szCs w:val="24"/>
                <w:lang w:eastAsia="ru-RU"/>
              </w:rPr>
              <w:t xml:space="preserve"> от числа обратившихся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8C73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8C73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8C73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8C73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0016E0" w:rsidRPr="000016E0" w:rsidRDefault="000016E0" w:rsidP="000016E0">
      <w:pPr>
        <w:rPr>
          <w:color w:val="000000" w:themeColor="text1"/>
          <w:sz w:val="28"/>
          <w:szCs w:val="22"/>
          <w:lang w:eastAsia="en-US"/>
        </w:rPr>
      </w:pP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F9167F" w:rsidRPr="000016E0" w:rsidRDefault="00F9167F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167F" w:rsidRPr="000016E0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32DA1"/>
    <w:multiLevelType w:val="hybridMultilevel"/>
    <w:tmpl w:val="71A2F34C"/>
    <w:lvl w:ilvl="0" w:tplc="E9F294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016E0"/>
    <w:rsid w:val="00002734"/>
    <w:rsid w:val="0008089F"/>
    <w:rsid w:val="00081E44"/>
    <w:rsid w:val="00083FEA"/>
    <w:rsid w:val="000A52CD"/>
    <w:rsid w:val="00143E43"/>
    <w:rsid w:val="00162547"/>
    <w:rsid w:val="001679CD"/>
    <w:rsid w:val="00175D16"/>
    <w:rsid w:val="001C38B7"/>
    <w:rsid w:val="001D1024"/>
    <w:rsid w:val="00216D4A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31D96"/>
    <w:rsid w:val="00375E21"/>
    <w:rsid w:val="003B26B4"/>
    <w:rsid w:val="003F5129"/>
    <w:rsid w:val="00405883"/>
    <w:rsid w:val="00406CD6"/>
    <w:rsid w:val="004155D4"/>
    <w:rsid w:val="00494463"/>
    <w:rsid w:val="00533E9C"/>
    <w:rsid w:val="005A49A9"/>
    <w:rsid w:val="005E507D"/>
    <w:rsid w:val="00696EE7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277CA"/>
    <w:rsid w:val="00845DE0"/>
    <w:rsid w:val="00881B15"/>
    <w:rsid w:val="0089679F"/>
    <w:rsid w:val="008A4216"/>
    <w:rsid w:val="008A4899"/>
    <w:rsid w:val="008A7EB5"/>
    <w:rsid w:val="008C7315"/>
    <w:rsid w:val="008F162C"/>
    <w:rsid w:val="0093439B"/>
    <w:rsid w:val="0097239F"/>
    <w:rsid w:val="009727CD"/>
    <w:rsid w:val="00980896"/>
    <w:rsid w:val="009906E1"/>
    <w:rsid w:val="00A40D96"/>
    <w:rsid w:val="00A41F29"/>
    <w:rsid w:val="00A56A54"/>
    <w:rsid w:val="00A67BCF"/>
    <w:rsid w:val="00A95819"/>
    <w:rsid w:val="00B016E0"/>
    <w:rsid w:val="00B24815"/>
    <w:rsid w:val="00B31C1E"/>
    <w:rsid w:val="00BB5312"/>
    <w:rsid w:val="00BC3A37"/>
    <w:rsid w:val="00BD6ECB"/>
    <w:rsid w:val="00C10D25"/>
    <w:rsid w:val="00C16FAE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DC0F11"/>
    <w:rsid w:val="00EA16AC"/>
    <w:rsid w:val="00ED00A3"/>
    <w:rsid w:val="00ED5268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35</cp:revision>
  <cp:lastPrinted>2021-11-26T06:42:00Z</cp:lastPrinted>
  <dcterms:created xsi:type="dcterms:W3CDTF">2021-11-03T05:38:00Z</dcterms:created>
  <dcterms:modified xsi:type="dcterms:W3CDTF">2024-09-23T08:48:00Z</dcterms:modified>
</cp:coreProperties>
</file>