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33" w:rsidRDefault="00CC5233" w:rsidP="00CC5233">
      <w:pPr>
        <w:jc w:val="center"/>
      </w:pPr>
      <w:r w:rsidRPr="00951C68">
        <w:rPr>
          <w:sz w:val="24"/>
          <w:szCs w:val="24"/>
          <w:lang w:eastAsia="ar-SA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5" o:title=""/>
          </v:shape>
          <o:OLEObject Type="Embed" ProgID="Word.Document.8" ShapeID="_x0000_i1025" DrawAspect="Content" ObjectID="_1792996526" r:id="rId6"/>
        </w:object>
      </w:r>
    </w:p>
    <w:p w:rsidR="00CC5233" w:rsidRDefault="00CC5233" w:rsidP="00CC5233">
      <w:pPr>
        <w:rPr>
          <w:b/>
          <w:bCs/>
          <w:sz w:val="32"/>
        </w:rPr>
      </w:pPr>
      <w:r>
        <w:t xml:space="preserve">                                                                                                                                  </w:t>
      </w:r>
    </w:p>
    <w:p w:rsidR="00CC5233" w:rsidRDefault="00CC5233" w:rsidP="00CC52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CC5233" w:rsidRDefault="00CC5233" w:rsidP="00CC52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CC5233" w:rsidRDefault="00CC5233" w:rsidP="00CC52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</w:t>
      </w:r>
    </w:p>
    <w:p w:rsidR="00CC5233" w:rsidRDefault="00CC5233" w:rsidP="00CC52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CC5233" w:rsidRDefault="00CC5233" w:rsidP="00CC5233">
      <w:pPr>
        <w:jc w:val="center"/>
        <w:rPr>
          <w:b/>
          <w:bCs/>
          <w:sz w:val="32"/>
        </w:rPr>
      </w:pPr>
    </w:p>
    <w:p w:rsidR="00CC5233" w:rsidRDefault="00CC5233" w:rsidP="00CC5233">
      <w:pPr>
        <w:pStyle w:val="1"/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C5233" w:rsidRDefault="00CC5233" w:rsidP="00CC5233"/>
    <w:p w:rsidR="00CC5233" w:rsidRDefault="00CC5233" w:rsidP="00CC5233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15.11.2024</w:t>
      </w:r>
      <w:r>
        <w:rPr>
          <w:sz w:val="28"/>
        </w:rPr>
        <w:t xml:space="preserve"> г.  № </w:t>
      </w:r>
      <w:r>
        <w:rPr>
          <w:sz w:val="28"/>
          <w:u w:val="single"/>
        </w:rPr>
        <w:t>185</w:t>
      </w:r>
    </w:p>
    <w:p w:rsidR="00CC5233" w:rsidRDefault="00CC5233" w:rsidP="00CC5233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B03885" w:rsidRDefault="00DC07D5" w:rsidP="00DC07D5">
      <w:pPr>
        <w:ind w:right="-5"/>
        <w:jc w:val="center"/>
        <w:rPr>
          <w:b/>
        </w:rPr>
      </w:pPr>
      <w:r>
        <w:rPr>
          <w:b/>
        </w:rPr>
        <w:t xml:space="preserve">О назначении публичных слушаний  </w:t>
      </w:r>
      <w:r w:rsidR="00B03885">
        <w:rPr>
          <w:b/>
        </w:rPr>
        <w:t>на</w:t>
      </w:r>
      <w:r w:rsidR="00CC5233">
        <w:rPr>
          <w:b/>
        </w:rPr>
        <w:t xml:space="preserve"> территории  </w:t>
      </w:r>
    </w:p>
    <w:p w:rsidR="00DC07D5" w:rsidRPr="00D30A32" w:rsidRDefault="00CC5233" w:rsidP="00DC07D5">
      <w:pPr>
        <w:ind w:right="-5"/>
        <w:jc w:val="center"/>
        <w:rPr>
          <w:b/>
        </w:rPr>
      </w:pPr>
      <w:proofErr w:type="spellStart"/>
      <w:r>
        <w:rPr>
          <w:b/>
        </w:rPr>
        <w:t>Железковского</w:t>
      </w:r>
      <w:proofErr w:type="spellEnd"/>
      <w:r>
        <w:rPr>
          <w:b/>
        </w:rPr>
        <w:t xml:space="preserve"> </w:t>
      </w:r>
      <w:r w:rsidR="00DC07D5">
        <w:rPr>
          <w:b/>
        </w:rPr>
        <w:t>сельского поселения</w:t>
      </w:r>
    </w:p>
    <w:p w:rsidR="00DC07D5" w:rsidRDefault="00DC07D5" w:rsidP="00DC07D5">
      <w:pPr>
        <w:ind w:right="-5"/>
        <w:jc w:val="center"/>
      </w:pPr>
    </w:p>
    <w:p w:rsidR="00B03885" w:rsidRDefault="00DC07D5" w:rsidP="00DC07D5">
      <w:pPr>
        <w:jc w:val="both"/>
      </w:pPr>
      <w:r>
        <w:tab/>
        <w:t>В соответствии со статьями 13, 28  Федерального закона от 06 октября 2003 года №131-ФЗ «Об общих принципах организации местного самоуправления в Российск</w:t>
      </w:r>
      <w:r w:rsidR="00CC5233">
        <w:t xml:space="preserve">ой Федерации», Уставом </w:t>
      </w:r>
      <w:proofErr w:type="spellStart"/>
      <w:r w:rsidR="00CC5233">
        <w:t>Железковского</w:t>
      </w:r>
      <w:proofErr w:type="spellEnd"/>
      <w:r w:rsidR="00CC5233">
        <w:t xml:space="preserve"> сельского поселения,  «П</w:t>
      </w:r>
      <w:r>
        <w:t>олож</w:t>
      </w:r>
      <w:r w:rsidR="00CC5233">
        <w:t xml:space="preserve">ением  о публичных слушаниях в </w:t>
      </w:r>
      <w:proofErr w:type="spellStart"/>
      <w:r w:rsidR="00CC5233">
        <w:t>Железковском</w:t>
      </w:r>
      <w:proofErr w:type="spellEnd"/>
      <w:r w:rsidR="00CC5233">
        <w:t xml:space="preserve"> сельском поселении», утвержденном решением Совета депутатов </w:t>
      </w:r>
      <w:proofErr w:type="spellStart"/>
      <w:r w:rsidR="00CC5233">
        <w:t>Железковского</w:t>
      </w:r>
      <w:proofErr w:type="spellEnd"/>
      <w:r w:rsidR="00CC5233">
        <w:t xml:space="preserve"> сельского поселения  от 30.03.2022 № 85</w:t>
      </w:r>
      <w:r w:rsidR="00B03885">
        <w:t xml:space="preserve"> (в ред. от 26.04.2024 № 127) </w:t>
      </w:r>
    </w:p>
    <w:p w:rsidR="00DC07D5" w:rsidRPr="00B03885" w:rsidRDefault="00CC5233" w:rsidP="00DC07D5">
      <w:pPr>
        <w:jc w:val="both"/>
        <w:rPr>
          <w:b/>
          <w:bCs/>
          <w:kern w:val="36"/>
        </w:rPr>
      </w:pPr>
      <w:r>
        <w:t xml:space="preserve"> </w:t>
      </w:r>
      <w:r w:rsidR="00B03885">
        <w:t xml:space="preserve">         </w:t>
      </w:r>
      <w:r w:rsidR="00B03885" w:rsidRPr="00B03885">
        <w:rPr>
          <w:b/>
        </w:rPr>
        <w:t xml:space="preserve">Совет депутатов </w:t>
      </w:r>
      <w:proofErr w:type="spellStart"/>
      <w:r w:rsidR="00B03885" w:rsidRPr="00B03885">
        <w:rPr>
          <w:b/>
        </w:rPr>
        <w:t>Железковского</w:t>
      </w:r>
      <w:proofErr w:type="spellEnd"/>
      <w:r w:rsidR="00B03885" w:rsidRPr="00B03885">
        <w:rPr>
          <w:b/>
        </w:rPr>
        <w:t xml:space="preserve"> сельского поселения</w:t>
      </w:r>
    </w:p>
    <w:p w:rsidR="00DC07D5" w:rsidRPr="00E7339A" w:rsidRDefault="00DC07D5" w:rsidP="00DC07D5">
      <w:pPr>
        <w:jc w:val="both"/>
        <w:rPr>
          <w:b/>
        </w:rPr>
      </w:pPr>
      <w:r w:rsidRPr="00E7339A">
        <w:rPr>
          <w:b/>
        </w:rPr>
        <w:t>РЕШИЛ:</w:t>
      </w:r>
    </w:p>
    <w:p w:rsidR="00DC07D5" w:rsidRDefault="00DC07D5" w:rsidP="00DC07D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 </w:t>
      </w:r>
      <w:proofErr w:type="gramStart"/>
      <w:r>
        <w:t>Назначить и провести публичные слушания по вопросу преобразования мун</w:t>
      </w:r>
      <w:r w:rsidR="00B03885">
        <w:t xml:space="preserve">иципального образования </w:t>
      </w:r>
      <w:proofErr w:type="spellStart"/>
      <w:r w:rsidR="00B03885">
        <w:t>Железковского</w:t>
      </w:r>
      <w:proofErr w:type="spellEnd"/>
      <w:r w:rsidR="00B03885">
        <w:t xml:space="preserve"> </w:t>
      </w:r>
      <w:r>
        <w:t xml:space="preserve">сельского поселения, путем объединения всех поселений, входящих в состав  Боровичского муниципального района с последующим наделением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</w:t>
      </w:r>
      <w:bookmarkStart w:id="0" w:name="_GoBack"/>
      <w:bookmarkEnd w:id="0"/>
      <w:r>
        <w:t xml:space="preserve"> (проект ре</w:t>
      </w:r>
      <w:r w:rsidR="00B03885">
        <w:t>шения прилагается), на 3 декабря 2024 года на 17 часов 05 минут по  адресу:</w:t>
      </w:r>
      <w:proofErr w:type="gramEnd"/>
      <w:r w:rsidR="00B03885">
        <w:t xml:space="preserve"> </w:t>
      </w:r>
      <w:proofErr w:type="spellStart"/>
      <w:r w:rsidR="00B03885">
        <w:t>Боровичский</w:t>
      </w:r>
      <w:proofErr w:type="spellEnd"/>
      <w:r w:rsidR="00B03885">
        <w:t xml:space="preserve"> район, д. </w:t>
      </w:r>
      <w:proofErr w:type="spellStart"/>
      <w:r w:rsidR="00B03885">
        <w:t>Железково</w:t>
      </w:r>
      <w:proofErr w:type="spellEnd"/>
      <w:r w:rsidR="00B03885">
        <w:t>, д. 16</w:t>
      </w:r>
      <w:r w:rsidR="009A27FB">
        <w:t xml:space="preserve"> (Дом культуры </w:t>
      </w:r>
      <w:proofErr w:type="spellStart"/>
      <w:r w:rsidR="009A27FB">
        <w:t>Железково</w:t>
      </w:r>
      <w:proofErr w:type="spellEnd"/>
      <w:r w:rsidR="009A27FB">
        <w:t>).</w:t>
      </w:r>
    </w:p>
    <w:p w:rsidR="00DC07D5" w:rsidRDefault="00DC07D5" w:rsidP="00DC07D5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line="360" w:lineRule="atLeast"/>
        <w:ind w:left="0" w:firstLine="709"/>
        <w:jc w:val="both"/>
      </w:pPr>
      <w:r>
        <w:t>Настоящее решение вступает в силу с</w:t>
      </w:r>
      <w:r w:rsidR="00B03885">
        <w:t xml:space="preserve">о дня его подписания и подлежит </w:t>
      </w:r>
      <w:r>
        <w:t>официально</w:t>
      </w:r>
      <w:r w:rsidR="00B03885">
        <w:t xml:space="preserve">му опубликованию в «Официальном вестнике </w:t>
      </w:r>
      <w:proofErr w:type="spellStart"/>
      <w:r w:rsidR="00B03885">
        <w:t>Железковского</w:t>
      </w:r>
      <w:proofErr w:type="spellEnd"/>
      <w:r w:rsidR="00B03885">
        <w:t xml:space="preserve"> сельского поселения»</w:t>
      </w:r>
      <w:r>
        <w:t>.</w:t>
      </w:r>
    </w:p>
    <w:p w:rsidR="00DC07D5" w:rsidRDefault="00DC07D5" w:rsidP="00DC07D5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:rsidR="00DC07D5" w:rsidRDefault="00B03885" w:rsidP="00DC07D5">
      <w:pPr>
        <w:jc w:val="both"/>
        <w:rPr>
          <w:b/>
        </w:rPr>
      </w:pPr>
      <w:r w:rsidRPr="00B03885">
        <w:rPr>
          <w:b/>
        </w:rPr>
        <w:t xml:space="preserve">Глава </w:t>
      </w:r>
      <w:proofErr w:type="spellStart"/>
      <w:r w:rsidRPr="00B03885">
        <w:rPr>
          <w:b/>
        </w:rPr>
        <w:t>Железковского</w:t>
      </w:r>
      <w:proofErr w:type="spellEnd"/>
      <w:r w:rsidRPr="00B03885">
        <w:rPr>
          <w:b/>
        </w:rPr>
        <w:t xml:space="preserve"> </w:t>
      </w:r>
      <w:r w:rsidR="00DC07D5" w:rsidRPr="00B03885">
        <w:rPr>
          <w:b/>
        </w:rPr>
        <w:t>с</w:t>
      </w:r>
      <w:r w:rsidRPr="00B03885">
        <w:rPr>
          <w:b/>
        </w:rPr>
        <w:t xml:space="preserve">ельского поселения  </w:t>
      </w:r>
      <w:r w:rsidRPr="00B03885">
        <w:rPr>
          <w:b/>
        </w:rPr>
        <w:tab/>
        <w:t xml:space="preserve">               </w:t>
      </w:r>
      <w:r>
        <w:rPr>
          <w:b/>
        </w:rPr>
        <w:t xml:space="preserve">    </w:t>
      </w:r>
      <w:r w:rsidRPr="00B03885">
        <w:rPr>
          <w:b/>
        </w:rPr>
        <w:t xml:space="preserve"> Т.</w:t>
      </w:r>
      <w:r>
        <w:rPr>
          <w:b/>
        </w:rPr>
        <w:t xml:space="preserve"> </w:t>
      </w:r>
      <w:r w:rsidRPr="00B03885">
        <w:rPr>
          <w:b/>
        </w:rPr>
        <w:t xml:space="preserve">А. </w:t>
      </w:r>
      <w:proofErr w:type="spellStart"/>
      <w:r w:rsidRPr="00B03885">
        <w:rPr>
          <w:b/>
        </w:rPr>
        <w:t>Долотова</w:t>
      </w:r>
      <w:proofErr w:type="spellEnd"/>
    </w:p>
    <w:p w:rsidR="00E94C5A" w:rsidRDefault="00E94C5A" w:rsidP="00DC07D5">
      <w:pPr>
        <w:jc w:val="both"/>
        <w:rPr>
          <w:b/>
        </w:rPr>
      </w:pPr>
    </w:p>
    <w:p w:rsidR="00E94C5A" w:rsidRDefault="00E94C5A" w:rsidP="00DC07D5">
      <w:pPr>
        <w:jc w:val="both"/>
        <w:rPr>
          <w:b/>
        </w:rPr>
      </w:pPr>
    </w:p>
    <w:p w:rsidR="00E94C5A" w:rsidRDefault="00E94C5A" w:rsidP="00DC07D5">
      <w:pPr>
        <w:jc w:val="both"/>
        <w:rPr>
          <w:b/>
        </w:rPr>
      </w:pPr>
    </w:p>
    <w:p w:rsidR="00E94C5A" w:rsidRDefault="00E94C5A" w:rsidP="00DC07D5">
      <w:pPr>
        <w:jc w:val="both"/>
        <w:rPr>
          <w:b/>
        </w:rPr>
      </w:pPr>
    </w:p>
    <w:p w:rsidR="00E94C5A" w:rsidRPr="00B03885" w:rsidRDefault="00E94C5A" w:rsidP="00DC07D5">
      <w:pPr>
        <w:jc w:val="both"/>
        <w:rPr>
          <w:b/>
        </w:rPr>
      </w:pPr>
      <w:r w:rsidRPr="00951C68">
        <w:rPr>
          <w:sz w:val="24"/>
          <w:szCs w:val="24"/>
          <w:lang w:eastAsia="ar-SA"/>
        </w:rPr>
        <w:object w:dxaOrig="9351" w:dyaOrig="1199">
          <v:shape id="_x0000_i1026" type="#_x0000_t75" style="width:467.25pt;height:60pt" o:ole="" filled="t">
            <v:fill color2="black"/>
            <v:imagedata r:id="rId5" o:title=""/>
          </v:shape>
          <o:OLEObject Type="Embed" ProgID="Word.Document.8" ShapeID="_x0000_i1026" DrawAspect="Content" ObjectID="_1792996527" r:id="rId7"/>
        </w:object>
      </w:r>
    </w:p>
    <w:p w:rsidR="00E94C5A" w:rsidRPr="00E94C5A" w:rsidRDefault="00E94C5A" w:rsidP="00E94C5A">
      <w:pPr>
        <w:jc w:val="right"/>
        <w:rPr>
          <w:b/>
        </w:rPr>
      </w:pPr>
      <w:r w:rsidRPr="00E94C5A">
        <w:rPr>
          <w:b/>
        </w:rPr>
        <w:t>Проект</w:t>
      </w: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>РОССИЙСКАЯ ФЕДЕРАЦИЯ</w:t>
      </w: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>Новгородская область</w:t>
      </w:r>
    </w:p>
    <w:p w:rsidR="00E94C5A" w:rsidRPr="00E94C5A" w:rsidRDefault="00E94C5A" w:rsidP="00E94C5A">
      <w:pPr>
        <w:jc w:val="center"/>
        <w:rPr>
          <w:b/>
        </w:rPr>
      </w:pPr>
      <w:proofErr w:type="spellStart"/>
      <w:r w:rsidRPr="00E94C5A">
        <w:rPr>
          <w:b/>
        </w:rPr>
        <w:t>Боровичский</w:t>
      </w:r>
      <w:proofErr w:type="spellEnd"/>
      <w:r w:rsidRPr="00E94C5A">
        <w:rPr>
          <w:b/>
        </w:rPr>
        <w:t xml:space="preserve"> муниципальный район</w:t>
      </w: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 xml:space="preserve">Совет депутатов </w:t>
      </w:r>
      <w:proofErr w:type="spellStart"/>
      <w:r w:rsidRPr="00E94C5A">
        <w:rPr>
          <w:b/>
        </w:rPr>
        <w:t>Железковского</w:t>
      </w:r>
      <w:proofErr w:type="spellEnd"/>
      <w:r w:rsidRPr="00E94C5A">
        <w:rPr>
          <w:b/>
        </w:rPr>
        <w:t xml:space="preserve"> сельского поселения</w:t>
      </w:r>
    </w:p>
    <w:p w:rsidR="00E94C5A" w:rsidRDefault="00E94C5A" w:rsidP="00E94C5A">
      <w:pPr>
        <w:jc w:val="center"/>
      </w:pP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>РЕШЕНИЕ</w:t>
      </w:r>
    </w:p>
    <w:p w:rsidR="00E94C5A" w:rsidRDefault="00E94C5A" w:rsidP="00E94C5A">
      <w:pPr>
        <w:jc w:val="center"/>
      </w:pPr>
    </w:p>
    <w:p w:rsidR="00E94C5A" w:rsidRPr="00E94C5A" w:rsidRDefault="00E94C5A" w:rsidP="00E94C5A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94C5A">
        <w:rPr>
          <w:b/>
          <w:sz w:val="28"/>
        </w:rPr>
        <w:t xml:space="preserve">от </w:t>
      </w:r>
      <w:r w:rsidRPr="00E94C5A">
        <w:rPr>
          <w:b/>
          <w:sz w:val="28"/>
          <w:u w:val="single"/>
        </w:rPr>
        <w:t>00.00.2024</w:t>
      </w:r>
      <w:r w:rsidRPr="00E94C5A">
        <w:rPr>
          <w:b/>
          <w:sz w:val="28"/>
        </w:rPr>
        <w:t xml:space="preserve"> г.  № </w:t>
      </w:r>
      <w:r w:rsidRPr="00E94C5A">
        <w:rPr>
          <w:b/>
          <w:sz w:val="28"/>
          <w:u w:val="single"/>
        </w:rPr>
        <w:t>000</w:t>
      </w:r>
    </w:p>
    <w:p w:rsidR="00E94C5A" w:rsidRPr="00E94C5A" w:rsidRDefault="00E94C5A" w:rsidP="00E94C5A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94C5A">
        <w:rPr>
          <w:b/>
          <w:sz w:val="28"/>
        </w:rPr>
        <w:t xml:space="preserve">д. </w:t>
      </w:r>
      <w:proofErr w:type="spellStart"/>
      <w:r w:rsidRPr="00E94C5A">
        <w:rPr>
          <w:b/>
          <w:sz w:val="28"/>
        </w:rPr>
        <w:t>Железково</w:t>
      </w:r>
      <w:proofErr w:type="spellEnd"/>
    </w:p>
    <w:p w:rsidR="00E94C5A" w:rsidRDefault="00E94C5A" w:rsidP="00E94C5A">
      <w:pPr>
        <w:jc w:val="center"/>
      </w:pPr>
    </w:p>
    <w:p w:rsidR="00E94C5A" w:rsidRDefault="00E94C5A" w:rsidP="00E94C5A">
      <w:pPr>
        <w:ind w:right="-5"/>
        <w:jc w:val="center"/>
        <w:rPr>
          <w:b/>
        </w:rPr>
      </w:pPr>
      <w:r>
        <w:rPr>
          <w:b/>
        </w:rPr>
        <w:t>О выражении согласия населения на преобразование муниципального образования</w:t>
      </w:r>
    </w:p>
    <w:p w:rsidR="00E94C5A" w:rsidRDefault="00E94C5A" w:rsidP="00E94C5A">
      <w:pPr>
        <w:ind w:right="-5"/>
        <w:jc w:val="center"/>
      </w:pPr>
      <w:r>
        <w:rPr>
          <w:b/>
        </w:rPr>
        <w:t xml:space="preserve"> </w:t>
      </w:r>
    </w:p>
    <w:p w:rsidR="00E94C5A" w:rsidRDefault="00E94C5A" w:rsidP="00E94C5A">
      <w:pPr>
        <w:jc w:val="center"/>
      </w:pPr>
      <w:r>
        <w:t xml:space="preserve">Принято Советом депутатов </w:t>
      </w:r>
      <w:proofErr w:type="spellStart"/>
      <w:r>
        <w:t>Железковского</w:t>
      </w:r>
      <w:proofErr w:type="spellEnd"/>
      <w:r>
        <w:t xml:space="preserve"> сельского поселения  </w:t>
      </w:r>
    </w:p>
    <w:p w:rsidR="00E94C5A" w:rsidRDefault="00E94C5A" w:rsidP="00E94C5A">
      <w:pPr>
        <w:jc w:val="center"/>
      </w:pPr>
      <w:r>
        <w:t xml:space="preserve">  «__» _______ 20___ года</w:t>
      </w:r>
    </w:p>
    <w:p w:rsidR="00E94C5A" w:rsidRDefault="00E94C5A" w:rsidP="00E94C5A">
      <w:pPr>
        <w:jc w:val="both"/>
      </w:pPr>
    </w:p>
    <w:p w:rsidR="00E94C5A" w:rsidRPr="00E94C5A" w:rsidRDefault="00E94C5A" w:rsidP="00E94C5A">
      <w:pPr>
        <w:tabs>
          <w:tab w:val="left" w:pos="851"/>
          <w:tab w:val="left" w:pos="1134"/>
        </w:tabs>
        <w:spacing w:line="360" w:lineRule="atLeast"/>
        <w:ind w:firstLine="709"/>
        <w:jc w:val="both"/>
        <w:rPr>
          <w:b/>
        </w:rPr>
      </w:pPr>
      <w:proofErr w:type="gramStart"/>
      <w:r>
        <w:t xml:space="preserve">Рассмотрев инициативу Думы </w:t>
      </w:r>
      <w:proofErr w:type="spellStart"/>
      <w:r>
        <w:t>Боровичского</w:t>
      </w:r>
      <w:proofErr w:type="spellEnd"/>
      <w: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>
        <w:t>Боровичского</w:t>
      </w:r>
      <w:proofErr w:type="spellEnd"/>
      <w:r>
        <w:t xml:space="preserve"> муниципального района: путем объединения всех поселений, входящих в состав  </w:t>
      </w:r>
      <w:proofErr w:type="spellStart"/>
      <w:r>
        <w:t>Боровичского</w:t>
      </w:r>
      <w:proofErr w:type="spellEnd"/>
      <w:r>
        <w:t xml:space="preserve"> муниципального района: городского поселения города Боровичи, </w:t>
      </w:r>
      <w:proofErr w:type="spellStart"/>
      <w:r>
        <w:t>Волокского</w:t>
      </w:r>
      <w:proofErr w:type="spellEnd"/>
      <w:r>
        <w:t xml:space="preserve"> сельского поселения, </w:t>
      </w:r>
      <w:proofErr w:type="spellStart"/>
      <w:r>
        <w:t>Ёгольского</w:t>
      </w:r>
      <w:proofErr w:type="spellEnd"/>
      <w:r>
        <w:t xml:space="preserve"> сельского поселения, </w:t>
      </w:r>
      <w:proofErr w:type="spellStart"/>
      <w:r>
        <w:t>Железковского</w:t>
      </w:r>
      <w:proofErr w:type="spellEnd"/>
      <w:r>
        <w:t xml:space="preserve"> сельского поселения, </w:t>
      </w:r>
      <w:proofErr w:type="spellStart"/>
      <w:r>
        <w:t>Кончанско-Суворовского</w:t>
      </w:r>
      <w:proofErr w:type="spellEnd"/>
      <w:r>
        <w:t xml:space="preserve"> сельского поселения, Опеченского сельского поселения, </w:t>
      </w:r>
      <w:proofErr w:type="spellStart"/>
      <w:r>
        <w:t>Перёдского</w:t>
      </w:r>
      <w:proofErr w:type="spellEnd"/>
      <w:r>
        <w:t xml:space="preserve"> сельского поселения, </w:t>
      </w:r>
      <w:proofErr w:type="spellStart"/>
      <w:r>
        <w:t>Прогресского</w:t>
      </w:r>
      <w:proofErr w:type="spellEnd"/>
      <w:r>
        <w:t xml:space="preserve"> сельского поселения, </w:t>
      </w:r>
      <w:proofErr w:type="spellStart"/>
      <w:r>
        <w:t>Сушанского</w:t>
      </w:r>
      <w:proofErr w:type="spellEnd"/>
      <w:r>
        <w:t xml:space="preserve"> сельского поселения, </w:t>
      </w:r>
      <w:proofErr w:type="spellStart"/>
      <w:r>
        <w:t>Сушиловского</w:t>
      </w:r>
      <w:proofErr w:type="spellEnd"/>
      <w:r>
        <w:t xml:space="preserve"> сельского поселения, </w:t>
      </w:r>
      <w:proofErr w:type="spellStart"/>
      <w:r>
        <w:t>Травковского</w:t>
      </w:r>
      <w:proofErr w:type="spellEnd"/>
      <w:r>
        <w:t xml:space="preserve"> сельского</w:t>
      </w:r>
      <w:proofErr w:type="gramEnd"/>
      <w:r>
        <w:t xml:space="preserve"> </w:t>
      </w:r>
      <w:proofErr w:type="gramStart"/>
      <w:r>
        <w:t xml:space="preserve">поселения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Боровичи, а также результаты публичных слушаний по данному вопросу,  проведенных 03.12.2024 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Железковского</w:t>
      </w:r>
      <w:proofErr w:type="spellEnd"/>
      <w:proofErr w:type="gramEnd"/>
      <w:r>
        <w:t xml:space="preserve"> сельского поселения,        </w:t>
      </w:r>
      <w:r w:rsidRPr="00E94C5A">
        <w:rPr>
          <w:b/>
        </w:rPr>
        <w:t xml:space="preserve">Совет депутатов </w:t>
      </w:r>
      <w:proofErr w:type="spellStart"/>
      <w:r w:rsidRPr="00E94C5A">
        <w:rPr>
          <w:b/>
        </w:rPr>
        <w:t>Железковского</w:t>
      </w:r>
      <w:proofErr w:type="spellEnd"/>
      <w:r w:rsidRPr="00E94C5A">
        <w:rPr>
          <w:b/>
        </w:rPr>
        <w:t xml:space="preserve"> сельского поселения</w:t>
      </w:r>
    </w:p>
    <w:p w:rsidR="00E94C5A" w:rsidRPr="00E94C5A" w:rsidRDefault="00E94C5A" w:rsidP="00E94C5A">
      <w:pPr>
        <w:spacing w:line="360" w:lineRule="atLeast"/>
        <w:jc w:val="both"/>
        <w:rPr>
          <w:b/>
        </w:rPr>
      </w:pPr>
      <w:r w:rsidRPr="00E94C5A">
        <w:rPr>
          <w:b/>
        </w:rPr>
        <w:t>РЕШИЛ:</w:t>
      </w:r>
    </w:p>
    <w:p w:rsidR="00E94C5A" w:rsidRDefault="00E94C5A" w:rsidP="00E94C5A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Выразить согласие населения на преобразование муниципального образования </w:t>
      </w:r>
      <w:proofErr w:type="spellStart"/>
      <w:r>
        <w:t>Железковского</w:t>
      </w:r>
      <w:proofErr w:type="spellEnd"/>
      <w:r>
        <w:t xml:space="preserve"> сельского поселения,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</w:t>
      </w:r>
      <w:r>
        <w:lastRenderedPageBreak/>
        <w:t>последующим наделением вновь образованного муниципального образования статусом муниципального округа с административным центром в  городе Боровичи.</w:t>
      </w:r>
    </w:p>
    <w:p w:rsidR="00E94C5A" w:rsidRDefault="00E94C5A" w:rsidP="00E94C5A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Направить настоящее решение  в Думу </w:t>
      </w:r>
      <w:proofErr w:type="spellStart"/>
      <w:r>
        <w:t>Боровичского</w:t>
      </w:r>
      <w:proofErr w:type="spellEnd"/>
      <w:r>
        <w:t xml:space="preserve"> муниципального района.</w:t>
      </w:r>
    </w:p>
    <w:p w:rsidR="00E94C5A" w:rsidRDefault="00E94C5A" w:rsidP="00E94C5A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  <w:r>
        <w:t xml:space="preserve">3. Настоящее решение вступает в силу со дня его подписания и подлежит официальному опубликованию в «Официальном вестнике </w:t>
      </w:r>
      <w:proofErr w:type="spellStart"/>
      <w:r>
        <w:t>Железковского</w:t>
      </w:r>
      <w:proofErr w:type="spellEnd"/>
      <w:r>
        <w:t xml:space="preserve"> сельского поселения.</w:t>
      </w:r>
    </w:p>
    <w:p w:rsidR="00E94C5A" w:rsidRDefault="00E94C5A" w:rsidP="00E94C5A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E94C5A" w:rsidRPr="00E94C5A" w:rsidRDefault="00E94C5A" w:rsidP="00E94C5A">
      <w:pPr>
        <w:jc w:val="both"/>
        <w:rPr>
          <w:b/>
        </w:rPr>
      </w:pPr>
      <w:r w:rsidRPr="00E94C5A">
        <w:rPr>
          <w:b/>
        </w:rPr>
        <w:t xml:space="preserve">Глава </w:t>
      </w:r>
      <w:proofErr w:type="spellStart"/>
      <w:r w:rsidRPr="00E94C5A">
        <w:rPr>
          <w:b/>
        </w:rPr>
        <w:t>Железковского</w:t>
      </w:r>
      <w:proofErr w:type="spellEnd"/>
      <w:r w:rsidRPr="00E94C5A">
        <w:rPr>
          <w:b/>
        </w:rPr>
        <w:t xml:space="preserve"> сельского  поселения                </w:t>
      </w:r>
      <w:r>
        <w:rPr>
          <w:b/>
        </w:rPr>
        <w:t xml:space="preserve">       </w:t>
      </w:r>
      <w:proofErr w:type="spellStart"/>
      <w:r w:rsidRPr="00E94C5A">
        <w:rPr>
          <w:b/>
        </w:rPr>
        <w:t>Долотова</w:t>
      </w:r>
      <w:proofErr w:type="spellEnd"/>
      <w:r w:rsidRPr="00E94C5A">
        <w:rPr>
          <w:b/>
        </w:rPr>
        <w:t xml:space="preserve"> Т.А.</w:t>
      </w:r>
    </w:p>
    <w:p w:rsidR="00E94C5A" w:rsidRDefault="00E94C5A" w:rsidP="00E94C5A"/>
    <w:p w:rsidR="00574A81" w:rsidRDefault="00574A81"/>
    <w:sectPr w:rsidR="00574A81" w:rsidSect="00E7339A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07D5"/>
    <w:rsid w:val="00001D90"/>
    <w:rsid w:val="000B0375"/>
    <w:rsid w:val="002F34F7"/>
    <w:rsid w:val="003E2D77"/>
    <w:rsid w:val="00574A81"/>
    <w:rsid w:val="006514CD"/>
    <w:rsid w:val="007457BE"/>
    <w:rsid w:val="008951CF"/>
    <w:rsid w:val="00930791"/>
    <w:rsid w:val="00951C68"/>
    <w:rsid w:val="009A27FB"/>
    <w:rsid w:val="00B03885"/>
    <w:rsid w:val="00CC5233"/>
    <w:rsid w:val="00DC07D5"/>
    <w:rsid w:val="00E9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C5233"/>
    <w:pPr>
      <w:keepNext/>
      <w:numPr>
        <w:numId w:val="2"/>
      </w:numPr>
      <w:suppressAutoHyphens/>
      <w:autoSpaceDE w:val="0"/>
      <w:outlineLvl w:val="0"/>
    </w:pPr>
    <w:rPr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C5233"/>
    <w:pPr>
      <w:keepNext/>
      <w:numPr>
        <w:ilvl w:val="1"/>
        <w:numId w:val="2"/>
      </w:numPr>
      <w:suppressAutoHyphens/>
      <w:outlineLvl w:val="1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2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C5233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2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User</cp:lastModifiedBy>
  <cp:revision>8</cp:revision>
  <cp:lastPrinted>2024-11-13T06:48:00Z</cp:lastPrinted>
  <dcterms:created xsi:type="dcterms:W3CDTF">2024-11-11T11:52:00Z</dcterms:created>
  <dcterms:modified xsi:type="dcterms:W3CDTF">2024-11-13T06:49:00Z</dcterms:modified>
</cp:coreProperties>
</file>