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0D2E" w14:textId="77777777" w:rsidR="00BA174B" w:rsidRPr="006A33F0" w:rsidRDefault="00BA174B" w:rsidP="00BA174B">
      <w:pPr>
        <w:spacing w:after="0" w:line="240" w:lineRule="auto"/>
        <w:jc w:val="right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6A33F0">
        <w:rPr>
          <w:rFonts w:ascii="Times New Roman CYR" w:eastAsia="Times New Roman" w:hAnsi="Times New Roman CYR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A6790CC" wp14:editId="222ADBA5">
            <wp:simplePos x="0" y="0"/>
            <wp:positionH relativeFrom="column">
              <wp:posOffset>2615565</wp:posOffset>
            </wp:positionH>
            <wp:positionV relativeFrom="paragraph">
              <wp:posOffset>68580</wp:posOffset>
            </wp:positionV>
            <wp:extent cx="723900" cy="81915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4063FE" w14:textId="77777777" w:rsidR="00BA174B" w:rsidRPr="00BA174B" w:rsidRDefault="00BA174B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14:paraId="0A48EFA7" w14:textId="77777777" w:rsidR="00BA174B" w:rsidRPr="00BA174B" w:rsidRDefault="00BA174B" w:rsidP="00BA174B">
      <w:pPr>
        <w:spacing w:after="0" w:line="240" w:lineRule="auto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2B1E8E1F" w14:textId="77777777" w:rsidR="00BA174B" w:rsidRPr="00BA174B" w:rsidRDefault="00BA174B" w:rsidP="00BA174B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14:paraId="4E3EF46E" w14:textId="77777777" w:rsidR="00BA174B" w:rsidRPr="00BA174B" w:rsidRDefault="00BA174B" w:rsidP="00BA174B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14:paraId="60341080" w14:textId="77777777" w:rsidR="00BA174B" w:rsidRPr="00BA174B" w:rsidRDefault="00BA174B" w:rsidP="00BA174B">
      <w:pPr>
        <w:keepNext/>
        <w:spacing w:after="0" w:line="280" w:lineRule="exact"/>
        <w:jc w:val="center"/>
        <w:outlineLvl w:val="1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A174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Российская Федерация              </w:t>
      </w:r>
    </w:p>
    <w:p w14:paraId="4869F7F5" w14:textId="5B118CD0" w:rsidR="00BA174B" w:rsidRPr="00BA174B" w:rsidRDefault="00BD6476" w:rsidP="00BA174B">
      <w:pPr>
        <w:keepNext/>
        <w:spacing w:after="0" w:line="280" w:lineRule="exact"/>
        <w:jc w:val="center"/>
        <w:outlineLvl w:val="2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</w:t>
      </w:r>
      <w:r w:rsidR="00BA174B" w:rsidRPr="00BA174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  <w:r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ПРОЕКТ</w:t>
      </w:r>
    </w:p>
    <w:p w14:paraId="245A5CB4" w14:textId="77777777" w:rsidR="00BA174B" w:rsidRPr="00BA174B" w:rsidRDefault="00BA174B" w:rsidP="00BA174B">
      <w:pPr>
        <w:spacing w:after="0" w:line="28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A174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Боровичский район</w:t>
      </w:r>
    </w:p>
    <w:p w14:paraId="39A3320B" w14:textId="77777777" w:rsidR="00BA174B" w:rsidRPr="00BA174B" w:rsidRDefault="00BA174B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44C3A2DE" w14:textId="77777777" w:rsidR="00BA174B" w:rsidRPr="00BA174B" w:rsidRDefault="00AD2055" w:rsidP="00BA174B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АДМИНИСТРАЦИЯ ЖЕЛЕЗКОВ</w:t>
      </w:r>
      <w:r w:rsidR="00BA174B" w:rsidRPr="00BA174B">
        <w:rPr>
          <w:rFonts w:ascii="Times New Roman CYR" w:eastAsia="Times New Roman" w:hAnsi="Times New Roman CYR" w:cs="Times New Roman"/>
          <w:b/>
          <w:spacing w:val="-20"/>
          <w:sz w:val="28"/>
          <w:szCs w:val="28"/>
          <w:lang w:eastAsia="ru-RU"/>
        </w:rPr>
        <w:t>СКОГО СЕЛЬСКОГО ПОСЕЛЕНИЯ</w:t>
      </w:r>
    </w:p>
    <w:p w14:paraId="204BF472" w14:textId="77777777" w:rsidR="00BA174B" w:rsidRPr="00BA174B" w:rsidRDefault="00BA174B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</w:p>
    <w:p w14:paraId="1CED6C11" w14:textId="77777777" w:rsidR="00BA174B" w:rsidRPr="00BA174B" w:rsidRDefault="00BA174B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</w:pPr>
      <w:r w:rsidRPr="00BA174B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ПОСТАНОВЛЕНИЕ</w:t>
      </w:r>
    </w:p>
    <w:p w14:paraId="5B5799EC" w14:textId="77777777" w:rsidR="00BA174B" w:rsidRPr="00BA174B" w:rsidRDefault="00BA174B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14:paraId="4AB8D318" w14:textId="72935836" w:rsidR="00BA174B" w:rsidRPr="00BA174B" w:rsidRDefault="00BD6476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8"/>
          <w:u w:val="single"/>
          <w:lang w:eastAsia="ru-RU"/>
        </w:rPr>
        <w:t>00</w:t>
      </w:r>
      <w:r w:rsidR="00AD2055" w:rsidRPr="000C6362">
        <w:rPr>
          <w:rFonts w:ascii="Times New Roman CYR" w:eastAsia="Times New Roman" w:hAnsi="Times New Roman CYR" w:cs="Times New Roman"/>
          <w:b/>
          <w:sz w:val="28"/>
          <w:szCs w:val="28"/>
          <w:u w:val="single"/>
          <w:lang w:eastAsia="ru-RU"/>
        </w:rPr>
        <w:t>.0</w:t>
      </w:r>
      <w:r>
        <w:rPr>
          <w:rFonts w:ascii="Times New Roman CYR" w:eastAsia="Times New Roman" w:hAnsi="Times New Roman CYR" w:cs="Times New Roman"/>
          <w:b/>
          <w:sz w:val="28"/>
          <w:szCs w:val="28"/>
          <w:u w:val="single"/>
          <w:lang w:eastAsia="ru-RU"/>
        </w:rPr>
        <w:t>4</w:t>
      </w:r>
      <w:r w:rsidR="00BA174B" w:rsidRPr="000C6362">
        <w:rPr>
          <w:rFonts w:ascii="Times New Roman CYR" w:eastAsia="Times New Roman" w:hAnsi="Times New Roman CYR" w:cs="Times New Roman"/>
          <w:b/>
          <w:sz w:val="28"/>
          <w:szCs w:val="28"/>
          <w:u w:val="single"/>
          <w:lang w:eastAsia="ru-RU"/>
        </w:rPr>
        <w:t>.202</w:t>
      </w:r>
      <w:r>
        <w:rPr>
          <w:rFonts w:ascii="Times New Roman CYR" w:eastAsia="Times New Roman" w:hAnsi="Times New Roman CYR" w:cs="Times New Roman"/>
          <w:b/>
          <w:sz w:val="28"/>
          <w:szCs w:val="28"/>
          <w:u w:val="single"/>
          <w:lang w:eastAsia="ru-RU"/>
        </w:rPr>
        <w:t>5</w:t>
      </w:r>
      <w:r w:rsidR="00BA174B" w:rsidRPr="00BA174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 CYR" w:eastAsia="Times New Roman" w:hAnsi="Times New Roman CYR" w:cs="Times New Roman"/>
          <w:b/>
          <w:sz w:val="28"/>
          <w:szCs w:val="28"/>
          <w:u w:val="single"/>
          <w:lang w:eastAsia="ru-RU"/>
        </w:rPr>
        <w:t>00</w:t>
      </w:r>
    </w:p>
    <w:p w14:paraId="2F8709D3" w14:textId="77777777" w:rsidR="00BA174B" w:rsidRPr="00BA174B" w:rsidRDefault="000C6362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д</w:t>
      </w:r>
      <w:r w:rsidR="00AD2055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. Железково</w:t>
      </w:r>
    </w:p>
    <w:p w14:paraId="6A90AFC7" w14:textId="77777777" w:rsidR="00BA174B" w:rsidRPr="00BA174B" w:rsidRDefault="00BA174B" w:rsidP="00BA174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p w14:paraId="4BB4541D" w14:textId="496D41B4" w:rsidR="00BA174B" w:rsidRPr="00BA174B" w:rsidRDefault="00AD2055" w:rsidP="00BA174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О внесении изменений в а</w:t>
      </w:r>
      <w:r w:rsidR="00BA174B" w:rsidRPr="00BA174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дминистративный регламент по  </w:t>
      </w:r>
      <w:r w:rsidR="00BA174B" w:rsidRPr="00BA1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тавлению Администрацией  Железков</w:t>
      </w:r>
      <w:r w:rsidR="00BA174B" w:rsidRPr="00BA17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ского сельского поселения муниципальной услуги </w:t>
      </w:r>
      <w:r w:rsidR="00BA174B" w:rsidRPr="00BA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</w:t>
      </w:r>
      <w:r w:rsidR="00BD6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едварительное согласование предоставления земельного участка</w:t>
      </w:r>
      <w:r w:rsidR="00BA174B" w:rsidRPr="00BA17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00BA8CF" w14:textId="77777777" w:rsidR="00BA174B" w:rsidRPr="00BA174B" w:rsidRDefault="00BA174B" w:rsidP="00BA174B">
      <w:pPr>
        <w:spacing w:after="0" w:line="270" w:lineRule="atLeast"/>
        <w:jc w:val="center"/>
        <w:rPr>
          <w:rFonts w:ascii="Times New Roman CYR" w:eastAsia="Times New Roman" w:hAnsi="Times New Roman CYR" w:cs="Times New Roman"/>
          <w:b/>
          <w:bCs/>
          <w:color w:val="000000"/>
          <w:sz w:val="28"/>
          <w:szCs w:val="28"/>
          <w:lang w:eastAsia="ru-RU"/>
        </w:rPr>
      </w:pPr>
    </w:p>
    <w:p w14:paraId="3A5809F5" w14:textId="5FAFB856" w:rsidR="00BA174B" w:rsidRPr="00BA174B" w:rsidRDefault="00995125" w:rsidP="00995125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A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D6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исполнение протеста Боровичской межрайонной прокуратуры от 31.03.2025 № 7-02-2025/Прдп284-25-20490003</w:t>
      </w:r>
      <w:r w:rsidR="00AD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D6476" w:rsidRPr="00BD6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6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нормативных правовых актов в соответствие</w:t>
      </w:r>
      <w:r w:rsidR="00BD6476" w:rsidRPr="00BA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действующим законодательством</w:t>
      </w:r>
      <w:r w:rsidR="00BD64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Железков</w:t>
      </w:r>
      <w:r w:rsidR="00BA174B" w:rsidRPr="00BA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  <w:r w:rsidR="00BA174B" w:rsidRPr="00BA17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14:paraId="5E82C00A" w14:textId="7E331B9C" w:rsidR="00BA174B" w:rsidRPr="00BA174B" w:rsidRDefault="00BA174B" w:rsidP="00BA17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E202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1.Внести изменения</w:t>
      </w:r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="00AD205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174B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дминистративный регламент</w:t>
      </w:r>
      <w:r w:rsidRPr="00BA1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предос</w:t>
      </w:r>
      <w:r w:rsidR="00AD20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тавлению Администрацией  Железков</w:t>
      </w:r>
      <w:r w:rsidRPr="00BA1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ского сельского поселения муниципальной услуги </w:t>
      </w:r>
      <w:r w:rsidRPr="00BA174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</w:t>
      </w:r>
      <w:r w:rsidR="00BD647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едварительное согласование предоставления</w:t>
      </w:r>
      <w:r w:rsidR="00FF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</w:t>
      </w:r>
      <w:r w:rsidRPr="00BA1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</w:t>
      </w:r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постановлением </w:t>
      </w:r>
      <w:r w:rsidR="00AD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Железков</w:t>
      </w:r>
      <w:r w:rsidRPr="00BA17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сельского поселения</w:t>
      </w:r>
      <w:r w:rsidR="000C63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09.11.202</w:t>
      </w:r>
      <w:r w:rsidR="006A3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 № 15</w:t>
      </w:r>
      <w:r w:rsidR="00230EE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="00032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6A3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(далее</w:t>
      </w:r>
      <w:r w:rsidR="00032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-</w:t>
      </w:r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32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егламент)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14:paraId="590E16C6" w14:textId="0C855DAF" w:rsidR="00BA174B" w:rsidRDefault="00BA174B" w:rsidP="00BA1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41C8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BF7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7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4) пункта 2.10.2 Регламента  </w:t>
      </w:r>
      <w:r w:rsidR="00741C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14:paraId="7C4FC449" w14:textId="001AB682" w:rsidR="00741C88" w:rsidRPr="00741C88" w:rsidRDefault="00741C88" w:rsidP="00741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41C88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поступление в течение 30 (тридцати) дней со дня опубликования извещения заявлений иных гражда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</w:t>
      </w:r>
      <w:r w:rsidRPr="00741C8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14:paraId="646A7403" w14:textId="5C576503" w:rsidR="009D20F6" w:rsidRDefault="009D20F6" w:rsidP="00BA1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1.2. подпункт 2</w:t>
      </w:r>
      <w:r w:rsidR="00BF7CF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3.4.2 Регламента изложить в новой редакции:</w:t>
      </w:r>
    </w:p>
    <w:p w14:paraId="1C75050F" w14:textId="57051241" w:rsidR="009D20F6" w:rsidRDefault="009D20F6" w:rsidP="009D2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D20F6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 о праве граждан, заинтересованных в предоставлении земельного участка для указанных целей, в течение 30 (тридцати)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</w:t>
      </w:r>
    </w:p>
    <w:p w14:paraId="789A3694" w14:textId="30A3510A" w:rsidR="00741C88" w:rsidRDefault="00741C88" w:rsidP="009D2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81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1.3.  подпункт 3) пункта 3.4.2 Регламента</w:t>
      </w:r>
      <w:r w:rsidR="00177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468C008" w14:textId="0A01F6D8" w:rsidR="00177AF7" w:rsidRPr="009D20F6" w:rsidRDefault="00177AF7" w:rsidP="009D2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3) адрес и способы подачи заявлений, указанных в подпункте 2 пункта 2</w:t>
      </w:r>
      <w:r w:rsidR="0099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39.18 Земельного Кодекса Российской Федерации;</w:t>
      </w:r>
    </w:p>
    <w:p w14:paraId="6FF4FBAE" w14:textId="76D92BCB" w:rsidR="009D20F6" w:rsidRDefault="00BF7CF7" w:rsidP="00BA1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="00D8103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4F6F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3.5.1.1 Регламента изложить в новой редакции:</w:t>
      </w:r>
    </w:p>
    <w:p w14:paraId="536372AB" w14:textId="6D7D99DB" w:rsidR="00474F6F" w:rsidRPr="00474F6F" w:rsidRDefault="00474F6F" w:rsidP="00474F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474F6F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3.5.1.1. Уполномоченный орган не позднее 1 рабочего дня со дня истечени</w:t>
      </w:r>
      <w:r w:rsidR="0069725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74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30-дневного срока со дня опубликования извещения уведомляет заявителя способом, указанным в заявлении о предоставлении муниципальной услуги, об отсутствии заявлений иных граждан, поступивших в установленный срок.</w:t>
      </w:r>
    </w:p>
    <w:p w14:paraId="5BE918F4" w14:textId="32828566" w:rsidR="00474F6F" w:rsidRDefault="00474F6F" w:rsidP="00BA17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1.</w:t>
      </w:r>
      <w:r w:rsidR="00D8103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3.5.8. Регламента изложить в новой редакции:</w:t>
      </w:r>
    </w:p>
    <w:p w14:paraId="5F6A5E65" w14:textId="633E0342" w:rsidR="00C36CAD" w:rsidRPr="00C36CAD" w:rsidRDefault="005272A7" w:rsidP="00C3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36CAD" w:rsidRPr="00C36CAD">
        <w:rPr>
          <w:rFonts w:ascii="Times New Roman" w:eastAsia="Times New Roman" w:hAnsi="Times New Roman" w:cs="Times New Roman"/>
          <w:sz w:val="28"/>
          <w:szCs w:val="28"/>
          <w:lang w:eastAsia="ru-RU"/>
        </w:rPr>
        <w:t>3.5.8. Максимальный срок исполнения административной процедуры не может превышать 30 календарных дней (45 календарных дней в случае продления срока)  со дня поступления в Уполномоченный орган документов, указанных в пункте 2.6 настоящего административного регламента.</w:t>
      </w:r>
    </w:p>
    <w:p w14:paraId="0EB43B1C" w14:textId="5BF69AC9" w:rsidR="00C36CAD" w:rsidRPr="00C36CAD" w:rsidRDefault="005272A7" w:rsidP="00C36C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36CAD" w:rsidRPr="00C36CA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подписания решения об отказе в предоставлении муниципальной услуги по основанию, указанному в части 4) подпункта 2.10.2 настоящего административного регламента не должно превышать 7 дней со дня поступления заявлений иных граждан о намерении участвовать в аукционе.</w:t>
      </w:r>
    </w:p>
    <w:p w14:paraId="0C8C8D4A" w14:textId="5F8C622B" w:rsidR="00BA174B" w:rsidRDefault="00C36CAD" w:rsidP="00D810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36CA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174B" w:rsidRPr="00BA174B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     </w:t>
      </w:r>
      <w:r w:rsidR="00BA174B"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D81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BA174B"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D84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="009D20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ункт 2.</w:t>
      </w:r>
      <w:r w:rsidR="00D842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8.1 Регламента дополнить абзацем следующего содержания:</w:t>
      </w:r>
    </w:p>
    <w:p w14:paraId="6E59242B" w14:textId="2D6C3A6B" w:rsidR="00D8428F" w:rsidRPr="00D8428F" w:rsidRDefault="00D8428F" w:rsidP="00D842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-</w:t>
      </w:r>
      <w:r w:rsidR="00032CE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84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D8428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</w:t>
      </w:r>
      <w:r w:rsidR="00032CE6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иных случаев, установленных федеральными законами.»</w:t>
      </w:r>
    </w:p>
    <w:p w14:paraId="0714FDD1" w14:textId="4ECB8BC4" w:rsidR="00BA174B" w:rsidRDefault="00995125" w:rsidP="0099512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</w:t>
      </w:r>
      <w:r w:rsidR="00BA174B"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2. Опубликовать постановление в бюллет</w:t>
      </w:r>
      <w:r w:rsidR="00AD2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ене «Официальный вестник Железков</w:t>
      </w:r>
      <w:r w:rsidR="00BA174B"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поселения» и разместить на официал</w:t>
      </w:r>
      <w:r w:rsidR="00AD20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ьном сайте Администрации Железков</w:t>
      </w:r>
      <w:r w:rsidR="00BA174B" w:rsidRPr="00BA17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ского сельского поселения.</w:t>
      </w:r>
    </w:p>
    <w:p w14:paraId="4B59FBAA" w14:textId="644539E9" w:rsidR="006A33F0" w:rsidRPr="00BA174B" w:rsidRDefault="00995125" w:rsidP="00995125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</w:t>
      </w:r>
      <w:r w:rsidR="006A33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3. Настоящее Постановление вступает в силу с момента опубликования.</w:t>
      </w:r>
    </w:p>
    <w:p w14:paraId="56188033" w14:textId="77777777" w:rsidR="00BA174B" w:rsidRPr="00BA174B" w:rsidRDefault="00BA174B" w:rsidP="00BA174B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4FAFD65" w14:textId="77777777" w:rsidR="00BA174B" w:rsidRPr="00BA174B" w:rsidRDefault="00BA174B" w:rsidP="00BA174B">
      <w:pPr>
        <w:spacing w:after="0"/>
        <w:ind w:firstLine="851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14:paraId="2BD7CF81" w14:textId="77777777" w:rsidR="00BA174B" w:rsidRPr="00BA174B" w:rsidRDefault="00BA174B" w:rsidP="00BA174B">
      <w:pPr>
        <w:spacing w:after="0"/>
        <w:ind w:firstLine="851"/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</w:pPr>
      <w:r w:rsidRPr="00BA174B"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>Глава сельского посел</w:t>
      </w:r>
      <w:r w:rsidR="00AD2055"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>ения:                          Т.А</w:t>
      </w:r>
      <w:r w:rsidRPr="00BA174B"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>.</w:t>
      </w:r>
      <w:r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AD2055"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>Долот</w:t>
      </w:r>
      <w:r w:rsidRPr="00BA174B">
        <w:rPr>
          <w:rFonts w:ascii="Times New Roman CYR" w:eastAsia="Times New Roman" w:hAnsi="Times New Roman CYR" w:cs="Times New Roman"/>
          <w:b/>
          <w:bCs/>
          <w:color w:val="000000"/>
          <w:sz w:val="32"/>
          <w:szCs w:val="32"/>
          <w:lang w:eastAsia="ru-RU"/>
        </w:rPr>
        <w:t>ова</w:t>
      </w:r>
    </w:p>
    <w:p w14:paraId="11404A1A" w14:textId="77777777" w:rsidR="003E24CF" w:rsidRDefault="003E24CF"/>
    <w:sectPr w:rsidR="003E24CF" w:rsidSect="00A02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A91"/>
    <w:rsid w:val="00032CE6"/>
    <w:rsid w:val="000C6362"/>
    <w:rsid w:val="0010593F"/>
    <w:rsid w:val="00167A24"/>
    <w:rsid w:val="00177AF7"/>
    <w:rsid w:val="00230EEC"/>
    <w:rsid w:val="003E24CF"/>
    <w:rsid w:val="00474F6F"/>
    <w:rsid w:val="005272A7"/>
    <w:rsid w:val="00593F01"/>
    <w:rsid w:val="005C06F1"/>
    <w:rsid w:val="0069725A"/>
    <w:rsid w:val="006A33F0"/>
    <w:rsid w:val="00741C88"/>
    <w:rsid w:val="008554BC"/>
    <w:rsid w:val="00995125"/>
    <w:rsid w:val="009B7A91"/>
    <w:rsid w:val="009C4AD1"/>
    <w:rsid w:val="009D20F6"/>
    <w:rsid w:val="00A02919"/>
    <w:rsid w:val="00AD2055"/>
    <w:rsid w:val="00AE202C"/>
    <w:rsid w:val="00BA174B"/>
    <w:rsid w:val="00BD6476"/>
    <w:rsid w:val="00BF7CF7"/>
    <w:rsid w:val="00C36CAD"/>
    <w:rsid w:val="00D41421"/>
    <w:rsid w:val="00D81035"/>
    <w:rsid w:val="00D8428F"/>
    <w:rsid w:val="00D9008A"/>
    <w:rsid w:val="00F72A5A"/>
    <w:rsid w:val="00FF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A7D6A"/>
  <w15:docId w15:val="{7D49C324-F2D0-49E3-B7CF-494BCBD8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 Зам</cp:lastModifiedBy>
  <cp:revision>29</cp:revision>
  <cp:lastPrinted>2024-07-29T06:36:00Z</cp:lastPrinted>
  <dcterms:created xsi:type="dcterms:W3CDTF">2024-07-04T12:10:00Z</dcterms:created>
  <dcterms:modified xsi:type="dcterms:W3CDTF">2025-04-11T11:58:00Z</dcterms:modified>
</cp:coreProperties>
</file>