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759" w:type="dxa"/>
        <w:tblInd w:w="-295" w:type="dxa"/>
        <w:tblLayout w:type="fixed"/>
        <w:tblLook w:val="0000"/>
      </w:tblPr>
      <w:tblGrid>
        <w:gridCol w:w="2676"/>
        <w:gridCol w:w="3804"/>
        <w:gridCol w:w="3279"/>
      </w:tblGrid>
      <w:tr w:rsidR="000433A3" w:rsidTr="001901E9">
        <w:tc>
          <w:tcPr>
            <w:tcW w:w="2676" w:type="dxa"/>
            <w:tcBorders>
              <w:top w:val="double" w:sz="1" w:space="0" w:color="000000"/>
              <w:left w:val="double" w:sz="1" w:space="0" w:color="000000"/>
              <w:bottom w:val="double" w:sz="40" w:space="0" w:color="000000"/>
            </w:tcBorders>
            <w:shd w:val="clear" w:color="auto" w:fill="auto"/>
          </w:tcPr>
          <w:p w:rsidR="000433A3" w:rsidRDefault="000433A3">
            <w:pPr>
              <w:spacing w:before="240"/>
              <w:jc w:val="center"/>
            </w:pPr>
            <w:r>
              <w:rPr>
                <w:rFonts w:ascii="Courier New" w:hAnsi="Courier New" w:cs="Courier New"/>
              </w:rPr>
              <w:t xml:space="preserve">         </w:t>
            </w:r>
          </w:p>
          <w:p w:rsidR="000433A3" w:rsidRDefault="00BC32DE">
            <w:pPr>
              <w:rPr>
                <w:rFonts w:ascii="Courier New" w:hAnsi="Courier New" w:cs="Courier New"/>
              </w:rPr>
            </w:pPr>
            <w:r>
              <w:rPr>
                <w:noProof/>
                <w:lang w:eastAsia="ru-RU"/>
              </w:rPr>
              <w:drawing>
                <wp:anchor distT="0" distB="0" distL="114935" distR="114935" simplePos="0" relativeHeight="251657728" behindDoc="0" locked="0" layoutInCell="1" allowOverlap="1">
                  <wp:simplePos x="0" y="0"/>
                  <wp:positionH relativeFrom="column">
                    <wp:posOffset>476885</wp:posOffset>
                  </wp:positionH>
                  <wp:positionV relativeFrom="paragraph">
                    <wp:posOffset>161925</wp:posOffset>
                  </wp:positionV>
                  <wp:extent cx="552450" cy="65659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552450" cy="656590"/>
                          </a:xfrm>
                          <a:prstGeom prst="rect">
                            <a:avLst/>
                          </a:prstGeom>
                          <a:solidFill>
                            <a:srgbClr val="FFFFFF"/>
                          </a:solidFill>
                          <a:ln w="9525">
                            <a:noFill/>
                            <a:miter lim="800000"/>
                            <a:headEnd/>
                            <a:tailEnd/>
                          </a:ln>
                        </pic:spPr>
                      </pic:pic>
                    </a:graphicData>
                  </a:graphic>
                </wp:anchor>
              </w:drawing>
            </w:r>
          </w:p>
        </w:tc>
        <w:tc>
          <w:tcPr>
            <w:tcW w:w="3804" w:type="dxa"/>
            <w:tcBorders>
              <w:top w:val="double" w:sz="1" w:space="0" w:color="000000"/>
              <w:left w:val="single" w:sz="4" w:space="0" w:color="000000"/>
              <w:bottom w:val="double" w:sz="40" w:space="0" w:color="000000"/>
            </w:tcBorders>
            <w:shd w:val="clear" w:color="auto" w:fill="auto"/>
          </w:tcPr>
          <w:p w:rsidR="000433A3" w:rsidRDefault="000433A3">
            <w:pPr>
              <w:snapToGrid w:val="0"/>
              <w:jc w:val="center"/>
            </w:pPr>
          </w:p>
          <w:p w:rsidR="000433A3" w:rsidRDefault="000433A3">
            <w:pPr>
              <w:jc w:val="center"/>
            </w:pPr>
          </w:p>
          <w:p w:rsidR="000433A3" w:rsidRDefault="000433A3">
            <w:pPr>
              <w:jc w:val="center"/>
            </w:pPr>
          </w:p>
          <w:p w:rsidR="000433A3" w:rsidRDefault="000433A3">
            <w:pPr>
              <w:jc w:val="center"/>
              <w:rPr>
                <w:b/>
              </w:rPr>
            </w:pPr>
            <w:r>
              <w:rPr>
                <w:sz w:val="32"/>
                <w:szCs w:val="32"/>
              </w:rPr>
              <w:t>БЮЛЛЕТЕНЬ</w:t>
            </w:r>
          </w:p>
          <w:p w:rsidR="000433A3" w:rsidRDefault="000433A3">
            <w:pPr>
              <w:jc w:val="center"/>
            </w:pPr>
            <w:r>
              <w:rPr>
                <w:b/>
              </w:rPr>
              <w:t>Периодическое печатное средство массовой информации</w:t>
            </w:r>
          </w:p>
          <w:p w:rsidR="000433A3" w:rsidRDefault="000433A3"/>
        </w:tc>
        <w:tc>
          <w:tcPr>
            <w:tcW w:w="3279" w:type="dxa"/>
            <w:tcBorders>
              <w:top w:val="double" w:sz="1" w:space="0" w:color="000000"/>
              <w:left w:val="single" w:sz="4" w:space="0" w:color="000000"/>
              <w:bottom w:val="double" w:sz="40" w:space="0" w:color="000000"/>
              <w:right w:val="double" w:sz="40" w:space="0" w:color="000000"/>
            </w:tcBorders>
            <w:shd w:val="clear" w:color="auto" w:fill="auto"/>
          </w:tcPr>
          <w:p w:rsidR="000433A3" w:rsidRDefault="000433A3">
            <w:pPr>
              <w:jc w:val="center"/>
            </w:pPr>
            <w:r>
              <w:t>Учредитель:</w:t>
            </w:r>
          </w:p>
          <w:p w:rsidR="000433A3" w:rsidRDefault="000433A3">
            <w:pPr>
              <w:ind w:left="210" w:right="60"/>
              <w:jc w:val="center"/>
              <w:rPr>
                <w:b/>
                <w:sz w:val="36"/>
                <w:szCs w:val="36"/>
              </w:rPr>
            </w:pPr>
            <w:r>
              <w:t xml:space="preserve">Совет депутатов </w:t>
            </w:r>
            <w:proofErr w:type="spellStart"/>
            <w:r>
              <w:t>Железковского</w:t>
            </w:r>
            <w:proofErr w:type="spellEnd"/>
            <w:r>
              <w:t xml:space="preserve"> сельского поселения</w:t>
            </w:r>
          </w:p>
          <w:p w:rsidR="000433A3" w:rsidRDefault="00CD42DA">
            <w:pPr>
              <w:jc w:val="center"/>
              <w:rPr>
                <w:b/>
                <w:sz w:val="36"/>
                <w:szCs w:val="36"/>
              </w:rPr>
            </w:pPr>
            <w:r>
              <w:rPr>
                <w:b/>
                <w:sz w:val="36"/>
                <w:szCs w:val="36"/>
              </w:rPr>
              <w:t>3</w:t>
            </w:r>
            <w:r w:rsidR="00C34983">
              <w:rPr>
                <w:b/>
                <w:sz w:val="36"/>
                <w:szCs w:val="36"/>
              </w:rPr>
              <w:t>0</w:t>
            </w:r>
          </w:p>
          <w:p w:rsidR="000433A3" w:rsidRDefault="00CD42DA">
            <w:pPr>
              <w:jc w:val="center"/>
              <w:rPr>
                <w:b/>
                <w:sz w:val="36"/>
                <w:szCs w:val="36"/>
              </w:rPr>
            </w:pPr>
            <w:r>
              <w:rPr>
                <w:b/>
                <w:sz w:val="36"/>
                <w:szCs w:val="36"/>
              </w:rPr>
              <w:t>марта</w:t>
            </w:r>
          </w:p>
          <w:p w:rsidR="000433A3" w:rsidRDefault="00CF1D86">
            <w:pPr>
              <w:ind w:left="210" w:right="105"/>
              <w:jc w:val="center"/>
              <w:rPr>
                <w:b/>
              </w:rPr>
            </w:pPr>
            <w:r>
              <w:rPr>
                <w:b/>
                <w:sz w:val="36"/>
                <w:szCs w:val="36"/>
              </w:rPr>
              <w:t>202</w:t>
            </w:r>
            <w:r w:rsidR="00D40D00">
              <w:rPr>
                <w:b/>
                <w:sz w:val="36"/>
                <w:szCs w:val="36"/>
              </w:rPr>
              <w:t>3</w:t>
            </w:r>
            <w:r w:rsidR="000433A3">
              <w:rPr>
                <w:b/>
                <w:sz w:val="36"/>
                <w:szCs w:val="36"/>
              </w:rPr>
              <w:t xml:space="preserve"> года</w:t>
            </w:r>
          </w:p>
          <w:p w:rsidR="000433A3" w:rsidRDefault="000433A3" w:rsidP="0093095B">
            <w:pPr>
              <w:jc w:val="center"/>
            </w:pPr>
            <w:r>
              <w:rPr>
                <w:b/>
              </w:rPr>
              <w:t xml:space="preserve">№ </w:t>
            </w:r>
            <w:r w:rsidR="00CD42DA">
              <w:rPr>
                <w:b/>
              </w:rPr>
              <w:t>5</w:t>
            </w:r>
          </w:p>
        </w:tc>
      </w:tr>
    </w:tbl>
    <w:p w:rsidR="000433A3" w:rsidRDefault="000433A3"/>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Monotype Corsiva" w:hAnsi="Monotype Corsiva" w:cs="Monotype Corsiva"/>
          <w:b/>
          <w:i/>
          <w:color w:val="FF6600"/>
          <w:sz w:val="56"/>
          <w:szCs w:val="56"/>
        </w:rPr>
      </w:pPr>
      <w:r>
        <w:rPr>
          <w:rFonts w:ascii="Bookman Old Style" w:hAnsi="Bookman Old Style" w:cs="Bookman Old Style"/>
          <w:b/>
          <w:i/>
          <w:color w:val="FF6600"/>
          <w:sz w:val="56"/>
          <w:szCs w:val="56"/>
        </w:rPr>
        <w:t xml:space="preserve">Официальный вестник </w:t>
      </w:r>
    </w:p>
    <w:p w:rsidR="000433A3" w:rsidRDefault="000433A3">
      <w:pPr>
        <w:jc w:val="center"/>
      </w:pPr>
      <w:proofErr w:type="spellStart"/>
      <w:r>
        <w:rPr>
          <w:rFonts w:ascii="Monotype Corsiva" w:hAnsi="Monotype Corsiva" w:cs="Monotype Corsiva"/>
          <w:b/>
          <w:i/>
          <w:color w:val="FF6600"/>
          <w:sz w:val="56"/>
          <w:szCs w:val="56"/>
        </w:rPr>
        <w:t>Железковского</w:t>
      </w:r>
      <w:proofErr w:type="spellEnd"/>
      <w:r>
        <w:rPr>
          <w:rFonts w:ascii="Monotype Corsiva" w:hAnsi="Monotype Corsiva" w:cs="Monotype Corsiva"/>
          <w:b/>
          <w:i/>
          <w:color w:val="FF6600"/>
          <w:sz w:val="56"/>
          <w:szCs w:val="56"/>
        </w:rPr>
        <w:t xml:space="preserve"> сельского поселения</w:t>
      </w:r>
      <w:r>
        <w:rPr>
          <w:b/>
          <w:color w:val="FF6600"/>
        </w:rPr>
        <w:t xml:space="preserve"> </w:t>
      </w:r>
    </w:p>
    <w:p w:rsidR="000433A3" w:rsidRDefault="000433A3"/>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tbl>
      <w:tblPr>
        <w:tblW w:w="9849" w:type="dxa"/>
        <w:tblInd w:w="-102" w:type="dxa"/>
        <w:tblLayout w:type="fixed"/>
        <w:tblLook w:val="0000"/>
      </w:tblPr>
      <w:tblGrid>
        <w:gridCol w:w="2520"/>
        <w:gridCol w:w="2103"/>
        <w:gridCol w:w="1722"/>
        <w:gridCol w:w="1919"/>
        <w:gridCol w:w="1585"/>
      </w:tblGrid>
      <w:tr w:rsidR="000433A3" w:rsidTr="001901E9">
        <w:trPr>
          <w:trHeight w:val="1388"/>
        </w:trPr>
        <w:tc>
          <w:tcPr>
            <w:tcW w:w="2520" w:type="dxa"/>
            <w:tcBorders>
              <w:top w:val="double" w:sz="1" w:space="0" w:color="000000"/>
              <w:left w:val="double" w:sz="1" w:space="0" w:color="000000"/>
              <w:bottom w:val="double" w:sz="1" w:space="0" w:color="000000"/>
            </w:tcBorders>
            <w:shd w:val="clear" w:color="auto" w:fill="auto"/>
          </w:tcPr>
          <w:p w:rsidR="000433A3" w:rsidRDefault="000433A3">
            <w:pPr>
              <w:jc w:val="center"/>
              <w:rPr>
                <w:rFonts w:ascii="Monotype Corsiva" w:hAnsi="Monotype Corsiva" w:cs="Monotype Corsiva"/>
                <w:b/>
                <w:i/>
              </w:rPr>
            </w:pPr>
            <w:r>
              <w:rPr>
                <w:rFonts w:ascii="Bookman Old Style" w:hAnsi="Bookman Old Style" w:cs="Bookman Old Style"/>
                <w:b/>
                <w:i/>
              </w:rPr>
              <w:t xml:space="preserve">Официальный вестник </w:t>
            </w:r>
          </w:p>
          <w:p w:rsidR="000433A3" w:rsidRDefault="000433A3">
            <w:pPr>
              <w:tabs>
                <w:tab w:val="left" w:pos="1587"/>
              </w:tabs>
              <w:jc w:val="center"/>
              <w:rPr>
                <w:rFonts w:ascii="Monotype Corsiva" w:hAnsi="Monotype Corsiva" w:cs="Monotype Corsiva"/>
                <w:b/>
                <w:i/>
              </w:rPr>
            </w:pPr>
            <w:proofErr w:type="spellStart"/>
            <w:r>
              <w:rPr>
                <w:rFonts w:ascii="Monotype Corsiva" w:hAnsi="Monotype Corsiva" w:cs="Monotype Corsiva"/>
                <w:b/>
                <w:i/>
              </w:rPr>
              <w:t>Железковского</w:t>
            </w:r>
            <w:proofErr w:type="spellEnd"/>
          </w:p>
          <w:p w:rsidR="000433A3" w:rsidRDefault="000433A3">
            <w:pPr>
              <w:tabs>
                <w:tab w:val="left" w:pos="1587"/>
              </w:tabs>
              <w:jc w:val="center"/>
              <w:rPr>
                <w:b/>
                <w:sz w:val="20"/>
                <w:szCs w:val="20"/>
              </w:rPr>
            </w:pPr>
            <w:r>
              <w:rPr>
                <w:rFonts w:ascii="Monotype Corsiva" w:hAnsi="Monotype Corsiva" w:cs="Monotype Corsiva"/>
                <w:b/>
                <w:i/>
              </w:rPr>
              <w:t>сельского поселения</w:t>
            </w:r>
          </w:p>
        </w:tc>
        <w:tc>
          <w:tcPr>
            <w:tcW w:w="2103"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jc w:val="both"/>
              <w:rPr>
                <w:sz w:val="20"/>
                <w:szCs w:val="20"/>
              </w:rPr>
            </w:pPr>
            <w:r>
              <w:rPr>
                <w:b/>
                <w:sz w:val="20"/>
                <w:szCs w:val="20"/>
              </w:rPr>
              <w:t>НАШ АДРЕС:</w:t>
            </w:r>
          </w:p>
          <w:p w:rsidR="000433A3" w:rsidRDefault="000433A3">
            <w:pPr>
              <w:tabs>
                <w:tab w:val="left" w:pos="1587"/>
              </w:tabs>
              <w:jc w:val="both"/>
              <w:rPr>
                <w:b/>
                <w:sz w:val="20"/>
                <w:szCs w:val="20"/>
              </w:rPr>
            </w:pPr>
            <w:r>
              <w:rPr>
                <w:sz w:val="20"/>
                <w:szCs w:val="20"/>
              </w:rPr>
              <w:t xml:space="preserve">174418, Новгородская область, </w:t>
            </w:r>
            <w:proofErr w:type="spellStart"/>
            <w:r>
              <w:rPr>
                <w:sz w:val="20"/>
                <w:szCs w:val="20"/>
              </w:rPr>
              <w:t>Боровичский</w:t>
            </w:r>
            <w:proofErr w:type="spellEnd"/>
            <w:r>
              <w:rPr>
                <w:sz w:val="20"/>
                <w:szCs w:val="20"/>
              </w:rPr>
              <w:t xml:space="preserve"> район, д. </w:t>
            </w:r>
            <w:proofErr w:type="spellStart"/>
            <w:r>
              <w:rPr>
                <w:sz w:val="20"/>
                <w:szCs w:val="20"/>
              </w:rPr>
              <w:t>Железково</w:t>
            </w:r>
            <w:proofErr w:type="spellEnd"/>
            <w:r>
              <w:rPr>
                <w:sz w:val="20"/>
                <w:szCs w:val="20"/>
              </w:rPr>
              <w:t>, д.16</w:t>
            </w:r>
          </w:p>
        </w:tc>
        <w:tc>
          <w:tcPr>
            <w:tcW w:w="1722"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b/>
                <w:sz w:val="20"/>
                <w:szCs w:val="20"/>
              </w:rPr>
              <w:t>ТЕЛЕФОН:</w:t>
            </w:r>
          </w:p>
          <w:p w:rsidR="000433A3" w:rsidRDefault="000433A3">
            <w:pPr>
              <w:tabs>
                <w:tab w:val="left" w:pos="1587"/>
              </w:tabs>
              <w:rPr>
                <w:sz w:val="20"/>
                <w:szCs w:val="20"/>
              </w:rPr>
            </w:pPr>
            <w:r>
              <w:rPr>
                <w:sz w:val="20"/>
                <w:szCs w:val="20"/>
              </w:rPr>
              <w:t>редактора –</w:t>
            </w:r>
          </w:p>
          <w:p w:rsidR="000433A3" w:rsidRDefault="000433A3">
            <w:pPr>
              <w:tabs>
                <w:tab w:val="left" w:pos="1587"/>
              </w:tabs>
              <w:rPr>
                <w:sz w:val="20"/>
                <w:szCs w:val="20"/>
              </w:rPr>
            </w:pPr>
            <w:r>
              <w:rPr>
                <w:sz w:val="20"/>
                <w:szCs w:val="20"/>
              </w:rPr>
              <w:t>8(81664) 957-87</w:t>
            </w:r>
          </w:p>
          <w:p w:rsidR="000433A3" w:rsidRDefault="000433A3">
            <w:pPr>
              <w:tabs>
                <w:tab w:val="left" w:pos="1587"/>
              </w:tabs>
              <w:rPr>
                <w:sz w:val="20"/>
                <w:szCs w:val="20"/>
              </w:rPr>
            </w:pPr>
          </w:p>
          <w:p w:rsidR="000433A3" w:rsidRDefault="000433A3">
            <w:pPr>
              <w:tabs>
                <w:tab w:val="left" w:pos="1587"/>
              </w:tabs>
              <w:rPr>
                <w:sz w:val="20"/>
                <w:szCs w:val="20"/>
              </w:rPr>
            </w:pPr>
          </w:p>
        </w:tc>
        <w:tc>
          <w:tcPr>
            <w:tcW w:w="1919"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sz w:val="20"/>
                <w:szCs w:val="20"/>
              </w:rPr>
              <w:t>Бюллетень выходит по пятницам</w:t>
            </w:r>
          </w:p>
          <w:p w:rsidR="000433A3" w:rsidRDefault="000433A3">
            <w:pPr>
              <w:tabs>
                <w:tab w:val="left" w:pos="1587"/>
              </w:tabs>
              <w:spacing w:before="120"/>
              <w:rPr>
                <w:sz w:val="20"/>
                <w:szCs w:val="20"/>
              </w:rPr>
            </w:pPr>
            <w:r>
              <w:rPr>
                <w:sz w:val="20"/>
                <w:szCs w:val="20"/>
              </w:rPr>
              <w:t>Тираж 10 экз.</w:t>
            </w:r>
          </w:p>
          <w:p w:rsidR="000433A3" w:rsidRDefault="000433A3">
            <w:pPr>
              <w:tabs>
                <w:tab w:val="left" w:pos="1587"/>
              </w:tabs>
              <w:rPr>
                <w:sz w:val="20"/>
                <w:szCs w:val="20"/>
              </w:rPr>
            </w:pPr>
            <w:r>
              <w:rPr>
                <w:sz w:val="20"/>
                <w:szCs w:val="20"/>
              </w:rPr>
              <w:t xml:space="preserve">Подписано в печать </w:t>
            </w:r>
            <w:r w:rsidR="00C34983">
              <w:rPr>
                <w:sz w:val="20"/>
                <w:szCs w:val="20"/>
              </w:rPr>
              <w:t>29</w:t>
            </w:r>
            <w:r w:rsidR="00CD42DA">
              <w:rPr>
                <w:sz w:val="20"/>
                <w:szCs w:val="20"/>
              </w:rPr>
              <w:t>.03</w:t>
            </w:r>
            <w:r w:rsidR="00D40D00">
              <w:rPr>
                <w:sz w:val="20"/>
                <w:szCs w:val="20"/>
              </w:rPr>
              <w:t>.2023</w:t>
            </w:r>
            <w:r>
              <w:rPr>
                <w:sz w:val="20"/>
                <w:szCs w:val="20"/>
              </w:rPr>
              <w:t xml:space="preserve"> </w:t>
            </w:r>
          </w:p>
          <w:p w:rsidR="000433A3" w:rsidRDefault="000433A3">
            <w:pPr>
              <w:tabs>
                <w:tab w:val="left" w:pos="1587"/>
              </w:tabs>
              <w:rPr>
                <w:sz w:val="20"/>
                <w:szCs w:val="20"/>
              </w:rPr>
            </w:pPr>
          </w:p>
          <w:p w:rsidR="000433A3" w:rsidRDefault="000433A3">
            <w:pPr>
              <w:tabs>
                <w:tab w:val="left" w:pos="1587"/>
              </w:tabs>
              <w:rPr>
                <w:sz w:val="20"/>
                <w:szCs w:val="20"/>
              </w:rPr>
            </w:pPr>
            <w:r>
              <w:rPr>
                <w:sz w:val="20"/>
                <w:szCs w:val="20"/>
              </w:rPr>
              <w:t>распространяется бесплатно</w:t>
            </w:r>
          </w:p>
          <w:p w:rsidR="000433A3" w:rsidRDefault="000433A3">
            <w:pPr>
              <w:tabs>
                <w:tab w:val="left" w:pos="1587"/>
              </w:tabs>
              <w:rPr>
                <w:sz w:val="20"/>
                <w:szCs w:val="20"/>
              </w:rPr>
            </w:pPr>
          </w:p>
        </w:tc>
        <w:tc>
          <w:tcPr>
            <w:tcW w:w="1585" w:type="dxa"/>
            <w:tcBorders>
              <w:top w:val="double" w:sz="1" w:space="0" w:color="000000"/>
              <w:left w:val="single" w:sz="4" w:space="0" w:color="000000"/>
              <w:bottom w:val="double" w:sz="1" w:space="0" w:color="000000"/>
              <w:right w:val="double" w:sz="1" w:space="0" w:color="000000"/>
            </w:tcBorders>
            <w:shd w:val="clear" w:color="auto" w:fill="auto"/>
          </w:tcPr>
          <w:p w:rsidR="000433A3" w:rsidRDefault="000433A3">
            <w:pPr>
              <w:tabs>
                <w:tab w:val="left" w:pos="1587"/>
              </w:tabs>
              <w:spacing w:before="120"/>
              <w:rPr>
                <w:sz w:val="20"/>
                <w:szCs w:val="20"/>
              </w:rPr>
            </w:pPr>
            <w:r>
              <w:rPr>
                <w:sz w:val="20"/>
                <w:szCs w:val="20"/>
              </w:rPr>
              <w:t>Главный редактор</w:t>
            </w:r>
          </w:p>
          <w:p w:rsidR="000433A3" w:rsidRDefault="00D60E7F">
            <w:pPr>
              <w:tabs>
                <w:tab w:val="left" w:pos="1587"/>
              </w:tabs>
              <w:rPr>
                <w:sz w:val="20"/>
                <w:szCs w:val="20"/>
              </w:rPr>
            </w:pPr>
            <w:r>
              <w:rPr>
                <w:sz w:val="20"/>
                <w:szCs w:val="20"/>
              </w:rPr>
              <w:t>Глава</w:t>
            </w:r>
            <w:r w:rsidR="000433A3">
              <w:rPr>
                <w:sz w:val="20"/>
                <w:szCs w:val="20"/>
              </w:rPr>
              <w:t xml:space="preserve"> администрации</w:t>
            </w:r>
          </w:p>
          <w:p w:rsidR="000433A3" w:rsidRDefault="00D60E7F">
            <w:pPr>
              <w:tabs>
                <w:tab w:val="left" w:pos="1587"/>
              </w:tabs>
            </w:pPr>
            <w:r>
              <w:rPr>
                <w:sz w:val="20"/>
                <w:szCs w:val="20"/>
              </w:rPr>
              <w:t xml:space="preserve">Т.А. </w:t>
            </w:r>
            <w:proofErr w:type="spellStart"/>
            <w:r>
              <w:rPr>
                <w:sz w:val="20"/>
                <w:szCs w:val="20"/>
              </w:rPr>
              <w:t>Долот</w:t>
            </w:r>
            <w:r w:rsidR="000433A3">
              <w:rPr>
                <w:sz w:val="20"/>
                <w:szCs w:val="20"/>
              </w:rPr>
              <w:t>ова</w:t>
            </w:r>
            <w:proofErr w:type="spellEnd"/>
          </w:p>
        </w:tc>
      </w:tr>
    </w:tbl>
    <w:p w:rsidR="000433A3" w:rsidRDefault="000433A3">
      <w:pPr>
        <w:autoSpaceDE w:val="0"/>
        <w:spacing w:line="360" w:lineRule="auto"/>
        <w:ind w:firstLine="540"/>
        <w:jc w:val="center"/>
        <w:rPr>
          <w:b/>
          <w:bCs/>
          <w:color w:val="000000"/>
          <w:sz w:val="18"/>
          <w:szCs w:val="18"/>
        </w:rPr>
      </w:pPr>
    </w:p>
    <w:p w:rsidR="00156479" w:rsidRDefault="00156479">
      <w:pPr>
        <w:autoSpaceDE w:val="0"/>
        <w:spacing w:line="360" w:lineRule="auto"/>
        <w:ind w:firstLine="540"/>
        <w:jc w:val="center"/>
        <w:rPr>
          <w:b/>
          <w:bCs/>
          <w:color w:val="000000"/>
          <w:sz w:val="18"/>
          <w:szCs w:val="18"/>
        </w:rPr>
      </w:pPr>
    </w:p>
    <w:p w:rsidR="005D7885" w:rsidRDefault="005D7885">
      <w:pPr>
        <w:autoSpaceDE w:val="0"/>
        <w:spacing w:line="360" w:lineRule="auto"/>
        <w:ind w:firstLine="540"/>
        <w:jc w:val="center"/>
        <w:rPr>
          <w:b/>
          <w:bCs/>
          <w:color w:val="000000"/>
          <w:sz w:val="18"/>
          <w:szCs w:val="18"/>
        </w:rPr>
      </w:pPr>
    </w:p>
    <w:p w:rsidR="001901E9" w:rsidRDefault="001901E9">
      <w:pPr>
        <w:autoSpaceDE w:val="0"/>
        <w:spacing w:line="360" w:lineRule="auto"/>
        <w:ind w:firstLine="540"/>
        <w:jc w:val="center"/>
        <w:rPr>
          <w:b/>
          <w:bCs/>
          <w:color w:val="000000"/>
          <w:sz w:val="18"/>
          <w:szCs w:val="18"/>
        </w:rPr>
        <w:sectPr w:rsidR="001901E9" w:rsidSect="001901E9">
          <w:headerReference w:type="default" r:id="rId9"/>
          <w:pgSz w:w="11906" w:h="16838"/>
          <w:pgMar w:top="567" w:right="1418" w:bottom="1134" w:left="1701" w:header="709" w:footer="709" w:gutter="0"/>
          <w:cols w:space="708"/>
          <w:docGrid w:linePitch="360"/>
        </w:sectPr>
      </w:pPr>
    </w:p>
    <w:p w:rsidR="001901E9" w:rsidRDefault="001901E9" w:rsidP="00AE713C">
      <w:pPr>
        <w:rPr>
          <w:sz w:val="20"/>
          <w:szCs w:val="20"/>
        </w:rPr>
      </w:pPr>
    </w:p>
    <w:p w:rsidR="00AE713C" w:rsidRPr="00D75BD3" w:rsidRDefault="00C15FA7" w:rsidP="00AE713C">
      <w:pPr>
        <w:rPr>
          <w:b/>
          <w:sz w:val="20"/>
          <w:szCs w:val="20"/>
        </w:rPr>
      </w:pPr>
      <w:r w:rsidRPr="00D75BD3">
        <w:rPr>
          <w:b/>
          <w:sz w:val="20"/>
          <w:szCs w:val="20"/>
        </w:rPr>
        <w:t xml:space="preserve">   </w:t>
      </w:r>
      <w:r w:rsidR="00AE713C" w:rsidRPr="00D75BD3">
        <w:rPr>
          <w:b/>
          <w:sz w:val="20"/>
          <w:szCs w:val="20"/>
        </w:rPr>
        <w:t>ОГЛАВЛЕНИЕ</w:t>
      </w:r>
    </w:p>
    <w:p w:rsidR="00941E6B" w:rsidRDefault="00941E6B" w:rsidP="00420B02">
      <w:pPr>
        <w:tabs>
          <w:tab w:val="left" w:pos="3060"/>
        </w:tabs>
        <w:jc w:val="both"/>
        <w:rPr>
          <w:sz w:val="20"/>
          <w:szCs w:val="20"/>
        </w:rPr>
      </w:pPr>
    </w:p>
    <w:tbl>
      <w:tblPr>
        <w:tblStyle w:val="afffffb"/>
        <w:tblW w:w="10173" w:type="dxa"/>
        <w:tblLook w:val="04A0"/>
      </w:tblPr>
      <w:tblGrid>
        <w:gridCol w:w="9180"/>
        <w:gridCol w:w="993"/>
      </w:tblGrid>
      <w:tr w:rsidR="00412F79" w:rsidTr="00412F79">
        <w:tc>
          <w:tcPr>
            <w:tcW w:w="9180" w:type="dxa"/>
          </w:tcPr>
          <w:p w:rsidR="0039153F" w:rsidRDefault="0039153F" w:rsidP="0039153F">
            <w:pPr>
              <w:tabs>
                <w:tab w:val="left" w:pos="3060"/>
              </w:tabs>
              <w:jc w:val="both"/>
              <w:rPr>
                <w:rFonts w:ascii="Times New Roman" w:hAnsi="Times New Roman"/>
                <w:b/>
                <w:sz w:val="24"/>
                <w:szCs w:val="24"/>
              </w:rPr>
            </w:pPr>
            <w:r w:rsidRPr="00412F79">
              <w:rPr>
                <w:rFonts w:ascii="Times New Roman" w:hAnsi="Times New Roman"/>
                <w:b/>
                <w:sz w:val="24"/>
                <w:szCs w:val="24"/>
              </w:rPr>
              <w:t xml:space="preserve">Постановление Администрации </w:t>
            </w:r>
            <w:proofErr w:type="spellStart"/>
            <w:r w:rsidRPr="00412F79">
              <w:rPr>
                <w:rFonts w:ascii="Times New Roman" w:hAnsi="Times New Roman"/>
                <w:b/>
                <w:sz w:val="24"/>
                <w:szCs w:val="24"/>
              </w:rPr>
              <w:t>Железковского</w:t>
            </w:r>
            <w:proofErr w:type="spellEnd"/>
            <w:r w:rsidRPr="00412F79">
              <w:rPr>
                <w:rFonts w:ascii="Times New Roman" w:hAnsi="Times New Roman"/>
                <w:b/>
                <w:sz w:val="24"/>
                <w:szCs w:val="24"/>
              </w:rPr>
              <w:t xml:space="preserve"> сельского поселения</w:t>
            </w:r>
          </w:p>
          <w:p w:rsidR="000C1B55" w:rsidRDefault="000C1B55" w:rsidP="000C1B55">
            <w:pPr>
              <w:spacing w:line="240" w:lineRule="exact"/>
              <w:jc w:val="both"/>
              <w:rPr>
                <w:rFonts w:ascii="Times New Roman" w:hAnsi="Times New Roman"/>
                <w:sz w:val="24"/>
                <w:szCs w:val="24"/>
              </w:rPr>
            </w:pPr>
            <w:r w:rsidRPr="000C1B55">
              <w:rPr>
                <w:rFonts w:ascii="Times New Roman" w:hAnsi="Times New Roman"/>
                <w:b/>
                <w:sz w:val="24"/>
                <w:szCs w:val="24"/>
              </w:rPr>
              <w:t>Постановление</w:t>
            </w:r>
            <w:r>
              <w:rPr>
                <w:rFonts w:ascii="Times New Roman" w:hAnsi="Times New Roman"/>
                <w:sz w:val="24"/>
                <w:szCs w:val="24"/>
              </w:rPr>
              <w:t xml:space="preserve"> </w:t>
            </w:r>
            <w:r w:rsidRPr="000C1B55">
              <w:rPr>
                <w:rFonts w:ascii="Times New Roman" w:hAnsi="Times New Roman"/>
                <w:b/>
                <w:sz w:val="24"/>
                <w:szCs w:val="24"/>
              </w:rPr>
              <w:t xml:space="preserve">от </w:t>
            </w:r>
            <w:r w:rsidR="0039153F" w:rsidRPr="000C1B55">
              <w:rPr>
                <w:rFonts w:ascii="Times New Roman" w:hAnsi="Times New Roman"/>
                <w:b/>
                <w:sz w:val="24"/>
                <w:szCs w:val="24"/>
              </w:rPr>
              <w:t>1</w:t>
            </w:r>
            <w:r w:rsidRPr="000C1B55">
              <w:rPr>
                <w:rFonts w:ascii="Times New Roman" w:hAnsi="Times New Roman"/>
                <w:b/>
                <w:sz w:val="24"/>
                <w:szCs w:val="24"/>
              </w:rPr>
              <w:t>0.03.2023 года №  26</w:t>
            </w:r>
            <w:r w:rsidR="0039153F">
              <w:rPr>
                <w:rFonts w:ascii="Times New Roman" w:hAnsi="Times New Roman"/>
                <w:sz w:val="24"/>
                <w:szCs w:val="24"/>
              </w:rPr>
              <w:t xml:space="preserve"> </w:t>
            </w:r>
            <w:r w:rsidR="0039153F" w:rsidRPr="000C1B55">
              <w:rPr>
                <w:rFonts w:ascii="Times New Roman" w:hAnsi="Times New Roman"/>
                <w:sz w:val="24"/>
                <w:szCs w:val="24"/>
              </w:rPr>
              <w:t>«</w:t>
            </w:r>
            <w:r w:rsidRPr="000C1B55">
              <w:rPr>
                <w:rFonts w:ascii="Times New Roman" w:hAnsi="Times New Roman"/>
                <w:sz w:val="24"/>
                <w:szCs w:val="24"/>
              </w:rPr>
              <w:t xml:space="preserve">Об утверждении Плана мероприятий по отмене с 1 января 2024 года неэффективных налоговых расходов (налоговых льгот и пониженных ставок по налогам), предоставленных органами местного самоуправления </w:t>
            </w:r>
            <w:proofErr w:type="spellStart"/>
            <w:r w:rsidRPr="000C1B55">
              <w:rPr>
                <w:rFonts w:ascii="Times New Roman" w:hAnsi="Times New Roman"/>
                <w:sz w:val="24"/>
                <w:szCs w:val="24"/>
              </w:rPr>
              <w:t>Боровичского</w:t>
            </w:r>
            <w:proofErr w:type="spellEnd"/>
            <w:r w:rsidRPr="000C1B55">
              <w:rPr>
                <w:rFonts w:ascii="Times New Roman" w:hAnsi="Times New Roman"/>
                <w:sz w:val="24"/>
                <w:szCs w:val="24"/>
              </w:rPr>
              <w:t xml:space="preserve"> муниципального района</w:t>
            </w:r>
            <w:r>
              <w:rPr>
                <w:rFonts w:ascii="Times New Roman" w:hAnsi="Times New Roman"/>
                <w:sz w:val="24"/>
                <w:szCs w:val="24"/>
              </w:rPr>
              <w:t>»</w:t>
            </w:r>
          </w:p>
          <w:p w:rsidR="00043D99" w:rsidRPr="000C1B55" w:rsidRDefault="00043D99" w:rsidP="000C1B55">
            <w:pPr>
              <w:spacing w:line="240" w:lineRule="exact"/>
              <w:jc w:val="both"/>
              <w:rPr>
                <w:sz w:val="24"/>
                <w:szCs w:val="24"/>
              </w:rPr>
            </w:pPr>
          </w:p>
          <w:p w:rsidR="00043D99" w:rsidRDefault="00043D99" w:rsidP="00043D99">
            <w:pPr>
              <w:tabs>
                <w:tab w:val="left" w:pos="3060"/>
              </w:tabs>
              <w:jc w:val="both"/>
              <w:rPr>
                <w:rFonts w:ascii="Times New Roman" w:hAnsi="Times New Roman"/>
                <w:b/>
                <w:sz w:val="24"/>
                <w:szCs w:val="24"/>
              </w:rPr>
            </w:pPr>
            <w:r w:rsidRPr="00412F79">
              <w:rPr>
                <w:rFonts w:ascii="Times New Roman" w:hAnsi="Times New Roman"/>
                <w:b/>
                <w:sz w:val="24"/>
                <w:szCs w:val="24"/>
              </w:rPr>
              <w:t xml:space="preserve">Постановление Администрации </w:t>
            </w:r>
            <w:proofErr w:type="spellStart"/>
            <w:r w:rsidRPr="00412F79">
              <w:rPr>
                <w:rFonts w:ascii="Times New Roman" w:hAnsi="Times New Roman"/>
                <w:b/>
                <w:sz w:val="24"/>
                <w:szCs w:val="24"/>
              </w:rPr>
              <w:t>Железковского</w:t>
            </w:r>
            <w:proofErr w:type="spellEnd"/>
            <w:r w:rsidRPr="00412F79">
              <w:rPr>
                <w:rFonts w:ascii="Times New Roman" w:hAnsi="Times New Roman"/>
                <w:b/>
                <w:sz w:val="24"/>
                <w:szCs w:val="24"/>
              </w:rPr>
              <w:t xml:space="preserve"> сельского поселения</w:t>
            </w:r>
          </w:p>
          <w:p w:rsidR="0039153F" w:rsidRDefault="00043D99" w:rsidP="00043D99">
            <w:pPr>
              <w:spacing w:line="240" w:lineRule="exact"/>
              <w:jc w:val="both"/>
              <w:rPr>
                <w:rFonts w:ascii="Times New Roman" w:hAnsi="Times New Roman"/>
                <w:sz w:val="24"/>
                <w:szCs w:val="24"/>
              </w:rPr>
            </w:pPr>
            <w:r w:rsidRPr="000C1B55">
              <w:rPr>
                <w:rFonts w:ascii="Times New Roman" w:hAnsi="Times New Roman"/>
                <w:b/>
                <w:sz w:val="24"/>
                <w:szCs w:val="24"/>
              </w:rPr>
              <w:t>Постановление</w:t>
            </w:r>
            <w:r>
              <w:rPr>
                <w:rFonts w:ascii="Times New Roman" w:hAnsi="Times New Roman"/>
                <w:sz w:val="24"/>
                <w:szCs w:val="24"/>
              </w:rPr>
              <w:t xml:space="preserve"> </w:t>
            </w:r>
            <w:r w:rsidRPr="000C1B55">
              <w:rPr>
                <w:rFonts w:ascii="Times New Roman" w:hAnsi="Times New Roman"/>
                <w:b/>
                <w:sz w:val="24"/>
                <w:szCs w:val="24"/>
              </w:rPr>
              <w:t>от 10.03.2023 года №  2</w:t>
            </w:r>
            <w:r>
              <w:rPr>
                <w:rFonts w:ascii="Times New Roman" w:hAnsi="Times New Roman"/>
                <w:b/>
                <w:sz w:val="24"/>
                <w:szCs w:val="24"/>
              </w:rPr>
              <w:t>9</w:t>
            </w:r>
            <w:r>
              <w:rPr>
                <w:rFonts w:ascii="Times New Roman" w:hAnsi="Times New Roman"/>
                <w:sz w:val="24"/>
                <w:szCs w:val="24"/>
              </w:rPr>
              <w:t xml:space="preserve"> </w:t>
            </w:r>
            <w:r w:rsidRPr="000C1B55">
              <w:rPr>
                <w:rFonts w:ascii="Times New Roman" w:hAnsi="Times New Roman"/>
                <w:sz w:val="24"/>
                <w:szCs w:val="24"/>
              </w:rPr>
              <w:t>«</w:t>
            </w:r>
            <w:r>
              <w:rPr>
                <w:rFonts w:ascii="Times New Roman" w:hAnsi="Times New Roman"/>
                <w:sz w:val="24"/>
                <w:szCs w:val="24"/>
              </w:rPr>
              <w:t xml:space="preserve">О внесении изменений в муниципальную программу «Благоустройство территории </w:t>
            </w:r>
            <w:proofErr w:type="spellStart"/>
            <w:r>
              <w:rPr>
                <w:rFonts w:ascii="Times New Roman" w:hAnsi="Times New Roman"/>
                <w:sz w:val="24"/>
                <w:szCs w:val="24"/>
              </w:rPr>
              <w:t>Железковского</w:t>
            </w:r>
            <w:proofErr w:type="spellEnd"/>
            <w:r>
              <w:rPr>
                <w:rFonts w:ascii="Times New Roman" w:hAnsi="Times New Roman"/>
                <w:sz w:val="24"/>
                <w:szCs w:val="24"/>
              </w:rPr>
              <w:t xml:space="preserve"> сельского поселения» на 2023-2025 годы»</w:t>
            </w:r>
          </w:p>
          <w:p w:rsidR="00034D74" w:rsidRDefault="00034D74" w:rsidP="00043D99">
            <w:pPr>
              <w:spacing w:line="240" w:lineRule="exact"/>
              <w:jc w:val="both"/>
              <w:rPr>
                <w:rFonts w:ascii="Times New Roman" w:hAnsi="Times New Roman"/>
                <w:sz w:val="24"/>
                <w:szCs w:val="24"/>
              </w:rPr>
            </w:pPr>
          </w:p>
          <w:p w:rsidR="00034D74" w:rsidRDefault="00034D74" w:rsidP="00043D99">
            <w:pPr>
              <w:spacing w:line="240" w:lineRule="exact"/>
              <w:jc w:val="both"/>
              <w:rPr>
                <w:rFonts w:ascii="Times New Roman" w:hAnsi="Times New Roman"/>
                <w:b/>
                <w:sz w:val="24"/>
                <w:szCs w:val="24"/>
              </w:rPr>
            </w:pPr>
            <w:r w:rsidRPr="00A779B6">
              <w:rPr>
                <w:rFonts w:ascii="Times New Roman" w:hAnsi="Times New Roman"/>
                <w:b/>
                <w:sz w:val="24"/>
                <w:szCs w:val="24"/>
              </w:rPr>
              <w:t xml:space="preserve">Распоряжение Администрации </w:t>
            </w:r>
            <w:proofErr w:type="spellStart"/>
            <w:r w:rsidRPr="00A779B6">
              <w:rPr>
                <w:rFonts w:ascii="Times New Roman" w:hAnsi="Times New Roman"/>
                <w:b/>
                <w:sz w:val="24"/>
                <w:szCs w:val="24"/>
              </w:rPr>
              <w:t>Железковского</w:t>
            </w:r>
            <w:proofErr w:type="spellEnd"/>
            <w:r w:rsidRPr="00A779B6">
              <w:rPr>
                <w:rFonts w:ascii="Times New Roman" w:hAnsi="Times New Roman"/>
                <w:b/>
                <w:sz w:val="24"/>
                <w:szCs w:val="24"/>
              </w:rPr>
              <w:t xml:space="preserve"> сельского поселения</w:t>
            </w:r>
          </w:p>
          <w:p w:rsidR="00A779B6" w:rsidRPr="00A779B6" w:rsidRDefault="00A779B6" w:rsidP="00043D99">
            <w:pPr>
              <w:spacing w:line="240" w:lineRule="exact"/>
              <w:jc w:val="both"/>
              <w:rPr>
                <w:rFonts w:ascii="Times New Roman" w:hAnsi="Times New Roman"/>
                <w:sz w:val="24"/>
                <w:szCs w:val="24"/>
              </w:rPr>
            </w:pPr>
            <w:r w:rsidRPr="004627B8">
              <w:rPr>
                <w:rFonts w:ascii="Times New Roman" w:hAnsi="Times New Roman"/>
                <w:b/>
                <w:sz w:val="24"/>
                <w:szCs w:val="24"/>
              </w:rPr>
              <w:t>Распоряжение от 20.03.2023 года № 1-рг</w:t>
            </w:r>
            <w:r w:rsidRPr="00A779B6">
              <w:rPr>
                <w:rFonts w:ascii="Times New Roman" w:hAnsi="Times New Roman"/>
                <w:sz w:val="24"/>
                <w:szCs w:val="24"/>
              </w:rPr>
              <w:t xml:space="preserve"> «Об утверждении Доклада о правоприменительной практике при осуществлении муниципального контроля в сфере</w:t>
            </w:r>
            <w:r>
              <w:rPr>
                <w:rFonts w:ascii="Times New Roman" w:hAnsi="Times New Roman"/>
                <w:sz w:val="24"/>
                <w:szCs w:val="24"/>
              </w:rPr>
              <w:t xml:space="preserve"> благоустройства на территории </w:t>
            </w:r>
            <w:proofErr w:type="spellStart"/>
            <w:r>
              <w:rPr>
                <w:rFonts w:ascii="Times New Roman" w:hAnsi="Times New Roman"/>
                <w:sz w:val="24"/>
                <w:szCs w:val="24"/>
              </w:rPr>
              <w:t>Ж</w:t>
            </w:r>
            <w:r w:rsidRPr="00A779B6">
              <w:rPr>
                <w:rFonts w:ascii="Times New Roman" w:hAnsi="Times New Roman"/>
                <w:sz w:val="24"/>
                <w:szCs w:val="24"/>
              </w:rPr>
              <w:t>елезковского</w:t>
            </w:r>
            <w:proofErr w:type="spellEnd"/>
            <w:r w:rsidRPr="00A779B6">
              <w:rPr>
                <w:rFonts w:ascii="Times New Roman" w:hAnsi="Times New Roman"/>
                <w:sz w:val="24"/>
                <w:szCs w:val="24"/>
              </w:rPr>
              <w:t xml:space="preserve"> сельского поселения за 2022 год»</w:t>
            </w:r>
          </w:p>
          <w:p w:rsidR="00043D99" w:rsidRDefault="00043D99" w:rsidP="000C1B55">
            <w:pPr>
              <w:spacing w:line="240" w:lineRule="exact"/>
              <w:rPr>
                <w:rFonts w:ascii="Times New Roman" w:hAnsi="Times New Roman"/>
                <w:sz w:val="24"/>
                <w:szCs w:val="24"/>
              </w:rPr>
            </w:pPr>
          </w:p>
          <w:p w:rsidR="00A779B6" w:rsidRDefault="00A779B6" w:rsidP="00A779B6">
            <w:pPr>
              <w:spacing w:line="240" w:lineRule="exact"/>
              <w:jc w:val="both"/>
              <w:rPr>
                <w:rFonts w:ascii="Times New Roman" w:hAnsi="Times New Roman"/>
                <w:b/>
                <w:sz w:val="24"/>
                <w:szCs w:val="24"/>
              </w:rPr>
            </w:pPr>
            <w:r w:rsidRPr="00A779B6">
              <w:rPr>
                <w:rFonts w:ascii="Times New Roman" w:hAnsi="Times New Roman"/>
                <w:b/>
                <w:sz w:val="24"/>
                <w:szCs w:val="24"/>
              </w:rPr>
              <w:t xml:space="preserve">Распоряжение Администрации </w:t>
            </w:r>
            <w:proofErr w:type="spellStart"/>
            <w:r w:rsidRPr="00A779B6">
              <w:rPr>
                <w:rFonts w:ascii="Times New Roman" w:hAnsi="Times New Roman"/>
                <w:b/>
                <w:sz w:val="24"/>
                <w:szCs w:val="24"/>
              </w:rPr>
              <w:t>Железковского</w:t>
            </w:r>
            <w:proofErr w:type="spellEnd"/>
            <w:r w:rsidRPr="00A779B6">
              <w:rPr>
                <w:rFonts w:ascii="Times New Roman" w:hAnsi="Times New Roman"/>
                <w:b/>
                <w:sz w:val="24"/>
                <w:szCs w:val="24"/>
              </w:rPr>
              <w:t xml:space="preserve"> сельского поселения</w:t>
            </w:r>
          </w:p>
          <w:p w:rsidR="00A779B6" w:rsidRDefault="00A779B6" w:rsidP="00A779B6">
            <w:pPr>
              <w:spacing w:line="240" w:lineRule="exact"/>
              <w:jc w:val="both"/>
              <w:rPr>
                <w:rFonts w:ascii="Times New Roman" w:hAnsi="Times New Roman"/>
                <w:sz w:val="24"/>
                <w:szCs w:val="24"/>
              </w:rPr>
            </w:pPr>
            <w:r w:rsidRPr="004627B8">
              <w:rPr>
                <w:rFonts w:ascii="Times New Roman" w:hAnsi="Times New Roman"/>
                <w:b/>
                <w:sz w:val="24"/>
                <w:szCs w:val="24"/>
              </w:rPr>
              <w:t>Распоряжение от 20.03.2023 года № 2-рг</w:t>
            </w:r>
            <w:r w:rsidRPr="00A779B6">
              <w:rPr>
                <w:rFonts w:ascii="Times New Roman" w:hAnsi="Times New Roman"/>
                <w:sz w:val="24"/>
                <w:szCs w:val="24"/>
              </w:rPr>
              <w:t xml:space="preserve"> «Об утверждении Доклада о правоприменительной практике при осуществлении муницип</w:t>
            </w:r>
            <w:r>
              <w:rPr>
                <w:rFonts w:ascii="Times New Roman" w:hAnsi="Times New Roman"/>
                <w:sz w:val="24"/>
                <w:szCs w:val="24"/>
              </w:rPr>
              <w:t xml:space="preserve">ального контроля на автомобильном транспорте, городском наземном электрическом транспорте и в дорожном хозяйстве на территории </w:t>
            </w:r>
            <w:proofErr w:type="spellStart"/>
            <w:r>
              <w:rPr>
                <w:rFonts w:ascii="Times New Roman" w:hAnsi="Times New Roman"/>
                <w:sz w:val="24"/>
                <w:szCs w:val="24"/>
              </w:rPr>
              <w:t>Ж</w:t>
            </w:r>
            <w:r w:rsidRPr="00A779B6">
              <w:rPr>
                <w:rFonts w:ascii="Times New Roman" w:hAnsi="Times New Roman"/>
                <w:sz w:val="24"/>
                <w:szCs w:val="24"/>
              </w:rPr>
              <w:t>елезковского</w:t>
            </w:r>
            <w:proofErr w:type="spellEnd"/>
            <w:r w:rsidRPr="00A779B6">
              <w:rPr>
                <w:rFonts w:ascii="Times New Roman" w:hAnsi="Times New Roman"/>
                <w:sz w:val="24"/>
                <w:szCs w:val="24"/>
              </w:rPr>
              <w:t xml:space="preserve"> сельского поселения за 2022 год»</w:t>
            </w:r>
          </w:p>
          <w:p w:rsidR="0050779F" w:rsidRDefault="0050779F" w:rsidP="00A779B6">
            <w:pPr>
              <w:spacing w:line="240" w:lineRule="exact"/>
              <w:jc w:val="both"/>
              <w:rPr>
                <w:rFonts w:ascii="Times New Roman" w:hAnsi="Times New Roman"/>
                <w:sz w:val="24"/>
                <w:szCs w:val="24"/>
              </w:rPr>
            </w:pPr>
          </w:p>
          <w:p w:rsidR="0050779F" w:rsidRDefault="0050779F" w:rsidP="00A779B6">
            <w:pPr>
              <w:spacing w:line="240" w:lineRule="exact"/>
              <w:jc w:val="both"/>
              <w:rPr>
                <w:rFonts w:ascii="Times New Roman" w:hAnsi="Times New Roman"/>
                <w:b/>
                <w:sz w:val="24"/>
                <w:szCs w:val="24"/>
              </w:rPr>
            </w:pPr>
            <w:r w:rsidRPr="0050779F">
              <w:rPr>
                <w:rFonts w:ascii="Times New Roman" w:hAnsi="Times New Roman"/>
                <w:b/>
                <w:sz w:val="24"/>
                <w:szCs w:val="24"/>
              </w:rPr>
              <w:t xml:space="preserve">Решение Совета депутатов </w:t>
            </w:r>
            <w:proofErr w:type="spellStart"/>
            <w:r w:rsidRPr="0050779F">
              <w:rPr>
                <w:rFonts w:ascii="Times New Roman" w:hAnsi="Times New Roman"/>
                <w:b/>
                <w:sz w:val="24"/>
                <w:szCs w:val="24"/>
              </w:rPr>
              <w:t>Железковского</w:t>
            </w:r>
            <w:proofErr w:type="spellEnd"/>
            <w:r w:rsidRPr="0050779F">
              <w:rPr>
                <w:rFonts w:ascii="Times New Roman" w:hAnsi="Times New Roman"/>
                <w:b/>
                <w:sz w:val="24"/>
                <w:szCs w:val="24"/>
              </w:rPr>
              <w:t xml:space="preserve"> сельского поселения третьего созыва</w:t>
            </w:r>
          </w:p>
          <w:p w:rsidR="0050779F" w:rsidRDefault="0050779F" w:rsidP="00A779B6">
            <w:pPr>
              <w:spacing w:line="240" w:lineRule="exact"/>
              <w:jc w:val="both"/>
              <w:rPr>
                <w:rFonts w:ascii="Times New Roman" w:hAnsi="Times New Roman"/>
                <w:sz w:val="24"/>
                <w:szCs w:val="24"/>
              </w:rPr>
            </w:pPr>
            <w:r>
              <w:rPr>
                <w:rFonts w:ascii="Times New Roman" w:hAnsi="Times New Roman"/>
                <w:b/>
                <w:sz w:val="24"/>
                <w:szCs w:val="24"/>
              </w:rPr>
              <w:t xml:space="preserve">Решение от 28.03.2023 года № 122 </w:t>
            </w:r>
            <w:r w:rsidRPr="0050779F">
              <w:rPr>
                <w:rFonts w:ascii="Times New Roman" w:hAnsi="Times New Roman"/>
                <w:sz w:val="24"/>
                <w:szCs w:val="24"/>
              </w:rPr>
              <w:t xml:space="preserve">«О внесении изменений в решение Совета депутатов </w:t>
            </w:r>
            <w:proofErr w:type="spellStart"/>
            <w:r w:rsidRPr="0050779F">
              <w:rPr>
                <w:rFonts w:ascii="Times New Roman" w:hAnsi="Times New Roman"/>
                <w:sz w:val="24"/>
                <w:szCs w:val="24"/>
              </w:rPr>
              <w:t>Железковского</w:t>
            </w:r>
            <w:proofErr w:type="spellEnd"/>
            <w:r w:rsidRPr="0050779F">
              <w:rPr>
                <w:rFonts w:ascii="Times New Roman" w:hAnsi="Times New Roman"/>
                <w:sz w:val="24"/>
                <w:szCs w:val="24"/>
              </w:rPr>
              <w:t xml:space="preserve"> сельского поселения от 21.12.2022 г. № 116 «Об утверждении бюджета </w:t>
            </w:r>
            <w:proofErr w:type="spellStart"/>
            <w:r w:rsidRPr="0050779F">
              <w:rPr>
                <w:rFonts w:ascii="Times New Roman" w:hAnsi="Times New Roman"/>
                <w:sz w:val="24"/>
                <w:szCs w:val="24"/>
              </w:rPr>
              <w:t>Железковского</w:t>
            </w:r>
            <w:proofErr w:type="spellEnd"/>
            <w:r w:rsidRPr="0050779F">
              <w:rPr>
                <w:rFonts w:ascii="Times New Roman" w:hAnsi="Times New Roman"/>
                <w:sz w:val="24"/>
                <w:szCs w:val="24"/>
              </w:rPr>
              <w:t xml:space="preserve"> сельского поселения на 2023 год и плановый период 2024 и 2025 годов»»</w:t>
            </w:r>
          </w:p>
          <w:p w:rsidR="0050779F" w:rsidRDefault="0050779F" w:rsidP="00A779B6">
            <w:pPr>
              <w:spacing w:line="240" w:lineRule="exact"/>
              <w:jc w:val="both"/>
              <w:rPr>
                <w:rFonts w:ascii="Times New Roman" w:hAnsi="Times New Roman"/>
                <w:sz w:val="24"/>
                <w:szCs w:val="24"/>
              </w:rPr>
            </w:pPr>
          </w:p>
          <w:p w:rsidR="0050779F" w:rsidRDefault="0050779F" w:rsidP="0050779F">
            <w:pPr>
              <w:spacing w:line="240" w:lineRule="exact"/>
              <w:jc w:val="both"/>
              <w:rPr>
                <w:rFonts w:ascii="Times New Roman" w:hAnsi="Times New Roman"/>
                <w:b/>
                <w:sz w:val="24"/>
                <w:szCs w:val="24"/>
              </w:rPr>
            </w:pPr>
            <w:r w:rsidRPr="0050779F">
              <w:rPr>
                <w:rFonts w:ascii="Times New Roman" w:hAnsi="Times New Roman"/>
                <w:b/>
                <w:sz w:val="24"/>
                <w:szCs w:val="24"/>
              </w:rPr>
              <w:t xml:space="preserve">Решение Совета депутатов </w:t>
            </w:r>
            <w:proofErr w:type="spellStart"/>
            <w:r w:rsidRPr="0050779F">
              <w:rPr>
                <w:rFonts w:ascii="Times New Roman" w:hAnsi="Times New Roman"/>
                <w:b/>
                <w:sz w:val="24"/>
                <w:szCs w:val="24"/>
              </w:rPr>
              <w:t>Железковского</w:t>
            </w:r>
            <w:proofErr w:type="spellEnd"/>
            <w:r w:rsidRPr="0050779F">
              <w:rPr>
                <w:rFonts w:ascii="Times New Roman" w:hAnsi="Times New Roman"/>
                <w:b/>
                <w:sz w:val="24"/>
                <w:szCs w:val="24"/>
              </w:rPr>
              <w:t xml:space="preserve"> сельского поселения третьего созыва</w:t>
            </w:r>
          </w:p>
          <w:p w:rsidR="0050779F" w:rsidRPr="0050779F" w:rsidRDefault="0050779F" w:rsidP="00A779B6">
            <w:pPr>
              <w:spacing w:line="240" w:lineRule="exact"/>
              <w:jc w:val="both"/>
              <w:rPr>
                <w:rFonts w:ascii="Times New Roman" w:hAnsi="Times New Roman"/>
                <w:b/>
                <w:sz w:val="24"/>
                <w:szCs w:val="24"/>
              </w:rPr>
            </w:pPr>
            <w:r>
              <w:rPr>
                <w:rFonts w:ascii="Times New Roman" w:hAnsi="Times New Roman"/>
                <w:b/>
                <w:sz w:val="24"/>
                <w:szCs w:val="24"/>
              </w:rPr>
              <w:t xml:space="preserve">Решение от 28.03.2023 года № 123 </w:t>
            </w:r>
            <w:r w:rsidRPr="0050779F">
              <w:rPr>
                <w:rFonts w:ascii="Times New Roman" w:hAnsi="Times New Roman"/>
                <w:sz w:val="24"/>
                <w:szCs w:val="24"/>
              </w:rPr>
              <w:t>«О</w:t>
            </w:r>
            <w:r>
              <w:rPr>
                <w:rFonts w:ascii="Times New Roman" w:hAnsi="Times New Roman"/>
                <w:sz w:val="24"/>
                <w:szCs w:val="24"/>
              </w:rPr>
              <w:t xml:space="preserve"> назначении публичных слушаний по проекту отчета об </w:t>
            </w:r>
            <w:proofErr w:type="spellStart"/>
            <w:r>
              <w:rPr>
                <w:rFonts w:ascii="Times New Roman" w:hAnsi="Times New Roman"/>
                <w:sz w:val="24"/>
                <w:szCs w:val="24"/>
              </w:rPr>
              <w:t>исполнениим</w:t>
            </w:r>
            <w:proofErr w:type="spellEnd"/>
            <w:r>
              <w:rPr>
                <w:rFonts w:ascii="Times New Roman" w:hAnsi="Times New Roman"/>
                <w:sz w:val="24"/>
                <w:szCs w:val="24"/>
              </w:rPr>
              <w:t xml:space="preserve"> бюджета</w:t>
            </w:r>
            <w:r w:rsidRPr="0050779F">
              <w:rPr>
                <w:rFonts w:ascii="Times New Roman" w:hAnsi="Times New Roman"/>
                <w:sz w:val="24"/>
                <w:szCs w:val="24"/>
              </w:rPr>
              <w:t xml:space="preserve"> </w:t>
            </w:r>
            <w:proofErr w:type="spellStart"/>
            <w:r w:rsidRPr="0050779F">
              <w:rPr>
                <w:rFonts w:ascii="Times New Roman" w:hAnsi="Times New Roman"/>
                <w:sz w:val="24"/>
                <w:szCs w:val="24"/>
              </w:rPr>
              <w:t>Жел</w:t>
            </w:r>
            <w:r>
              <w:rPr>
                <w:rFonts w:ascii="Times New Roman" w:hAnsi="Times New Roman"/>
                <w:sz w:val="24"/>
                <w:szCs w:val="24"/>
              </w:rPr>
              <w:t>езковского</w:t>
            </w:r>
            <w:proofErr w:type="spellEnd"/>
            <w:r>
              <w:rPr>
                <w:rFonts w:ascii="Times New Roman" w:hAnsi="Times New Roman"/>
                <w:sz w:val="24"/>
                <w:szCs w:val="24"/>
              </w:rPr>
              <w:t xml:space="preserve"> сельского поселения за 2022</w:t>
            </w:r>
            <w:r w:rsidRPr="0050779F">
              <w:rPr>
                <w:rFonts w:ascii="Times New Roman" w:hAnsi="Times New Roman"/>
                <w:sz w:val="24"/>
                <w:szCs w:val="24"/>
              </w:rPr>
              <w:t xml:space="preserve"> год</w:t>
            </w:r>
            <w:r>
              <w:rPr>
                <w:rFonts w:ascii="Times New Roman" w:hAnsi="Times New Roman"/>
                <w:sz w:val="24"/>
                <w:szCs w:val="24"/>
              </w:rPr>
              <w:t>»</w:t>
            </w:r>
          </w:p>
          <w:p w:rsidR="00412F79" w:rsidRDefault="00412F79" w:rsidP="00771DFC">
            <w:pPr>
              <w:tabs>
                <w:tab w:val="left" w:pos="3060"/>
              </w:tabs>
              <w:jc w:val="both"/>
              <w:rPr>
                <w:sz w:val="20"/>
                <w:szCs w:val="20"/>
              </w:rPr>
            </w:pPr>
          </w:p>
        </w:tc>
        <w:tc>
          <w:tcPr>
            <w:tcW w:w="993" w:type="dxa"/>
          </w:tcPr>
          <w:p w:rsidR="00412F79" w:rsidRDefault="00412F79" w:rsidP="00420B02">
            <w:pPr>
              <w:tabs>
                <w:tab w:val="left" w:pos="3060"/>
              </w:tabs>
              <w:jc w:val="both"/>
              <w:rPr>
                <w:sz w:val="20"/>
                <w:szCs w:val="20"/>
              </w:rPr>
            </w:pPr>
          </w:p>
        </w:tc>
      </w:tr>
    </w:tbl>
    <w:p w:rsidR="003F3E01" w:rsidRDefault="003F3E01" w:rsidP="00D66718">
      <w:pPr>
        <w:shd w:val="clear" w:color="auto" w:fill="FFFFFF"/>
        <w:jc w:val="center"/>
        <w:textAlignment w:val="baseline"/>
        <w:rPr>
          <w:b/>
        </w:rPr>
      </w:pPr>
    </w:p>
    <w:p w:rsidR="000C1B55" w:rsidRDefault="000C1B55" w:rsidP="000C1B55">
      <w:pPr>
        <w:tabs>
          <w:tab w:val="left" w:pos="3060"/>
        </w:tabs>
        <w:jc w:val="both"/>
        <w:rPr>
          <w:b/>
          <w:sz w:val="24"/>
          <w:szCs w:val="24"/>
        </w:rPr>
      </w:pPr>
      <w:r w:rsidRPr="00412F79">
        <w:rPr>
          <w:b/>
          <w:sz w:val="24"/>
          <w:szCs w:val="24"/>
        </w:rPr>
        <w:t xml:space="preserve">Постановление Администрации </w:t>
      </w:r>
      <w:proofErr w:type="spellStart"/>
      <w:r w:rsidRPr="00412F79">
        <w:rPr>
          <w:b/>
          <w:sz w:val="24"/>
          <w:szCs w:val="24"/>
        </w:rPr>
        <w:t>Железковского</w:t>
      </w:r>
      <w:proofErr w:type="spellEnd"/>
      <w:r w:rsidRPr="00412F79">
        <w:rPr>
          <w:b/>
          <w:sz w:val="24"/>
          <w:szCs w:val="24"/>
        </w:rPr>
        <w:t xml:space="preserve"> сельского поселения</w:t>
      </w:r>
      <w:r>
        <w:rPr>
          <w:b/>
          <w:sz w:val="24"/>
          <w:szCs w:val="24"/>
        </w:rPr>
        <w:t xml:space="preserve"> от 10.03.2023 г. № 26</w:t>
      </w:r>
    </w:p>
    <w:p w:rsidR="000C1B55" w:rsidRDefault="000C1B55" w:rsidP="00D66718">
      <w:pPr>
        <w:shd w:val="clear" w:color="auto" w:fill="FFFFFF"/>
        <w:jc w:val="center"/>
        <w:textAlignment w:val="baseline"/>
        <w:rPr>
          <w:b/>
        </w:rPr>
      </w:pPr>
    </w:p>
    <w:p w:rsidR="000C1B55" w:rsidRPr="000C1B55" w:rsidRDefault="000C1B55" w:rsidP="000C1B55">
      <w:pPr>
        <w:spacing w:line="240" w:lineRule="exact"/>
        <w:jc w:val="center"/>
        <w:rPr>
          <w:b/>
          <w:sz w:val="24"/>
          <w:szCs w:val="24"/>
        </w:rPr>
      </w:pPr>
      <w:r w:rsidRPr="000C1B55">
        <w:rPr>
          <w:b/>
          <w:sz w:val="24"/>
          <w:szCs w:val="24"/>
        </w:rPr>
        <w:t xml:space="preserve">Об утверждении Плана мероприятий по отмене с 1 января 2024 года неэффективных налоговых расходов (налоговых льгот и пониженных ставок по налогам), предоставленных органами местного самоуправления </w:t>
      </w:r>
      <w:proofErr w:type="spellStart"/>
      <w:r w:rsidRPr="000C1B55">
        <w:rPr>
          <w:b/>
          <w:sz w:val="24"/>
          <w:szCs w:val="24"/>
        </w:rPr>
        <w:t>Боровичского</w:t>
      </w:r>
      <w:proofErr w:type="spellEnd"/>
      <w:r w:rsidRPr="000C1B55">
        <w:rPr>
          <w:b/>
          <w:sz w:val="24"/>
          <w:szCs w:val="24"/>
        </w:rPr>
        <w:t xml:space="preserve"> муниципального района</w:t>
      </w:r>
    </w:p>
    <w:p w:rsidR="000C1B55" w:rsidRDefault="000C1B55" w:rsidP="000C1B55">
      <w:pPr>
        <w:spacing w:line="240" w:lineRule="exact"/>
        <w:jc w:val="center"/>
        <w:rPr>
          <w:b/>
        </w:rPr>
      </w:pPr>
    </w:p>
    <w:p w:rsidR="000C1B55" w:rsidRPr="000C1B55" w:rsidRDefault="000C1B55" w:rsidP="000C1B55">
      <w:pPr>
        <w:spacing w:line="360" w:lineRule="exact"/>
        <w:ind w:firstLine="709"/>
        <w:jc w:val="both"/>
        <w:rPr>
          <w:sz w:val="24"/>
          <w:szCs w:val="24"/>
        </w:rPr>
      </w:pPr>
      <w:proofErr w:type="gramStart"/>
      <w:r w:rsidRPr="000C1B55">
        <w:rPr>
          <w:sz w:val="24"/>
          <w:szCs w:val="24"/>
        </w:rPr>
        <w:t xml:space="preserve">В соответствии со статьей 174.3 Бюджетного Кодекса Российской Федерации, Постановлением Правительства Российской Федерации от 22 июня 2019 года №796 « Об общих требованиях к оценке налоговых расходов субъектов Российской Федерации и муниципальных образований»  и во исполнение Соглашения об осуществлении мер, направленных на социально-экономическое развитие и оздоровление муниципальных финансов </w:t>
      </w:r>
      <w:proofErr w:type="spellStart"/>
      <w:r w:rsidRPr="000C1B55">
        <w:rPr>
          <w:sz w:val="24"/>
          <w:szCs w:val="24"/>
        </w:rPr>
        <w:t>Железковского</w:t>
      </w:r>
      <w:proofErr w:type="spellEnd"/>
      <w:r w:rsidRPr="000C1B55">
        <w:rPr>
          <w:sz w:val="24"/>
          <w:szCs w:val="24"/>
        </w:rPr>
        <w:t xml:space="preserve"> сельского поселения от 14 февраля 2023 года № 3 Администрация </w:t>
      </w:r>
      <w:proofErr w:type="spellStart"/>
      <w:r w:rsidRPr="000C1B55">
        <w:rPr>
          <w:sz w:val="24"/>
          <w:szCs w:val="24"/>
        </w:rPr>
        <w:t>Железковского</w:t>
      </w:r>
      <w:proofErr w:type="spellEnd"/>
      <w:r w:rsidRPr="000C1B55">
        <w:rPr>
          <w:sz w:val="24"/>
          <w:szCs w:val="24"/>
        </w:rPr>
        <w:t xml:space="preserve"> сельского поселения</w:t>
      </w:r>
      <w:proofErr w:type="gramEnd"/>
    </w:p>
    <w:p w:rsidR="000C1B55" w:rsidRPr="000C1B55" w:rsidRDefault="000C1B55" w:rsidP="000C1B55">
      <w:pPr>
        <w:spacing w:line="360" w:lineRule="exact"/>
        <w:ind w:firstLine="709"/>
        <w:jc w:val="both"/>
        <w:rPr>
          <w:b/>
          <w:bCs/>
          <w:sz w:val="24"/>
          <w:szCs w:val="24"/>
        </w:rPr>
      </w:pPr>
      <w:r w:rsidRPr="000C1B55">
        <w:rPr>
          <w:b/>
          <w:bCs/>
          <w:sz w:val="24"/>
          <w:szCs w:val="24"/>
        </w:rPr>
        <w:t>ПОСТАНОВЛЯЕТ:</w:t>
      </w:r>
    </w:p>
    <w:p w:rsidR="000C1B55" w:rsidRPr="000C1B55" w:rsidRDefault="000C1B55" w:rsidP="003278A1">
      <w:pPr>
        <w:numPr>
          <w:ilvl w:val="0"/>
          <w:numId w:val="91"/>
        </w:numPr>
        <w:suppressAutoHyphens w:val="0"/>
        <w:spacing w:line="360" w:lineRule="exact"/>
        <w:jc w:val="both"/>
        <w:rPr>
          <w:sz w:val="24"/>
          <w:szCs w:val="24"/>
        </w:rPr>
      </w:pPr>
      <w:proofErr w:type="gramStart"/>
      <w:r w:rsidRPr="000C1B55">
        <w:rPr>
          <w:sz w:val="24"/>
          <w:szCs w:val="24"/>
        </w:rPr>
        <w:t>Утвердить прилагаемый План мероприятий по отмене с 1 января 2024 года неэффективных налоговых расходов (налоговых льгот и пониженных ставок по налогам, (далее - План мероприятий).</w:t>
      </w:r>
      <w:proofErr w:type="gramEnd"/>
    </w:p>
    <w:p w:rsidR="000C1B55" w:rsidRPr="000C1B55" w:rsidRDefault="000C1B55" w:rsidP="003278A1">
      <w:pPr>
        <w:numPr>
          <w:ilvl w:val="0"/>
          <w:numId w:val="91"/>
        </w:numPr>
        <w:suppressAutoHyphens w:val="0"/>
        <w:spacing w:line="360" w:lineRule="exact"/>
        <w:jc w:val="both"/>
        <w:rPr>
          <w:sz w:val="24"/>
          <w:szCs w:val="24"/>
        </w:rPr>
      </w:pPr>
      <w:r w:rsidRPr="000C1B55">
        <w:rPr>
          <w:sz w:val="24"/>
          <w:szCs w:val="24"/>
        </w:rPr>
        <w:lastRenderedPageBreak/>
        <w:t>Обеспечить выполнение Плана мероприятий (Приложение №1).</w:t>
      </w:r>
    </w:p>
    <w:p w:rsidR="000C1B55" w:rsidRPr="000C1B55" w:rsidRDefault="000C1B55" w:rsidP="003278A1">
      <w:pPr>
        <w:numPr>
          <w:ilvl w:val="0"/>
          <w:numId w:val="91"/>
        </w:numPr>
        <w:suppressAutoHyphens w:val="0"/>
        <w:spacing w:line="360" w:lineRule="exact"/>
        <w:jc w:val="both"/>
        <w:rPr>
          <w:sz w:val="24"/>
          <w:szCs w:val="24"/>
        </w:rPr>
      </w:pPr>
      <w:proofErr w:type="gramStart"/>
      <w:r w:rsidRPr="000C1B55">
        <w:rPr>
          <w:sz w:val="24"/>
          <w:szCs w:val="24"/>
        </w:rPr>
        <w:t>Контроль за</w:t>
      </w:r>
      <w:proofErr w:type="gramEnd"/>
      <w:r w:rsidRPr="000C1B55">
        <w:rPr>
          <w:sz w:val="24"/>
          <w:szCs w:val="24"/>
        </w:rPr>
        <w:t xml:space="preserve"> выполнением постановления оставляю за собой.</w:t>
      </w:r>
    </w:p>
    <w:p w:rsidR="000C1B55" w:rsidRPr="000C1B55" w:rsidRDefault="000C1B55" w:rsidP="003278A1">
      <w:pPr>
        <w:numPr>
          <w:ilvl w:val="0"/>
          <w:numId w:val="91"/>
        </w:numPr>
        <w:suppressAutoHyphens w:val="0"/>
        <w:spacing w:line="360" w:lineRule="exact"/>
        <w:jc w:val="both"/>
        <w:rPr>
          <w:sz w:val="24"/>
          <w:szCs w:val="24"/>
        </w:rPr>
      </w:pPr>
      <w:r w:rsidRPr="000C1B55">
        <w:rPr>
          <w:sz w:val="24"/>
          <w:szCs w:val="24"/>
        </w:rPr>
        <w:t xml:space="preserve">Опубликовать настоящее  постановление в бюллетене «Официальный вестник </w:t>
      </w:r>
      <w:proofErr w:type="spellStart"/>
      <w:r w:rsidRPr="000C1B55">
        <w:rPr>
          <w:sz w:val="24"/>
          <w:szCs w:val="24"/>
        </w:rPr>
        <w:t>Железковского</w:t>
      </w:r>
      <w:proofErr w:type="spellEnd"/>
      <w:r w:rsidRPr="000C1B55">
        <w:rPr>
          <w:sz w:val="24"/>
          <w:szCs w:val="24"/>
        </w:rPr>
        <w:t xml:space="preserve"> сельского поселения и разместить  на официальном сайте Администрации </w:t>
      </w:r>
      <w:proofErr w:type="spellStart"/>
      <w:r w:rsidRPr="000C1B55">
        <w:rPr>
          <w:sz w:val="24"/>
          <w:szCs w:val="24"/>
        </w:rPr>
        <w:t>Железковского</w:t>
      </w:r>
      <w:proofErr w:type="spellEnd"/>
      <w:r w:rsidRPr="000C1B55">
        <w:rPr>
          <w:sz w:val="24"/>
          <w:szCs w:val="24"/>
        </w:rPr>
        <w:t xml:space="preserve"> сельского поселения. </w:t>
      </w:r>
    </w:p>
    <w:p w:rsidR="000C1B55" w:rsidRPr="000C1B55" w:rsidRDefault="000C1B55" w:rsidP="00A779B6">
      <w:pPr>
        <w:spacing w:line="360" w:lineRule="exact"/>
        <w:ind w:firstLine="709"/>
        <w:jc w:val="both"/>
        <w:rPr>
          <w:b/>
          <w:bCs/>
          <w:sz w:val="24"/>
          <w:szCs w:val="24"/>
        </w:rPr>
      </w:pPr>
      <w:r w:rsidRPr="000C1B55">
        <w:rPr>
          <w:sz w:val="24"/>
          <w:szCs w:val="24"/>
        </w:rPr>
        <w:t xml:space="preserve"> </w:t>
      </w:r>
      <w:r>
        <w:rPr>
          <w:b/>
          <w:bCs/>
          <w:sz w:val="24"/>
          <w:szCs w:val="24"/>
        </w:rPr>
        <w:t>Г</w:t>
      </w:r>
      <w:r w:rsidRPr="000C1B55">
        <w:rPr>
          <w:b/>
          <w:bCs/>
          <w:sz w:val="24"/>
          <w:szCs w:val="24"/>
        </w:rPr>
        <w:t xml:space="preserve">лава сельского поселения                                                        </w:t>
      </w:r>
      <w:proofErr w:type="spellStart"/>
      <w:r w:rsidRPr="000C1B55">
        <w:rPr>
          <w:b/>
          <w:bCs/>
          <w:sz w:val="24"/>
          <w:szCs w:val="24"/>
        </w:rPr>
        <w:t>Т.А.Долотова</w:t>
      </w:r>
      <w:proofErr w:type="spellEnd"/>
    </w:p>
    <w:p w:rsidR="000C1B55" w:rsidRPr="000C1B55" w:rsidRDefault="000C1B55" w:rsidP="000C1B55">
      <w:pPr>
        <w:rPr>
          <w:b/>
          <w:bCs/>
          <w:sz w:val="24"/>
          <w:szCs w:val="24"/>
        </w:rPr>
      </w:pPr>
    </w:p>
    <w:p w:rsidR="000C1B55" w:rsidRPr="000C1B55" w:rsidRDefault="000C1B55" w:rsidP="00A779B6">
      <w:pPr>
        <w:jc w:val="right"/>
        <w:rPr>
          <w:sz w:val="24"/>
          <w:szCs w:val="24"/>
        </w:rPr>
      </w:pPr>
      <w:r w:rsidRPr="000C1B55">
        <w:rPr>
          <w:sz w:val="24"/>
          <w:szCs w:val="24"/>
        </w:rPr>
        <w:t xml:space="preserve">                                                                        </w:t>
      </w:r>
      <w:r w:rsidR="00043D99">
        <w:rPr>
          <w:sz w:val="24"/>
          <w:szCs w:val="24"/>
        </w:rPr>
        <w:t xml:space="preserve">                               </w:t>
      </w:r>
      <w:r w:rsidRPr="000C1B55">
        <w:rPr>
          <w:sz w:val="24"/>
          <w:szCs w:val="24"/>
        </w:rPr>
        <w:t>Приложение №1</w:t>
      </w:r>
    </w:p>
    <w:p w:rsidR="000C1B55" w:rsidRPr="000C1B55" w:rsidRDefault="000C1B55" w:rsidP="000C1B55">
      <w:pPr>
        <w:jc w:val="right"/>
        <w:rPr>
          <w:sz w:val="24"/>
          <w:szCs w:val="24"/>
        </w:rPr>
      </w:pPr>
    </w:p>
    <w:p w:rsidR="000C1B55" w:rsidRPr="000C1B55" w:rsidRDefault="000C1B55" w:rsidP="000C1B55">
      <w:pPr>
        <w:spacing w:line="260" w:lineRule="exact"/>
        <w:ind w:left="4956"/>
        <w:jc w:val="right"/>
        <w:rPr>
          <w:sz w:val="24"/>
          <w:szCs w:val="24"/>
        </w:rPr>
      </w:pPr>
      <w:r w:rsidRPr="000C1B55">
        <w:rPr>
          <w:sz w:val="24"/>
          <w:szCs w:val="24"/>
        </w:rPr>
        <w:t>Утвержден</w:t>
      </w:r>
    </w:p>
    <w:p w:rsidR="000C1B55" w:rsidRPr="000C1B55" w:rsidRDefault="000C1B55" w:rsidP="000C1B55">
      <w:pPr>
        <w:spacing w:line="260" w:lineRule="exact"/>
        <w:ind w:left="4956"/>
        <w:jc w:val="right"/>
        <w:rPr>
          <w:sz w:val="24"/>
          <w:szCs w:val="24"/>
        </w:rPr>
      </w:pPr>
      <w:r w:rsidRPr="000C1B55">
        <w:rPr>
          <w:sz w:val="24"/>
          <w:szCs w:val="24"/>
        </w:rPr>
        <w:t xml:space="preserve">постановлением Администрации </w:t>
      </w:r>
    </w:p>
    <w:p w:rsidR="000C1B55" w:rsidRPr="000C1B55" w:rsidRDefault="000C1B55" w:rsidP="000C1B55">
      <w:pPr>
        <w:spacing w:line="260" w:lineRule="exact"/>
        <w:ind w:left="4956"/>
        <w:jc w:val="right"/>
        <w:rPr>
          <w:sz w:val="24"/>
          <w:szCs w:val="24"/>
        </w:rPr>
      </w:pPr>
      <w:r w:rsidRPr="000C1B55">
        <w:rPr>
          <w:sz w:val="24"/>
          <w:szCs w:val="24"/>
        </w:rPr>
        <w:t xml:space="preserve">сельского поселения </w:t>
      </w:r>
    </w:p>
    <w:p w:rsidR="000C1B55" w:rsidRPr="000C1B55" w:rsidRDefault="000C1B55" w:rsidP="000C1B55">
      <w:pPr>
        <w:spacing w:line="260" w:lineRule="exact"/>
        <w:ind w:left="4956"/>
        <w:jc w:val="right"/>
        <w:rPr>
          <w:b/>
          <w:sz w:val="24"/>
          <w:szCs w:val="24"/>
        </w:rPr>
      </w:pPr>
      <w:r w:rsidRPr="000C1B55">
        <w:rPr>
          <w:sz w:val="24"/>
          <w:szCs w:val="24"/>
        </w:rPr>
        <w:t xml:space="preserve">  10.03.2023 № 26</w:t>
      </w:r>
    </w:p>
    <w:tbl>
      <w:tblPr>
        <w:tblW w:w="7796" w:type="dxa"/>
        <w:tblInd w:w="7054" w:type="dxa"/>
        <w:tblLayout w:type="fixed"/>
        <w:tblLook w:val="04A0"/>
      </w:tblPr>
      <w:tblGrid>
        <w:gridCol w:w="1839"/>
        <w:gridCol w:w="5957"/>
      </w:tblGrid>
      <w:tr w:rsidR="000C1B55" w:rsidTr="004627B8">
        <w:tc>
          <w:tcPr>
            <w:tcW w:w="1839" w:type="dxa"/>
          </w:tcPr>
          <w:p w:rsidR="000C1B55" w:rsidRDefault="000C1B55">
            <w:pPr>
              <w:tabs>
                <w:tab w:val="left" w:pos="5670"/>
                <w:tab w:val="left" w:pos="6237"/>
                <w:tab w:val="left" w:pos="7088"/>
              </w:tabs>
              <w:overflowPunct w:val="0"/>
              <w:autoSpaceDE w:val="0"/>
              <w:snapToGrid w:val="0"/>
              <w:spacing w:line="240" w:lineRule="exact"/>
              <w:rPr>
                <w:bCs/>
                <w:color w:val="000000"/>
              </w:rPr>
            </w:pPr>
          </w:p>
        </w:tc>
        <w:tc>
          <w:tcPr>
            <w:tcW w:w="5957" w:type="dxa"/>
            <w:vMerge w:val="restart"/>
          </w:tcPr>
          <w:p w:rsidR="000C1B55" w:rsidRDefault="000C1B55">
            <w:pPr>
              <w:shd w:val="clear" w:color="auto" w:fill="FFFFFF"/>
              <w:overflowPunct w:val="0"/>
              <w:autoSpaceDE w:val="0"/>
              <w:snapToGrid w:val="0"/>
              <w:jc w:val="center"/>
              <w:rPr>
                <w:bCs/>
                <w:color w:val="000000"/>
              </w:rPr>
            </w:pPr>
          </w:p>
        </w:tc>
      </w:tr>
      <w:tr w:rsidR="000C1B55" w:rsidTr="004627B8">
        <w:tc>
          <w:tcPr>
            <w:tcW w:w="1839" w:type="dxa"/>
          </w:tcPr>
          <w:p w:rsidR="000C1B55" w:rsidRDefault="000C1B55">
            <w:pPr>
              <w:tabs>
                <w:tab w:val="left" w:pos="5670"/>
                <w:tab w:val="left" w:pos="6237"/>
                <w:tab w:val="left" w:pos="7088"/>
              </w:tabs>
              <w:overflowPunct w:val="0"/>
              <w:autoSpaceDE w:val="0"/>
              <w:snapToGrid w:val="0"/>
              <w:rPr>
                <w:b/>
                <w:bCs/>
                <w:color w:val="000000"/>
              </w:rPr>
            </w:pPr>
          </w:p>
        </w:tc>
        <w:tc>
          <w:tcPr>
            <w:tcW w:w="5957" w:type="dxa"/>
            <w:vMerge/>
            <w:vAlign w:val="center"/>
            <w:hideMark/>
          </w:tcPr>
          <w:p w:rsidR="000C1B55" w:rsidRDefault="000C1B55">
            <w:pPr>
              <w:rPr>
                <w:bCs/>
                <w:color w:val="000000"/>
              </w:rPr>
            </w:pPr>
          </w:p>
        </w:tc>
      </w:tr>
    </w:tbl>
    <w:p w:rsidR="000C1B55" w:rsidRPr="000C1B55" w:rsidRDefault="000C1B55" w:rsidP="000C1B55">
      <w:pPr>
        <w:jc w:val="center"/>
        <w:rPr>
          <w:b/>
          <w:sz w:val="24"/>
          <w:szCs w:val="24"/>
        </w:rPr>
      </w:pPr>
      <w:r w:rsidRPr="000C1B55">
        <w:rPr>
          <w:b/>
          <w:smallCaps/>
          <w:sz w:val="24"/>
          <w:szCs w:val="24"/>
        </w:rPr>
        <w:t>ПЛАН</w:t>
      </w:r>
    </w:p>
    <w:p w:rsidR="000C1B55" w:rsidRPr="000C1B55" w:rsidRDefault="000C1B55" w:rsidP="000C1B55">
      <w:pPr>
        <w:jc w:val="center"/>
        <w:rPr>
          <w:b/>
          <w:sz w:val="24"/>
          <w:szCs w:val="24"/>
        </w:rPr>
      </w:pPr>
      <w:r w:rsidRPr="000C1B55">
        <w:rPr>
          <w:b/>
          <w:sz w:val="24"/>
          <w:szCs w:val="24"/>
        </w:rPr>
        <w:t xml:space="preserve">мероприятий по устранению с 1 января 2024 года неэффективных налоговых расходов (налоговых льгот и пониженных ставок по налогам), предоставляемых  </w:t>
      </w:r>
    </w:p>
    <w:p w:rsidR="000C1B55" w:rsidRPr="000C1B55" w:rsidRDefault="000C1B55" w:rsidP="000C1B55">
      <w:pPr>
        <w:jc w:val="center"/>
        <w:rPr>
          <w:b/>
          <w:sz w:val="24"/>
          <w:szCs w:val="24"/>
        </w:rPr>
      </w:pPr>
      <w:proofErr w:type="spellStart"/>
      <w:r w:rsidRPr="000C1B55">
        <w:rPr>
          <w:b/>
          <w:sz w:val="24"/>
          <w:szCs w:val="24"/>
        </w:rPr>
        <w:t>Железковским</w:t>
      </w:r>
      <w:proofErr w:type="spellEnd"/>
      <w:r w:rsidRPr="000C1B55">
        <w:rPr>
          <w:b/>
          <w:sz w:val="24"/>
          <w:szCs w:val="24"/>
        </w:rPr>
        <w:t xml:space="preserve"> сельским поселением </w:t>
      </w:r>
      <w:proofErr w:type="spellStart"/>
      <w:r w:rsidRPr="000C1B55">
        <w:rPr>
          <w:b/>
          <w:sz w:val="24"/>
          <w:szCs w:val="24"/>
        </w:rPr>
        <w:t>Боровичского</w:t>
      </w:r>
      <w:proofErr w:type="spellEnd"/>
      <w:r w:rsidRPr="000C1B55">
        <w:rPr>
          <w:b/>
          <w:sz w:val="24"/>
          <w:szCs w:val="24"/>
        </w:rPr>
        <w:t xml:space="preserve"> муниципального района</w:t>
      </w:r>
    </w:p>
    <w:tbl>
      <w:tblPr>
        <w:tblW w:w="10125" w:type="dxa"/>
        <w:tblInd w:w="-5" w:type="dxa"/>
        <w:tblLayout w:type="fixed"/>
        <w:tblLook w:val="04A0"/>
      </w:tblPr>
      <w:tblGrid>
        <w:gridCol w:w="559"/>
        <w:gridCol w:w="3816"/>
        <w:gridCol w:w="1505"/>
        <w:gridCol w:w="4245"/>
      </w:tblGrid>
      <w:tr w:rsidR="000C1B55" w:rsidTr="000C1B55">
        <w:trPr>
          <w:trHeight w:val="360"/>
        </w:trPr>
        <w:tc>
          <w:tcPr>
            <w:tcW w:w="560" w:type="dxa"/>
            <w:vMerge w:val="restart"/>
            <w:tcBorders>
              <w:top w:val="single" w:sz="4" w:space="0" w:color="000000"/>
              <w:left w:val="single" w:sz="4" w:space="0" w:color="000000"/>
              <w:bottom w:val="single" w:sz="4" w:space="0" w:color="000000"/>
              <w:right w:val="nil"/>
            </w:tcBorders>
            <w:vAlign w:val="center"/>
            <w:hideMark/>
          </w:tcPr>
          <w:p w:rsidR="000C1B55" w:rsidRPr="000C1B55" w:rsidRDefault="000C1B55">
            <w:pPr>
              <w:overflowPunct w:val="0"/>
              <w:autoSpaceDE w:val="0"/>
              <w:spacing w:after="120" w:line="240" w:lineRule="exact"/>
              <w:jc w:val="center"/>
              <w:rPr>
                <w:b/>
                <w:sz w:val="22"/>
                <w:szCs w:val="22"/>
              </w:rPr>
            </w:pPr>
            <w:r w:rsidRPr="000C1B55">
              <w:rPr>
                <w:b/>
                <w:sz w:val="22"/>
                <w:szCs w:val="22"/>
              </w:rPr>
              <w:t xml:space="preserve">№ </w:t>
            </w:r>
            <w:proofErr w:type="spellStart"/>
            <w:proofErr w:type="gramStart"/>
            <w:r w:rsidRPr="000C1B55">
              <w:rPr>
                <w:b/>
                <w:sz w:val="22"/>
                <w:szCs w:val="22"/>
              </w:rPr>
              <w:t>п</w:t>
            </w:r>
            <w:proofErr w:type="spellEnd"/>
            <w:proofErr w:type="gramEnd"/>
            <w:r w:rsidRPr="000C1B55">
              <w:rPr>
                <w:b/>
                <w:sz w:val="22"/>
                <w:szCs w:val="22"/>
              </w:rPr>
              <w:t>/</w:t>
            </w:r>
            <w:proofErr w:type="spellStart"/>
            <w:r w:rsidRPr="000C1B55">
              <w:rPr>
                <w:b/>
                <w:sz w:val="22"/>
                <w:szCs w:val="22"/>
              </w:rPr>
              <w:t>п</w:t>
            </w:r>
            <w:proofErr w:type="spellEnd"/>
          </w:p>
        </w:tc>
        <w:tc>
          <w:tcPr>
            <w:tcW w:w="3816" w:type="dxa"/>
            <w:vMerge w:val="restart"/>
            <w:tcBorders>
              <w:top w:val="single" w:sz="4" w:space="0" w:color="000000"/>
              <w:left w:val="single" w:sz="4" w:space="0" w:color="000000"/>
              <w:bottom w:val="single" w:sz="4" w:space="0" w:color="000000"/>
              <w:right w:val="nil"/>
            </w:tcBorders>
            <w:vAlign w:val="center"/>
            <w:hideMark/>
          </w:tcPr>
          <w:p w:rsidR="000C1B55" w:rsidRPr="000C1B55" w:rsidRDefault="000C1B55">
            <w:pPr>
              <w:overflowPunct w:val="0"/>
              <w:autoSpaceDE w:val="0"/>
              <w:spacing w:after="120" w:line="240" w:lineRule="exact"/>
              <w:jc w:val="center"/>
              <w:rPr>
                <w:b/>
                <w:sz w:val="22"/>
                <w:szCs w:val="22"/>
              </w:rPr>
            </w:pPr>
            <w:r w:rsidRPr="000C1B55">
              <w:rPr>
                <w:b/>
                <w:sz w:val="22"/>
                <w:szCs w:val="22"/>
              </w:rPr>
              <w:t xml:space="preserve">Наименование </w:t>
            </w:r>
            <w:r w:rsidRPr="000C1B55">
              <w:rPr>
                <w:b/>
                <w:sz w:val="22"/>
                <w:szCs w:val="22"/>
              </w:rPr>
              <w:br/>
              <w:t>мероприятия</w:t>
            </w:r>
          </w:p>
        </w:tc>
        <w:tc>
          <w:tcPr>
            <w:tcW w:w="1505" w:type="dxa"/>
            <w:vMerge w:val="restart"/>
            <w:tcBorders>
              <w:top w:val="single" w:sz="4" w:space="0" w:color="000000"/>
              <w:left w:val="single" w:sz="4" w:space="0" w:color="000000"/>
              <w:bottom w:val="single" w:sz="4" w:space="0" w:color="000000"/>
              <w:right w:val="nil"/>
            </w:tcBorders>
            <w:vAlign w:val="center"/>
            <w:hideMark/>
          </w:tcPr>
          <w:p w:rsidR="000C1B55" w:rsidRPr="000C1B55" w:rsidRDefault="000C1B55">
            <w:pPr>
              <w:overflowPunct w:val="0"/>
              <w:autoSpaceDE w:val="0"/>
              <w:spacing w:after="120" w:line="240" w:lineRule="exact"/>
              <w:jc w:val="center"/>
              <w:rPr>
                <w:b/>
                <w:sz w:val="22"/>
                <w:szCs w:val="22"/>
              </w:rPr>
            </w:pPr>
            <w:r w:rsidRPr="000C1B55">
              <w:rPr>
                <w:b/>
                <w:sz w:val="22"/>
                <w:szCs w:val="22"/>
              </w:rPr>
              <w:t>Срок исполнения</w:t>
            </w:r>
          </w:p>
        </w:tc>
        <w:tc>
          <w:tcPr>
            <w:tcW w:w="4245" w:type="dxa"/>
            <w:vMerge w:val="restart"/>
            <w:tcBorders>
              <w:top w:val="single" w:sz="4" w:space="0" w:color="000000"/>
              <w:left w:val="single" w:sz="4" w:space="0" w:color="000000"/>
              <w:bottom w:val="single" w:sz="4" w:space="0" w:color="000000"/>
              <w:right w:val="single" w:sz="4" w:space="0" w:color="000000"/>
            </w:tcBorders>
            <w:vAlign w:val="center"/>
            <w:hideMark/>
          </w:tcPr>
          <w:p w:rsidR="000C1B55" w:rsidRPr="000C1B55" w:rsidRDefault="000C1B55">
            <w:pPr>
              <w:overflowPunct w:val="0"/>
              <w:autoSpaceDE w:val="0"/>
              <w:spacing w:after="120" w:line="240" w:lineRule="exact"/>
              <w:jc w:val="center"/>
              <w:rPr>
                <w:sz w:val="22"/>
                <w:szCs w:val="22"/>
              </w:rPr>
            </w:pPr>
            <w:r w:rsidRPr="000C1B55">
              <w:rPr>
                <w:b/>
                <w:sz w:val="22"/>
                <w:szCs w:val="22"/>
              </w:rPr>
              <w:t>Исполнитель</w:t>
            </w:r>
          </w:p>
        </w:tc>
      </w:tr>
      <w:tr w:rsidR="000C1B55" w:rsidTr="000C1B55">
        <w:trPr>
          <w:trHeight w:val="309"/>
        </w:trPr>
        <w:tc>
          <w:tcPr>
            <w:tcW w:w="560" w:type="dxa"/>
            <w:vMerge/>
            <w:tcBorders>
              <w:top w:val="single" w:sz="4" w:space="0" w:color="000000"/>
              <w:left w:val="single" w:sz="4" w:space="0" w:color="000000"/>
              <w:bottom w:val="single" w:sz="4" w:space="0" w:color="000000"/>
              <w:right w:val="nil"/>
            </w:tcBorders>
            <w:vAlign w:val="center"/>
            <w:hideMark/>
          </w:tcPr>
          <w:p w:rsidR="000C1B55" w:rsidRPr="000C1B55" w:rsidRDefault="000C1B55">
            <w:pPr>
              <w:rPr>
                <w:b/>
                <w:sz w:val="22"/>
                <w:szCs w:val="22"/>
              </w:rPr>
            </w:pPr>
          </w:p>
        </w:tc>
        <w:tc>
          <w:tcPr>
            <w:tcW w:w="3816" w:type="dxa"/>
            <w:vMerge/>
            <w:tcBorders>
              <w:top w:val="single" w:sz="4" w:space="0" w:color="000000"/>
              <w:left w:val="single" w:sz="4" w:space="0" w:color="000000"/>
              <w:bottom w:val="single" w:sz="4" w:space="0" w:color="000000"/>
              <w:right w:val="nil"/>
            </w:tcBorders>
            <w:vAlign w:val="center"/>
            <w:hideMark/>
          </w:tcPr>
          <w:p w:rsidR="000C1B55" w:rsidRPr="000C1B55" w:rsidRDefault="000C1B55">
            <w:pPr>
              <w:rPr>
                <w:b/>
                <w:sz w:val="22"/>
                <w:szCs w:val="22"/>
              </w:rPr>
            </w:pPr>
          </w:p>
        </w:tc>
        <w:tc>
          <w:tcPr>
            <w:tcW w:w="1505" w:type="dxa"/>
            <w:vMerge/>
            <w:tcBorders>
              <w:top w:val="single" w:sz="4" w:space="0" w:color="000000"/>
              <w:left w:val="single" w:sz="4" w:space="0" w:color="000000"/>
              <w:bottom w:val="single" w:sz="4" w:space="0" w:color="000000"/>
              <w:right w:val="nil"/>
            </w:tcBorders>
            <w:vAlign w:val="center"/>
            <w:hideMark/>
          </w:tcPr>
          <w:p w:rsidR="000C1B55" w:rsidRPr="000C1B55" w:rsidRDefault="000C1B55">
            <w:pPr>
              <w:rPr>
                <w:b/>
                <w:sz w:val="22"/>
                <w:szCs w:val="22"/>
              </w:rPr>
            </w:pPr>
          </w:p>
        </w:tc>
        <w:tc>
          <w:tcPr>
            <w:tcW w:w="4245" w:type="dxa"/>
            <w:vMerge/>
            <w:tcBorders>
              <w:top w:val="single" w:sz="4" w:space="0" w:color="000000"/>
              <w:left w:val="single" w:sz="4" w:space="0" w:color="000000"/>
              <w:bottom w:val="single" w:sz="4" w:space="0" w:color="000000"/>
              <w:right w:val="single" w:sz="4" w:space="0" w:color="000000"/>
            </w:tcBorders>
            <w:vAlign w:val="center"/>
            <w:hideMark/>
          </w:tcPr>
          <w:p w:rsidR="000C1B55" w:rsidRPr="000C1B55" w:rsidRDefault="000C1B55">
            <w:pPr>
              <w:rPr>
                <w:sz w:val="22"/>
                <w:szCs w:val="22"/>
              </w:rPr>
            </w:pPr>
          </w:p>
        </w:tc>
      </w:tr>
      <w:tr w:rsidR="000C1B55" w:rsidTr="000C1B55">
        <w:trPr>
          <w:trHeight w:val="487"/>
        </w:trPr>
        <w:tc>
          <w:tcPr>
            <w:tcW w:w="560" w:type="dxa"/>
            <w:tcBorders>
              <w:top w:val="single" w:sz="4" w:space="0" w:color="000000"/>
              <w:left w:val="single" w:sz="4" w:space="0" w:color="000000"/>
              <w:bottom w:val="single" w:sz="4" w:space="0" w:color="000000"/>
              <w:right w:val="nil"/>
            </w:tcBorders>
            <w:vAlign w:val="bottom"/>
            <w:hideMark/>
          </w:tcPr>
          <w:p w:rsidR="000C1B55" w:rsidRPr="000C1B55" w:rsidRDefault="000C1B55">
            <w:pPr>
              <w:overflowPunct w:val="0"/>
              <w:autoSpaceDE w:val="0"/>
              <w:spacing w:after="120" w:line="240" w:lineRule="exact"/>
              <w:jc w:val="center"/>
              <w:rPr>
                <w:b/>
                <w:sz w:val="22"/>
                <w:szCs w:val="22"/>
              </w:rPr>
            </w:pPr>
            <w:r w:rsidRPr="000C1B55">
              <w:rPr>
                <w:b/>
                <w:sz w:val="22"/>
                <w:szCs w:val="22"/>
              </w:rPr>
              <w:t>1</w:t>
            </w:r>
          </w:p>
        </w:tc>
        <w:tc>
          <w:tcPr>
            <w:tcW w:w="3816" w:type="dxa"/>
            <w:tcBorders>
              <w:top w:val="single" w:sz="4" w:space="0" w:color="000000"/>
              <w:left w:val="single" w:sz="4" w:space="0" w:color="000000"/>
              <w:bottom w:val="single" w:sz="4" w:space="0" w:color="000000"/>
              <w:right w:val="nil"/>
            </w:tcBorders>
            <w:vAlign w:val="bottom"/>
            <w:hideMark/>
          </w:tcPr>
          <w:p w:rsidR="000C1B55" w:rsidRPr="000C1B55" w:rsidRDefault="000C1B55">
            <w:pPr>
              <w:overflowPunct w:val="0"/>
              <w:autoSpaceDE w:val="0"/>
              <w:spacing w:after="120" w:line="240" w:lineRule="exact"/>
              <w:jc w:val="center"/>
              <w:rPr>
                <w:b/>
                <w:sz w:val="22"/>
                <w:szCs w:val="22"/>
              </w:rPr>
            </w:pPr>
            <w:r w:rsidRPr="000C1B55">
              <w:rPr>
                <w:b/>
                <w:sz w:val="22"/>
                <w:szCs w:val="22"/>
              </w:rPr>
              <w:t>2</w:t>
            </w:r>
          </w:p>
        </w:tc>
        <w:tc>
          <w:tcPr>
            <w:tcW w:w="1505" w:type="dxa"/>
            <w:tcBorders>
              <w:top w:val="single" w:sz="4" w:space="0" w:color="000000"/>
              <w:left w:val="single" w:sz="4" w:space="0" w:color="000000"/>
              <w:bottom w:val="single" w:sz="4" w:space="0" w:color="000000"/>
              <w:right w:val="nil"/>
            </w:tcBorders>
            <w:vAlign w:val="bottom"/>
            <w:hideMark/>
          </w:tcPr>
          <w:p w:rsidR="000C1B55" w:rsidRPr="000C1B55" w:rsidRDefault="000C1B55">
            <w:pPr>
              <w:overflowPunct w:val="0"/>
              <w:autoSpaceDE w:val="0"/>
              <w:spacing w:after="120" w:line="240" w:lineRule="exact"/>
              <w:jc w:val="center"/>
              <w:rPr>
                <w:b/>
                <w:sz w:val="22"/>
                <w:szCs w:val="22"/>
              </w:rPr>
            </w:pPr>
            <w:r w:rsidRPr="000C1B55">
              <w:rPr>
                <w:b/>
                <w:sz w:val="22"/>
                <w:szCs w:val="22"/>
              </w:rPr>
              <w:t>3</w:t>
            </w:r>
          </w:p>
        </w:tc>
        <w:tc>
          <w:tcPr>
            <w:tcW w:w="4245" w:type="dxa"/>
            <w:tcBorders>
              <w:top w:val="single" w:sz="4" w:space="0" w:color="000000"/>
              <w:left w:val="single" w:sz="4" w:space="0" w:color="000000"/>
              <w:bottom w:val="single" w:sz="4" w:space="0" w:color="000000"/>
              <w:right w:val="single" w:sz="4" w:space="0" w:color="000000"/>
            </w:tcBorders>
            <w:vAlign w:val="bottom"/>
            <w:hideMark/>
          </w:tcPr>
          <w:p w:rsidR="000C1B55" w:rsidRPr="000C1B55" w:rsidRDefault="000C1B55">
            <w:pPr>
              <w:overflowPunct w:val="0"/>
              <w:autoSpaceDE w:val="0"/>
              <w:spacing w:after="120" w:line="240" w:lineRule="exact"/>
              <w:jc w:val="center"/>
              <w:rPr>
                <w:sz w:val="22"/>
                <w:szCs w:val="22"/>
              </w:rPr>
            </w:pPr>
            <w:r w:rsidRPr="000C1B55">
              <w:rPr>
                <w:b/>
                <w:sz w:val="22"/>
                <w:szCs w:val="22"/>
              </w:rPr>
              <w:t>4</w:t>
            </w:r>
          </w:p>
        </w:tc>
      </w:tr>
      <w:tr w:rsidR="000C1B55" w:rsidTr="000C1B55">
        <w:trPr>
          <w:trHeight w:val="1730"/>
        </w:trPr>
        <w:tc>
          <w:tcPr>
            <w:tcW w:w="560" w:type="dxa"/>
            <w:tcBorders>
              <w:top w:val="single" w:sz="4" w:space="0" w:color="000000"/>
              <w:left w:val="single" w:sz="4" w:space="0" w:color="000000"/>
              <w:bottom w:val="single" w:sz="4" w:space="0" w:color="000000"/>
              <w:right w:val="nil"/>
            </w:tcBorders>
          </w:tcPr>
          <w:p w:rsidR="000C1B55" w:rsidRDefault="000C1B55">
            <w:pPr>
              <w:snapToGrid w:val="0"/>
              <w:spacing w:after="120" w:line="240" w:lineRule="exact"/>
              <w:jc w:val="center"/>
              <w:rPr>
                <w:b/>
                <w:bCs/>
                <w:sz w:val="20"/>
                <w:szCs w:val="24"/>
              </w:rPr>
            </w:pPr>
          </w:p>
          <w:p w:rsidR="000C1B55" w:rsidRDefault="000C1B55">
            <w:pPr>
              <w:overflowPunct w:val="0"/>
              <w:autoSpaceDE w:val="0"/>
              <w:spacing w:after="120" w:line="240" w:lineRule="exact"/>
              <w:jc w:val="center"/>
              <w:rPr>
                <w:sz w:val="24"/>
                <w:szCs w:val="24"/>
              </w:rPr>
            </w:pPr>
            <w:r>
              <w:rPr>
                <w:sz w:val="24"/>
                <w:szCs w:val="24"/>
              </w:rPr>
              <w:t>1</w:t>
            </w:r>
          </w:p>
        </w:tc>
        <w:tc>
          <w:tcPr>
            <w:tcW w:w="3816" w:type="dxa"/>
            <w:tcBorders>
              <w:top w:val="single" w:sz="4" w:space="0" w:color="000000"/>
              <w:left w:val="single" w:sz="4" w:space="0" w:color="000000"/>
              <w:bottom w:val="single" w:sz="4" w:space="0" w:color="000000"/>
              <w:right w:val="nil"/>
            </w:tcBorders>
            <w:hideMark/>
          </w:tcPr>
          <w:p w:rsidR="000C1B55" w:rsidRDefault="000C1B55">
            <w:pPr>
              <w:spacing w:after="120" w:line="240" w:lineRule="exact"/>
              <w:jc w:val="center"/>
              <w:rPr>
                <w:bCs/>
                <w:sz w:val="24"/>
                <w:szCs w:val="24"/>
              </w:rPr>
            </w:pPr>
            <w:r>
              <w:rPr>
                <w:sz w:val="24"/>
                <w:szCs w:val="24"/>
              </w:rPr>
              <w:t xml:space="preserve">Утвердить план мероприятий по отмене неэффективных налоговых расходов (налоговых льгот и пониженных ставок по налогам) </w:t>
            </w:r>
          </w:p>
        </w:tc>
        <w:tc>
          <w:tcPr>
            <w:tcW w:w="1505" w:type="dxa"/>
            <w:tcBorders>
              <w:top w:val="single" w:sz="4" w:space="0" w:color="000000"/>
              <w:left w:val="single" w:sz="4" w:space="0" w:color="000000"/>
              <w:bottom w:val="single" w:sz="4" w:space="0" w:color="000000"/>
              <w:right w:val="nil"/>
            </w:tcBorders>
          </w:tcPr>
          <w:p w:rsidR="000C1B55" w:rsidRDefault="000C1B55">
            <w:pPr>
              <w:spacing w:after="120" w:line="240" w:lineRule="exact"/>
              <w:rPr>
                <w:sz w:val="24"/>
                <w:szCs w:val="24"/>
              </w:rPr>
            </w:pPr>
          </w:p>
          <w:p w:rsidR="000C1B55" w:rsidRDefault="000C1B55">
            <w:pPr>
              <w:spacing w:after="120" w:line="240" w:lineRule="exact"/>
              <w:jc w:val="center"/>
              <w:rPr>
                <w:bCs/>
                <w:sz w:val="24"/>
                <w:szCs w:val="24"/>
              </w:rPr>
            </w:pPr>
            <w:r>
              <w:rPr>
                <w:sz w:val="24"/>
                <w:szCs w:val="24"/>
              </w:rPr>
              <w:t>до 15.03.2023</w:t>
            </w:r>
          </w:p>
          <w:p w:rsidR="000C1B55" w:rsidRDefault="000C1B55">
            <w:pPr>
              <w:overflowPunct w:val="0"/>
              <w:autoSpaceDE w:val="0"/>
              <w:spacing w:after="120" w:line="240" w:lineRule="exact"/>
              <w:jc w:val="center"/>
              <w:rPr>
                <w:bCs/>
                <w:sz w:val="24"/>
                <w:szCs w:val="24"/>
              </w:rPr>
            </w:pPr>
          </w:p>
        </w:tc>
        <w:tc>
          <w:tcPr>
            <w:tcW w:w="4245" w:type="dxa"/>
            <w:tcBorders>
              <w:top w:val="single" w:sz="4" w:space="0" w:color="000000"/>
              <w:left w:val="single" w:sz="4" w:space="0" w:color="000000"/>
              <w:bottom w:val="single" w:sz="4" w:space="0" w:color="000000"/>
              <w:right w:val="single" w:sz="4" w:space="0" w:color="000000"/>
            </w:tcBorders>
          </w:tcPr>
          <w:p w:rsidR="000C1B55" w:rsidRDefault="000C1B55">
            <w:pPr>
              <w:snapToGrid w:val="0"/>
              <w:spacing w:after="120" w:line="240" w:lineRule="exact"/>
              <w:rPr>
                <w:bCs/>
                <w:sz w:val="24"/>
                <w:szCs w:val="24"/>
              </w:rPr>
            </w:pPr>
          </w:p>
          <w:p w:rsidR="000C1B55" w:rsidRDefault="000C1B55">
            <w:pPr>
              <w:spacing w:after="120" w:line="240" w:lineRule="exact"/>
              <w:rPr>
                <w:sz w:val="24"/>
                <w:szCs w:val="24"/>
              </w:rPr>
            </w:pPr>
            <w:r>
              <w:rPr>
                <w:sz w:val="24"/>
                <w:szCs w:val="24"/>
              </w:rPr>
              <w:t xml:space="preserve">Администрация сельского поселения </w:t>
            </w:r>
          </w:p>
          <w:p w:rsidR="000C1B55" w:rsidRDefault="000C1B55">
            <w:pPr>
              <w:spacing w:after="120" w:line="240" w:lineRule="exact"/>
              <w:rPr>
                <w:sz w:val="24"/>
                <w:szCs w:val="24"/>
              </w:rPr>
            </w:pPr>
          </w:p>
          <w:p w:rsidR="000C1B55" w:rsidRDefault="000C1B55">
            <w:pPr>
              <w:spacing w:after="120" w:line="240" w:lineRule="exact"/>
              <w:rPr>
                <w:sz w:val="24"/>
                <w:szCs w:val="24"/>
              </w:rPr>
            </w:pPr>
          </w:p>
          <w:p w:rsidR="000C1B55" w:rsidRDefault="000C1B55">
            <w:pPr>
              <w:overflowPunct w:val="0"/>
              <w:autoSpaceDE w:val="0"/>
              <w:rPr>
                <w:bCs/>
                <w:sz w:val="24"/>
                <w:szCs w:val="24"/>
              </w:rPr>
            </w:pPr>
          </w:p>
        </w:tc>
      </w:tr>
      <w:tr w:rsidR="000C1B55" w:rsidTr="000C1B55">
        <w:trPr>
          <w:trHeight w:val="1703"/>
        </w:trPr>
        <w:tc>
          <w:tcPr>
            <w:tcW w:w="560" w:type="dxa"/>
            <w:tcBorders>
              <w:top w:val="single" w:sz="4" w:space="0" w:color="000000"/>
              <w:left w:val="single" w:sz="4" w:space="0" w:color="000000"/>
              <w:bottom w:val="single" w:sz="4" w:space="0" w:color="000000"/>
              <w:right w:val="nil"/>
            </w:tcBorders>
          </w:tcPr>
          <w:p w:rsidR="000C1B55" w:rsidRDefault="000C1B55">
            <w:pPr>
              <w:snapToGrid w:val="0"/>
              <w:spacing w:after="120" w:line="240" w:lineRule="exact"/>
              <w:jc w:val="center"/>
              <w:rPr>
                <w:b/>
                <w:bCs/>
                <w:sz w:val="20"/>
                <w:szCs w:val="24"/>
              </w:rPr>
            </w:pPr>
          </w:p>
          <w:p w:rsidR="000C1B55" w:rsidRDefault="000C1B55">
            <w:pPr>
              <w:overflowPunct w:val="0"/>
              <w:autoSpaceDE w:val="0"/>
              <w:spacing w:after="120" w:line="240" w:lineRule="exact"/>
              <w:jc w:val="center"/>
              <w:rPr>
                <w:sz w:val="24"/>
                <w:szCs w:val="24"/>
              </w:rPr>
            </w:pPr>
            <w:r>
              <w:rPr>
                <w:sz w:val="24"/>
                <w:szCs w:val="24"/>
              </w:rPr>
              <w:t>2</w:t>
            </w:r>
          </w:p>
        </w:tc>
        <w:tc>
          <w:tcPr>
            <w:tcW w:w="3816" w:type="dxa"/>
            <w:tcBorders>
              <w:top w:val="single" w:sz="4" w:space="0" w:color="000000"/>
              <w:left w:val="single" w:sz="4" w:space="0" w:color="000000"/>
              <w:bottom w:val="single" w:sz="4" w:space="0" w:color="000000"/>
              <w:right w:val="nil"/>
            </w:tcBorders>
            <w:hideMark/>
          </w:tcPr>
          <w:p w:rsidR="000C1B55" w:rsidRDefault="000C1B55">
            <w:pPr>
              <w:spacing w:after="120" w:line="240" w:lineRule="exact"/>
              <w:rPr>
                <w:sz w:val="24"/>
                <w:szCs w:val="24"/>
              </w:rPr>
            </w:pPr>
            <w:r>
              <w:rPr>
                <w:sz w:val="24"/>
                <w:szCs w:val="24"/>
              </w:rPr>
              <w:t xml:space="preserve">Обеспечить сбор сведений для оценки эффективности налоговых расходов Администрации </w:t>
            </w:r>
            <w:proofErr w:type="spellStart"/>
            <w:r>
              <w:rPr>
                <w:sz w:val="24"/>
                <w:szCs w:val="24"/>
              </w:rPr>
              <w:t>Железковского</w:t>
            </w:r>
            <w:proofErr w:type="spellEnd"/>
            <w:r>
              <w:rPr>
                <w:sz w:val="24"/>
                <w:szCs w:val="24"/>
              </w:rPr>
              <w:t xml:space="preserve"> сельского поселения</w:t>
            </w:r>
          </w:p>
        </w:tc>
        <w:tc>
          <w:tcPr>
            <w:tcW w:w="1505" w:type="dxa"/>
            <w:tcBorders>
              <w:top w:val="single" w:sz="4" w:space="0" w:color="000000"/>
              <w:left w:val="single" w:sz="4" w:space="0" w:color="000000"/>
              <w:bottom w:val="single" w:sz="4" w:space="0" w:color="000000"/>
              <w:right w:val="nil"/>
            </w:tcBorders>
          </w:tcPr>
          <w:p w:rsidR="000C1B55" w:rsidRDefault="000C1B55">
            <w:pPr>
              <w:snapToGrid w:val="0"/>
              <w:spacing w:after="120" w:line="240" w:lineRule="exact"/>
              <w:jc w:val="center"/>
              <w:rPr>
                <w:sz w:val="24"/>
                <w:szCs w:val="24"/>
              </w:rPr>
            </w:pPr>
          </w:p>
          <w:p w:rsidR="000C1B55" w:rsidRDefault="000C1B55">
            <w:pPr>
              <w:spacing w:after="120" w:line="240" w:lineRule="exact"/>
              <w:jc w:val="center"/>
              <w:rPr>
                <w:sz w:val="24"/>
                <w:szCs w:val="24"/>
              </w:rPr>
            </w:pPr>
            <w:r>
              <w:rPr>
                <w:sz w:val="24"/>
                <w:szCs w:val="24"/>
              </w:rPr>
              <w:t>до 01.04.2023</w:t>
            </w:r>
          </w:p>
          <w:p w:rsidR="000C1B55" w:rsidRDefault="000C1B55">
            <w:pPr>
              <w:spacing w:after="120" w:line="240" w:lineRule="exact"/>
              <w:jc w:val="center"/>
              <w:rPr>
                <w:sz w:val="24"/>
                <w:szCs w:val="24"/>
              </w:rPr>
            </w:pPr>
          </w:p>
          <w:p w:rsidR="000C1B55" w:rsidRDefault="000C1B55">
            <w:pPr>
              <w:overflowPunct w:val="0"/>
              <w:autoSpaceDE w:val="0"/>
              <w:spacing w:after="120" w:line="240" w:lineRule="exact"/>
              <w:jc w:val="center"/>
              <w:rPr>
                <w:bCs/>
                <w:sz w:val="24"/>
                <w:szCs w:val="24"/>
              </w:rPr>
            </w:pPr>
          </w:p>
        </w:tc>
        <w:tc>
          <w:tcPr>
            <w:tcW w:w="4245" w:type="dxa"/>
            <w:tcBorders>
              <w:top w:val="single" w:sz="4" w:space="0" w:color="000000"/>
              <w:left w:val="single" w:sz="4" w:space="0" w:color="000000"/>
              <w:bottom w:val="single" w:sz="4" w:space="0" w:color="000000"/>
              <w:right w:val="single" w:sz="4" w:space="0" w:color="000000"/>
            </w:tcBorders>
          </w:tcPr>
          <w:p w:rsidR="000C1B55" w:rsidRDefault="000C1B55">
            <w:pPr>
              <w:snapToGrid w:val="0"/>
              <w:spacing w:after="120" w:line="240" w:lineRule="exact"/>
              <w:rPr>
                <w:sz w:val="24"/>
                <w:szCs w:val="24"/>
              </w:rPr>
            </w:pPr>
          </w:p>
          <w:p w:rsidR="000C1B55" w:rsidRDefault="000C1B55">
            <w:pPr>
              <w:spacing w:after="120" w:line="240" w:lineRule="exact"/>
              <w:rPr>
                <w:bCs/>
                <w:sz w:val="24"/>
                <w:szCs w:val="24"/>
              </w:rPr>
            </w:pPr>
            <w:r>
              <w:rPr>
                <w:sz w:val="24"/>
                <w:szCs w:val="24"/>
              </w:rPr>
              <w:t xml:space="preserve">Администрация сельского поселения </w:t>
            </w:r>
          </w:p>
          <w:p w:rsidR="000C1B55" w:rsidRDefault="000C1B55">
            <w:pPr>
              <w:overflowPunct w:val="0"/>
              <w:autoSpaceDE w:val="0"/>
              <w:rPr>
                <w:bCs/>
                <w:sz w:val="24"/>
                <w:szCs w:val="24"/>
              </w:rPr>
            </w:pPr>
          </w:p>
        </w:tc>
      </w:tr>
      <w:tr w:rsidR="000C1B55" w:rsidTr="000C1B55">
        <w:trPr>
          <w:trHeight w:val="692"/>
        </w:trPr>
        <w:tc>
          <w:tcPr>
            <w:tcW w:w="560" w:type="dxa"/>
            <w:tcBorders>
              <w:top w:val="single" w:sz="4" w:space="0" w:color="000000"/>
              <w:left w:val="single" w:sz="4" w:space="0" w:color="000000"/>
              <w:bottom w:val="single" w:sz="4" w:space="0" w:color="000000"/>
              <w:right w:val="nil"/>
            </w:tcBorders>
          </w:tcPr>
          <w:p w:rsidR="000C1B55" w:rsidRDefault="000C1B55">
            <w:pPr>
              <w:snapToGrid w:val="0"/>
              <w:spacing w:after="120" w:line="240" w:lineRule="exact"/>
              <w:jc w:val="center"/>
              <w:rPr>
                <w:b/>
                <w:bCs/>
                <w:sz w:val="20"/>
                <w:szCs w:val="24"/>
              </w:rPr>
            </w:pPr>
          </w:p>
          <w:p w:rsidR="000C1B55" w:rsidRDefault="000C1B55">
            <w:pPr>
              <w:overflowPunct w:val="0"/>
              <w:autoSpaceDE w:val="0"/>
              <w:spacing w:after="120" w:line="240" w:lineRule="exact"/>
              <w:jc w:val="center"/>
              <w:rPr>
                <w:sz w:val="24"/>
                <w:szCs w:val="24"/>
              </w:rPr>
            </w:pPr>
            <w:r>
              <w:rPr>
                <w:sz w:val="24"/>
                <w:szCs w:val="24"/>
              </w:rPr>
              <w:t>3</w:t>
            </w:r>
          </w:p>
        </w:tc>
        <w:tc>
          <w:tcPr>
            <w:tcW w:w="3816" w:type="dxa"/>
            <w:tcBorders>
              <w:top w:val="single" w:sz="4" w:space="0" w:color="000000"/>
              <w:left w:val="single" w:sz="4" w:space="0" w:color="000000"/>
              <w:bottom w:val="single" w:sz="4" w:space="0" w:color="000000"/>
              <w:right w:val="nil"/>
            </w:tcBorders>
            <w:hideMark/>
          </w:tcPr>
          <w:p w:rsidR="000C1B55" w:rsidRDefault="000C1B55">
            <w:pPr>
              <w:overflowPunct w:val="0"/>
              <w:autoSpaceDE w:val="0"/>
              <w:spacing w:after="120" w:line="240" w:lineRule="exact"/>
              <w:jc w:val="both"/>
              <w:rPr>
                <w:bCs/>
                <w:sz w:val="24"/>
                <w:szCs w:val="24"/>
              </w:rPr>
            </w:pPr>
            <w:r>
              <w:rPr>
                <w:sz w:val="24"/>
                <w:szCs w:val="24"/>
              </w:rPr>
              <w:t xml:space="preserve">Провести оценку эффективности налоговых расходов Администрации </w:t>
            </w:r>
            <w:proofErr w:type="spellStart"/>
            <w:r>
              <w:rPr>
                <w:sz w:val="24"/>
                <w:szCs w:val="24"/>
              </w:rPr>
              <w:t>Железковского</w:t>
            </w:r>
            <w:proofErr w:type="spellEnd"/>
            <w:r>
              <w:rPr>
                <w:sz w:val="24"/>
                <w:szCs w:val="24"/>
              </w:rPr>
              <w:t xml:space="preserve"> сельского поселения</w:t>
            </w:r>
          </w:p>
        </w:tc>
        <w:tc>
          <w:tcPr>
            <w:tcW w:w="1505" w:type="dxa"/>
            <w:tcBorders>
              <w:top w:val="single" w:sz="4" w:space="0" w:color="000000"/>
              <w:left w:val="single" w:sz="4" w:space="0" w:color="000000"/>
              <w:bottom w:val="single" w:sz="4" w:space="0" w:color="000000"/>
              <w:right w:val="nil"/>
            </w:tcBorders>
          </w:tcPr>
          <w:p w:rsidR="000C1B55" w:rsidRDefault="000C1B55">
            <w:pPr>
              <w:snapToGrid w:val="0"/>
              <w:spacing w:after="120" w:line="240" w:lineRule="exact"/>
              <w:jc w:val="center"/>
              <w:rPr>
                <w:bCs/>
                <w:sz w:val="24"/>
                <w:szCs w:val="24"/>
              </w:rPr>
            </w:pPr>
          </w:p>
          <w:p w:rsidR="000C1B55" w:rsidRDefault="000C1B55">
            <w:pPr>
              <w:spacing w:after="120" w:line="240" w:lineRule="exact"/>
              <w:jc w:val="center"/>
              <w:rPr>
                <w:bCs/>
                <w:sz w:val="24"/>
                <w:szCs w:val="24"/>
              </w:rPr>
            </w:pPr>
            <w:r>
              <w:rPr>
                <w:sz w:val="24"/>
                <w:szCs w:val="24"/>
              </w:rPr>
              <w:t>до 25.04.2023</w:t>
            </w:r>
          </w:p>
          <w:p w:rsidR="000C1B55" w:rsidRDefault="000C1B55">
            <w:pPr>
              <w:overflowPunct w:val="0"/>
              <w:autoSpaceDE w:val="0"/>
              <w:spacing w:after="120" w:line="240" w:lineRule="exact"/>
              <w:jc w:val="center"/>
              <w:rPr>
                <w:bCs/>
                <w:sz w:val="24"/>
                <w:szCs w:val="24"/>
              </w:rPr>
            </w:pPr>
          </w:p>
        </w:tc>
        <w:tc>
          <w:tcPr>
            <w:tcW w:w="4245" w:type="dxa"/>
            <w:tcBorders>
              <w:top w:val="single" w:sz="4" w:space="0" w:color="000000"/>
              <w:left w:val="single" w:sz="4" w:space="0" w:color="000000"/>
              <w:bottom w:val="single" w:sz="4" w:space="0" w:color="000000"/>
              <w:right w:val="single" w:sz="4" w:space="0" w:color="000000"/>
            </w:tcBorders>
          </w:tcPr>
          <w:p w:rsidR="000C1B55" w:rsidRDefault="000C1B55">
            <w:pPr>
              <w:snapToGrid w:val="0"/>
              <w:spacing w:after="120" w:line="240" w:lineRule="exact"/>
              <w:rPr>
                <w:bCs/>
                <w:sz w:val="24"/>
                <w:szCs w:val="24"/>
              </w:rPr>
            </w:pPr>
          </w:p>
          <w:p w:rsidR="000C1B55" w:rsidRDefault="000C1B55">
            <w:pPr>
              <w:spacing w:after="120" w:line="240" w:lineRule="exact"/>
              <w:rPr>
                <w:bCs/>
                <w:sz w:val="24"/>
                <w:szCs w:val="24"/>
              </w:rPr>
            </w:pPr>
            <w:r>
              <w:rPr>
                <w:sz w:val="24"/>
                <w:szCs w:val="24"/>
              </w:rPr>
              <w:t xml:space="preserve">Администрация сельского поселения </w:t>
            </w:r>
          </w:p>
          <w:p w:rsidR="000C1B55" w:rsidRDefault="000C1B55">
            <w:pPr>
              <w:overflowPunct w:val="0"/>
              <w:autoSpaceDE w:val="0"/>
              <w:spacing w:after="120" w:line="240" w:lineRule="exact"/>
              <w:rPr>
                <w:bCs/>
                <w:sz w:val="24"/>
                <w:szCs w:val="24"/>
              </w:rPr>
            </w:pPr>
          </w:p>
        </w:tc>
      </w:tr>
      <w:tr w:rsidR="000C1B55" w:rsidTr="000C1B55">
        <w:trPr>
          <w:trHeight w:val="315"/>
        </w:trPr>
        <w:tc>
          <w:tcPr>
            <w:tcW w:w="560" w:type="dxa"/>
            <w:tcBorders>
              <w:top w:val="single" w:sz="4" w:space="0" w:color="000000"/>
              <w:left w:val="single" w:sz="4" w:space="0" w:color="000000"/>
              <w:bottom w:val="single" w:sz="4" w:space="0" w:color="000000"/>
              <w:right w:val="nil"/>
            </w:tcBorders>
            <w:hideMark/>
          </w:tcPr>
          <w:p w:rsidR="000C1B55" w:rsidRDefault="000C1B55">
            <w:pPr>
              <w:overflowPunct w:val="0"/>
              <w:autoSpaceDE w:val="0"/>
              <w:spacing w:after="120" w:line="240" w:lineRule="exact"/>
              <w:jc w:val="center"/>
              <w:rPr>
                <w:bCs/>
                <w:sz w:val="24"/>
                <w:szCs w:val="24"/>
              </w:rPr>
            </w:pPr>
            <w:r>
              <w:rPr>
                <w:sz w:val="24"/>
                <w:szCs w:val="24"/>
              </w:rPr>
              <w:t>4</w:t>
            </w:r>
          </w:p>
        </w:tc>
        <w:tc>
          <w:tcPr>
            <w:tcW w:w="3816" w:type="dxa"/>
            <w:tcBorders>
              <w:top w:val="single" w:sz="4" w:space="0" w:color="000000"/>
              <w:left w:val="single" w:sz="4" w:space="0" w:color="000000"/>
              <w:bottom w:val="single" w:sz="4" w:space="0" w:color="000000"/>
              <w:right w:val="nil"/>
            </w:tcBorders>
            <w:hideMark/>
          </w:tcPr>
          <w:p w:rsidR="000C1B55" w:rsidRDefault="000C1B55">
            <w:pPr>
              <w:overflowPunct w:val="0"/>
              <w:autoSpaceDE w:val="0"/>
              <w:spacing w:after="120" w:line="240" w:lineRule="exact"/>
              <w:jc w:val="both"/>
              <w:rPr>
                <w:bCs/>
                <w:sz w:val="24"/>
                <w:szCs w:val="24"/>
              </w:rPr>
            </w:pPr>
            <w:r>
              <w:rPr>
                <w:bCs/>
                <w:sz w:val="24"/>
                <w:szCs w:val="24"/>
              </w:rPr>
              <w:t xml:space="preserve">Представить в комитет финансов Администрации </w:t>
            </w:r>
            <w:proofErr w:type="spellStart"/>
            <w:r>
              <w:rPr>
                <w:bCs/>
                <w:sz w:val="24"/>
                <w:szCs w:val="24"/>
              </w:rPr>
              <w:t>Боровичского</w:t>
            </w:r>
            <w:proofErr w:type="spellEnd"/>
            <w:r>
              <w:rPr>
                <w:bCs/>
                <w:sz w:val="24"/>
                <w:szCs w:val="24"/>
              </w:rPr>
              <w:t xml:space="preserve"> муниципального района результаты оценки эффективности налоговых расходов </w:t>
            </w:r>
            <w:r>
              <w:rPr>
                <w:sz w:val="24"/>
                <w:szCs w:val="24"/>
              </w:rPr>
              <w:t xml:space="preserve">Администрации </w:t>
            </w:r>
            <w:proofErr w:type="spellStart"/>
            <w:r>
              <w:rPr>
                <w:sz w:val="24"/>
                <w:szCs w:val="24"/>
              </w:rPr>
              <w:t>Железковского</w:t>
            </w:r>
            <w:proofErr w:type="spellEnd"/>
            <w:r>
              <w:rPr>
                <w:sz w:val="24"/>
                <w:szCs w:val="24"/>
              </w:rPr>
              <w:t xml:space="preserve"> сельского поселения с приложением аналитических справок</w:t>
            </w:r>
          </w:p>
        </w:tc>
        <w:tc>
          <w:tcPr>
            <w:tcW w:w="1505" w:type="dxa"/>
            <w:tcBorders>
              <w:top w:val="single" w:sz="4" w:space="0" w:color="000000"/>
              <w:left w:val="single" w:sz="4" w:space="0" w:color="000000"/>
              <w:bottom w:val="single" w:sz="4" w:space="0" w:color="000000"/>
              <w:right w:val="nil"/>
            </w:tcBorders>
          </w:tcPr>
          <w:p w:rsidR="000C1B55" w:rsidRDefault="000C1B55">
            <w:pPr>
              <w:overflowPunct w:val="0"/>
              <w:autoSpaceDE w:val="0"/>
              <w:snapToGrid w:val="0"/>
              <w:spacing w:after="120" w:line="240" w:lineRule="exact"/>
              <w:jc w:val="center"/>
              <w:rPr>
                <w:bCs/>
                <w:sz w:val="24"/>
                <w:szCs w:val="24"/>
              </w:rPr>
            </w:pPr>
          </w:p>
          <w:p w:rsidR="000C1B55" w:rsidRDefault="000C1B55">
            <w:pPr>
              <w:overflowPunct w:val="0"/>
              <w:autoSpaceDE w:val="0"/>
              <w:spacing w:after="120" w:line="240" w:lineRule="exact"/>
              <w:jc w:val="center"/>
              <w:rPr>
                <w:sz w:val="24"/>
                <w:szCs w:val="24"/>
              </w:rPr>
            </w:pPr>
            <w:r>
              <w:rPr>
                <w:bCs/>
                <w:sz w:val="24"/>
                <w:szCs w:val="24"/>
              </w:rPr>
              <w:t>до 01.05.2023</w:t>
            </w:r>
          </w:p>
        </w:tc>
        <w:tc>
          <w:tcPr>
            <w:tcW w:w="4245" w:type="dxa"/>
            <w:tcBorders>
              <w:top w:val="single" w:sz="4" w:space="0" w:color="000000"/>
              <w:left w:val="single" w:sz="4" w:space="0" w:color="000000"/>
              <w:bottom w:val="single" w:sz="4" w:space="0" w:color="000000"/>
              <w:right w:val="single" w:sz="4" w:space="0" w:color="000000"/>
            </w:tcBorders>
          </w:tcPr>
          <w:p w:rsidR="000C1B55" w:rsidRDefault="000C1B55">
            <w:pPr>
              <w:snapToGrid w:val="0"/>
              <w:spacing w:after="120" w:line="240" w:lineRule="exact"/>
              <w:rPr>
                <w:sz w:val="24"/>
                <w:szCs w:val="24"/>
              </w:rPr>
            </w:pPr>
          </w:p>
          <w:p w:rsidR="000C1B55" w:rsidRDefault="000C1B55">
            <w:pPr>
              <w:spacing w:after="120" w:line="240" w:lineRule="exact"/>
              <w:rPr>
                <w:bCs/>
                <w:sz w:val="24"/>
                <w:szCs w:val="24"/>
              </w:rPr>
            </w:pPr>
            <w:r>
              <w:rPr>
                <w:sz w:val="24"/>
                <w:szCs w:val="24"/>
              </w:rPr>
              <w:t xml:space="preserve">Администрация сельского поселения </w:t>
            </w:r>
          </w:p>
          <w:p w:rsidR="000C1B55" w:rsidRDefault="000C1B55">
            <w:pPr>
              <w:overflowPunct w:val="0"/>
              <w:autoSpaceDE w:val="0"/>
              <w:spacing w:after="120" w:line="240" w:lineRule="exact"/>
              <w:rPr>
                <w:bCs/>
                <w:sz w:val="24"/>
                <w:szCs w:val="24"/>
              </w:rPr>
            </w:pPr>
          </w:p>
        </w:tc>
      </w:tr>
      <w:tr w:rsidR="000C1B55" w:rsidTr="000C1B55">
        <w:trPr>
          <w:trHeight w:val="558"/>
        </w:trPr>
        <w:tc>
          <w:tcPr>
            <w:tcW w:w="560" w:type="dxa"/>
            <w:tcBorders>
              <w:top w:val="single" w:sz="4" w:space="0" w:color="000000"/>
              <w:left w:val="single" w:sz="4" w:space="0" w:color="000000"/>
              <w:bottom w:val="single" w:sz="4" w:space="0" w:color="000000"/>
              <w:right w:val="nil"/>
            </w:tcBorders>
            <w:hideMark/>
          </w:tcPr>
          <w:p w:rsidR="000C1B55" w:rsidRDefault="000C1B55">
            <w:pPr>
              <w:overflowPunct w:val="0"/>
              <w:autoSpaceDE w:val="0"/>
              <w:spacing w:after="120" w:line="240" w:lineRule="exact"/>
              <w:jc w:val="center"/>
              <w:rPr>
                <w:sz w:val="24"/>
                <w:szCs w:val="24"/>
              </w:rPr>
            </w:pPr>
            <w:r>
              <w:rPr>
                <w:sz w:val="24"/>
                <w:szCs w:val="24"/>
              </w:rPr>
              <w:t>5</w:t>
            </w:r>
          </w:p>
        </w:tc>
        <w:tc>
          <w:tcPr>
            <w:tcW w:w="3816" w:type="dxa"/>
            <w:tcBorders>
              <w:top w:val="single" w:sz="4" w:space="0" w:color="000000"/>
              <w:left w:val="single" w:sz="4" w:space="0" w:color="000000"/>
              <w:bottom w:val="single" w:sz="4" w:space="0" w:color="000000"/>
              <w:right w:val="nil"/>
            </w:tcBorders>
            <w:hideMark/>
          </w:tcPr>
          <w:p w:rsidR="000C1B55" w:rsidRDefault="000C1B55">
            <w:pPr>
              <w:overflowPunct w:val="0"/>
              <w:autoSpaceDE w:val="0"/>
              <w:spacing w:after="120" w:line="240" w:lineRule="exact"/>
              <w:jc w:val="both"/>
              <w:rPr>
                <w:sz w:val="24"/>
                <w:szCs w:val="24"/>
              </w:rPr>
            </w:pPr>
            <w:r>
              <w:rPr>
                <w:sz w:val="24"/>
                <w:szCs w:val="24"/>
              </w:rPr>
              <w:t xml:space="preserve">Актуализировать планы по отмене неэффективных налоговых </w:t>
            </w:r>
            <w:r>
              <w:rPr>
                <w:sz w:val="24"/>
                <w:szCs w:val="24"/>
              </w:rPr>
              <w:lastRenderedPageBreak/>
              <w:t>расходов в случае, если по результатам оценки эффективности налоговых расходов, предоставленных Администрацией сельского поселения, выявлены неэффективные налоговые расходы</w:t>
            </w:r>
          </w:p>
        </w:tc>
        <w:tc>
          <w:tcPr>
            <w:tcW w:w="1505" w:type="dxa"/>
            <w:tcBorders>
              <w:top w:val="single" w:sz="4" w:space="0" w:color="000000"/>
              <w:left w:val="single" w:sz="4" w:space="0" w:color="000000"/>
              <w:bottom w:val="single" w:sz="4" w:space="0" w:color="000000"/>
              <w:right w:val="nil"/>
            </w:tcBorders>
          </w:tcPr>
          <w:p w:rsidR="000C1B55" w:rsidRDefault="000C1B55">
            <w:pPr>
              <w:snapToGrid w:val="0"/>
              <w:spacing w:after="120" w:line="240" w:lineRule="exact"/>
              <w:jc w:val="center"/>
              <w:rPr>
                <w:sz w:val="24"/>
                <w:szCs w:val="24"/>
              </w:rPr>
            </w:pPr>
          </w:p>
          <w:p w:rsidR="000C1B55" w:rsidRDefault="000C1B55">
            <w:pPr>
              <w:spacing w:after="120" w:line="240" w:lineRule="exact"/>
              <w:jc w:val="center"/>
              <w:rPr>
                <w:bCs/>
                <w:sz w:val="24"/>
                <w:szCs w:val="24"/>
              </w:rPr>
            </w:pPr>
            <w:r>
              <w:rPr>
                <w:sz w:val="24"/>
                <w:szCs w:val="24"/>
              </w:rPr>
              <w:lastRenderedPageBreak/>
              <w:t>до 26.06.2023</w:t>
            </w:r>
          </w:p>
          <w:p w:rsidR="000C1B55" w:rsidRDefault="000C1B55">
            <w:pPr>
              <w:overflowPunct w:val="0"/>
              <w:autoSpaceDE w:val="0"/>
              <w:spacing w:after="120" w:line="240" w:lineRule="exact"/>
              <w:jc w:val="center"/>
              <w:rPr>
                <w:bCs/>
                <w:sz w:val="24"/>
                <w:szCs w:val="24"/>
              </w:rPr>
            </w:pPr>
          </w:p>
        </w:tc>
        <w:tc>
          <w:tcPr>
            <w:tcW w:w="4245" w:type="dxa"/>
            <w:tcBorders>
              <w:top w:val="single" w:sz="4" w:space="0" w:color="000000"/>
              <w:left w:val="single" w:sz="4" w:space="0" w:color="000000"/>
              <w:bottom w:val="single" w:sz="4" w:space="0" w:color="000000"/>
              <w:right w:val="single" w:sz="4" w:space="0" w:color="000000"/>
            </w:tcBorders>
          </w:tcPr>
          <w:p w:rsidR="000C1B55" w:rsidRDefault="000C1B55">
            <w:pPr>
              <w:snapToGrid w:val="0"/>
              <w:spacing w:after="120" w:line="240" w:lineRule="exact"/>
              <w:rPr>
                <w:sz w:val="24"/>
                <w:szCs w:val="24"/>
              </w:rPr>
            </w:pPr>
          </w:p>
          <w:p w:rsidR="000C1B55" w:rsidRDefault="000C1B55">
            <w:pPr>
              <w:spacing w:after="120" w:line="240" w:lineRule="exact"/>
              <w:rPr>
                <w:bCs/>
                <w:sz w:val="24"/>
                <w:szCs w:val="24"/>
              </w:rPr>
            </w:pPr>
            <w:r>
              <w:rPr>
                <w:sz w:val="24"/>
                <w:szCs w:val="24"/>
              </w:rPr>
              <w:lastRenderedPageBreak/>
              <w:t xml:space="preserve">Администрация сельского поселения </w:t>
            </w:r>
          </w:p>
          <w:p w:rsidR="000C1B55" w:rsidRDefault="000C1B55">
            <w:pPr>
              <w:overflowPunct w:val="0"/>
              <w:autoSpaceDE w:val="0"/>
              <w:spacing w:after="120" w:line="240" w:lineRule="exact"/>
              <w:rPr>
                <w:bCs/>
                <w:sz w:val="24"/>
                <w:szCs w:val="24"/>
              </w:rPr>
            </w:pPr>
          </w:p>
        </w:tc>
      </w:tr>
      <w:tr w:rsidR="000C1B55" w:rsidTr="000C1B55">
        <w:trPr>
          <w:trHeight w:val="1835"/>
        </w:trPr>
        <w:tc>
          <w:tcPr>
            <w:tcW w:w="560" w:type="dxa"/>
            <w:tcBorders>
              <w:top w:val="single" w:sz="4" w:space="0" w:color="000000"/>
              <w:left w:val="single" w:sz="4" w:space="0" w:color="000000"/>
              <w:bottom w:val="single" w:sz="4" w:space="0" w:color="000000"/>
              <w:right w:val="nil"/>
            </w:tcBorders>
          </w:tcPr>
          <w:p w:rsidR="000C1B55" w:rsidRDefault="000C1B55">
            <w:pPr>
              <w:spacing w:after="120" w:line="240" w:lineRule="exact"/>
              <w:jc w:val="center"/>
              <w:rPr>
                <w:bCs/>
                <w:sz w:val="24"/>
                <w:szCs w:val="24"/>
              </w:rPr>
            </w:pPr>
            <w:r>
              <w:rPr>
                <w:bCs/>
                <w:sz w:val="24"/>
                <w:szCs w:val="24"/>
              </w:rPr>
              <w:lastRenderedPageBreak/>
              <w:t>6</w:t>
            </w:r>
          </w:p>
          <w:p w:rsidR="000C1B55" w:rsidRDefault="000C1B55">
            <w:pPr>
              <w:overflowPunct w:val="0"/>
              <w:autoSpaceDE w:val="0"/>
              <w:spacing w:after="120" w:line="240" w:lineRule="exact"/>
              <w:jc w:val="center"/>
              <w:rPr>
                <w:bCs/>
                <w:sz w:val="24"/>
                <w:szCs w:val="24"/>
              </w:rPr>
            </w:pPr>
          </w:p>
        </w:tc>
        <w:tc>
          <w:tcPr>
            <w:tcW w:w="3816" w:type="dxa"/>
            <w:tcBorders>
              <w:top w:val="single" w:sz="4" w:space="0" w:color="000000"/>
              <w:left w:val="single" w:sz="4" w:space="0" w:color="000000"/>
              <w:bottom w:val="single" w:sz="4" w:space="0" w:color="000000"/>
              <w:right w:val="nil"/>
            </w:tcBorders>
            <w:hideMark/>
          </w:tcPr>
          <w:p w:rsidR="000C1B55" w:rsidRDefault="000C1B55">
            <w:pPr>
              <w:spacing w:after="120" w:line="240" w:lineRule="exact"/>
              <w:jc w:val="both"/>
              <w:rPr>
                <w:bCs/>
                <w:sz w:val="24"/>
                <w:szCs w:val="24"/>
              </w:rPr>
            </w:pPr>
            <w:r>
              <w:rPr>
                <w:bCs/>
                <w:sz w:val="24"/>
                <w:szCs w:val="24"/>
              </w:rPr>
              <w:t xml:space="preserve">Рассмотреть вопрос о подготовке проектов нормативных правовых актов </w:t>
            </w:r>
            <w:r>
              <w:rPr>
                <w:sz w:val="24"/>
                <w:szCs w:val="24"/>
              </w:rPr>
              <w:t xml:space="preserve">Администрации </w:t>
            </w:r>
            <w:proofErr w:type="spellStart"/>
            <w:r>
              <w:rPr>
                <w:sz w:val="24"/>
                <w:szCs w:val="24"/>
              </w:rPr>
              <w:t>Железковского</w:t>
            </w:r>
            <w:proofErr w:type="spellEnd"/>
            <w:r>
              <w:rPr>
                <w:sz w:val="24"/>
                <w:szCs w:val="24"/>
              </w:rPr>
              <w:t xml:space="preserve"> сельского поселения, предусматривающих устранение неэффективных налоговых расходов. </w:t>
            </w:r>
          </w:p>
        </w:tc>
        <w:tc>
          <w:tcPr>
            <w:tcW w:w="1505" w:type="dxa"/>
            <w:tcBorders>
              <w:top w:val="single" w:sz="4" w:space="0" w:color="000000"/>
              <w:left w:val="single" w:sz="4" w:space="0" w:color="000000"/>
              <w:bottom w:val="single" w:sz="4" w:space="0" w:color="000000"/>
              <w:right w:val="nil"/>
            </w:tcBorders>
          </w:tcPr>
          <w:p w:rsidR="000C1B55" w:rsidRDefault="000C1B55">
            <w:pPr>
              <w:snapToGrid w:val="0"/>
              <w:spacing w:after="120" w:line="240" w:lineRule="exact"/>
              <w:jc w:val="center"/>
              <w:rPr>
                <w:bCs/>
                <w:sz w:val="24"/>
                <w:szCs w:val="24"/>
              </w:rPr>
            </w:pPr>
          </w:p>
          <w:p w:rsidR="000C1B55" w:rsidRDefault="000C1B55">
            <w:pPr>
              <w:spacing w:after="120" w:line="240" w:lineRule="exact"/>
              <w:jc w:val="center"/>
              <w:rPr>
                <w:sz w:val="24"/>
                <w:szCs w:val="24"/>
              </w:rPr>
            </w:pPr>
            <w:r>
              <w:rPr>
                <w:sz w:val="24"/>
                <w:szCs w:val="24"/>
              </w:rPr>
              <w:t>до 13.07.2023</w:t>
            </w:r>
          </w:p>
          <w:p w:rsidR="000C1B55" w:rsidRDefault="000C1B55">
            <w:pPr>
              <w:spacing w:after="120" w:line="240" w:lineRule="exact"/>
              <w:jc w:val="center"/>
              <w:rPr>
                <w:sz w:val="24"/>
                <w:szCs w:val="24"/>
              </w:rPr>
            </w:pPr>
          </w:p>
          <w:p w:rsidR="000C1B55" w:rsidRDefault="000C1B55">
            <w:pPr>
              <w:overflowPunct w:val="0"/>
              <w:autoSpaceDE w:val="0"/>
              <w:spacing w:after="120" w:line="240" w:lineRule="exact"/>
              <w:jc w:val="center"/>
              <w:rPr>
                <w:bCs/>
                <w:sz w:val="24"/>
                <w:szCs w:val="24"/>
              </w:rPr>
            </w:pPr>
          </w:p>
        </w:tc>
        <w:tc>
          <w:tcPr>
            <w:tcW w:w="4245" w:type="dxa"/>
            <w:tcBorders>
              <w:top w:val="single" w:sz="4" w:space="0" w:color="000000"/>
              <w:left w:val="single" w:sz="4" w:space="0" w:color="000000"/>
              <w:bottom w:val="single" w:sz="4" w:space="0" w:color="000000"/>
              <w:right w:val="single" w:sz="4" w:space="0" w:color="000000"/>
            </w:tcBorders>
          </w:tcPr>
          <w:p w:rsidR="000C1B55" w:rsidRDefault="000C1B55">
            <w:pPr>
              <w:snapToGrid w:val="0"/>
              <w:spacing w:after="120" w:line="240" w:lineRule="exact"/>
              <w:rPr>
                <w:sz w:val="24"/>
                <w:szCs w:val="24"/>
              </w:rPr>
            </w:pPr>
          </w:p>
          <w:p w:rsidR="000C1B55" w:rsidRDefault="000C1B55">
            <w:pPr>
              <w:spacing w:after="120" w:line="240" w:lineRule="exact"/>
              <w:rPr>
                <w:sz w:val="24"/>
                <w:szCs w:val="24"/>
              </w:rPr>
            </w:pPr>
            <w:r>
              <w:rPr>
                <w:sz w:val="24"/>
                <w:szCs w:val="24"/>
              </w:rPr>
              <w:t xml:space="preserve">Администрация сельского поселения </w:t>
            </w:r>
          </w:p>
          <w:p w:rsidR="000C1B55" w:rsidRDefault="000C1B55">
            <w:pPr>
              <w:spacing w:after="120" w:line="240" w:lineRule="exact"/>
              <w:rPr>
                <w:bCs/>
                <w:sz w:val="24"/>
                <w:szCs w:val="24"/>
              </w:rPr>
            </w:pPr>
            <w:r>
              <w:rPr>
                <w:sz w:val="24"/>
                <w:szCs w:val="24"/>
              </w:rPr>
              <w:t xml:space="preserve"> </w:t>
            </w:r>
          </w:p>
          <w:p w:rsidR="000C1B55" w:rsidRDefault="000C1B55">
            <w:pPr>
              <w:overflowPunct w:val="0"/>
              <w:autoSpaceDE w:val="0"/>
              <w:spacing w:after="120" w:line="240" w:lineRule="exact"/>
              <w:rPr>
                <w:bCs/>
                <w:sz w:val="24"/>
                <w:szCs w:val="24"/>
              </w:rPr>
            </w:pPr>
          </w:p>
        </w:tc>
      </w:tr>
      <w:tr w:rsidR="000C1B55" w:rsidTr="000C1B55">
        <w:trPr>
          <w:trHeight w:val="1835"/>
        </w:trPr>
        <w:tc>
          <w:tcPr>
            <w:tcW w:w="560" w:type="dxa"/>
            <w:tcBorders>
              <w:top w:val="single" w:sz="4" w:space="0" w:color="000000"/>
              <w:left w:val="single" w:sz="4" w:space="0" w:color="000000"/>
              <w:bottom w:val="single" w:sz="4" w:space="0" w:color="000000"/>
              <w:right w:val="nil"/>
            </w:tcBorders>
            <w:hideMark/>
          </w:tcPr>
          <w:p w:rsidR="000C1B55" w:rsidRDefault="000C1B55">
            <w:pPr>
              <w:spacing w:after="120" w:line="240" w:lineRule="exact"/>
              <w:jc w:val="center"/>
              <w:rPr>
                <w:bCs/>
                <w:sz w:val="24"/>
                <w:szCs w:val="24"/>
              </w:rPr>
            </w:pPr>
            <w:r>
              <w:rPr>
                <w:bCs/>
                <w:sz w:val="24"/>
                <w:szCs w:val="24"/>
              </w:rPr>
              <w:t>7</w:t>
            </w:r>
          </w:p>
        </w:tc>
        <w:tc>
          <w:tcPr>
            <w:tcW w:w="3816" w:type="dxa"/>
            <w:tcBorders>
              <w:top w:val="single" w:sz="4" w:space="0" w:color="000000"/>
              <w:left w:val="single" w:sz="4" w:space="0" w:color="000000"/>
              <w:bottom w:val="single" w:sz="4" w:space="0" w:color="000000"/>
              <w:right w:val="nil"/>
            </w:tcBorders>
            <w:hideMark/>
          </w:tcPr>
          <w:p w:rsidR="000C1B55" w:rsidRDefault="000C1B55">
            <w:pPr>
              <w:spacing w:after="120" w:line="240" w:lineRule="exact"/>
              <w:jc w:val="both"/>
              <w:rPr>
                <w:bCs/>
                <w:sz w:val="24"/>
                <w:szCs w:val="24"/>
              </w:rPr>
            </w:pPr>
            <w:r>
              <w:rPr>
                <w:bCs/>
                <w:sz w:val="24"/>
                <w:szCs w:val="24"/>
              </w:rPr>
              <w:t xml:space="preserve">Представить информацию по результатам проведенных мероприятий по устранению неэффективных налоговых расходов в комитет финансов Администрации </w:t>
            </w:r>
            <w:proofErr w:type="spellStart"/>
            <w:r>
              <w:rPr>
                <w:bCs/>
                <w:sz w:val="24"/>
                <w:szCs w:val="24"/>
              </w:rPr>
              <w:t>Боровичского</w:t>
            </w:r>
            <w:proofErr w:type="spellEnd"/>
            <w:r>
              <w:rPr>
                <w:bCs/>
                <w:sz w:val="24"/>
                <w:szCs w:val="24"/>
              </w:rPr>
              <w:t xml:space="preserve"> муниципального района</w:t>
            </w:r>
          </w:p>
        </w:tc>
        <w:tc>
          <w:tcPr>
            <w:tcW w:w="1505" w:type="dxa"/>
            <w:tcBorders>
              <w:top w:val="single" w:sz="4" w:space="0" w:color="000000"/>
              <w:left w:val="single" w:sz="4" w:space="0" w:color="000000"/>
              <w:bottom w:val="single" w:sz="4" w:space="0" w:color="000000"/>
              <w:right w:val="nil"/>
            </w:tcBorders>
          </w:tcPr>
          <w:p w:rsidR="000C1B55" w:rsidRDefault="000C1B55">
            <w:pPr>
              <w:snapToGrid w:val="0"/>
              <w:spacing w:after="120" w:line="240" w:lineRule="exact"/>
              <w:jc w:val="center"/>
              <w:rPr>
                <w:bCs/>
                <w:sz w:val="24"/>
                <w:szCs w:val="24"/>
              </w:rPr>
            </w:pPr>
          </w:p>
          <w:p w:rsidR="000C1B55" w:rsidRDefault="00C34983">
            <w:pPr>
              <w:snapToGrid w:val="0"/>
              <w:spacing w:after="120" w:line="240" w:lineRule="exact"/>
              <w:jc w:val="center"/>
              <w:rPr>
                <w:bCs/>
                <w:sz w:val="24"/>
                <w:szCs w:val="24"/>
              </w:rPr>
            </w:pPr>
            <w:r>
              <w:rPr>
                <w:bCs/>
                <w:sz w:val="24"/>
                <w:szCs w:val="24"/>
              </w:rPr>
              <w:t>д</w:t>
            </w:r>
            <w:r w:rsidR="000C1B55">
              <w:rPr>
                <w:bCs/>
                <w:sz w:val="24"/>
                <w:szCs w:val="24"/>
              </w:rPr>
              <w:t>о 24.07.2023</w:t>
            </w:r>
          </w:p>
        </w:tc>
        <w:tc>
          <w:tcPr>
            <w:tcW w:w="4245" w:type="dxa"/>
            <w:tcBorders>
              <w:top w:val="single" w:sz="4" w:space="0" w:color="000000"/>
              <w:left w:val="single" w:sz="4" w:space="0" w:color="000000"/>
              <w:bottom w:val="single" w:sz="4" w:space="0" w:color="000000"/>
              <w:right w:val="single" w:sz="4" w:space="0" w:color="000000"/>
            </w:tcBorders>
          </w:tcPr>
          <w:p w:rsidR="000C1B55" w:rsidRDefault="000C1B55">
            <w:pPr>
              <w:spacing w:after="120" w:line="240" w:lineRule="exact"/>
              <w:rPr>
                <w:sz w:val="24"/>
                <w:szCs w:val="24"/>
              </w:rPr>
            </w:pPr>
          </w:p>
          <w:p w:rsidR="000C1B55" w:rsidRDefault="000C1B55">
            <w:pPr>
              <w:spacing w:after="120" w:line="240" w:lineRule="exact"/>
              <w:rPr>
                <w:sz w:val="24"/>
                <w:szCs w:val="24"/>
              </w:rPr>
            </w:pPr>
            <w:r>
              <w:rPr>
                <w:sz w:val="24"/>
                <w:szCs w:val="24"/>
              </w:rPr>
              <w:t xml:space="preserve">Администрация сельского поселения </w:t>
            </w:r>
          </w:p>
          <w:p w:rsidR="000C1B55" w:rsidRDefault="000C1B55">
            <w:pPr>
              <w:snapToGrid w:val="0"/>
              <w:spacing w:after="120" w:line="240" w:lineRule="exact"/>
              <w:rPr>
                <w:sz w:val="24"/>
                <w:szCs w:val="24"/>
              </w:rPr>
            </w:pPr>
          </w:p>
        </w:tc>
      </w:tr>
    </w:tbl>
    <w:p w:rsidR="000C1B55" w:rsidRDefault="000C1B55" w:rsidP="000C1B55">
      <w:pPr>
        <w:jc w:val="both"/>
        <w:rPr>
          <w:bCs/>
          <w:sz w:val="24"/>
          <w:szCs w:val="24"/>
        </w:rPr>
      </w:pPr>
    </w:p>
    <w:p w:rsidR="000C1B55" w:rsidRDefault="000C1B55" w:rsidP="000C1B55">
      <w:pPr>
        <w:rPr>
          <w:b/>
          <w:sz w:val="24"/>
          <w:szCs w:val="24"/>
        </w:rPr>
      </w:pPr>
    </w:p>
    <w:p w:rsidR="000C1B55" w:rsidRDefault="000C1B55" w:rsidP="000C1B55">
      <w:pPr>
        <w:rPr>
          <w:b/>
          <w:sz w:val="24"/>
          <w:szCs w:val="24"/>
        </w:rPr>
      </w:pPr>
      <w:r>
        <w:rPr>
          <w:b/>
          <w:sz w:val="24"/>
          <w:szCs w:val="24"/>
        </w:rPr>
        <w:t xml:space="preserve">                                           ______________________________________________</w:t>
      </w:r>
    </w:p>
    <w:p w:rsidR="000C1B55" w:rsidRDefault="000C1B55" w:rsidP="000C1B55">
      <w:pPr>
        <w:rPr>
          <w:b/>
          <w:sz w:val="24"/>
          <w:szCs w:val="24"/>
        </w:rPr>
      </w:pPr>
    </w:p>
    <w:p w:rsidR="00043D99" w:rsidRDefault="00043D99" w:rsidP="00043D99">
      <w:pPr>
        <w:tabs>
          <w:tab w:val="left" w:pos="3060"/>
        </w:tabs>
        <w:jc w:val="both"/>
        <w:rPr>
          <w:b/>
          <w:sz w:val="24"/>
          <w:szCs w:val="24"/>
        </w:rPr>
      </w:pPr>
    </w:p>
    <w:p w:rsidR="00043D99" w:rsidRDefault="00043D99" w:rsidP="00043D99">
      <w:pPr>
        <w:tabs>
          <w:tab w:val="left" w:pos="3060"/>
        </w:tabs>
        <w:jc w:val="both"/>
        <w:rPr>
          <w:b/>
          <w:sz w:val="24"/>
          <w:szCs w:val="24"/>
        </w:rPr>
      </w:pPr>
    </w:p>
    <w:p w:rsidR="00043D99" w:rsidRDefault="00043D99" w:rsidP="00043D99">
      <w:pPr>
        <w:tabs>
          <w:tab w:val="left" w:pos="3060"/>
        </w:tabs>
        <w:jc w:val="both"/>
        <w:rPr>
          <w:b/>
          <w:sz w:val="24"/>
          <w:szCs w:val="24"/>
        </w:rPr>
      </w:pPr>
      <w:r w:rsidRPr="00412F79">
        <w:rPr>
          <w:b/>
          <w:sz w:val="24"/>
          <w:szCs w:val="24"/>
        </w:rPr>
        <w:t xml:space="preserve">Постановление Администрации </w:t>
      </w:r>
      <w:proofErr w:type="spellStart"/>
      <w:r w:rsidRPr="00412F79">
        <w:rPr>
          <w:b/>
          <w:sz w:val="24"/>
          <w:szCs w:val="24"/>
        </w:rPr>
        <w:t>Железковского</w:t>
      </w:r>
      <w:proofErr w:type="spellEnd"/>
      <w:r w:rsidRPr="00412F79">
        <w:rPr>
          <w:b/>
          <w:sz w:val="24"/>
          <w:szCs w:val="24"/>
        </w:rPr>
        <w:t xml:space="preserve"> сельского поселения</w:t>
      </w:r>
      <w:r>
        <w:rPr>
          <w:b/>
          <w:sz w:val="24"/>
          <w:szCs w:val="24"/>
        </w:rPr>
        <w:t xml:space="preserve"> от 10.03.2023 г. № 29</w:t>
      </w:r>
    </w:p>
    <w:p w:rsidR="000C1B55" w:rsidRPr="00043D99" w:rsidRDefault="000C1B55" w:rsidP="000C1B55">
      <w:pPr>
        <w:rPr>
          <w:b/>
          <w:sz w:val="24"/>
          <w:szCs w:val="24"/>
        </w:rPr>
      </w:pPr>
    </w:p>
    <w:p w:rsidR="00043D99" w:rsidRPr="00043D99" w:rsidRDefault="00043D99" w:rsidP="00043D99">
      <w:pPr>
        <w:pStyle w:val="2f0"/>
        <w:shd w:val="clear" w:color="auto" w:fill="auto"/>
        <w:tabs>
          <w:tab w:val="left" w:pos="0"/>
        </w:tabs>
        <w:spacing w:before="0" w:after="0"/>
        <w:ind w:left="20" w:right="-6"/>
        <w:jc w:val="center"/>
        <w:rPr>
          <w:b/>
          <w:sz w:val="24"/>
          <w:szCs w:val="24"/>
        </w:rPr>
      </w:pPr>
      <w:bookmarkStart w:id="0" w:name="bookmark3"/>
      <w:r w:rsidRPr="00043D99">
        <w:rPr>
          <w:b/>
          <w:sz w:val="24"/>
          <w:szCs w:val="24"/>
        </w:rPr>
        <w:t xml:space="preserve">О внесении изменений в муниципальную программу </w:t>
      </w:r>
    </w:p>
    <w:p w:rsidR="00043D99" w:rsidRPr="00043D99" w:rsidRDefault="00043D99" w:rsidP="00043D99">
      <w:pPr>
        <w:pStyle w:val="2f0"/>
        <w:shd w:val="clear" w:color="auto" w:fill="auto"/>
        <w:tabs>
          <w:tab w:val="left" w:pos="0"/>
        </w:tabs>
        <w:spacing w:before="0" w:after="0"/>
        <w:ind w:left="20" w:right="-6"/>
        <w:jc w:val="center"/>
        <w:rPr>
          <w:b/>
          <w:sz w:val="24"/>
          <w:szCs w:val="24"/>
        </w:rPr>
      </w:pPr>
      <w:r w:rsidRPr="00043D99">
        <w:rPr>
          <w:b/>
          <w:sz w:val="24"/>
          <w:szCs w:val="24"/>
        </w:rPr>
        <w:t xml:space="preserve">"Благоустройство территории </w:t>
      </w:r>
      <w:bookmarkEnd w:id="0"/>
      <w:proofErr w:type="spellStart"/>
      <w:r w:rsidRPr="00043D99">
        <w:rPr>
          <w:b/>
          <w:sz w:val="24"/>
          <w:szCs w:val="24"/>
        </w:rPr>
        <w:t>Железковского</w:t>
      </w:r>
      <w:proofErr w:type="spellEnd"/>
      <w:r w:rsidRPr="00043D99">
        <w:rPr>
          <w:b/>
          <w:sz w:val="24"/>
          <w:szCs w:val="24"/>
        </w:rPr>
        <w:t xml:space="preserve"> сельского поселения»  </w:t>
      </w:r>
    </w:p>
    <w:p w:rsidR="00043D99" w:rsidRPr="00043D99" w:rsidRDefault="00043D99" w:rsidP="00043D99">
      <w:pPr>
        <w:pStyle w:val="2f0"/>
        <w:shd w:val="clear" w:color="auto" w:fill="auto"/>
        <w:tabs>
          <w:tab w:val="left" w:pos="0"/>
        </w:tabs>
        <w:spacing w:before="0" w:after="0"/>
        <w:ind w:left="20" w:right="-6"/>
        <w:jc w:val="center"/>
        <w:rPr>
          <w:sz w:val="24"/>
          <w:szCs w:val="24"/>
        </w:rPr>
      </w:pPr>
      <w:r w:rsidRPr="00043D99">
        <w:rPr>
          <w:b/>
          <w:sz w:val="24"/>
          <w:szCs w:val="24"/>
        </w:rPr>
        <w:t>на 2023-2025  годы</w:t>
      </w:r>
    </w:p>
    <w:p w:rsidR="00043D99" w:rsidRPr="00043D99" w:rsidRDefault="00043D99" w:rsidP="00043D99">
      <w:pPr>
        <w:shd w:val="clear" w:color="auto" w:fill="FFFFFF"/>
        <w:jc w:val="both"/>
        <w:rPr>
          <w:sz w:val="24"/>
          <w:szCs w:val="24"/>
        </w:rPr>
      </w:pPr>
    </w:p>
    <w:p w:rsidR="00043D99" w:rsidRPr="00043D99" w:rsidRDefault="00043D99" w:rsidP="00043D99">
      <w:pPr>
        <w:shd w:val="clear" w:color="auto" w:fill="FFFFFF"/>
        <w:jc w:val="both"/>
        <w:rPr>
          <w:b/>
          <w:sz w:val="24"/>
          <w:szCs w:val="24"/>
        </w:rPr>
      </w:pPr>
      <w:r w:rsidRPr="00043D99">
        <w:rPr>
          <w:sz w:val="24"/>
          <w:szCs w:val="24"/>
        </w:rPr>
        <w:t xml:space="preserve">          В соответствии с Федеральным законом от 06.10.2003 № 131- ФЗ «Об общих принципах организации местного самоуправления в Российской Федерации», Уставом </w:t>
      </w:r>
      <w:proofErr w:type="spellStart"/>
      <w:r w:rsidRPr="00043D99">
        <w:rPr>
          <w:sz w:val="24"/>
          <w:szCs w:val="24"/>
        </w:rPr>
        <w:t>Железковского</w:t>
      </w:r>
      <w:proofErr w:type="spellEnd"/>
      <w:r w:rsidRPr="00043D99">
        <w:rPr>
          <w:sz w:val="24"/>
          <w:szCs w:val="24"/>
        </w:rPr>
        <w:t xml:space="preserve"> сельского поселения,</w:t>
      </w:r>
      <w:r w:rsidRPr="00043D99">
        <w:rPr>
          <w:color w:val="000000"/>
          <w:sz w:val="24"/>
          <w:szCs w:val="24"/>
        </w:rPr>
        <w:t xml:space="preserve"> «Порядком принятия решения о разработке местных целевых программ, их формирования и реализации» </w:t>
      </w:r>
      <w:r w:rsidRPr="00043D99">
        <w:rPr>
          <w:sz w:val="24"/>
          <w:szCs w:val="24"/>
        </w:rPr>
        <w:t xml:space="preserve">Администрация </w:t>
      </w:r>
      <w:proofErr w:type="spellStart"/>
      <w:r w:rsidRPr="00043D99">
        <w:rPr>
          <w:sz w:val="24"/>
          <w:szCs w:val="24"/>
        </w:rPr>
        <w:t>Железковского</w:t>
      </w:r>
      <w:proofErr w:type="spellEnd"/>
      <w:r w:rsidRPr="00043D99">
        <w:rPr>
          <w:sz w:val="24"/>
          <w:szCs w:val="24"/>
        </w:rPr>
        <w:t xml:space="preserve">  сельского  поселения</w:t>
      </w:r>
      <w:r w:rsidRPr="00043D99">
        <w:rPr>
          <w:b/>
          <w:sz w:val="24"/>
          <w:szCs w:val="24"/>
        </w:rPr>
        <w:t xml:space="preserve"> </w:t>
      </w:r>
    </w:p>
    <w:p w:rsidR="00043D99" w:rsidRPr="00043D99" w:rsidRDefault="00043D99" w:rsidP="00043D99">
      <w:pPr>
        <w:jc w:val="both"/>
        <w:rPr>
          <w:sz w:val="24"/>
          <w:szCs w:val="24"/>
        </w:rPr>
      </w:pPr>
      <w:r w:rsidRPr="00043D99">
        <w:rPr>
          <w:b/>
          <w:sz w:val="24"/>
          <w:szCs w:val="24"/>
        </w:rPr>
        <w:t xml:space="preserve">      ПОСТАНОВЛЯЕТ:</w:t>
      </w:r>
    </w:p>
    <w:p w:rsidR="00043D99" w:rsidRPr="00043D99" w:rsidRDefault="00043D99" w:rsidP="003278A1">
      <w:pPr>
        <w:pStyle w:val="2f0"/>
        <w:numPr>
          <w:ilvl w:val="0"/>
          <w:numId w:val="90"/>
        </w:numPr>
        <w:shd w:val="clear" w:color="auto" w:fill="auto"/>
        <w:tabs>
          <w:tab w:val="left" w:pos="0"/>
        </w:tabs>
        <w:spacing w:before="0" w:after="0"/>
        <w:ind w:left="0" w:right="-6" w:firstLine="395"/>
        <w:rPr>
          <w:sz w:val="24"/>
          <w:szCs w:val="24"/>
        </w:rPr>
      </w:pPr>
      <w:r w:rsidRPr="00043D99">
        <w:rPr>
          <w:sz w:val="24"/>
          <w:szCs w:val="24"/>
        </w:rPr>
        <w:t xml:space="preserve">Внести изменения в муниципальную Программу "Благоустройство территории </w:t>
      </w:r>
      <w:proofErr w:type="spellStart"/>
      <w:r w:rsidRPr="00043D99">
        <w:rPr>
          <w:sz w:val="24"/>
          <w:szCs w:val="24"/>
        </w:rPr>
        <w:t>Железковского</w:t>
      </w:r>
      <w:proofErr w:type="spellEnd"/>
      <w:r w:rsidRPr="00043D99">
        <w:rPr>
          <w:sz w:val="24"/>
          <w:szCs w:val="24"/>
        </w:rPr>
        <w:t xml:space="preserve"> сельского поселения»  на 2023-2025  годы, утвержденную постановлением Администрации </w:t>
      </w:r>
      <w:proofErr w:type="spellStart"/>
      <w:r w:rsidRPr="00043D99">
        <w:rPr>
          <w:sz w:val="24"/>
          <w:szCs w:val="24"/>
        </w:rPr>
        <w:t>Железковского</w:t>
      </w:r>
      <w:proofErr w:type="spellEnd"/>
      <w:r w:rsidRPr="00043D99">
        <w:rPr>
          <w:sz w:val="24"/>
          <w:szCs w:val="24"/>
        </w:rPr>
        <w:t xml:space="preserve"> сельского поселения от 13.10.2022 г. № 101/1 (в редакции от 10.01.2023 г. № 1/1):</w:t>
      </w:r>
    </w:p>
    <w:p w:rsidR="00043D99" w:rsidRPr="00043D99" w:rsidRDefault="00043D99" w:rsidP="00043D99">
      <w:pPr>
        <w:pStyle w:val="2f0"/>
        <w:shd w:val="clear" w:color="auto" w:fill="auto"/>
        <w:tabs>
          <w:tab w:val="left" w:pos="0"/>
        </w:tabs>
        <w:spacing w:before="0" w:after="0"/>
        <w:ind w:left="142" w:right="-6"/>
        <w:rPr>
          <w:sz w:val="24"/>
          <w:szCs w:val="24"/>
        </w:rPr>
      </w:pPr>
      <w:r w:rsidRPr="00043D99">
        <w:rPr>
          <w:sz w:val="24"/>
          <w:szCs w:val="24"/>
        </w:rPr>
        <w:t xml:space="preserve">     1.1. Приложение № 1 к муниципальной Программе изложить в новой редакции.</w:t>
      </w:r>
    </w:p>
    <w:p w:rsidR="00043D99" w:rsidRPr="00043D99" w:rsidRDefault="00043D99" w:rsidP="00043D99">
      <w:pPr>
        <w:pStyle w:val="2f0"/>
        <w:shd w:val="clear" w:color="auto" w:fill="auto"/>
        <w:tabs>
          <w:tab w:val="left" w:pos="0"/>
        </w:tabs>
        <w:spacing w:before="0" w:after="0"/>
        <w:ind w:right="-6"/>
        <w:rPr>
          <w:sz w:val="24"/>
          <w:szCs w:val="24"/>
        </w:rPr>
      </w:pPr>
      <w:r w:rsidRPr="00043D99">
        <w:rPr>
          <w:sz w:val="24"/>
          <w:szCs w:val="24"/>
        </w:rPr>
        <w:t xml:space="preserve">    2. Опубликовать постановление в бюллетене  «Официальный вестник </w:t>
      </w:r>
      <w:proofErr w:type="spellStart"/>
      <w:r w:rsidRPr="00043D99">
        <w:rPr>
          <w:sz w:val="24"/>
          <w:szCs w:val="24"/>
        </w:rPr>
        <w:t>Железковского</w:t>
      </w:r>
      <w:proofErr w:type="spellEnd"/>
      <w:r w:rsidRPr="00043D99">
        <w:rPr>
          <w:sz w:val="24"/>
          <w:szCs w:val="24"/>
        </w:rPr>
        <w:t xml:space="preserve">  сельского поселения» и разместить на официальном сайте Администрации сельского поселения.</w:t>
      </w:r>
    </w:p>
    <w:p w:rsidR="00043D99" w:rsidRPr="00043D99" w:rsidRDefault="00043D99" w:rsidP="00043D99">
      <w:pPr>
        <w:ind w:firstLine="540"/>
        <w:jc w:val="both"/>
        <w:rPr>
          <w:sz w:val="24"/>
          <w:szCs w:val="24"/>
        </w:rPr>
      </w:pPr>
    </w:p>
    <w:p w:rsidR="00043D99" w:rsidRPr="00043D99" w:rsidRDefault="00043D99" w:rsidP="00043D99">
      <w:pPr>
        <w:ind w:firstLine="540"/>
        <w:jc w:val="both"/>
        <w:rPr>
          <w:sz w:val="24"/>
          <w:szCs w:val="24"/>
        </w:rPr>
      </w:pPr>
      <w:r w:rsidRPr="00043D99">
        <w:rPr>
          <w:b/>
          <w:sz w:val="24"/>
          <w:szCs w:val="24"/>
        </w:rPr>
        <w:t xml:space="preserve">Глава  сельского  поселения                     </w:t>
      </w:r>
      <w:r>
        <w:rPr>
          <w:b/>
          <w:sz w:val="24"/>
          <w:szCs w:val="24"/>
        </w:rPr>
        <w:t xml:space="preserve">                          </w:t>
      </w:r>
      <w:r w:rsidRPr="00043D99">
        <w:rPr>
          <w:b/>
          <w:sz w:val="24"/>
          <w:szCs w:val="24"/>
        </w:rPr>
        <w:t xml:space="preserve">       Т.А. </w:t>
      </w:r>
      <w:proofErr w:type="spellStart"/>
      <w:r w:rsidRPr="00043D99">
        <w:rPr>
          <w:b/>
          <w:sz w:val="24"/>
          <w:szCs w:val="24"/>
        </w:rPr>
        <w:t>Долотова</w:t>
      </w:r>
      <w:proofErr w:type="spellEnd"/>
    </w:p>
    <w:p w:rsidR="00043D99" w:rsidRDefault="00043D99" w:rsidP="00043D99">
      <w:pPr>
        <w:tabs>
          <w:tab w:val="left" w:pos="3585"/>
        </w:tabs>
        <w:autoSpaceDE w:val="0"/>
        <w:ind w:firstLine="540"/>
        <w:jc w:val="both"/>
      </w:pPr>
      <w:r>
        <w:t xml:space="preserve">                                                           </w:t>
      </w:r>
    </w:p>
    <w:p w:rsidR="00043D99" w:rsidRDefault="00043D99" w:rsidP="00043D99">
      <w:pPr>
        <w:suppressAutoHyphens w:val="0"/>
        <w:sectPr w:rsidR="00043D99" w:rsidSect="00043D99">
          <w:type w:val="continuous"/>
          <w:pgSz w:w="11906" w:h="16838"/>
          <w:pgMar w:top="1134" w:right="851" w:bottom="1134" w:left="1134" w:header="720" w:footer="720" w:gutter="0"/>
          <w:cols w:space="720"/>
        </w:sectPr>
      </w:pPr>
    </w:p>
    <w:p w:rsidR="00043D99" w:rsidRDefault="00043D99" w:rsidP="00043D99">
      <w:pPr>
        <w:tabs>
          <w:tab w:val="left" w:pos="3585"/>
        </w:tabs>
        <w:autoSpaceDE w:val="0"/>
        <w:ind w:firstLine="540"/>
        <w:jc w:val="both"/>
      </w:pPr>
    </w:p>
    <w:p w:rsidR="00043D99" w:rsidRDefault="00043D99" w:rsidP="00043D99">
      <w:pPr>
        <w:tabs>
          <w:tab w:val="left" w:pos="3585"/>
        </w:tabs>
        <w:autoSpaceDE w:val="0"/>
        <w:ind w:firstLine="540"/>
        <w:jc w:val="both"/>
      </w:pPr>
    </w:p>
    <w:p w:rsidR="00043D99" w:rsidRDefault="00043D99" w:rsidP="00043D99">
      <w:pPr>
        <w:tabs>
          <w:tab w:val="left" w:pos="3585"/>
        </w:tabs>
        <w:autoSpaceDE w:val="0"/>
        <w:ind w:firstLine="540"/>
        <w:jc w:val="both"/>
      </w:pPr>
    </w:p>
    <w:p w:rsidR="0050779F" w:rsidRDefault="0050779F" w:rsidP="0050779F">
      <w:pPr>
        <w:jc w:val="center"/>
        <w:rPr>
          <w:b/>
          <w:bCs/>
          <w:sz w:val="22"/>
          <w:szCs w:val="22"/>
        </w:rPr>
        <w:sectPr w:rsidR="0050779F" w:rsidSect="002065AF">
          <w:type w:val="continuous"/>
          <w:pgSz w:w="11906" w:h="16838"/>
          <w:pgMar w:top="1134" w:right="851" w:bottom="1134" w:left="1134" w:header="720" w:footer="720" w:gutter="0"/>
          <w:cols w:space="720"/>
        </w:sectPr>
      </w:pPr>
    </w:p>
    <w:p w:rsidR="0050779F" w:rsidRPr="00043D99" w:rsidRDefault="0050779F" w:rsidP="0050779F">
      <w:pPr>
        <w:jc w:val="center"/>
        <w:rPr>
          <w:b/>
          <w:sz w:val="22"/>
          <w:szCs w:val="22"/>
        </w:rPr>
      </w:pPr>
      <w:r w:rsidRPr="00043D99">
        <w:rPr>
          <w:b/>
          <w:bCs/>
          <w:sz w:val="22"/>
          <w:szCs w:val="22"/>
        </w:rPr>
        <w:lastRenderedPageBreak/>
        <w:t xml:space="preserve">Мероприятия программы </w:t>
      </w:r>
    </w:p>
    <w:p w:rsidR="0050779F" w:rsidRPr="00043D99" w:rsidRDefault="0050779F" w:rsidP="0050779F">
      <w:pPr>
        <w:jc w:val="center"/>
        <w:rPr>
          <w:sz w:val="22"/>
          <w:szCs w:val="22"/>
        </w:rPr>
      </w:pPr>
      <w:r w:rsidRPr="00043D99">
        <w:rPr>
          <w:b/>
          <w:sz w:val="22"/>
          <w:szCs w:val="22"/>
        </w:rPr>
        <w:t xml:space="preserve">«Благоустройство территории </w:t>
      </w:r>
      <w:proofErr w:type="spellStart"/>
      <w:r w:rsidRPr="00043D99">
        <w:rPr>
          <w:b/>
          <w:sz w:val="22"/>
          <w:szCs w:val="22"/>
        </w:rPr>
        <w:t>Железковского</w:t>
      </w:r>
      <w:proofErr w:type="spellEnd"/>
      <w:r w:rsidRPr="00043D99">
        <w:rPr>
          <w:b/>
          <w:sz w:val="22"/>
          <w:szCs w:val="22"/>
        </w:rPr>
        <w:t xml:space="preserve"> сельского поселения»</w:t>
      </w:r>
    </w:p>
    <w:tbl>
      <w:tblPr>
        <w:tblW w:w="14925" w:type="dxa"/>
        <w:tblInd w:w="57" w:type="dxa"/>
        <w:tblLayout w:type="fixed"/>
        <w:tblCellMar>
          <w:top w:w="57" w:type="dxa"/>
          <w:left w:w="57" w:type="dxa"/>
          <w:bottom w:w="57" w:type="dxa"/>
          <w:right w:w="57" w:type="dxa"/>
        </w:tblCellMar>
        <w:tblLook w:val="04A0"/>
      </w:tblPr>
      <w:tblGrid>
        <w:gridCol w:w="706"/>
        <w:gridCol w:w="4404"/>
        <w:gridCol w:w="36"/>
        <w:gridCol w:w="2332"/>
        <w:gridCol w:w="33"/>
        <w:gridCol w:w="1361"/>
        <w:gridCol w:w="18"/>
        <w:gridCol w:w="1181"/>
        <w:gridCol w:w="1401"/>
        <w:gridCol w:w="83"/>
        <w:gridCol w:w="768"/>
        <w:gridCol w:w="117"/>
        <w:gridCol w:w="90"/>
        <w:gridCol w:w="643"/>
        <w:gridCol w:w="86"/>
        <w:gridCol w:w="21"/>
        <w:gridCol w:w="753"/>
        <w:gridCol w:w="892"/>
      </w:tblGrid>
      <w:tr w:rsidR="0050779F" w:rsidRPr="00043D99" w:rsidTr="00C34983">
        <w:trPr>
          <w:trHeight w:val="1014"/>
        </w:trPr>
        <w:tc>
          <w:tcPr>
            <w:tcW w:w="707" w:type="dxa"/>
            <w:vMerge w:val="restart"/>
            <w:tcBorders>
              <w:top w:val="single" w:sz="4" w:space="0" w:color="000000"/>
              <w:left w:val="single" w:sz="4" w:space="0" w:color="000000"/>
              <w:bottom w:val="nil"/>
              <w:right w:val="nil"/>
            </w:tcBorders>
            <w:vAlign w:val="center"/>
            <w:hideMark/>
          </w:tcPr>
          <w:p w:rsidR="0050779F" w:rsidRPr="00043D99" w:rsidRDefault="0050779F" w:rsidP="00C34983">
            <w:pPr>
              <w:jc w:val="center"/>
              <w:rPr>
                <w:sz w:val="20"/>
                <w:szCs w:val="20"/>
              </w:rPr>
            </w:pPr>
            <w:r w:rsidRPr="00043D99">
              <w:rPr>
                <w:sz w:val="20"/>
                <w:szCs w:val="20"/>
              </w:rPr>
              <w:t>№ </w:t>
            </w:r>
            <w:r w:rsidRPr="00043D99">
              <w:rPr>
                <w:sz w:val="20"/>
                <w:szCs w:val="20"/>
              </w:rPr>
              <w:br/>
            </w:r>
            <w:proofErr w:type="spellStart"/>
            <w:proofErr w:type="gramStart"/>
            <w:r w:rsidRPr="00043D99">
              <w:rPr>
                <w:sz w:val="20"/>
                <w:szCs w:val="20"/>
              </w:rPr>
              <w:t>п</w:t>
            </w:r>
            <w:proofErr w:type="spellEnd"/>
            <w:proofErr w:type="gramEnd"/>
            <w:r w:rsidRPr="00043D99">
              <w:rPr>
                <w:sz w:val="20"/>
                <w:szCs w:val="20"/>
              </w:rPr>
              <w:t>/</w:t>
            </w:r>
            <w:proofErr w:type="spellStart"/>
            <w:r w:rsidRPr="00043D99">
              <w:rPr>
                <w:sz w:val="20"/>
                <w:szCs w:val="20"/>
              </w:rPr>
              <w:t>п</w:t>
            </w:r>
            <w:proofErr w:type="spellEnd"/>
          </w:p>
        </w:tc>
        <w:tc>
          <w:tcPr>
            <w:tcW w:w="4442" w:type="dxa"/>
            <w:gridSpan w:val="2"/>
            <w:vMerge w:val="restart"/>
            <w:tcBorders>
              <w:top w:val="single" w:sz="4" w:space="0" w:color="000000"/>
              <w:left w:val="single" w:sz="4" w:space="0" w:color="000000"/>
              <w:bottom w:val="nil"/>
              <w:right w:val="nil"/>
            </w:tcBorders>
            <w:vAlign w:val="center"/>
            <w:hideMark/>
          </w:tcPr>
          <w:p w:rsidR="0050779F" w:rsidRPr="00043D99" w:rsidRDefault="0050779F" w:rsidP="00C34983">
            <w:pPr>
              <w:jc w:val="center"/>
              <w:rPr>
                <w:sz w:val="20"/>
                <w:szCs w:val="20"/>
              </w:rPr>
            </w:pPr>
            <w:r w:rsidRPr="00043D99">
              <w:rPr>
                <w:sz w:val="20"/>
                <w:szCs w:val="20"/>
              </w:rPr>
              <w:t>Наименование</w:t>
            </w:r>
          </w:p>
          <w:p w:rsidR="0050779F" w:rsidRPr="00043D99" w:rsidRDefault="0050779F" w:rsidP="00C34983">
            <w:pPr>
              <w:jc w:val="center"/>
              <w:rPr>
                <w:sz w:val="20"/>
                <w:szCs w:val="20"/>
              </w:rPr>
            </w:pPr>
            <w:r w:rsidRPr="00043D99">
              <w:rPr>
                <w:sz w:val="20"/>
                <w:szCs w:val="20"/>
              </w:rPr>
              <w:t>мероприятия</w:t>
            </w:r>
          </w:p>
        </w:tc>
        <w:tc>
          <w:tcPr>
            <w:tcW w:w="2366" w:type="dxa"/>
            <w:gridSpan w:val="2"/>
            <w:vMerge w:val="restart"/>
            <w:tcBorders>
              <w:top w:val="single" w:sz="4" w:space="0" w:color="000000"/>
              <w:left w:val="single" w:sz="4" w:space="0" w:color="000000"/>
              <w:bottom w:val="nil"/>
              <w:right w:val="nil"/>
            </w:tcBorders>
            <w:vAlign w:val="center"/>
            <w:hideMark/>
          </w:tcPr>
          <w:p w:rsidR="0050779F" w:rsidRPr="00043D99" w:rsidRDefault="0050779F" w:rsidP="00C34983">
            <w:pPr>
              <w:jc w:val="center"/>
              <w:rPr>
                <w:sz w:val="20"/>
                <w:szCs w:val="20"/>
              </w:rPr>
            </w:pPr>
            <w:r w:rsidRPr="00043D99">
              <w:rPr>
                <w:sz w:val="20"/>
                <w:szCs w:val="20"/>
              </w:rPr>
              <w:t>Исполнитель</w:t>
            </w:r>
          </w:p>
        </w:tc>
        <w:tc>
          <w:tcPr>
            <w:tcW w:w="1380" w:type="dxa"/>
            <w:gridSpan w:val="2"/>
            <w:vMerge w:val="restart"/>
            <w:tcBorders>
              <w:top w:val="single" w:sz="4" w:space="0" w:color="000000"/>
              <w:left w:val="single" w:sz="4" w:space="0" w:color="000000"/>
              <w:bottom w:val="nil"/>
              <w:right w:val="nil"/>
            </w:tcBorders>
            <w:vAlign w:val="center"/>
            <w:hideMark/>
          </w:tcPr>
          <w:p w:rsidR="0050779F" w:rsidRPr="00043D99" w:rsidRDefault="0050779F" w:rsidP="00C34983">
            <w:pPr>
              <w:jc w:val="center"/>
              <w:rPr>
                <w:sz w:val="20"/>
                <w:szCs w:val="20"/>
              </w:rPr>
            </w:pPr>
            <w:r w:rsidRPr="00043D99">
              <w:rPr>
                <w:sz w:val="20"/>
                <w:szCs w:val="20"/>
              </w:rPr>
              <w:t>Срок </w:t>
            </w:r>
            <w:r w:rsidRPr="00043D99">
              <w:rPr>
                <w:sz w:val="20"/>
                <w:szCs w:val="20"/>
              </w:rPr>
              <w:br/>
              <w:t>реализации</w:t>
            </w:r>
          </w:p>
        </w:tc>
        <w:tc>
          <w:tcPr>
            <w:tcW w:w="1182" w:type="dxa"/>
            <w:vMerge w:val="restart"/>
            <w:tcBorders>
              <w:top w:val="single" w:sz="4" w:space="0" w:color="000000"/>
              <w:left w:val="single" w:sz="4" w:space="0" w:color="000000"/>
              <w:bottom w:val="nil"/>
              <w:right w:val="nil"/>
            </w:tcBorders>
            <w:vAlign w:val="center"/>
            <w:hideMark/>
          </w:tcPr>
          <w:p w:rsidR="0050779F" w:rsidRPr="00043D99" w:rsidRDefault="0050779F" w:rsidP="00C34983">
            <w:pPr>
              <w:jc w:val="center"/>
              <w:rPr>
                <w:sz w:val="20"/>
                <w:szCs w:val="20"/>
              </w:rPr>
            </w:pPr>
            <w:r w:rsidRPr="00043D99">
              <w:rPr>
                <w:sz w:val="20"/>
                <w:szCs w:val="20"/>
              </w:rPr>
              <w:t>Целевой </w:t>
            </w:r>
            <w:r w:rsidRPr="00043D99">
              <w:rPr>
                <w:sz w:val="20"/>
                <w:szCs w:val="20"/>
              </w:rPr>
              <w:br/>
              <w:t>показатель</w:t>
            </w:r>
          </w:p>
          <w:p w:rsidR="0050779F" w:rsidRPr="00043D99" w:rsidRDefault="0050779F" w:rsidP="00C34983">
            <w:pPr>
              <w:jc w:val="center"/>
              <w:rPr>
                <w:sz w:val="20"/>
                <w:szCs w:val="20"/>
              </w:rPr>
            </w:pPr>
            <w:r w:rsidRPr="00043D99">
              <w:rPr>
                <w:sz w:val="20"/>
                <w:szCs w:val="20"/>
              </w:rPr>
              <w:t>(номер </w:t>
            </w:r>
            <w:r w:rsidRPr="00043D99">
              <w:rPr>
                <w:sz w:val="20"/>
                <w:szCs w:val="20"/>
              </w:rPr>
              <w:br/>
              <w:t>целевого показателя из паспорта программы)</w:t>
            </w:r>
          </w:p>
        </w:tc>
        <w:tc>
          <w:tcPr>
            <w:tcW w:w="1485" w:type="dxa"/>
            <w:gridSpan w:val="2"/>
            <w:vMerge w:val="restart"/>
            <w:tcBorders>
              <w:top w:val="single" w:sz="4" w:space="0" w:color="000000"/>
              <w:left w:val="single" w:sz="4" w:space="0" w:color="000000"/>
              <w:bottom w:val="nil"/>
              <w:right w:val="nil"/>
            </w:tcBorders>
            <w:vAlign w:val="center"/>
            <w:hideMark/>
          </w:tcPr>
          <w:p w:rsidR="0050779F" w:rsidRPr="00043D99" w:rsidRDefault="0050779F" w:rsidP="00C34983">
            <w:pPr>
              <w:jc w:val="center"/>
              <w:rPr>
                <w:sz w:val="20"/>
                <w:szCs w:val="20"/>
              </w:rPr>
            </w:pPr>
            <w:r w:rsidRPr="00043D99">
              <w:rPr>
                <w:sz w:val="20"/>
                <w:szCs w:val="20"/>
              </w:rPr>
              <w:t>Источник        финансирования</w:t>
            </w:r>
          </w:p>
        </w:tc>
        <w:tc>
          <w:tcPr>
            <w:tcW w:w="3370" w:type="dxa"/>
            <w:gridSpan w:val="8"/>
            <w:tcBorders>
              <w:top w:val="single" w:sz="4" w:space="0" w:color="000000"/>
              <w:left w:val="single" w:sz="4" w:space="0" w:color="000000"/>
              <w:bottom w:val="single" w:sz="4" w:space="0" w:color="000000"/>
              <w:right w:val="single" w:sz="4" w:space="0" w:color="000000"/>
            </w:tcBorders>
            <w:vAlign w:val="center"/>
            <w:hideMark/>
          </w:tcPr>
          <w:p w:rsidR="0050779F" w:rsidRPr="00043D99" w:rsidRDefault="0050779F" w:rsidP="00C34983">
            <w:pPr>
              <w:jc w:val="center"/>
              <w:rPr>
                <w:sz w:val="20"/>
                <w:szCs w:val="20"/>
              </w:rPr>
            </w:pPr>
            <w:r w:rsidRPr="00043D99">
              <w:rPr>
                <w:sz w:val="20"/>
                <w:szCs w:val="20"/>
              </w:rPr>
              <w:t>Объем финансирования по годам *</w:t>
            </w:r>
          </w:p>
          <w:p w:rsidR="0050779F" w:rsidRPr="00043D99" w:rsidRDefault="0050779F" w:rsidP="00C34983">
            <w:pPr>
              <w:jc w:val="center"/>
              <w:rPr>
                <w:sz w:val="20"/>
                <w:szCs w:val="20"/>
              </w:rPr>
            </w:pPr>
            <w:r w:rsidRPr="00043D99">
              <w:rPr>
                <w:sz w:val="20"/>
                <w:szCs w:val="20"/>
              </w:rPr>
              <w:t>(тыс. руб.)</w:t>
            </w:r>
          </w:p>
        </w:tc>
      </w:tr>
      <w:tr w:rsidR="0050779F" w:rsidRPr="00043D99" w:rsidTr="00C34983">
        <w:trPr>
          <w:trHeight w:val="455"/>
        </w:trPr>
        <w:tc>
          <w:tcPr>
            <w:tcW w:w="300" w:type="dxa"/>
            <w:vMerge/>
            <w:tcBorders>
              <w:top w:val="single" w:sz="4" w:space="0" w:color="000000"/>
              <w:left w:val="single" w:sz="4" w:space="0" w:color="000000"/>
              <w:bottom w:val="nil"/>
              <w:right w:val="nil"/>
            </w:tcBorders>
            <w:vAlign w:val="center"/>
            <w:hideMark/>
          </w:tcPr>
          <w:p w:rsidR="0050779F" w:rsidRPr="00043D99" w:rsidRDefault="0050779F" w:rsidP="00C34983">
            <w:pPr>
              <w:suppressAutoHyphens w:val="0"/>
              <w:rPr>
                <w:sz w:val="20"/>
                <w:szCs w:val="20"/>
              </w:rPr>
            </w:pPr>
          </w:p>
        </w:tc>
        <w:tc>
          <w:tcPr>
            <w:tcW w:w="600" w:type="dxa"/>
            <w:gridSpan w:val="2"/>
            <w:vMerge/>
            <w:tcBorders>
              <w:top w:val="single" w:sz="4" w:space="0" w:color="000000"/>
              <w:left w:val="single" w:sz="4" w:space="0" w:color="000000"/>
              <w:bottom w:val="nil"/>
              <w:right w:val="nil"/>
            </w:tcBorders>
            <w:vAlign w:val="center"/>
            <w:hideMark/>
          </w:tcPr>
          <w:p w:rsidR="0050779F" w:rsidRPr="00043D99" w:rsidRDefault="0050779F" w:rsidP="00C34983">
            <w:pPr>
              <w:suppressAutoHyphens w:val="0"/>
              <w:rPr>
                <w:sz w:val="20"/>
                <w:szCs w:val="20"/>
              </w:rPr>
            </w:pPr>
          </w:p>
        </w:tc>
        <w:tc>
          <w:tcPr>
            <w:tcW w:w="600" w:type="dxa"/>
            <w:gridSpan w:val="2"/>
            <w:vMerge/>
            <w:tcBorders>
              <w:top w:val="single" w:sz="4" w:space="0" w:color="000000"/>
              <w:left w:val="single" w:sz="4" w:space="0" w:color="000000"/>
              <w:bottom w:val="nil"/>
              <w:right w:val="nil"/>
            </w:tcBorders>
            <w:vAlign w:val="center"/>
            <w:hideMark/>
          </w:tcPr>
          <w:p w:rsidR="0050779F" w:rsidRPr="00043D99" w:rsidRDefault="0050779F" w:rsidP="00C34983">
            <w:pPr>
              <w:suppressAutoHyphens w:val="0"/>
              <w:rPr>
                <w:sz w:val="20"/>
                <w:szCs w:val="20"/>
              </w:rPr>
            </w:pPr>
          </w:p>
        </w:tc>
        <w:tc>
          <w:tcPr>
            <w:tcW w:w="600" w:type="dxa"/>
            <w:gridSpan w:val="2"/>
            <w:vMerge/>
            <w:tcBorders>
              <w:top w:val="single" w:sz="4" w:space="0" w:color="000000"/>
              <w:left w:val="single" w:sz="4" w:space="0" w:color="000000"/>
              <w:bottom w:val="nil"/>
              <w:right w:val="nil"/>
            </w:tcBorders>
            <w:vAlign w:val="center"/>
            <w:hideMark/>
          </w:tcPr>
          <w:p w:rsidR="0050779F" w:rsidRPr="00043D99" w:rsidRDefault="0050779F" w:rsidP="00C34983">
            <w:pPr>
              <w:suppressAutoHyphens w:val="0"/>
              <w:rPr>
                <w:sz w:val="20"/>
                <w:szCs w:val="20"/>
              </w:rPr>
            </w:pPr>
          </w:p>
        </w:tc>
        <w:tc>
          <w:tcPr>
            <w:tcW w:w="1482" w:type="dxa"/>
            <w:vMerge/>
            <w:tcBorders>
              <w:top w:val="single" w:sz="4" w:space="0" w:color="000000"/>
              <w:left w:val="single" w:sz="4" w:space="0" w:color="000000"/>
              <w:bottom w:val="nil"/>
              <w:right w:val="nil"/>
            </w:tcBorders>
            <w:vAlign w:val="center"/>
            <w:hideMark/>
          </w:tcPr>
          <w:p w:rsidR="0050779F" w:rsidRPr="00043D99" w:rsidRDefault="0050779F" w:rsidP="00C34983">
            <w:pPr>
              <w:suppressAutoHyphens w:val="0"/>
              <w:rPr>
                <w:sz w:val="20"/>
                <w:szCs w:val="20"/>
              </w:rPr>
            </w:pPr>
          </w:p>
        </w:tc>
        <w:tc>
          <w:tcPr>
            <w:tcW w:w="2336" w:type="dxa"/>
            <w:gridSpan w:val="2"/>
            <w:vMerge/>
            <w:tcBorders>
              <w:top w:val="single" w:sz="4" w:space="0" w:color="000000"/>
              <w:left w:val="single" w:sz="4" w:space="0" w:color="000000"/>
              <w:bottom w:val="nil"/>
              <w:right w:val="nil"/>
            </w:tcBorders>
            <w:vAlign w:val="center"/>
            <w:hideMark/>
          </w:tcPr>
          <w:p w:rsidR="0050779F" w:rsidRPr="00043D99" w:rsidRDefault="0050779F" w:rsidP="00C34983">
            <w:pPr>
              <w:suppressAutoHyphens w:val="0"/>
              <w:rPr>
                <w:sz w:val="20"/>
                <w:szCs w:val="20"/>
              </w:rPr>
            </w:pPr>
          </w:p>
        </w:tc>
        <w:tc>
          <w:tcPr>
            <w:tcW w:w="885" w:type="dxa"/>
            <w:gridSpan w:val="2"/>
            <w:tcBorders>
              <w:top w:val="single" w:sz="4" w:space="0" w:color="000000"/>
              <w:left w:val="single" w:sz="4" w:space="0" w:color="000000"/>
              <w:bottom w:val="nil"/>
              <w:right w:val="nil"/>
            </w:tcBorders>
            <w:vAlign w:val="center"/>
            <w:hideMark/>
          </w:tcPr>
          <w:p w:rsidR="0050779F" w:rsidRPr="00043D99" w:rsidRDefault="0050779F" w:rsidP="00C34983">
            <w:pPr>
              <w:jc w:val="center"/>
              <w:rPr>
                <w:sz w:val="20"/>
                <w:szCs w:val="20"/>
              </w:rPr>
            </w:pPr>
            <w:r w:rsidRPr="00043D99">
              <w:rPr>
                <w:sz w:val="20"/>
                <w:szCs w:val="20"/>
              </w:rPr>
              <w:t>2023</w:t>
            </w:r>
          </w:p>
        </w:tc>
        <w:tc>
          <w:tcPr>
            <w:tcW w:w="819" w:type="dxa"/>
            <w:gridSpan w:val="3"/>
            <w:tcBorders>
              <w:top w:val="single" w:sz="4" w:space="0" w:color="000000"/>
              <w:left w:val="single" w:sz="4" w:space="0" w:color="000000"/>
              <w:bottom w:val="nil"/>
              <w:right w:val="nil"/>
            </w:tcBorders>
            <w:vAlign w:val="center"/>
            <w:hideMark/>
          </w:tcPr>
          <w:p w:rsidR="0050779F" w:rsidRPr="00043D99" w:rsidRDefault="0050779F" w:rsidP="00C34983">
            <w:pPr>
              <w:jc w:val="center"/>
              <w:rPr>
                <w:sz w:val="20"/>
                <w:szCs w:val="20"/>
              </w:rPr>
            </w:pPr>
            <w:r w:rsidRPr="00043D99">
              <w:rPr>
                <w:sz w:val="20"/>
                <w:szCs w:val="20"/>
              </w:rPr>
              <w:t>2024</w:t>
            </w:r>
          </w:p>
        </w:tc>
        <w:tc>
          <w:tcPr>
            <w:tcW w:w="774" w:type="dxa"/>
            <w:gridSpan w:val="2"/>
            <w:tcBorders>
              <w:top w:val="single" w:sz="4" w:space="0" w:color="000000"/>
              <w:left w:val="single" w:sz="4" w:space="0" w:color="000000"/>
              <w:bottom w:val="nil"/>
              <w:right w:val="nil"/>
            </w:tcBorders>
            <w:vAlign w:val="center"/>
            <w:hideMark/>
          </w:tcPr>
          <w:p w:rsidR="0050779F" w:rsidRPr="00043D99" w:rsidRDefault="0050779F" w:rsidP="00C34983">
            <w:pPr>
              <w:jc w:val="center"/>
              <w:rPr>
                <w:sz w:val="20"/>
                <w:szCs w:val="20"/>
              </w:rPr>
            </w:pPr>
            <w:r w:rsidRPr="00043D99">
              <w:rPr>
                <w:sz w:val="20"/>
                <w:szCs w:val="20"/>
              </w:rPr>
              <w:t>2025</w:t>
            </w:r>
          </w:p>
        </w:tc>
        <w:tc>
          <w:tcPr>
            <w:tcW w:w="892" w:type="dxa"/>
            <w:tcBorders>
              <w:top w:val="single" w:sz="4" w:space="0" w:color="000000"/>
              <w:left w:val="single" w:sz="4" w:space="0" w:color="000000"/>
              <w:bottom w:val="nil"/>
              <w:right w:val="single" w:sz="4" w:space="0" w:color="000000"/>
            </w:tcBorders>
            <w:vAlign w:val="center"/>
            <w:hideMark/>
          </w:tcPr>
          <w:p w:rsidR="0050779F" w:rsidRPr="00043D99" w:rsidRDefault="0050779F" w:rsidP="00C34983">
            <w:pPr>
              <w:jc w:val="center"/>
              <w:rPr>
                <w:sz w:val="20"/>
                <w:szCs w:val="20"/>
              </w:rPr>
            </w:pPr>
            <w:r w:rsidRPr="00043D99">
              <w:rPr>
                <w:sz w:val="20"/>
                <w:szCs w:val="20"/>
              </w:rPr>
              <w:t>Всего</w:t>
            </w:r>
          </w:p>
        </w:tc>
      </w:tr>
      <w:tr w:rsidR="0050779F" w:rsidRPr="00043D99" w:rsidTr="00C34983">
        <w:trPr>
          <w:trHeight w:val="251"/>
        </w:trPr>
        <w:tc>
          <w:tcPr>
            <w:tcW w:w="707" w:type="dxa"/>
            <w:tcBorders>
              <w:top w:val="single" w:sz="4" w:space="0" w:color="000000"/>
              <w:left w:val="single" w:sz="4" w:space="0" w:color="000000"/>
              <w:bottom w:val="nil"/>
              <w:right w:val="nil"/>
            </w:tcBorders>
            <w:vAlign w:val="center"/>
            <w:hideMark/>
          </w:tcPr>
          <w:p w:rsidR="0050779F" w:rsidRPr="00043D99" w:rsidRDefault="0050779F" w:rsidP="00C34983">
            <w:pPr>
              <w:jc w:val="center"/>
              <w:rPr>
                <w:sz w:val="22"/>
                <w:szCs w:val="22"/>
              </w:rPr>
            </w:pPr>
            <w:r w:rsidRPr="00043D99">
              <w:rPr>
                <w:sz w:val="22"/>
                <w:szCs w:val="22"/>
              </w:rPr>
              <w:t>1</w:t>
            </w:r>
          </w:p>
        </w:tc>
        <w:tc>
          <w:tcPr>
            <w:tcW w:w="4442" w:type="dxa"/>
            <w:gridSpan w:val="2"/>
            <w:tcBorders>
              <w:top w:val="single" w:sz="4" w:space="0" w:color="000000"/>
              <w:left w:val="single" w:sz="4" w:space="0" w:color="000000"/>
              <w:bottom w:val="nil"/>
              <w:right w:val="nil"/>
            </w:tcBorders>
            <w:vAlign w:val="center"/>
            <w:hideMark/>
          </w:tcPr>
          <w:p w:rsidR="0050779F" w:rsidRPr="00043D99" w:rsidRDefault="0050779F" w:rsidP="00C34983">
            <w:pPr>
              <w:jc w:val="center"/>
              <w:rPr>
                <w:sz w:val="22"/>
                <w:szCs w:val="22"/>
              </w:rPr>
            </w:pPr>
            <w:r w:rsidRPr="00043D99">
              <w:rPr>
                <w:sz w:val="22"/>
                <w:szCs w:val="22"/>
              </w:rPr>
              <w:t>2</w:t>
            </w:r>
          </w:p>
        </w:tc>
        <w:tc>
          <w:tcPr>
            <w:tcW w:w="2366" w:type="dxa"/>
            <w:gridSpan w:val="2"/>
            <w:tcBorders>
              <w:top w:val="single" w:sz="4" w:space="0" w:color="000000"/>
              <w:left w:val="single" w:sz="4" w:space="0" w:color="000000"/>
              <w:bottom w:val="nil"/>
              <w:right w:val="nil"/>
            </w:tcBorders>
            <w:vAlign w:val="center"/>
            <w:hideMark/>
          </w:tcPr>
          <w:p w:rsidR="0050779F" w:rsidRPr="00043D99" w:rsidRDefault="0050779F" w:rsidP="00C34983">
            <w:pPr>
              <w:jc w:val="center"/>
              <w:rPr>
                <w:sz w:val="22"/>
                <w:szCs w:val="22"/>
              </w:rPr>
            </w:pPr>
            <w:r w:rsidRPr="00043D99">
              <w:rPr>
                <w:sz w:val="22"/>
                <w:szCs w:val="22"/>
              </w:rPr>
              <w:t>3</w:t>
            </w:r>
          </w:p>
        </w:tc>
        <w:tc>
          <w:tcPr>
            <w:tcW w:w="1380" w:type="dxa"/>
            <w:gridSpan w:val="2"/>
            <w:tcBorders>
              <w:top w:val="single" w:sz="4" w:space="0" w:color="000000"/>
              <w:left w:val="single" w:sz="4" w:space="0" w:color="000000"/>
              <w:bottom w:val="nil"/>
              <w:right w:val="nil"/>
            </w:tcBorders>
            <w:vAlign w:val="center"/>
            <w:hideMark/>
          </w:tcPr>
          <w:p w:rsidR="0050779F" w:rsidRPr="00043D99" w:rsidRDefault="0050779F" w:rsidP="00C34983">
            <w:pPr>
              <w:jc w:val="center"/>
              <w:rPr>
                <w:sz w:val="22"/>
                <w:szCs w:val="22"/>
              </w:rPr>
            </w:pPr>
            <w:r w:rsidRPr="00043D99">
              <w:rPr>
                <w:sz w:val="22"/>
                <w:szCs w:val="22"/>
              </w:rPr>
              <w:t>4</w:t>
            </w:r>
          </w:p>
        </w:tc>
        <w:tc>
          <w:tcPr>
            <w:tcW w:w="1182" w:type="dxa"/>
            <w:tcBorders>
              <w:top w:val="single" w:sz="4" w:space="0" w:color="000000"/>
              <w:left w:val="single" w:sz="4" w:space="0" w:color="000000"/>
              <w:bottom w:val="nil"/>
              <w:right w:val="nil"/>
            </w:tcBorders>
            <w:vAlign w:val="center"/>
            <w:hideMark/>
          </w:tcPr>
          <w:p w:rsidR="0050779F" w:rsidRPr="00043D99" w:rsidRDefault="0050779F" w:rsidP="00C34983">
            <w:pPr>
              <w:jc w:val="center"/>
              <w:rPr>
                <w:sz w:val="22"/>
                <w:szCs w:val="22"/>
              </w:rPr>
            </w:pPr>
            <w:r w:rsidRPr="00043D99">
              <w:rPr>
                <w:sz w:val="22"/>
                <w:szCs w:val="22"/>
              </w:rPr>
              <w:t>5</w:t>
            </w:r>
          </w:p>
        </w:tc>
        <w:tc>
          <w:tcPr>
            <w:tcW w:w="1485" w:type="dxa"/>
            <w:gridSpan w:val="2"/>
            <w:tcBorders>
              <w:top w:val="single" w:sz="4" w:space="0" w:color="000000"/>
              <w:left w:val="single" w:sz="4" w:space="0" w:color="000000"/>
              <w:bottom w:val="nil"/>
              <w:right w:val="nil"/>
            </w:tcBorders>
            <w:vAlign w:val="center"/>
            <w:hideMark/>
          </w:tcPr>
          <w:p w:rsidR="0050779F" w:rsidRPr="00043D99" w:rsidRDefault="0050779F" w:rsidP="00C34983">
            <w:pPr>
              <w:jc w:val="center"/>
              <w:rPr>
                <w:sz w:val="22"/>
                <w:szCs w:val="22"/>
              </w:rPr>
            </w:pPr>
            <w:r w:rsidRPr="00043D99">
              <w:rPr>
                <w:sz w:val="22"/>
                <w:szCs w:val="22"/>
              </w:rPr>
              <w:t>6</w:t>
            </w:r>
          </w:p>
        </w:tc>
        <w:tc>
          <w:tcPr>
            <w:tcW w:w="885" w:type="dxa"/>
            <w:gridSpan w:val="2"/>
            <w:tcBorders>
              <w:top w:val="single" w:sz="4" w:space="0" w:color="000000"/>
              <w:left w:val="single" w:sz="4" w:space="0" w:color="000000"/>
              <w:bottom w:val="nil"/>
              <w:right w:val="nil"/>
            </w:tcBorders>
            <w:vAlign w:val="center"/>
            <w:hideMark/>
          </w:tcPr>
          <w:p w:rsidR="0050779F" w:rsidRPr="00043D99" w:rsidRDefault="0050779F" w:rsidP="00C34983">
            <w:pPr>
              <w:jc w:val="center"/>
              <w:rPr>
                <w:sz w:val="22"/>
                <w:szCs w:val="22"/>
              </w:rPr>
            </w:pPr>
            <w:r w:rsidRPr="00043D99">
              <w:rPr>
                <w:sz w:val="22"/>
                <w:szCs w:val="22"/>
              </w:rPr>
              <w:t>7</w:t>
            </w:r>
          </w:p>
        </w:tc>
        <w:tc>
          <w:tcPr>
            <w:tcW w:w="819" w:type="dxa"/>
            <w:gridSpan w:val="3"/>
            <w:tcBorders>
              <w:top w:val="single" w:sz="4" w:space="0" w:color="000000"/>
              <w:left w:val="single" w:sz="4" w:space="0" w:color="000000"/>
              <w:bottom w:val="nil"/>
              <w:right w:val="nil"/>
            </w:tcBorders>
            <w:vAlign w:val="center"/>
            <w:hideMark/>
          </w:tcPr>
          <w:p w:rsidR="0050779F" w:rsidRPr="00043D99" w:rsidRDefault="0050779F" w:rsidP="00C34983">
            <w:pPr>
              <w:snapToGrid w:val="0"/>
              <w:jc w:val="center"/>
              <w:rPr>
                <w:sz w:val="22"/>
                <w:szCs w:val="22"/>
              </w:rPr>
            </w:pPr>
            <w:r w:rsidRPr="00043D99">
              <w:rPr>
                <w:sz w:val="22"/>
                <w:szCs w:val="22"/>
              </w:rPr>
              <w:t>8</w:t>
            </w:r>
          </w:p>
        </w:tc>
        <w:tc>
          <w:tcPr>
            <w:tcW w:w="774" w:type="dxa"/>
            <w:gridSpan w:val="2"/>
            <w:tcBorders>
              <w:top w:val="single" w:sz="4" w:space="0" w:color="000000"/>
              <w:left w:val="single" w:sz="4" w:space="0" w:color="000000"/>
              <w:bottom w:val="nil"/>
              <w:right w:val="nil"/>
            </w:tcBorders>
            <w:vAlign w:val="center"/>
            <w:hideMark/>
          </w:tcPr>
          <w:p w:rsidR="0050779F" w:rsidRPr="00043D99" w:rsidRDefault="0050779F" w:rsidP="00C34983">
            <w:pPr>
              <w:jc w:val="center"/>
              <w:rPr>
                <w:sz w:val="22"/>
                <w:szCs w:val="22"/>
              </w:rPr>
            </w:pPr>
            <w:r w:rsidRPr="00043D99">
              <w:rPr>
                <w:sz w:val="22"/>
                <w:szCs w:val="22"/>
              </w:rPr>
              <w:t>9</w:t>
            </w:r>
          </w:p>
        </w:tc>
        <w:tc>
          <w:tcPr>
            <w:tcW w:w="892" w:type="dxa"/>
            <w:tcBorders>
              <w:top w:val="single" w:sz="4" w:space="0" w:color="000000"/>
              <w:left w:val="single" w:sz="4" w:space="0" w:color="000000"/>
              <w:bottom w:val="nil"/>
              <w:right w:val="single" w:sz="4" w:space="0" w:color="000000"/>
            </w:tcBorders>
            <w:vAlign w:val="center"/>
            <w:hideMark/>
          </w:tcPr>
          <w:p w:rsidR="0050779F" w:rsidRPr="00043D99" w:rsidRDefault="0050779F" w:rsidP="00C34983">
            <w:pPr>
              <w:jc w:val="center"/>
              <w:rPr>
                <w:sz w:val="22"/>
                <w:szCs w:val="22"/>
              </w:rPr>
            </w:pPr>
            <w:r w:rsidRPr="00043D99">
              <w:rPr>
                <w:sz w:val="22"/>
                <w:szCs w:val="22"/>
              </w:rPr>
              <w:t>10</w:t>
            </w:r>
          </w:p>
        </w:tc>
      </w:tr>
      <w:tr w:rsidR="0050779F" w:rsidRPr="00043D99" w:rsidTr="00C34983">
        <w:trPr>
          <w:trHeight w:val="278"/>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b/>
                <w:sz w:val="22"/>
                <w:szCs w:val="22"/>
              </w:rPr>
            </w:pPr>
            <w:r w:rsidRPr="00043D99">
              <w:rPr>
                <w:b/>
                <w:sz w:val="22"/>
                <w:szCs w:val="22"/>
              </w:rPr>
              <w:t>1.</w:t>
            </w:r>
          </w:p>
        </w:tc>
        <w:tc>
          <w:tcPr>
            <w:tcW w:w="14225" w:type="dxa"/>
            <w:gridSpan w:val="17"/>
            <w:tcBorders>
              <w:top w:val="single" w:sz="4" w:space="0" w:color="000000"/>
              <w:left w:val="single" w:sz="4" w:space="0" w:color="000000"/>
              <w:bottom w:val="single" w:sz="4" w:space="0" w:color="000000"/>
              <w:right w:val="single" w:sz="4" w:space="0" w:color="000000"/>
            </w:tcBorders>
            <w:vAlign w:val="center"/>
            <w:hideMark/>
          </w:tcPr>
          <w:p w:rsidR="0050779F" w:rsidRPr="00043D99" w:rsidRDefault="0050779F" w:rsidP="00C34983">
            <w:pPr>
              <w:jc w:val="both"/>
              <w:rPr>
                <w:sz w:val="22"/>
                <w:szCs w:val="22"/>
              </w:rPr>
            </w:pPr>
            <w:r w:rsidRPr="00043D99">
              <w:rPr>
                <w:b/>
                <w:sz w:val="22"/>
                <w:szCs w:val="22"/>
              </w:rPr>
              <w:t>Задача 1. Улучшить внешнее благоустройство, своевременно проводить уборку и озеленение территории поселения</w:t>
            </w:r>
          </w:p>
        </w:tc>
      </w:tr>
      <w:tr w:rsidR="0050779F" w:rsidRPr="00043D99" w:rsidTr="00C34983">
        <w:trPr>
          <w:trHeight w:val="570"/>
        </w:trPr>
        <w:tc>
          <w:tcPr>
            <w:tcW w:w="707" w:type="dxa"/>
            <w:vMerge w:val="restart"/>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1.1.</w:t>
            </w:r>
          </w:p>
        </w:tc>
        <w:tc>
          <w:tcPr>
            <w:tcW w:w="4442" w:type="dxa"/>
            <w:gridSpan w:val="2"/>
            <w:vMerge w:val="restart"/>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both"/>
              <w:rPr>
                <w:sz w:val="22"/>
                <w:szCs w:val="22"/>
              </w:rPr>
            </w:pPr>
            <w:r w:rsidRPr="00043D99">
              <w:rPr>
                <w:sz w:val="22"/>
                <w:szCs w:val="22"/>
              </w:rPr>
              <w:t>Ремонт контейнеров, приобретение новых контейнеров</w:t>
            </w:r>
          </w:p>
        </w:tc>
        <w:tc>
          <w:tcPr>
            <w:tcW w:w="2366" w:type="dxa"/>
            <w:gridSpan w:val="2"/>
            <w:vMerge w:val="restart"/>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Администрация сельского поселения</w:t>
            </w:r>
          </w:p>
        </w:tc>
        <w:tc>
          <w:tcPr>
            <w:tcW w:w="1380" w:type="dxa"/>
            <w:gridSpan w:val="2"/>
            <w:vMerge w:val="restart"/>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2023-2025 годы</w:t>
            </w:r>
          </w:p>
        </w:tc>
        <w:tc>
          <w:tcPr>
            <w:tcW w:w="1182" w:type="dxa"/>
            <w:vMerge w:val="restart"/>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1.1</w:t>
            </w:r>
          </w:p>
        </w:tc>
        <w:tc>
          <w:tcPr>
            <w:tcW w:w="1485" w:type="dxa"/>
            <w:gridSpan w:val="2"/>
            <w:tcBorders>
              <w:top w:val="single" w:sz="4" w:space="0" w:color="000000"/>
              <w:left w:val="single" w:sz="4" w:space="0" w:color="000000"/>
              <w:bottom w:val="single" w:sz="4" w:space="0" w:color="auto"/>
              <w:right w:val="nil"/>
            </w:tcBorders>
            <w:vAlign w:val="center"/>
            <w:hideMark/>
          </w:tcPr>
          <w:p w:rsidR="0050779F" w:rsidRPr="00043D99" w:rsidRDefault="0050779F" w:rsidP="00C34983">
            <w:pPr>
              <w:jc w:val="center"/>
              <w:rPr>
                <w:color w:val="000000"/>
                <w:sz w:val="22"/>
                <w:szCs w:val="22"/>
              </w:rPr>
            </w:pPr>
            <w:r w:rsidRPr="00043D99">
              <w:rPr>
                <w:sz w:val="22"/>
                <w:szCs w:val="22"/>
              </w:rPr>
              <w:t>Бюджет поселения</w:t>
            </w:r>
          </w:p>
        </w:tc>
        <w:tc>
          <w:tcPr>
            <w:tcW w:w="885" w:type="dxa"/>
            <w:gridSpan w:val="2"/>
            <w:tcBorders>
              <w:top w:val="single" w:sz="4" w:space="0" w:color="000000"/>
              <w:left w:val="single" w:sz="4" w:space="0" w:color="000000"/>
              <w:bottom w:val="single" w:sz="4" w:space="0" w:color="auto"/>
              <w:right w:val="nil"/>
            </w:tcBorders>
            <w:hideMark/>
          </w:tcPr>
          <w:p w:rsidR="0050779F" w:rsidRPr="00043D99" w:rsidRDefault="0050779F" w:rsidP="00C34983">
            <w:pPr>
              <w:spacing w:line="260" w:lineRule="exact"/>
              <w:jc w:val="center"/>
              <w:rPr>
                <w:color w:val="000000"/>
                <w:sz w:val="22"/>
                <w:szCs w:val="22"/>
              </w:rPr>
            </w:pPr>
            <w:r w:rsidRPr="00043D99">
              <w:rPr>
                <w:color w:val="000000"/>
                <w:sz w:val="22"/>
                <w:szCs w:val="22"/>
              </w:rPr>
              <w:t>50,0</w:t>
            </w:r>
          </w:p>
        </w:tc>
        <w:tc>
          <w:tcPr>
            <w:tcW w:w="819" w:type="dxa"/>
            <w:gridSpan w:val="3"/>
            <w:tcBorders>
              <w:top w:val="single" w:sz="4" w:space="0" w:color="000000"/>
              <w:left w:val="single" w:sz="4" w:space="0" w:color="000000"/>
              <w:bottom w:val="single" w:sz="4" w:space="0" w:color="auto"/>
              <w:right w:val="nil"/>
            </w:tcBorders>
            <w:hideMark/>
          </w:tcPr>
          <w:p w:rsidR="0050779F" w:rsidRPr="00043D99" w:rsidRDefault="0050779F" w:rsidP="00C34983">
            <w:pPr>
              <w:spacing w:line="260" w:lineRule="exact"/>
              <w:jc w:val="center"/>
              <w:rPr>
                <w:color w:val="000000"/>
                <w:sz w:val="22"/>
                <w:szCs w:val="22"/>
              </w:rPr>
            </w:pPr>
            <w:r w:rsidRPr="00043D99">
              <w:rPr>
                <w:color w:val="000000"/>
                <w:sz w:val="22"/>
                <w:szCs w:val="22"/>
              </w:rPr>
              <w:t>5,0</w:t>
            </w:r>
          </w:p>
        </w:tc>
        <w:tc>
          <w:tcPr>
            <w:tcW w:w="774" w:type="dxa"/>
            <w:gridSpan w:val="2"/>
            <w:tcBorders>
              <w:top w:val="single" w:sz="4" w:space="0" w:color="000000"/>
              <w:left w:val="single" w:sz="4" w:space="0" w:color="000000"/>
              <w:bottom w:val="single" w:sz="4" w:space="0" w:color="auto"/>
              <w:right w:val="nil"/>
            </w:tcBorders>
            <w:hideMark/>
          </w:tcPr>
          <w:p w:rsidR="0050779F" w:rsidRPr="00043D99" w:rsidRDefault="0050779F" w:rsidP="00C34983">
            <w:pPr>
              <w:spacing w:line="260" w:lineRule="exact"/>
              <w:jc w:val="center"/>
              <w:rPr>
                <w:color w:val="000000"/>
                <w:sz w:val="22"/>
                <w:szCs w:val="22"/>
              </w:rPr>
            </w:pPr>
            <w:r w:rsidRPr="00043D99">
              <w:rPr>
                <w:color w:val="000000"/>
                <w:sz w:val="22"/>
                <w:szCs w:val="22"/>
              </w:rPr>
              <w:t>5,0</w:t>
            </w:r>
          </w:p>
        </w:tc>
        <w:tc>
          <w:tcPr>
            <w:tcW w:w="892" w:type="dxa"/>
            <w:tcBorders>
              <w:top w:val="single" w:sz="4" w:space="0" w:color="000000"/>
              <w:left w:val="single" w:sz="4" w:space="0" w:color="000000"/>
              <w:bottom w:val="single" w:sz="4" w:space="0" w:color="auto"/>
              <w:right w:val="single" w:sz="4" w:space="0" w:color="000000"/>
            </w:tcBorders>
            <w:hideMark/>
          </w:tcPr>
          <w:p w:rsidR="0050779F" w:rsidRPr="00043D99" w:rsidRDefault="0050779F" w:rsidP="00C34983">
            <w:pPr>
              <w:spacing w:line="260" w:lineRule="exact"/>
              <w:jc w:val="center"/>
              <w:rPr>
                <w:sz w:val="22"/>
                <w:szCs w:val="22"/>
              </w:rPr>
            </w:pPr>
            <w:r w:rsidRPr="00043D99">
              <w:rPr>
                <w:sz w:val="22"/>
                <w:szCs w:val="22"/>
              </w:rPr>
              <w:t>60,0</w:t>
            </w:r>
          </w:p>
        </w:tc>
      </w:tr>
      <w:tr w:rsidR="0050779F" w:rsidRPr="00043D99" w:rsidTr="00C34983">
        <w:trPr>
          <w:trHeight w:val="345"/>
        </w:trPr>
        <w:tc>
          <w:tcPr>
            <w:tcW w:w="300" w:type="dxa"/>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1482" w:type="dxa"/>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1485" w:type="dxa"/>
            <w:gridSpan w:val="2"/>
            <w:tcBorders>
              <w:top w:val="single" w:sz="4" w:space="0" w:color="auto"/>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Средства муниципального района</w:t>
            </w:r>
          </w:p>
        </w:tc>
        <w:tc>
          <w:tcPr>
            <w:tcW w:w="885" w:type="dxa"/>
            <w:gridSpan w:val="2"/>
            <w:tcBorders>
              <w:top w:val="single" w:sz="4" w:space="0" w:color="auto"/>
              <w:left w:val="single" w:sz="4" w:space="0" w:color="000000"/>
              <w:bottom w:val="single" w:sz="4" w:space="0" w:color="000000"/>
              <w:right w:val="nil"/>
            </w:tcBorders>
          </w:tcPr>
          <w:p w:rsidR="0050779F" w:rsidRPr="00043D99" w:rsidRDefault="0050779F" w:rsidP="00C34983">
            <w:pPr>
              <w:spacing w:line="260" w:lineRule="exact"/>
              <w:jc w:val="center"/>
              <w:rPr>
                <w:sz w:val="22"/>
                <w:szCs w:val="22"/>
              </w:rPr>
            </w:pPr>
          </w:p>
        </w:tc>
        <w:tc>
          <w:tcPr>
            <w:tcW w:w="819" w:type="dxa"/>
            <w:gridSpan w:val="3"/>
            <w:tcBorders>
              <w:top w:val="single" w:sz="4" w:space="0" w:color="auto"/>
              <w:left w:val="single" w:sz="4" w:space="0" w:color="000000"/>
              <w:bottom w:val="single" w:sz="4" w:space="0" w:color="000000"/>
              <w:right w:val="nil"/>
            </w:tcBorders>
          </w:tcPr>
          <w:p w:rsidR="0050779F" w:rsidRPr="00043D99" w:rsidRDefault="0050779F" w:rsidP="00C34983">
            <w:pPr>
              <w:spacing w:line="260" w:lineRule="exact"/>
              <w:jc w:val="center"/>
              <w:rPr>
                <w:color w:val="000000"/>
                <w:sz w:val="22"/>
                <w:szCs w:val="22"/>
              </w:rPr>
            </w:pPr>
          </w:p>
        </w:tc>
        <w:tc>
          <w:tcPr>
            <w:tcW w:w="774" w:type="dxa"/>
            <w:gridSpan w:val="2"/>
            <w:tcBorders>
              <w:top w:val="single" w:sz="4" w:space="0" w:color="auto"/>
              <w:left w:val="single" w:sz="4" w:space="0" w:color="000000"/>
              <w:bottom w:val="single" w:sz="4" w:space="0" w:color="000000"/>
              <w:right w:val="nil"/>
            </w:tcBorders>
          </w:tcPr>
          <w:p w:rsidR="0050779F" w:rsidRPr="00043D99" w:rsidRDefault="0050779F" w:rsidP="00C34983">
            <w:pPr>
              <w:spacing w:line="260" w:lineRule="exact"/>
              <w:jc w:val="center"/>
              <w:rPr>
                <w:color w:val="000000"/>
                <w:sz w:val="22"/>
                <w:szCs w:val="22"/>
              </w:rPr>
            </w:pPr>
          </w:p>
        </w:tc>
        <w:tc>
          <w:tcPr>
            <w:tcW w:w="892" w:type="dxa"/>
            <w:tcBorders>
              <w:top w:val="single" w:sz="4" w:space="0" w:color="auto"/>
              <w:left w:val="single" w:sz="4" w:space="0" w:color="000000"/>
              <w:bottom w:val="single" w:sz="4" w:space="0" w:color="000000"/>
              <w:right w:val="single" w:sz="4" w:space="0" w:color="000000"/>
            </w:tcBorders>
          </w:tcPr>
          <w:p w:rsidR="0050779F" w:rsidRPr="00043D99" w:rsidRDefault="0050779F" w:rsidP="00C34983">
            <w:pPr>
              <w:spacing w:line="260" w:lineRule="exact"/>
              <w:jc w:val="center"/>
              <w:rPr>
                <w:color w:val="000000"/>
                <w:sz w:val="22"/>
                <w:szCs w:val="22"/>
              </w:rPr>
            </w:pPr>
          </w:p>
        </w:tc>
      </w:tr>
      <w:tr w:rsidR="0050779F" w:rsidRPr="00043D99" w:rsidTr="00C34983">
        <w:trPr>
          <w:trHeight w:val="604"/>
        </w:trPr>
        <w:tc>
          <w:tcPr>
            <w:tcW w:w="707" w:type="dxa"/>
            <w:vMerge w:val="restart"/>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1.2</w:t>
            </w:r>
          </w:p>
        </w:tc>
        <w:tc>
          <w:tcPr>
            <w:tcW w:w="4442" w:type="dxa"/>
            <w:gridSpan w:val="2"/>
            <w:vMerge w:val="restart"/>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both"/>
              <w:rPr>
                <w:sz w:val="22"/>
                <w:szCs w:val="22"/>
              </w:rPr>
            </w:pPr>
            <w:r w:rsidRPr="00043D99">
              <w:rPr>
                <w:sz w:val="22"/>
                <w:szCs w:val="22"/>
              </w:rPr>
              <w:t xml:space="preserve">Организация сбора мусора на территории населенных пунктов </w:t>
            </w:r>
          </w:p>
        </w:tc>
        <w:tc>
          <w:tcPr>
            <w:tcW w:w="2366" w:type="dxa"/>
            <w:gridSpan w:val="2"/>
            <w:vMerge w:val="restart"/>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Администрация сельского поселения</w:t>
            </w:r>
          </w:p>
        </w:tc>
        <w:tc>
          <w:tcPr>
            <w:tcW w:w="1380" w:type="dxa"/>
            <w:gridSpan w:val="2"/>
            <w:vMerge w:val="restart"/>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2023-2025 годы</w:t>
            </w:r>
          </w:p>
        </w:tc>
        <w:tc>
          <w:tcPr>
            <w:tcW w:w="1182" w:type="dxa"/>
            <w:vMerge w:val="restart"/>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1.1</w:t>
            </w:r>
          </w:p>
        </w:tc>
        <w:tc>
          <w:tcPr>
            <w:tcW w:w="1485" w:type="dxa"/>
            <w:gridSpan w:val="2"/>
            <w:tcBorders>
              <w:top w:val="single" w:sz="4" w:space="0" w:color="000000"/>
              <w:left w:val="single" w:sz="4" w:space="0" w:color="000000"/>
              <w:bottom w:val="single" w:sz="4" w:space="0" w:color="auto"/>
              <w:right w:val="nil"/>
            </w:tcBorders>
            <w:vAlign w:val="center"/>
          </w:tcPr>
          <w:p w:rsidR="0050779F" w:rsidRPr="00043D99" w:rsidRDefault="0050779F" w:rsidP="00C34983">
            <w:pPr>
              <w:jc w:val="center"/>
              <w:rPr>
                <w:sz w:val="22"/>
                <w:szCs w:val="22"/>
              </w:rPr>
            </w:pPr>
            <w:r w:rsidRPr="00043D99">
              <w:rPr>
                <w:sz w:val="22"/>
                <w:szCs w:val="22"/>
              </w:rPr>
              <w:t>Бюджет поселения</w:t>
            </w:r>
          </w:p>
          <w:p w:rsidR="0050779F" w:rsidRPr="00043D99" w:rsidRDefault="0050779F" w:rsidP="00C34983">
            <w:pPr>
              <w:jc w:val="center"/>
              <w:rPr>
                <w:sz w:val="22"/>
                <w:szCs w:val="22"/>
              </w:rPr>
            </w:pPr>
          </w:p>
        </w:tc>
        <w:tc>
          <w:tcPr>
            <w:tcW w:w="885" w:type="dxa"/>
            <w:gridSpan w:val="2"/>
            <w:tcBorders>
              <w:top w:val="single" w:sz="4" w:space="0" w:color="000000"/>
              <w:left w:val="single" w:sz="4" w:space="0" w:color="000000"/>
              <w:bottom w:val="single" w:sz="4" w:space="0" w:color="auto"/>
              <w:right w:val="nil"/>
            </w:tcBorders>
            <w:vAlign w:val="center"/>
            <w:hideMark/>
          </w:tcPr>
          <w:p w:rsidR="0050779F" w:rsidRPr="00043D99" w:rsidRDefault="0050779F" w:rsidP="00C34983">
            <w:pPr>
              <w:jc w:val="center"/>
              <w:rPr>
                <w:sz w:val="22"/>
                <w:szCs w:val="22"/>
              </w:rPr>
            </w:pPr>
            <w:r w:rsidRPr="00043D99">
              <w:rPr>
                <w:sz w:val="22"/>
                <w:szCs w:val="22"/>
              </w:rPr>
              <w:t>75,0</w:t>
            </w:r>
          </w:p>
        </w:tc>
        <w:tc>
          <w:tcPr>
            <w:tcW w:w="819" w:type="dxa"/>
            <w:gridSpan w:val="3"/>
            <w:tcBorders>
              <w:top w:val="single" w:sz="4" w:space="0" w:color="000000"/>
              <w:left w:val="single" w:sz="4" w:space="0" w:color="000000"/>
              <w:bottom w:val="single" w:sz="4" w:space="0" w:color="auto"/>
              <w:right w:val="nil"/>
            </w:tcBorders>
            <w:vAlign w:val="center"/>
            <w:hideMark/>
          </w:tcPr>
          <w:p w:rsidR="0050779F" w:rsidRPr="00043D99" w:rsidRDefault="0050779F" w:rsidP="00C34983">
            <w:pPr>
              <w:jc w:val="center"/>
              <w:rPr>
                <w:sz w:val="22"/>
                <w:szCs w:val="22"/>
              </w:rPr>
            </w:pPr>
            <w:r w:rsidRPr="00043D99">
              <w:rPr>
                <w:sz w:val="22"/>
                <w:szCs w:val="22"/>
              </w:rPr>
              <w:t>35,0</w:t>
            </w:r>
          </w:p>
        </w:tc>
        <w:tc>
          <w:tcPr>
            <w:tcW w:w="774" w:type="dxa"/>
            <w:gridSpan w:val="2"/>
            <w:tcBorders>
              <w:top w:val="single" w:sz="4" w:space="0" w:color="000000"/>
              <w:left w:val="single" w:sz="4" w:space="0" w:color="000000"/>
              <w:bottom w:val="single" w:sz="4" w:space="0" w:color="auto"/>
              <w:right w:val="nil"/>
            </w:tcBorders>
            <w:vAlign w:val="center"/>
            <w:hideMark/>
          </w:tcPr>
          <w:p w:rsidR="0050779F" w:rsidRPr="00043D99" w:rsidRDefault="0050779F" w:rsidP="00C34983">
            <w:pPr>
              <w:jc w:val="center"/>
              <w:rPr>
                <w:sz w:val="22"/>
                <w:szCs w:val="22"/>
              </w:rPr>
            </w:pPr>
            <w:r w:rsidRPr="00043D99">
              <w:rPr>
                <w:sz w:val="22"/>
                <w:szCs w:val="22"/>
              </w:rPr>
              <w:t>35,0</w:t>
            </w:r>
          </w:p>
        </w:tc>
        <w:tc>
          <w:tcPr>
            <w:tcW w:w="892" w:type="dxa"/>
            <w:tcBorders>
              <w:top w:val="single" w:sz="4" w:space="0" w:color="000000"/>
              <w:left w:val="single" w:sz="4" w:space="0" w:color="000000"/>
              <w:bottom w:val="single" w:sz="4" w:space="0" w:color="auto"/>
              <w:right w:val="single" w:sz="4" w:space="0" w:color="000000"/>
            </w:tcBorders>
            <w:vAlign w:val="center"/>
            <w:hideMark/>
          </w:tcPr>
          <w:p w:rsidR="0050779F" w:rsidRPr="00043D99" w:rsidRDefault="0050779F" w:rsidP="00C34983">
            <w:pPr>
              <w:jc w:val="center"/>
              <w:rPr>
                <w:sz w:val="22"/>
                <w:szCs w:val="22"/>
              </w:rPr>
            </w:pPr>
            <w:r w:rsidRPr="00043D99">
              <w:rPr>
                <w:sz w:val="22"/>
                <w:szCs w:val="22"/>
              </w:rPr>
              <w:t>145,0</w:t>
            </w:r>
          </w:p>
        </w:tc>
      </w:tr>
      <w:tr w:rsidR="0050779F" w:rsidRPr="00043D99" w:rsidTr="00C34983">
        <w:trPr>
          <w:trHeight w:val="600"/>
        </w:trPr>
        <w:tc>
          <w:tcPr>
            <w:tcW w:w="300" w:type="dxa"/>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1482" w:type="dxa"/>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1485" w:type="dxa"/>
            <w:gridSpan w:val="2"/>
            <w:tcBorders>
              <w:top w:val="single" w:sz="4" w:space="0" w:color="auto"/>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Средства муниципального района</w:t>
            </w:r>
          </w:p>
        </w:tc>
        <w:tc>
          <w:tcPr>
            <w:tcW w:w="885" w:type="dxa"/>
            <w:gridSpan w:val="2"/>
            <w:tcBorders>
              <w:top w:val="single" w:sz="4" w:space="0" w:color="auto"/>
              <w:left w:val="single" w:sz="4" w:space="0" w:color="000000"/>
              <w:bottom w:val="single" w:sz="4" w:space="0" w:color="000000"/>
              <w:right w:val="nil"/>
            </w:tcBorders>
            <w:vAlign w:val="center"/>
          </w:tcPr>
          <w:p w:rsidR="0050779F" w:rsidRPr="00043D99" w:rsidRDefault="0050779F" w:rsidP="00C34983">
            <w:pPr>
              <w:jc w:val="center"/>
              <w:rPr>
                <w:sz w:val="22"/>
                <w:szCs w:val="22"/>
              </w:rPr>
            </w:pPr>
          </w:p>
        </w:tc>
        <w:tc>
          <w:tcPr>
            <w:tcW w:w="819" w:type="dxa"/>
            <w:gridSpan w:val="3"/>
            <w:tcBorders>
              <w:top w:val="single" w:sz="4" w:space="0" w:color="auto"/>
              <w:left w:val="single" w:sz="4" w:space="0" w:color="000000"/>
              <w:bottom w:val="single" w:sz="4" w:space="0" w:color="000000"/>
              <w:right w:val="nil"/>
            </w:tcBorders>
            <w:vAlign w:val="center"/>
          </w:tcPr>
          <w:p w:rsidR="0050779F" w:rsidRPr="00043D99" w:rsidRDefault="0050779F" w:rsidP="00C34983">
            <w:pPr>
              <w:jc w:val="center"/>
              <w:rPr>
                <w:sz w:val="22"/>
                <w:szCs w:val="22"/>
              </w:rPr>
            </w:pPr>
          </w:p>
        </w:tc>
        <w:tc>
          <w:tcPr>
            <w:tcW w:w="774" w:type="dxa"/>
            <w:gridSpan w:val="2"/>
            <w:tcBorders>
              <w:top w:val="single" w:sz="4" w:space="0" w:color="auto"/>
              <w:left w:val="single" w:sz="4" w:space="0" w:color="000000"/>
              <w:bottom w:val="single" w:sz="4" w:space="0" w:color="000000"/>
              <w:right w:val="nil"/>
            </w:tcBorders>
            <w:vAlign w:val="center"/>
          </w:tcPr>
          <w:p w:rsidR="0050779F" w:rsidRPr="00043D99" w:rsidRDefault="0050779F" w:rsidP="00C34983">
            <w:pPr>
              <w:jc w:val="center"/>
              <w:rPr>
                <w:sz w:val="22"/>
                <w:szCs w:val="22"/>
              </w:rPr>
            </w:pPr>
          </w:p>
        </w:tc>
        <w:tc>
          <w:tcPr>
            <w:tcW w:w="892" w:type="dxa"/>
            <w:tcBorders>
              <w:top w:val="single" w:sz="4" w:space="0" w:color="auto"/>
              <w:left w:val="single" w:sz="4" w:space="0" w:color="000000"/>
              <w:bottom w:val="single" w:sz="4" w:space="0" w:color="000000"/>
              <w:right w:val="single" w:sz="4" w:space="0" w:color="000000"/>
            </w:tcBorders>
            <w:vAlign w:val="center"/>
          </w:tcPr>
          <w:p w:rsidR="0050779F" w:rsidRPr="00043D99" w:rsidRDefault="0050779F" w:rsidP="00C34983">
            <w:pPr>
              <w:jc w:val="center"/>
              <w:rPr>
                <w:sz w:val="22"/>
                <w:szCs w:val="22"/>
              </w:rPr>
            </w:pPr>
          </w:p>
        </w:tc>
      </w:tr>
      <w:tr w:rsidR="0050779F" w:rsidRPr="00043D99" w:rsidTr="00C34983">
        <w:trPr>
          <w:trHeight w:val="367"/>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1.3</w:t>
            </w:r>
          </w:p>
        </w:tc>
        <w:tc>
          <w:tcPr>
            <w:tcW w:w="4442"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both"/>
              <w:rPr>
                <w:sz w:val="22"/>
                <w:szCs w:val="22"/>
              </w:rPr>
            </w:pPr>
            <w:r w:rsidRPr="00043D99">
              <w:rPr>
                <w:sz w:val="22"/>
                <w:szCs w:val="22"/>
              </w:rPr>
              <w:t>Ликвидация несанкционированных свалок</w:t>
            </w:r>
          </w:p>
        </w:tc>
        <w:tc>
          <w:tcPr>
            <w:tcW w:w="2366"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1.2</w:t>
            </w:r>
          </w:p>
        </w:tc>
        <w:tc>
          <w:tcPr>
            <w:tcW w:w="1485"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color w:val="000000"/>
                <w:sz w:val="22"/>
                <w:szCs w:val="22"/>
              </w:rPr>
            </w:pPr>
            <w:r w:rsidRPr="00043D99">
              <w:rPr>
                <w:sz w:val="22"/>
                <w:szCs w:val="22"/>
              </w:rPr>
              <w:t>Бюджет поселения</w:t>
            </w:r>
          </w:p>
        </w:tc>
        <w:tc>
          <w:tcPr>
            <w:tcW w:w="885" w:type="dxa"/>
            <w:gridSpan w:val="2"/>
            <w:tcBorders>
              <w:top w:val="single" w:sz="4" w:space="0" w:color="000000"/>
              <w:left w:val="single" w:sz="4" w:space="0" w:color="000000"/>
              <w:bottom w:val="single" w:sz="4" w:space="0" w:color="000000"/>
              <w:right w:val="nil"/>
            </w:tcBorders>
            <w:hideMark/>
          </w:tcPr>
          <w:p w:rsidR="0050779F" w:rsidRPr="00043D99" w:rsidRDefault="0050779F" w:rsidP="00C34983">
            <w:pPr>
              <w:spacing w:line="260" w:lineRule="exact"/>
              <w:jc w:val="center"/>
              <w:rPr>
                <w:color w:val="000000"/>
                <w:sz w:val="22"/>
                <w:szCs w:val="22"/>
              </w:rPr>
            </w:pPr>
            <w:r w:rsidRPr="00043D99">
              <w:rPr>
                <w:color w:val="000000"/>
                <w:sz w:val="22"/>
                <w:szCs w:val="22"/>
              </w:rPr>
              <w:t>13,7</w:t>
            </w:r>
          </w:p>
        </w:tc>
        <w:tc>
          <w:tcPr>
            <w:tcW w:w="819" w:type="dxa"/>
            <w:gridSpan w:val="3"/>
            <w:tcBorders>
              <w:top w:val="single" w:sz="4" w:space="0" w:color="000000"/>
              <w:left w:val="single" w:sz="4" w:space="0" w:color="000000"/>
              <w:bottom w:val="single" w:sz="4" w:space="0" w:color="000000"/>
              <w:right w:val="nil"/>
            </w:tcBorders>
            <w:hideMark/>
          </w:tcPr>
          <w:p w:rsidR="0050779F" w:rsidRPr="00043D99" w:rsidRDefault="0050779F" w:rsidP="00C34983">
            <w:pPr>
              <w:spacing w:line="260" w:lineRule="exact"/>
              <w:jc w:val="center"/>
              <w:rPr>
                <w:color w:val="000000"/>
                <w:sz w:val="22"/>
                <w:szCs w:val="22"/>
              </w:rPr>
            </w:pPr>
            <w:r w:rsidRPr="00043D99">
              <w:rPr>
                <w:color w:val="000000"/>
                <w:sz w:val="22"/>
                <w:szCs w:val="22"/>
              </w:rPr>
              <w:t>11,3</w:t>
            </w:r>
          </w:p>
        </w:tc>
        <w:tc>
          <w:tcPr>
            <w:tcW w:w="774" w:type="dxa"/>
            <w:gridSpan w:val="2"/>
            <w:tcBorders>
              <w:top w:val="single" w:sz="4" w:space="0" w:color="000000"/>
              <w:left w:val="single" w:sz="4" w:space="0" w:color="000000"/>
              <w:bottom w:val="single" w:sz="4" w:space="0" w:color="000000"/>
              <w:right w:val="nil"/>
            </w:tcBorders>
            <w:hideMark/>
          </w:tcPr>
          <w:p w:rsidR="0050779F" w:rsidRPr="00043D99" w:rsidRDefault="0050779F" w:rsidP="00C34983">
            <w:pPr>
              <w:spacing w:line="260" w:lineRule="exact"/>
              <w:jc w:val="center"/>
              <w:rPr>
                <w:color w:val="000000"/>
                <w:sz w:val="22"/>
                <w:szCs w:val="22"/>
              </w:rPr>
            </w:pPr>
            <w:r w:rsidRPr="00043D99">
              <w:rPr>
                <w:color w:val="000000"/>
                <w:sz w:val="22"/>
                <w:szCs w:val="22"/>
              </w:rPr>
              <w:t>9,5</w:t>
            </w:r>
          </w:p>
        </w:tc>
        <w:tc>
          <w:tcPr>
            <w:tcW w:w="892" w:type="dxa"/>
            <w:tcBorders>
              <w:top w:val="single" w:sz="4" w:space="0" w:color="000000"/>
              <w:left w:val="single" w:sz="4" w:space="0" w:color="000000"/>
              <w:bottom w:val="single" w:sz="4" w:space="0" w:color="000000"/>
              <w:right w:val="single" w:sz="4" w:space="0" w:color="000000"/>
            </w:tcBorders>
            <w:hideMark/>
          </w:tcPr>
          <w:p w:rsidR="0050779F" w:rsidRPr="00043D99" w:rsidRDefault="0050779F" w:rsidP="00C34983">
            <w:pPr>
              <w:spacing w:line="260" w:lineRule="exact"/>
              <w:jc w:val="center"/>
              <w:rPr>
                <w:sz w:val="22"/>
                <w:szCs w:val="22"/>
              </w:rPr>
            </w:pPr>
            <w:r w:rsidRPr="00043D99">
              <w:rPr>
                <w:sz w:val="22"/>
                <w:szCs w:val="22"/>
              </w:rPr>
              <w:t>34,5</w:t>
            </w:r>
          </w:p>
        </w:tc>
      </w:tr>
      <w:tr w:rsidR="0050779F" w:rsidRPr="00043D99" w:rsidTr="00C34983">
        <w:trPr>
          <w:trHeight w:val="367"/>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1.4</w:t>
            </w:r>
          </w:p>
        </w:tc>
        <w:tc>
          <w:tcPr>
            <w:tcW w:w="4442"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both"/>
              <w:rPr>
                <w:sz w:val="22"/>
                <w:szCs w:val="22"/>
              </w:rPr>
            </w:pPr>
            <w:r w:rsidRPr="00043D99">
              <w:rPr>
                <w:sz w:val="22"/>
                <w:szCs w:val="22"/>
              </w:rPr>
              <w:t>Мероприятия по борьбе с борщевиком Сосновского</w:t>
            </w:r>
          </w:p>
        </w:tc>
        <w:tc>
          <w:tcPr>
            <w:tcW w:w="9783" w:type="dxa"/>
            <w:gridSpan w:val="15"/>
            <w:tcBorders>
              <w:top w:val="single" w:sz="4" w:space="0" w:color="000000"/>
              <w:left w:val="single" w:sz="4" w:space="0" w:color="000000"/>
              <w:bottom w:val="single" w:sz="4" w:space="0" w:color="000000"/>
              <w:right w:val="single" w:sz="4" w:space="0" w:color="000000"/>
            </w:tcBorders>
            <w:vAlign w:val="center"/>
          </w:tcPr>
          <w:p w:rsidR="0050779F" w:rsidRPr="00043D99" w:rsidRDefault="0050779F" w:rsidP="00C34983">
            <w:pPr>
              <w:rPr>
                <w:sz w:val="22"/>
                <w:szCs w:val="22"/>
              </w:rPr>
            </w:pPr>
          </w:p>
        </w:tc>
      </w:tr>
      <w:tr w:rsidR="0050779F" w:rsidRPr="00043D99" w:rsidTr="00C34983">
        <w:trPr>
          <w:trHeight w:val="367"/>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1.4.1.</w:t>
            </w:r>
          </w:p>
        </w:tc>
        <w:tc>
          <w:tcPr>
            <w:tcW w:w="4442"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both"/>
              <w:rPr>
                <w:sz w:val="22"/>
                <w:szCs w:val="22"/>
              </w:rPr>
            </w:pPr>
            <w:r w:rsidRPr="00043D99">
              <w:rPr>
                <w:sz w:val="22"/>
                <w:szCs w:val="22"/>
              </w:rPr>
              <w:t>Скашивание и вспахивание зарослей борщевика Сосновского</w:t>
            </w:r>
          </w:p>
        </w:tc>
        <w:tc>
          <w:tcPr>
            <w:tcW w:w="2366"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1.4</w:t>
            </w:r>
          </w:p>
        </w:tc>
        <w:tc>
          <w:tcPr>
            <w:tcW w:w="1485"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Бюджет поселения</w:t>
            </w:r>
          </w:p>
        </w:tc>
        <w:tc>
          <w:tcPr>
            <w:tcW w:w="885"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20,0</w:t>
            </w:r>
          </w:p>
        </w:tc>
        <w:tc>
          <w:tcPr>
            <w:tcW w:w="819" w:type="dxa"/>
            <w:gridSpan w:val="3"/>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5,0</w:t>
            </w:r>
          </w:p>
        </w:tc>
        <w:tc>
          <w:tcPr>
            <w:tcW w:w="774"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5,0</w:t>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50779F" w:rsidRPr="00043D99" w:rsidRDefault="0050779F" w:rsidP="00C34983">
            <w:pPr>
              <w:jc w:val="center"/>
              <w:rPr>
                <w:sz w:val="22"/>
                <w:szCs w:val="22"/>
              </w:rPr>
            </w:pPr>
            <w:r w:rsidRPr="00043D99">
              <w:rPr>
                <w:sz w:val="22"/>
                <w:szCs w:val="22"/>
              </w:rPr>
              <w:t>30,0</w:t>
            </w:r>
          </w:p>
        </w:tc>
      </w:tr>
      <w:tr w:rsidR="0050779F" w:rsidRPr="00043D99" w:rsidTr="00C34983">
        <w:trPr>
          <w:trHeight w:val="367"/>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1.4.2</w:t>
            </w:r>
          </w:p>
        </w:tc>
        <w:tc>
          <w:tcPr>
            <w:tcW w:w="4442"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both"/>
              <w:rPr>
                <w:sz w:val="22"/>
                <w:szCs w:val="22"/>
              </w:rPr>
            </w:pPr>
            <w:r w:rsidRPr="00043D99">
              <w:rPr>
                <w:sz w:val="22"/>
                <w:szCs w:val="22"/>
              </w:rPr>
              <w:t>Приобретение «Торнадо»</w:t>
            </w:r>
          </w:p>
        </w:tc>
        <w:tc>
          <w:tcPr>
            <w:tcW w:w="2366"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1.4</w:t>
            </w:r>
          </w:p>
        </w:tc>
        <w:tc>
          <w:tcPr>
            <w:tcW w:w="1485"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Бюджет поселения</w:t>
            </w:r>
          </w:p>
        </w:tc>
        <w:tc>
          <w:tcPr>
            <w:tcW w:w="885"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10,0</w:t>
            </w:r>
          </w:p>
        </w:tc>
        <w:tc>
          <w:tcPr>
            <w:tcW w:w="819" w:type="dxa"/>
            <w:gridSpan w:val="3"/>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5,0</w:t>
            </w:r>
          </w:p>
        </w:tc>
        <w:tc>
          <w:tcPr>
            <w:tcW w:w="774"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5,0</w:t>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50779F" w:rsidRPr="00043D99" w:rsidRDefault="0050779F" w:rsidP="00C34983">
            <w:pPr>
              <w:jc w:val="center"/>
              <w:rPr>
                <w:sz w:val="22"/>
                <w:szCs w:val="22"/>
              </w:rPr>
            </w:pPr>
            <w:r w:rsidRPr="00043D99">
              <w:rPr>
                <w:sz w:val="22"/>
                <w:szCs w:val="22"/>
              </w:rPr>
              <w:t>20,0</w:t>
            </w:r>
          </w:p>
        </w:tc>
      </w:tr>
      <w:tr w:rsidR="0050779F" w:rsidRPr="00043D99" w:rsidTr="00C34983">
        <w:trPr>
          <w:trHeight w:val="367"/>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1.4.3.</w:t>
            </w:r>
          </w:p>
        </w:tc>
        <w:tc>
          <w:tcPr>
            <w:tcW w:w="4442"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both"/>
              <w:rPr>
                <w:sz w:val="22"/>
                <w:szCs w:val="22"/>
              </w:rPr>
            </w:pPr>
            <w:r w:rsidRPr="00043D99">
              <w:rPr>
                <w:sz w:val="22"/>
                <w:szCs w:val="22"/>
              </w:rPr>
              <w:t>Проведение мероприятий по обработке сорняков с использованием химических средств</w:t>
            </w:r>
          </w:p>
        </w:tc>
        <w:tc>
          <w:tcPr>
            <w:tcW w:w="2366"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1.4</w:t>
            </w:r>
          </w:p>
        </w:tc>
        <w:tc>
          <w:tcPr>
            <w:tcW w:w="1485"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Средства муниципального района</w:t>
            </w:r>
          </w:p>
        </w:tc>
        <w:tc>
          <w:tcPr>
            <w:tcW w:w="885" w:type="dxa"/>
            <w:gridSpan w:val="2"/>
            <w:tcBorders>
              <w:top w:val="single" w:sz="4" w:space="0" w:color="000000"/>
              <w:left w:val="single" w:sz="4" w:space="0" w:color="000000"/>
              <w:bottom w:val="single" w:sz="4" w:space="0" w:color="000000"/>
              <w:right w:val="nil"/>
            </w:tcBorders>
            <w:vAlign w:val="center"/>
          </w:tcPr>
          <w:p w:rsidR="0050779F" w:rsidRPr="00043D99" w:rsidRDefault="0050779F" w:rsidP="00C34983">
            <w:pPr>
              <w:jc w:val="center"/>
              <w:rPr>
                <w:sz w:val="22"/>
                <w:szCs w:val="22"/>
              </w:rPr>
            </w:pPr>
          </w:p>
        </w:tc>
        <w:tc>
          <w:tcPr>
            <w:tcW w:w="819" w:type="dxa"/>
            <w:gridSpan w:val="3"/>
            <w:tcBorders>
              <w:top w:val="single" w:sz="4" w:space="0" w:color="000000"/>
              <w:left w:val="single" w:sz="4" w:space="0" w:color="000000"/>
              <w:bottom w:val="single" w:sz="4" w:space="0" w:color="000000"/>
              <w:right w:val="nil"/>
            </w:tcBorders>
            <w:vAlign w:val="center"/>
          </w:tcPr>
          <w:p w:rsidR="0050779F" w:rsidRPr="00043D99" w:rsidRDefault="0050779F" w:rsidP="00C34983">
            <w:pPr>
              <w:jc w:val="center"/>
              <w:rPr>
                <w:sz w:val="22"/>
                <w:szCs w:val="22"/>
              </w:rPr>
            </w:pPr>
          </w:p>
        </w:tc>
        <w:tc>
          <w:tcPr>
            <w:tcW w:w="774" w:type="dxa"/>
            <w:gridSpan w:val="2"/>
            <w:tcBorders>
              <w:top w:val="single" w:sz="4" w:space="0" w:color="000000"/>
              <w:left w:val="single" w:sz="4" w:space="0" w:color="000000"/>
              <w:bottom w:val="single" w:sz="4" w:space="0" w:color="000000"/>
              <w:right w:val="nil"/>
            </w:tcBorders>
            <w:vAlign w:val="center"/>
          </w:tcPr>
          <w:p w:rsidR="0050779F" w:rsidRPr="00043D99" w:rsidRDefault="0050779F" w:rsidP="00C34983">
            <w:pPr>
              <w:jc w:val="center"/>
              <w:rPr>
                <w:sz w:val="22"/>
                <w:szCs w:val="22"/>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50779F" w:rsidRPr="00043D99" w:rsidRDefault="0050779F" w:rsidP="00C34983">
            <w:pPr>
              <w:jc w:val="center"/>
              <w:rPr>
                <w:sz w:val="22"/>
                <w:szCs w:val="22"/>
              </w:rPr>
            </w:pPr>
          </w:p>
        </w:tc>
      </w:tr>
      <w:tr w:rsidR="0050779F" w:rsidRPr="00043D99" w:rsidTr="00C34983">
        <w:trPr>
          <w:trHeight w:val="367"/>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lastRenderedPageBreak/>
              <w:t>1.5</w:t>
            </w:r>
          </w:p>
        </w:tc>
        <w:tc>
          <w:tcPr>
            <w:tcW w:w="4442"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both"/>
              <w:rPr>
                <w:sz w:val="22"/>
                <w:szCs w:val="22"/>
              </w:rPr>
            </w:pPr>
            <w:r w:rsidRPr="00043D99">
              <w:rPr>
                <w:sz w:val="22"/>
                <w:szCs w:val="22"/>
              </w:rPr>
              <w:t>Приобретение посадочного материала</w:t>
            </w:r>
          </w:p>
        </w:tc>
        <w:tc>
          <w:tcPr>
            <w:tcW w:w="2366"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1.5</w:t>
            </w:r>
          </w:p>
        </w:tc>
        <w:tc>
          <w:tcPr>
            <w:tcW w:w="1485"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Бюджет поселения</w:t>
            </w:r>
          </w:p>
        </w:tc>
        <w:tc>
          <w:tcPr>
            <w:tcW w:w="885"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5,0</w:t>
            </w:r>
          </w:p>
        </w:tc>
        <w:tc>
          <w:tcPr>
            <w:tcW w:w="819" w:type="dxa"/>
            <w:gridSpan w:val="3"/>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5,0</w:t>
            </w:r>
          </w:p>
        </w:tc>
        <w:tc>
          <w:tcPr>
            <w:tcW w:w="774"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5,0</w:t>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50779F" w:rsidRPr="00043D99" w:rsidRDefault="0050779F" w:rsidP="00C34983">
            <w:pPr>
              <w:jc w:val="center"/>
              <w:rPr>
                <w:sz w:val="22"/>
                <w:szCs w:val="22"/>
              </w:rPr>
            </w:pPr>
            <w:r w:rsidRPr="00043D99">
              <w:rPr>
                <w:sz w:val="22"/>
                <w:szCs w:val="22"/>
              </w:rPr>
              <w:t>15,0</w:t>
            </w:r>
          </w:p>
        </w:tc>
      </w:tr>
      <w:tr w:rsidR="0050779F" w:rsidRPr="00043D99" w:rsidTr="00C34983">
        <w:trPr>
          <w:trHeight w:val="367"/>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1.6</w:t>
            </w:r>
          </w:p>
        </w:tc>
        <w:tc>
          <w:tcPr>
            <w:tcW w:w="4442"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napToGrid w:val="0"/>
              <w:jc w:val="both"/>
              <w:rPr>
                <w:sz w:val="22"/>
                <w:szCs w:val="22"/>
              </w:rPr>
            </w:pPr>
            <w:r w:rsidRPr="00043D99">
              <w:rPr>
                <w:sz w:val="22"/>
                <w:szCs w:val="22"/>
              </w:rPr>
              <w:t>Выпиливание аварийных деревьев</w:t>
            </w:r>
          </w:p>
        </w:tc>
        <w:tc>
          <w:tcPr>
            <w:tcW w:w="2366"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1.4</w:t>
            </w:r>
          </w:p>
        </w:tc>
        <w:tc>
          <w:tcPr>
            <w:tcW w:w="1485"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Бюджет поселения</w:t>
            </w:r>
          </w:p>
        </w:tc>
        <w:tc>
          <w:tcPr>
            <w:tcW w:w="885" w:type="dxa"/>
            <w:gridSpan w:val="2"/>
            <w:tcBorders>
              <w:top w:val="single" w:sz="4" w:space="0" w:color="000000"/>
              <w:left w:val="single" w:sz="4" w:space="0" w:color="000000"/>
              <w:bottom w:val="single" w:sz="4" w:space="0" w:color="000000"/>
              <w:right w:val="nil"/>
            </w:tcBorders>
          </w:tcPr>
          <w:p w:rsidR="0050779F" w:rsidRPr="00043D99" w:rsidRDefault="0050779F" w:rsidP="00C34983">
            <w:pPr>
              <w:spacing w:line="260" w:lineRule="exact"/>
              <w:jc w:val="center"/>
              <w:rPr>
                <w:color w:val="000000"/>
                <w:sz w:val="22"/>
                <w:szCs w:val="22"/>
              </w:rPr>
            </w:pPr>
          </w:p>
        </w:tc>
        <w:tc>
          <w:tcPr>
            <w:tcW w:w="819" w:type="dxa"/>
            <w:gridSpan w:val="3"/>
            <w:tcBorders>
              <w:top w:val="single" w:sz="4" w:space="0" w:color="000000"/>
              <w:left w:val="single" w:sz="4" w:space="0" w:color="000000"/>
              <w:bottom w:val="single" w:sz="4" w:space="0" w:color="000000"/>
              <w:right w:val="nil"/>
            </w:tcBorders>
            <w:hideMark/>
          </w:tcPr>
          <w:p w:rsidR="0050779F" w:rsidRPr="00043D99" w:rsidRDefault="0050779F" w:rsidP="00C34983">
            <w:pPr>
              <w:spacing w:line="260" w:lineRule="exact"/>
              <w:jc w:val="center"/>
              <w:rPr>
                <w:color w:val="000000"/>
                <w:sz w:val="22"/>
                <w:szCs w:val="22"/>
              </w:rPr>
            </w:pPr>
            <w:r w:rsidRPr="00043D99">
              <w:rPr>
                <w:color w:val="000000"/>
                <w:sz w:val="22"/>
                <w:szCs w:val="22"/>
              </w:rPr>
              <w:t>5,0</w:t>
            </w:r>
          </w:p>
        </w:tc>
        <w:tc>
          <w:tcPr>
            <w:tcW w:w="774" w:type="dxa"/>
            <w:gridSpan w:val="2"/>
            <w:tcBorders>
              <w:top w:val="single" w:sz="4" w:space="0" w:color="000000"/>
              <w:left w:val="single" w:sz="4" w:space="0" w:color="000000"/>
              <w:bottom w:val="single" w:sz="4" w:space="0" w:color="000000"/>
              <w:right w:val="nil"/>
            </w:tcBorders>
            <w:hideMark/>
          </w:tcPr>
          <w:p w:rsidR="0050779F" w:rsidRPr="00043D99" w:rsidRDefault="0050779F" w:rsidP="00C34983">
            <w:pPr>
              <w:spacing w:line="260" w:lineRule="exact"/>
              <w:jc w:val="center"/>
              <w:rPr>
                <w:color w:val="000000"/>
                <w:sz w:val="22"/>
                <w:szCs w:val="22"/>
              </w:rPr>
            </w:pPr>
            <w:r w:rsidRPr="00043D99">
              <w:rPr>
                <w:color w:val="000000"/>
                <w:sz w:val="22"/>
                <w:szCs w:val="22"/>
              </w:rPr>
              <w:t>5,0</w:t>
            </w:r>
          </w:p>
        </w:tc>
        <w:tc>
          <w:tcPr>
            <w:tcW w:w="892" w:type="dxa"/>
            <w:tcBorders>
              <w:top w:val="single" w:sz="4" w:space="0" w:color="000000"/>
              <w:left w:val="single" w:sz="4" w:space="0" w:color="000000"/>
              <w:bottom w:val="single" w:sz="4" w:space="0" w:color="000000"/>
              <w:right w:val="single" w:sz="4" w:space="0" w:color="000000"/>
            </w:tcBorders>
            <w:hideMark/>
          </w:tcPr>
          <w:p w:rsidR="0050779F" w:rsidRPr="00043D99" w:rsidRDefault="0050779F" w:rsidP="00C34983">
            <w:pPr>
              <w:spacing w:line="260" w:lineRule="exact"/>
              <w:jc w:val="center"/>
              <w:rPr>
                <w:sz w:val="22"/>
                <w:szCs w:val="22"/>
              </w:rPr>
            </w:pPr>
            <w:r w:rsidRPr="00043D99">
              <w:rPr>
                <w:sz w:val="22"/>
                <w:szCs w:val="22"/>
              </w:rPr>
              <w:t>10,0</w:t>
            </w:r>
          </w:p>
        </w:tc>
      </w:tr>
      <w:tr w:rsidR="0050779F" w:rsidRPr="00043D99" w:rsidTr="00C34983">
        <w:trPr>
          <w:trHeight w:val="367"/>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1.7.</w:t>
            </w:r>
          </w:p>
        </w:tc>
        <w:tc>
          <w:tcPr>
            <w:tcW w:w="4442" w:type="dxa"/>
            <w:gridSpan w:val="2"/>
            <w:tcBorders>
              <w:top w:val="single" w:sz="4" w:space="0" w:color="000000"/>
              <w:left w:val="single" w:sz="4" w:space="0" w:color="000000"/>
              <w:bottom w:val="single" w:sz="4" w:space="0" w:color="000000"/>
              <w:right w:val="nil"/>
            </w:tcBorders>
            <w:vAlign w:val="center"/>
          </w:tcPr>
          <w:p w:rsidR="0050779F" w:rsidRPr="00043D99" w:rsidRDefault="0050779F" w:rsidP="00C34983">
            <w:pPr>
              <w:snapToGrid w:val="0"/>
              <w:jc w:val="both"/>
              <w:rPr>
                <w:sz w:val="22"/>
                <w:szCs w:val="22"/>
              </w:rPr>
            </w:pPr>
            <w:r w:rsidRPr="00043D99">
              <w:rPr>
                <w:sz w:val="22"/>
                <w:szCs w:val="22"/>
              </w:rPr>
              <w:t>Проведение кадастровых работ</w:t>
            </w:r>
          </w:p>
          <w:p w:rsidR="0050779F" w:rsidRPr="00043D99" w:rsidRDefault="0050779F" w:rsidP="00C34983">
            <w:pPr>
              <w:snapToGrid w:val="0"/>
              <w:jc w:val="both"/>
              <w:rPr>
                <w:sz w:val="22"/>
                <w:szCs w:val="22"/>
              </w:rPr>
            </w:pPr>
          </w:p>
        </w:tc>
        <w:tc>
          <w:tcPr>
            <w:tcW w:w="2366"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1.4</w:t>
            </w:r>
          </w:p>
        </w:tc>
        <w:tc>
          <w:tcPr>
            <w:tcW w:w="1485"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Бюджет поселения</w:t>
            </w:r>
          </w:p>
        </w:tc>
        <w:tc>
          <w:tcPr>
            <w:tcW w:w="885"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napToGrid w:val="0"/>
              <w:jc w:val="center"/>
              <w:rPr>
                <w:sz w:val="22"/>
                <w:szCs w:val="22"/>
              </w:rPr>
            </w:pPr>
            <w:r w:rsidRPr="00043D99">
              <w:rPr>
                <w:sz w:val="22"/>
                <w:szCs w:val="22"/>
              </w:rPr>
              <w:t>0,0</w:t>
            </w:r>
          </w:p>
        </w:tc>
        <w:tc>
          <w:tcPr>
            <w:tcW w:w="819" w:type="dxa"/>
            <w:gridSpan w:val="3"/>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napToGrid w:val="0"/>
              <w:jc w:val="center"/>
              <w:rPr>
                <w:sz w:val="22"/>
                <w:szCs w:val="22"/>
              </w:rPr>
            </w:pPr>
            <w:r w:rsidRPr="00043D99">
              <w:rPr>
                <w:sz w:val="22"/>
                <w:szCs w:val="22"/>
              </w:rPr>
              <w:t>5,0</w:t>
            </w:r>
          </w:p>
        </w:tc>
        <w:tc>
          <w:tcPr>
            <w:tcW w:w="774"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napToGrid w:val="0"/>
              <w:jc w:val="center"/>
              <w:rPr>
                <w:sz w:val="22"/>
                <w:szCs w:val="22"/>
              </w:rPr>
            </w:pPr>
            <w:r w:rsidRPr="00043D99">
              <w:rPr>
                <w:sz w:val="22"/>
                <w:szCs w:val="22"/>
              </w:rPr>
              <w:t>5,0</w:t>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50779F" w:rsidRPr="00043D99" w:rsidRDefault="0050779F" w:rsidP="00C34983">
            <w:pPr>
              <w:snapToGrid w:val="0"/>
              <w:jc w:val="center"/>
              <w:rPr>
                <w:sz w:val="22"/>
                <w:szCs w:val="22"/>
              </w:rPr>
            </w:pPr>
            <w:r w:rsidRPr="00043D99">
              <w:rPr>
                <w:sz w:val="22"/>
                <w:szCs w:val="22"/>
              </w:rPr>
              <w:t>10,0</w:t>
            </w:r>
          </w:p>
        </w:tc>
      </w:tr>
      <w:tr w:rsidR="0050779F" w:rsidRPr="00043D99" w:rsidTr="00C34983">
        <w:trPr>
          <w:trHeight w:val="367"/>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1.8.</w:t>
            </w:r>
          </w:p>
        </w:tc>
        <w:tc>
          <w:tcPr>
            <w:tcW w:w="4442"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napToGrid w:val="0"/>
              <w:jc w:val="both"/>
              <w:rPr>
                <w:sz w:val="22"/>
                <w:szCs w:val="22"/>
              </w:rPr>
            </w:pPr>
            <w:r w:rsidRPr="00043D99">
              <w:rPr>
                <w:sz w:val="22"/>
                <w:szCs w:val="22"/>
              </w:rPr>
              <w:t>Установка детских игровых площадок</w:t>
            </w:r>
          </w:p>
        </w:tc>
        <w:tc>
          <w:tcPr>
            <w:tcW w:w="2366"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1.3</w:t>
            </w:r>
          </w:p>
        </w:tc>
        <w:tc>
          <w:tcPr>
            <w:tcW w:w="1485"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Бюджет поселения</w:t>
            </w:r>
          </w:p>
        </w:tc>
        <w:tc>
          <w:tcPr>
            <w:tcW w:w="885"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napToGrid w:val="0"/>
              <w:jc w:val="center"/>
              <w:rPr>
                <w:sz w:val="22"/>
                <w:szCs w:val="22"/>
              </w:rPr>
            </w:pPr>
            <w:r w:rsidRPr="00043D99">
              <w:rPr>
                <w:sz w:val="22"/>
                <w:szCs w:val="22"/>
              </w:rPr>
              <w:t>45,0</w:t>
            </w:r>
          </w:p>
        </w:tc>
        <w:tc>
          <w:tcPr>
            <w:tcW w:w="819" w:type="dxa"/>
            <w:gridSpan w:val="3"/>
            <w:tcBorders>
              <w:top w:val="single" w:sz="4" w:space="0" w:color="000000"/>
              <w:left w:val="single" w:sz="4" w:space="0" w:color="000000"/>
              <w:bottom w:val="single" w:sz="4" w:space="0" w:color="000000"/>
              <w:right w:val="nil"/>
            </w:tcBorders>
            <w:vAlign w:val="center"/>
          </w:tcPr>
          <w:p w:rsidR="0050779F" w:rsidRPr="00043D99" w:rsidRDefault="0050779F" w:rsidP="00C34983">
            <w:pPr>
              <w:snapToGrid w:val="0"/>
              <w:jc w:val="center"/>
              <w:rPr>
                <w:sz w:val="22"/>
                <w:szCs w:val="22"/>
              </w:rPr>
            </w:pPr>
          </w:p>
        </w:tc>
        <w:tc>
          <w:tcPr>
            <w:tcW w:w="774" w:type="dxa"/>
            <w:gridSpan w:val="2"/>
            <w:tcBorders>
              <w:top w:val="single" w:sz="4" w:space="0" w:color="000000"/>
              <w:left w:val="single" w:sz="4" w:space="0" w:color="000000"/>
              <w:bottom w:val="single" w:sz="4" w:space="0" w:color="000000"/>
              <w:right w:val="nil"/>
            </w:tcBorders>
            <w:vAlign w:val="center"/>
          </w:tcPr>
          <w:p w:rsidR="0050779F" w:rsidRPr="00043D99" w:rsidRDefault="0050779F" w:rsidP="00C34983">
            <w:pPr>
              <w:snapToGrid w:val="0"/>
              <w:jc w:val="center"/>
              <w:rPr>
                <w:sz w:val="22"/>
                <w:szCs w:val="22"/>
              </w:rPr>
            </w:pP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50779F" w:rsidRPr="00043D99" w:rsidRDefault="0050779F" w:rsidP="00C34983">
            <w:pPr>
              <w:snapToGrid w:val="0"/>
              <w:jc w:val="center"/>
              <w:rPr>
                <w:sz w:val="22"/>
                <w:szCs w:val="22"/>
              </w:rPr>
            </w:pPr>
            <w:r w:rsidRPr="00043D99">
              <w:rPr>
                <w:sz w:val="22"/>
                <w:szCs w:val="22"/>
              </w:rPr>
              <w:t>45,0</w:t>
            </w:r>
          </w:p>
        </w:tc>
      </w:tr>
      <w:tr w:rsidR="0050779F" w:rsidRPr="00043D99" w:rsidTr="00C34983">
        <w:trPr>
          <w:trHeight w:val="367"/>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b/>
                <w:sz w:val="22"/>
                <w:szCs w:val="22"/>
              </w:rPr>
            </w:pPr>
            <w:r w:rsidRPr="00043D99">
              <w:rPr>
                <w:b/>
                <w:sz w:val="22"/>
                <w:szCs w:val="22"/>
              </w:rPr>
              <w:t>2</w:t>
            </w:r>
          </w:p>
        </w:tc>
        <w:tc>
          <w:tcPr>
            <w:tcW w:w="14225" w:type="dxa"/>
            <w:gridSpan w:val="17"/>
            <w:tcBorders>
              <w:top w:val="single" w:sz="4" w:space="0" w:color="000000"/>
              <w:left w:val="single" w:sz="4" w:space="0" w:color="000000"/>
              <w:bottom w:val="single" w:sz="4" w:space="0" w:color="000000"/>
              <w:right w:val="single" w:sz="4" w:space="0" w:color="000000"/>
            </w:tcBorders>
            <w:vAlign w:val="center"/>
            <w:hideMark/>
          </w:tcPr>
          <w:p w:rsidR="0050779F" w:rsidRPr="00043D99" w:rsidRDefault="0050779F" w:rsidP="00C34983">
            <w:pPr>
              <w:rPr>
                <w:b/>
                <w:sz w:val="22"/>
                <w:szCs w:val="22"/>
              </w:rPr>
            </w:pPr>
            <w:r w:rsidRPr="00043D99">
              <w:rPr>
                <w:b/>
                <w:sz w:val="22"/>
                <w:szCs w:val="22"/>
              </w:rPr>
              <w:t>Задача 2.  Поддержка проектов местных инициатив граждан</w:t>
            </w:r>
          </w:p>
        </w:tc>
      </w:tr>
      <w:tr w:rsidR="0050779F" w:rsidRPr="00043D99" w:rsidTr="00C34983">
        <w:trPr>
          <w:trHeight w:val="585"/>
        </w:trPr>
        <w:tc>
          <w:tcPr>
            <w:tcW w:w="707" w:type="dxa"/>
            <w:vMerge w:val="restart"/>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2.1.</w:t>
            </w:r>
          </w:p>
        </w:tc>
        <w:tc>
          <w:tcPr>
            <w:tcW w:w="4442" w:type="dxa"/>
            <w:gridSpan w:val="2"/>
            <w:vMerge w:val="restart"/>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both"/>
              <w:rPr>
                <w:sz w:val="22"/>
                <w:szCs w:val="22"/>
              </w:rPr>
            </w:pPr>
            <w:r w:rsidRPr="00043D99">
              <w:rPr>
                <w:sz w:val="22"/>
                <w:szCs w:val="22"/>
              </w:rPr>
              <w:t>Модернизация уличного освещения в населенных пунктах  сельского поселения</w:t>
            </w:r>
          </w:p>
        </w:tc>
        <w:tc>
          <w:tcPr>
            <w:tcW w:w="2366" w:type="dxa"/>
            <w:gridSpan w:val="2"/>
            <w:vMerge w:val="restart"/>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b/>
                <w:sz w:val="22"/>
                <w:szCs w:val="22"/>
              </w:rPr>
            </w:pPr>
            <w:r w:rsidRPr="00043D99">
              <w:rPr>
                <w:sz w:val="22"/>
                <w:szCs w:val="22"/>
              </w:rPr>
              <w:t>Администрация сельского  поселения</w:t>
            </w:r>
          </w:p>
        </w:tc>
        <w:tc>
          <w:tcPr>
            <w:tcW w:w="1380" w:type="dxa"/>
            <w:gridSpan w:val="2"/>
            <w:vMerge w:val="restart"/>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2023 год</w:t>
            </w:r>
          </w:p>
        </w:tc>
        <w:tc>
          <w:tcPr>
            <w:tcW w:w="1182" w:type="dxa"/>
            <w:vMerge w:val="restart"/>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1.5</w:t>
            </w:r>
          </w:p>
        </w:tc>
        <w:tc>
          <w:tcPr>
            <w:tcW w:w="1485" w:type="dxa"/>
            <w:gridSpan w:val="2"/>
            <w:tcBorders>
              <w:top w:val="single" w:sz="4" w:space="0" w:color="000000"/>
              <w:left w:val="single" w:sz="4" w:space="0" w:color="000000"/>
              <w:bottom w:val="single" w:sz="4" w:space="0" w:color="auto"/>
              <w:right w:val="nil"/>
            </w:tcBorders>
            <w:vAlign w:val="center"/>
            <w:hideMark/>
          </w:tcPr>
          <w:p w:rsidR="0050779F" w:rsidRPr="00043D99" w:rsidRDefault="0050779F" w:rsidP="00C34983">
            <w:pPr>
              <w:jc w:val="center"/>
              <w:rPr>
                <w:sz w:val="22"/>
                <w:szCs w:val="22"/>
              </w:rPr>
            </w:pPr>
            <w:r w:rsidRPr="00043D99">
              <w:rPr>
                <w:sz w:val="22"/>
                <w:szCs w:val="22"/>
              </w:rPr>
              <w:t>Бюджет поселения (</w:t>
            </w:r>
            <w:proofErr w:type="spellStart"/>
            <w:r w:rsidRPr="00043D99">
              <w:rPr>
                <w:sz w:val="22"/>
                <w:szCs w:val="22"/>
              </w:rPr>
              <w:t>софинансирование</w:t>
            </w:r>
            <w:proofErr w:type="spellEnd"/>
            <w:r w:rsidRPr="00043D99">
              <w:rPr>
                <w:sz w:val="22"/>
                <w:szCs w:val="22"/>
              </w:rPr>
              <w:t>)</w:t>
            </w:r>
          </w:p>
        </w:tc>
        <w:tc>
          <w:tcPr>
            <w:tcW w:w="885" w:type="dxa"/>
            <w:gridSpan w:val="2"/>
            <w:tcBorders>
              <w:top w:val="single" w:sz="4" w:space="0" w:color="000000"/>
              <w:left w:val="single" w:sz="4" w:space="0" w:color="000000"/>
              <w:bottom w:val="single" w:sz="4" w:space="0" w:color="auto"/>
              <w:right w:val="nil"/>
            </w:tcBorders>
            <w:vAlign w:val="center"/>
            <w:hideMark/>
          </w:tcPr>
          <w:p w:rsidR="0050779F" w:rsidRPr="00043D99" w:rsidRDefault="0050779F" w:rsidP="00C34983">
            <w:pPr>
              <w:jc w:val="center"/>
              <w:rPr>
                <w:sz w:val="22"/>
                <w:szCs w:val="22"/>
              </w:rPr>
            </w:pPr>
            <w:r w:rsidRPr="00043D99">
              <w:rPr>
                <w:sz w:val="22"/>
                <w:szCs w:val="22"/>
              </w:rPr>
              <w:t>210,0</w:t>
            </w:r>
          </w:p>
        </w:tc>
        <w:tc>
          <w:tcPr>
            <w:tcW w:w="819" w:type="dxa"/>
            <w:gridSpan w:val="3"/>
            <w:tcBorders>
              <w:top w:val="single" w:sz="4" w:space="0" w:color="000000"/>
              <w:left w:val="single" w:sz="4" w:space="0" w:color="000000"/>
              <w:bottom w:val="single" w:sz="4" w:space="0" w:color="auto"/>
              <w:right w:val="nil"/>
            </w:tcBorders>
            <w:vAlign w:val="center"/>
          </w:tcPr>
          <w:p w:rsidR="0050779F" w:rsidRPr="00043D99" w:rsidRDefault="0050779F" w:rsidP="00C34983">
            <w:pPr>
              <w:snapToGrid w:val="0"/>
              <w:jc w:val="center"/>
              <w:rPr>
                <w:b/>
                <w:sz w:val="22"/>
                <w:szCs w:val="22"/>
              </w:rPr>
            </w:pPr>
          </w:p>
        </w:tc>
        <w:tc>
          <w:tcPr>
            <w:tcW w:w="774" w:type="dxa"/>
            <w:gridSpan w:val="2"/>
            <w:tcBorders>
              <w:top w:val="single" w:sz="4" w:space="0" w:color="000000"/>
              <w:left w:val="single" w:sz="4" w:space="0" w:color="000000"/>
              <w:bottom w:val="single" w:sz="4" w:space="0" w:color="auto"/>
              <w:right w:val="nil"/>
            </w:tcBorders>
            <w:vAlign w:val="center"/>
          </w:tcPr>
          <w:p w:rsidR="0050779F" w:rsidRPr="00043D99" w:rsidRDefault="0050779F" w:rsidP="00C34983">
            <w:pPr>
              <w:jc w:val="center"/>
              <w:rPr>
                <w:b/>
                <w:sz w:val="22"/>
                <w:szCs w:val="22"/>
              </w:rPr>
            </w:pPr>
          </w:p>
        </w:tc>
        <w:tc>
          <w:tcPr>
            <w:tcW w:w="892" w:type="dxa"/>
            <w:tcBorders>
              <w:top w:val="single" w:sz="4" w:space="0" w:color="000000"/>
              <w:left w:val="single" w:sz="4" w:space="0" w:color="000000"/>
              <w:bottom w:val="single" w:sz="4" w:space="0" w:color="auto"/>
              <w:right w:val="single" w:sz="4" w:space="0" w:color="000000"/>
            </w:tcBorders>
            <w:vAlign w:val="center"/>
            <w:hideMark/>
          </w:tcPr>
          <w:p w:rsidR="0050779F" w:rsidRPr="00043D99" w:rsidRDefault="0050779F" w:rsidP="00C34983">
            <w:pPr>
              <w:jc w:val="center"/>
              <w:rPr>
                <w:sz w:val="22"/>
                <w:szCs w:val="22"/>
              </w:rPr>
            </w:pPr>
            <w:r w:rsidRPr="00043D99">
              <w:rPr>
                <w:sz w:val="22"/>
                <w:szCs w:val="22"/>
              </w:rPr>
              <w:t>210,0</w:t>
            </w:r>
          </w:p>
        </w:tc>
      </w:tr>
      <w:tr w:rsidR="0050779F" w:rsidRPr="00043D99" w:rsidTr="00C34983">
        <w:trPr>
          <w:trHeight w:val="705"/>
        </w:trPr>
        <w:tc>
          <w:tcPr>
            <w:tcW w:w="300" w:type="dxa"/>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b/>
                <w:sz w:val="22"/>
                <w:szCs w:val="22"/>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1482" w:type="dxa"/>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1485" w:type="dxa"/>
            <w:gridSpan w:val="2"/>
            <w:tcBorders>
              <w:top w:val="single" w:sz="4" w:space="0" w:color="auto"/>
              <w:left w:val="single" w:sz="4" w:space="0" w:color="000000"/>
              <w:bottom w:val="single" w:sz="4" w:space="0" w:color="auto"/>
              <w:right w:val="nil"/>
            </w:tcBorders>
            <w:vAlign w:val="center"/>
            <w:hideMark/>
          </w:tcPr>
          <w:p w:rsidR="0050779F" w:rsidRPr="00043D99" w:rsidRDefault="0050779F" w:rsidP="00C34983">
            <w:pPr>
              <w:jc w:val="center"/>
              <w:rPr>
                <w:sz w:val="22"/>
                <w:szCs w:val="22"/>
              </w:rPr>
            </w:pPr>
            <w:r w:rsidRPr="00043D99">
              <w:rPr>
                <w:sz w:val="22"/>
                <w:szCs w:val="22"/>
              </w:rPr>
              <w:t>Средства областного бюджета</w:t>
            </w:r>
          </w:p>
        </w:tc>
        <w:tc>
          <w:tcPr>
            <w:tcW w:w="885" w:type="dxa"/>
            <w:gridSpan w:val="2"/>
            <w:tcBorders>
              <w:top w:val="single" w:sz="4" w:space="0" w:color="auto"/>
              <w:left w:val="single" w:sz="4" w:space="0" w:color="000000"/>
              <w:bottom w:val="single" w:sz="4" w:space="0" w:color="auto"/>
              <w:right w:val="nil"/>
            </w:tcBorders>
            <w:vAlign w:val="center"/>
          </w:tcPr>
          <w:p w:rsidR="0050779F" w:rsidRPr="00043D99" w:rsidRDefault="0050779F" w:rsidP="00C34983">
            <w:pPr>
              <w:jc w:val="center"/>
              <w:rPr>
                <w:b/>
                <w:sz w:val="22"/>
                <w:szCs w:val="22"/>
              </w:rPr>
            </w:pPr>
          </w:p>
        </w:tc>
        <w:tc>
          <w:tcPr>
            <w:tcW w:w="819" w:type="dxa"/>
            <w:gridSpan w:val="3"/>
            <w:tcBorders>
              <w:top w:val="single" w:sz="4" w:space="0" w:color="auto"/>
              <w:left w:val="single" w:sz="4" w:space="0" w:color="000000"/>
              <w:bottom w:val="single" w:sz="4" w:space="0" w:color="auto"/>
              <w:right w:val="nil"/>
            </w:tcBorders>
            <w:vAlign w:val="center"/>
          </w:tcPr>
          <w:p w:rsidR="0050779F" w:rsidRPr="00043D99" w:rsidRDefault="0050779F" w:rsidP="00C34983">
            <w:pPr>
              <w:snapToGrid w:val="0"/>
              <w:jc w:val="center"/>
              <w:rPr>
                <w:b/>
                <w:sz w:val="22"/>
                <w:szCs w:val="22"/>
              </w:rPr>
            </w:pPr>
          </w:p>
        </w:tc>
        <w:tc>
          <w:tcPr>
            <w:tcW w:w="774" w:type="dxa"/>
            <w:gridSpan w:val="2"/>
            <w:tcBorders>
              <w:top w:val="single" w:sz="4" w:space="0" w:color="auto"/>
              <w:left w:val="single" w:sz="4" w:space="0" w:color="000000"/>
              <w:bottom w:val="single" w:sz="4" w:space="0" w:color="auto"/>
              <w:right w:val="nil"/>
            </w:tcBorders>
            <w:vAlign w:val="center"/>
          </w:tcPr>
          <w:p w:rsidR="0050779F" w:rsidRPr="00043D99" w:rsidRDefault="0050779F" w:rsidP="00C34983">
            <w:pPr>
              <w:jc w:val="center"/>
              <w:rPr>
                <w:b/>
                <w:sz w:val="22"/>
                <w:szCs w:val="22"/>
              </w:rPr>
            </w:pPr>
          </w:p>
        </w:tc>
        <w:tc>
          <w:tcPr>
            <w:tcW w:w="892" w:type="dxa"/>
            <w:tcBorders>
              <w:top w:val="single" w:sz="4" w:space="0" w:color="auto"/>
              <w:left w:val="single" w:sz="4" w:space="0" w:color="000000"/>
              <w:bottom w:val="single" w:sz="4" w:space="0" w:color="auto"/>
              <w:right w:val="single" w:sz="4" w:space="0" w:color="000000"/>
            </w:tcBorders>
            <w:vAlign w:val="center"/>
          </w:tcPr>
          <w:p w:rsidR="0050779F" w:rsidRPr="00043D99" w:rsidRDefault="0050779F" w:rsidP="00C34983">
            <w:pPr>
              <w:jc w:val="center"/>
              <w:rPr>
                <w:sz w:val="22"/>
                <w:szCs w:val="22"/>
              </w:rPr>
            </w:pPr>
          </w:p>
        </w:tc>
      </w:tr>
      <w:tr w:rsidR="0050779F" w:rsidRPr="00043D99" w:rsidTr="00C34983">
        <w:trPr>
          <w:trHeight w:val="825"/>
        </w:trPr>
        <w:tc>
          <w:tcPr>
            <w:tcW w:w="300" w:type="dxa"/>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b/>
                <w:sz w:val="22"/>
                <w:szCs w:val="22"/>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1482" w:type="dxa"/>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1485" w:type="dxa"/>
            <w:gridSpan w:val="2"/>
            <w:tcBorders>
              <w:top w:val="single" w:sz="4" w:space="0" w:color="auto"/>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Инициативные платежи</w:t>
            </w:r>
          </w:p>
        </w:tc>
        <w:tc>
          <w:tcPr>
            <w:tcW w:w="885" w:type="dxa"/>
            <w:gridSpan w:val="2"/>
            <w:tcBorders>
              <w:top w:val="single" w:sz="4" w:space="0" w:color="auto"/>
              <w:left w:val="single" w:sz="4" w:space="0" w:color="000000"/>
              <w:bottom w:val="single" w:sz="4" w:space="0" w:color="000000"/>
              <w:right w:val="nil"/>
            </w:tcBorders>
            <w:vAlign w:val="center"/>
          </w:tcPr>
          <w:p w:rsidR="0050779F" w:rsidRPr="00043D99" w:rsidRDefault="0050779F" w:rsidP="00C34983">
            <w:pPr>
              <w:jc w:val="center"/>
              <w:rPr>
                <w:b/>
                <w:sz w:val="22"/>
                <w:szCs w:val="22"/>
              </w:rPr>
            </w:pPr>
          </w:p>
        </w:tc>
        <w:tc>
          <w:tcPr>
            <w:tcW w:w="819" w:type="dxa"/>
            <w:gridSpan w:val="3"/>
            <w:tcBorders>
              <w:top w:val="single" w:sz="4" w:space="0" w:color="auto"/>
              <w:left w:val="single" w:sz="4" w:space="0" w:color="000000"/>
              <w:bottom w:val="single" w:sz="4" w:space="0" w:color="000000"/>
              <w:right w:val="nil"/>
            </w:tcBorders>
            <w:vAlign w:val="center"/>
          </w:tcPr>
          <w:p w:rsidR="0050779F" w:rsidRPr="00043D99" w:rsidRDefault="0050779F" w:rsidP="00C34983">
            <w:pPr>
              <w:snapToGrid w:val="0"/>
              <w:jc w:val="center"/>
              <w:rPr>
                <w:b/>
                <w:sz w:val="22"/>
                <w:szCs w:val="22"/>
              </w:rPr>
            </w:pPr>
          </w:p>
        </w:tc>
        <w:tc>
          <w:tcPr>
            <w:tcW w:w="774" w:type="dxa"/>
            <w:gridSpan w:val="2"/>
            <w:tcBorders>
              <w:top w:val="single" w:sz="4" w:space="0" w:color="auto"/>
              <w:left w:val="single" w:sz="4" w:space="0" w:color="000000"/>
              <w:bottom w:val="single" w:sz="4" w:space="0" w:color="000000"/>
              <w:right w:val="nil"/>
            </w:tcBorders>
            <w:vAlign w:val="center"/>
          </w:tcPr>
          <w:p w:rsidR="0050779F" w:rsidRPr="00043D99" w:rsidRDefault="0050779F" w:rsidP="00C34983">
            <w:pPr>
              <w:jc w:val="center"/>
              <w:rPr>
                <w:b/>
                <w:sz w:val="22"/>
                <w:szCs w:val="22"/>
              </w:rPr>
            </w:pPr>
          </w:p>
        </w:tc>
        <w:tc>
          <w:tcPr>
            <w:tcW w:w="892" w:type="dxa"/>
            <w:tcBorders>
              <w:top w:val="single" w:sz="4" w:space="0" w:color="auto"/>
              <w:left w:val="single" w:sz="4" w:space="0" w:color="000000"/>
              <w:bottom w:val="single" w:sz="4" w:space="0" w:color="000000"/>
              <w:right w:val="single" w:sz="4" w:space="0" w:color="000000"/>
            </w:tcBorders>
            <w:vAlign w:val="center"/>
          </w:tcPr>
          <w:p w:rsidR="0050779F" w:rsidRPr="00043D99" w:rsidRDefault="0050779F" w:rsidP="00C34983">
            <w:pPr>
              <w:jc w:val="center"/>
              <w:rPr>
                <w:sz w:val="22"/>
                <w:szCs w:val="22"/>
              </w:rPr>
            </w:pPr>
          </w:p>
        </w:tc>
      </w:tr>
      <w:tr w:rsidR="0050779F" w:rsidRPr="00043D99" w:rsidTr="00C34983">
        <w:trPr>
          <w:trHeight w:val="367"/>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b/>
                <w:sz w:val="22"/>
                <w:szCs w:val="22"/>
              </w:rPr>
            </w:pPr>
            <w:r w:rsidRPr="00043D99">
              <w:rPr>
                <w:b/>
                <w:sz w:val="22"/>
                <w:szCs w:val="22"/>
              </w:rPr>
              <w:t>3</w:t>
            </w:r>
          </w:p>
        </w:tc>
        <w:tc>
          <w:tcPr>
            <w:tcW w:w="14225" w:type="dxa"/>
            <w:gridSpan w:val="17"/>
            <w:tcBorders>
              <w:top w:val="single" w:sz="4" w:space="0" w:color="000000"/>
              <w:left w:val="single" w:sz="4" w:space="0" w:color="000000"/>
              <w:bottom w:val="single" w:sz="4" w:space="0" w:color="000000"/>
              <w:right w:val="single" w:sz="4" w:space="0" w:color="000000"/>
            </w:tcBorders>
            <w:vAlign w:val="center"/>
            <w:hideMark/>
          </w:tcPr>
          <w:p w:rsidR="0050779F" w:rsidRPr="00043D99" w:rsidRDefault="0050779F" w:rsidP="00C34983">
            <w:pPr>
              <w:rPr>
                <w:b/>
                <w:sz w:val="22"/>
                <w:szCs w:val="22"/>
              </w:rPr>
            </w:pPr>
            <w:r w:rsidRPr="00043D99">
              <w:rPr>
                <w:b/>
                <w:sz w:val="22"/>
                <w:szCs w:val="22"/>
              </w:rPr>
              <w:t>Задача 3. Поддержка проектов территориальных общественных самоуправлений</w:t>
            </w:r>
          </w:p>
        </w:tc>
      </w:tr>
      <w:tr w:rsidR="0050779F" w:rsidRPr="00043D99" w:rsidTr="00C34983">
        <w:trPr>
          <w:trHeight w:val="360"/>
        </w:trPr>
        <w:tc>
          <w:tcPr>
            <w:tcW w:w="707" w:type="dxa"/>
            <w:vMerge w:val="restart"/>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3.1.</w:t>
            </w:r>
          </w:p>
        </w:tc>
        <w:tc>
          <w:tcPr>
            <w:tcW w:w="4406" w:type="dxa"/>
            <w:vMerge w:val="restart"/>
            <w:tcBorders>
              <w:top w:val="single" w:sz="4" w:space="0" w:color="000000"/>
              <w:left w:val="single" w:sz="4" w:space="0" w:color="000000"/>
              <w:bottom w:val="single" w:sz="4" w:space="0" w:color="000000"/>
              <w:right w:val="single" w:sz="4" w:space="0" w:color="auto"/>
            </w:tcBorders>
            <w:vAlign w:val="center"/>
            <w:hideMark/>
          </w:tcPr>
          <w:p w:rsidR="0050779F" w:rsidRPr="00043D99" w:rsidRDefault="0050779F" w:rsidP="00C34983">
            <w:pPr>
              <w:rPr>
                <w:b/>
                <w:sz w:val="22"/>
                <w:szCs w:val="22"/>
              </w:rPr>
            </w:pPr>
            <w:r w:rsidRPr="00043D99">
              <w:rPr>
                <w:b/>
                <w:sz w:val="22"/>
                <w:szCs w:val="22"/>
              </w:rPr>
              <w:t>ТОС «Речка»</w:t>
            </w:r>
          </w:p>
          <w:p w:rsidR="0050779F" w:rsidRPr="00043D99" w:rsidRDefault="0050779F" w:rsidP="00C34983">
            <w:pPr>
              <w:jc w:val="both"/>
              <w:rPr>
                <w:sz w:val="22"/>
                <w:szCs w:val="22"/>
              </w:rPr>
            </w:pPr>
            <w:r w:rsidRPr="00043D99">
              <w:rPr>
                <w:sz w:val="22"/>
                <w:szCs w:val="22"/>
              </w:rPr>
              <w:t xml:space="preserve">Обустройство контейнерных площадок   </w:t>
            </w:r>
            <w:r>
              <w:rPr>
                <w:sz w:val="22"/>
                <w:szCs w:val="22"/>
              </w:rPr>
              <w:t>на территории ТОС «Речка»</w:t>
            </w:r>
            <w:r w:rsidRPr="00043D99">
              <w:rPr>
                <w:sz w:val="22"/>
                <w:szCs w:val="22"/>
              </w:rPr>
              <w:t xml:space="preserve"> </w:t>
            </w:r>
          </w:p>
        </w:tc>
        <w:tc>
          <w:tcPr>
            <w:tcW w:w="2369"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50779F" w:rsidRPr="00043D99" w:rsidRDefault="0050779F" w:rsidP="00C34983">
            <w:pPr>
              <w:rPr>
                <w:b/>
                <w:sz w:val="22"/>
                <w:szCs w:val="22"/>
              </w:rPr>
            </w:pPr>
            <w:r w:rsidRPr="00043D99">
              <w:rPr>
                <w:sz w:val="22"/>
                <w:szCs w:val="22"/>
              </w:rPr>
              <w:t>Администрация сельского  поселения</w:t>
            </w:r>
          </w:p>
        </w:tc>
        <w:tc>
          <w:tcPr>
            <w:tcW w:w="1395"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50779F" w:rsidRPr="00043D99" w:rsidRDefault="0050779F" w:rsidP="00C34983">
            <w:pPr>
              <w:jc w:val="center"/>
              <w:rPr>
                <w:sz w:val="22"/>
                <w:szCs w:val="22"/>
              </w:rPr>
            </w:pPr>
            <w:r w:rsidRPr="00043D99">
              <w:rPr>
                <w:sz w:val="22"/>
                <w:szCs w:val="22"/>
              </w:rPr>
              <w:t>2023 год</w:t>
            </w:r>
          </w:p>
        </w:tc>
        <w:tc>
          <w:tcPr>
            <w:tcW w:w="1200"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50779F" w:rsidRPr="00043D99" w:rsidRDefault="0050779F" w:rsidP="00C34983">
            <w:pPr>
              <w:jc w:val="center"/>
              <w:rPr>
                <w:sz w:val="22"/>
                <w:szCs w:val="22"/>
              </w:rPr>
            </w:pPr>
            <w:r w:rsidRPr="00043D99">
              <w:rPr>
                <w:sz w:val="22"/>
                <w:szCs w:val="22"/>
              </w:rPr>
              <w:t>1.5</w:t>
            </w:r>
          </w:p>
        </w:tc>
        <w:tc>
          <w:tcPr>
            <w:tcW w:w="1485" w:type="dxa"/>
            <w:gridSpan w:val="2"/>
            <w:tcBorders>
              <w:top w:val="single" w:sz="4" w:space="0" w:color="000000"/>
              <w:left w:val="single" w:sz="4" w:space="0" w:color="auto"/>
              <w:bottom w:val="single" w:sz="4" w:space="0" w:color="auto"/>
              <w:right w:val="single" w:sz="4" w:space="0" w:color="auto"/>
            </w:tcBorders>
            <w:vAlign w:val="center"/>
            <w:hideMark/>
          </w:tcPr>
          <w:p w:rsidR="0050779F" w:rsidRPr="00043D99" w:rsidRDefault="0050779F" w:rsidP="00C34983">
            <w:pPr>
              <w:rPr>
                <w:sz w:val="22"/>
                <w:szCs w:val="22"/>
              </w:rPr>
            </w:pPr>
            <w:r w:rsidRPr="00043D99">
              <w:rPr>
                <w:sz w:val="22"/>
                <w:szCs w:val="22"/>
              </w:rPr>
              <w:t>Бюджет поселения (</w:t>
            </w:r>
            <w:proofErr w:type="spellStart"/>
            <w:r w:rsidRPr="00043D99">
              <w:rPr>
                <w:sz w:val="22"/>
                <w:szCs w:val="22"/>
              </w:rPr>
              <w:t>софинансирование</w:t>
            </w:r>
            <w:proofErr w:type="spellEnd"/>
            <w:r w:rsidRPr="00043D99">
              <w:rPr>
                <w:sz w:val="22"/>
                <w:szCs w:val="22"/>
              </w:rPr>
              <w:t>)</w:t>
            </w:r>
          </w:p>
        </w:tc>
        <w:tc>
          <w:tcPr>
            <w:tcW w:w="975" w:type="dxa"/>
            <w:gridSpan w:val="3"/>
            <w:tcBorders>
              <w:top w:val="single" w:sz="4" w:space="0" w:color="000000"/>
              <w:left w:val="single" w:sz="4" w:space="0" w:color="auto"/>
              <w:bottom w:val="single" w:sz="4" w:space="0" w:color="auto"/>
              <w:right w:val="single" w:sz="4" w:space="0" w:color="auto"/>
            </w:tcBorders>
            <w:vAlign w:val="center"/>
            <w:hideMark/>
          </w:tcPr>
          <w:p w:rsidR="0050779F" w:rsidRPr="00043D99" w:rsidRDefault="0050779F" w:rsidP="00C34983">
            <w:pPr>
              <w:jc w:val="center"/>
              <w:rPr>
                <w:sz w:val="22"/>
                <w:szCs w:val="22"/>
              </w:rPr>
            </w:pPr>
            <w:r w:rsidRPr="00043D99">
              <w:rPr>
                <w:sz w:val="22"/>
                <w:szCs w:val="22"/>
              </w:rPr>
              <w:t>46,5</w:t>
            </w:r>
          </w:p>
        </w:tc>
        <w:tc>
          <w:tcPr>
            <w:tcW w:w="750" w:type="dxa"/>
            <w:gridSpan w:val="3"/>
            <w:tcBorders>
              <w:top w:val="single" w:sz="4" w:space="0" w:color="000000"/>
              <w:left w:val="single" w:sz="4" w:space="0" w:color="auto"/>
              <w:bottom w:val="single" w:sz="4" w:space="0" w:color="auto"/>
              <w:right w:val="single" w:sz="4" w:space="0" w:color="auto"/>
            </w:tcBorders>
            <w:vAlign w:val="center"/>
          </w:tcPr>
          <w:p w:rsidR="0050779F" w:rsidRPr="00043D99" w:rsidRDefault="0050779F" w:rsidP="00C34983">
            <w:pPr>
              <w:rPr>
                <w:b/>
                <w:sz w:val="22"/>
                <w:szCs w:val="22"/>
              </w:rPr>
            </w:pPr>
          </w:p>
        </w:tc>
        <w:tc>
          <w:tcPr>
            <w:tcW w:w="753" w:type="dxa"/>
            <w:tcBorders>
              <w:top w:val="single" w:sz="4" w:space="0" w:color="000000"/>
              <w:left w:val="single" w:sz="4" w:space="0" w:color="auto"/>
              <w:bottom w:val="single" w:sz="4" w:space="0" w:color="auto"/>
              <w:right w:val="single" w:sz="4" w:space="0" w:color="auto"/>
            </w:tcBorders>
            <w:vAlign w:val="center"/>
          </w:tcPr>
          <w:p w:rsidR="0050779F" w:rsidRPr="00043D99" w:rsidRDefault="0050779F" w:rsidP="00C34983">
            <w:pPr>
              <w:rPr>
                <w:b/>
                <w:sz w:val="22"/>
                <w:szCs w:val="22"/>
              </w:rPr>
            </w:pPr>
          </w:p>
        </w:tc>
        <w:tc>
          <w:tcPr>
            <w:tcW w:w="892" w:type="dxa"/>
            <w:tcBorders>
              <w:top w:val="single" w:sz="4" w:space="0" w:color="000000"/>
              <w:left w:val="single" w:sz="4" w:space="0" w:color="auto"/>
              <w:bottom w:val="single" w:sz="4" w:space="0" w:color="auto"/>
              <w:right w:val="single" w:sz="4" w:space="0" w:color="000000"/>
            </w:tcBorders>
            <w:vAlign w:val="center"/>
            <w:hideMark/>
          </w:tcPr>
          <w:p w:rsidR="0050779F" w:rsidRPr="00043D99" w:rsidRDefault="0050779F" w:rsidP="00C34983">
            <w:pPr>
              <w:jc w:val="center"/>
              <w:rPr>
                <w:sz w:val="22"/>
                <w:szCs w:val="22"/>
              </w:rPr>
            </w:pPr>
            <w:r w:rsidRPr="00043D99">
              <w:rPr>
                <w:sz w:val="22"/>
                <w:szCs w:val="22"/>
              </w:rPr>
              <w:t>46,5</w:t>
            </w:r>
          </w:p>
        </w:tc>
      </w:tr>
      <w:tr w:rsidR="0050779F" w:rsidRPr="00043D99" w:rsidTr="00C34983">
        <w:trPr>
          <w:trHeight w:val="1110"/>
        </w:trPr>
        <w:tc>
          <w:tcPr>
            <w:tcW w:w="300" w:type="dxa"/>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50779F" w:rsidRPr="00043D99" w:rsidRDefault="0050779F" w:rsidP="00C34983">
            <w:pPr>
              <w:suppressAutoHyphens w:val="0"/>
              <w:rPr>
                <w:sz w:val="22"/>
                <w:szCs w:val="22"/>
              </w:rPr>
            </w:pPr>
          </w:p>
        </w:tc>
        <w:tc>
          <w:tcPr>
            <w:tcW w:w="600" w:type="dxa"/>
            <w:gridSpan w:val="2"/>
            <w:vMerge/>
            <w:tcBorders>
              <w:top w:val="single" w:sz="4" w:space="0" w:color="000000"/>
              <w:left w:val="single" w:sz="4" w:space="0" w:color="auto"/>
              <w:bottom w:val="single" w:sz="4" w:space="0" w:color="000000"/>
              <w:right w:val="single" w:sz="4" w:space="0" w:color="auto"/>
            </w:tcBorders>
            <w:vAlign w:val="center"/>
            <w:hideMark/>
          </w:tcPr>
          <w:p w:rsidR="0050779F" w:rsidRPr="00043D99" w:rsidRDefault="0050779F" w:rsidP="00C34983">
            <w:pPr>
              <w:suppressAutoHyphens w:val="0"/>
              <w:rPr>
                <w:b/>
                <w:sz w:val="22"/>
                <w:szCs w:val="22"/>
              </w:rPr>
            </w:pPr>
          </w:p>
        </w:tc>
        <w:tc>
          <w:tcPr>
            <w:tcW w:w="600" w:type="dxa"/>
            <w:gridSpan w:val="2"/>
            <w:vMerge/>
            <w:tcBorders>
              <w:top w:val="single" w:sz="4" w:space="0" w:color="000000"/>
              <w:left w:val="single" w:sz="4" w:space="0" w:color="auto"/>
              <w:bottom w:val="single" w:sz="4" w:space="0" w:color="000000"/>
              <w:right w:val="single" w:sz="4" w:space="0" w:color="auto"/>
            </w:tcBorders>
            <w:vAlign w:val="center"/>
            <w:hideMark/>
          </w:tcPr>
          <w:p w:rsidR="0050779F" w:rsidRPr="00043D99" w:rsidRDefault="0050779F" w:rsidP="00C34983">
            <w:pPr>
              <w:suppressAutoHyphens w:val="0"/>
              <w:rPr>
                <w:sz w:val="22"/>
                <w:szCs w:val="22"/>
              </w:rPr>
            </w:pPr>
          </w:p>
        </w:tc>
        <w:tc>
          <w:tcPr>
            <w:tcW w:w="1782" w:type="dxa"/>
            <w:gridSpan w:val="2"/>
            <w:vMerge/>
            <w:tcBorders>
              <w:top w:val="single" w:sz="4" w:space="0" w:color="000000"/>
              <w:left w:val="single" w:sz="4" w:space="0" w:color="auto"/>
              <w:bottom w:val="single" w:sz="4" w:space="0" w:color="000000"/>
              <w:right w:val="single" w:sz="4" w:space="0" w:color="auto"/>
            </w:tcBorders>
            <w:vAlign w:val="center"/>
            <w:hideMark/>
          </w:tcPr>
          <w:p w:rsidR="0050779F" w:rsidRPr="00043D99" w:rsidRDefault="0050779F" w:rsidP="00C34983">
            <w:pPr>
              <w:suppressAutoHyphens w:val="0"/>
              <w:rPr>
                <w:sz w:val="22"/>
                <w:szCs w:val="22"/>
              </w:rPr>
            </w:pPr>
          </w:p>
        </w:tc>
        <w:tc>
          <w:tcPr>
            <w:tcW w:w="1485" w:type="dxa"/>
            <w:gridSpan w:val="2"/>
            <w:tcBorders>
              <w:top w:val="single" w:sz="4" w:space="0" w:color="auto"/>
              <w:left w:val="single" w:sz="4" w:space="0" w:color="auto"/>
              <w:bottom w:val="single" w:sz="4" w:space="0" w:color="000000"/>
              <w:right w:val="single" w:sz="4" w:space="0" w:color="auto"/>
            </w:tcBorders>
            <w:vAlign w:val="center"/>
            <w:hideMark/>
          </w:tcPr>
          <w:p w:rsidR="0050779F" w:rsidRPr="00043D99" w:rsidRDefault="0050779F" w:rsidP="00C34983">
            <w:pPr>
              <w:rPr>
                <w:sz w:val="22"/>
                <w:szCs w:val="22"/>
              </w:rPr>
            </w:pPr>
            <w:r w:rsidRPr="00043D99">
              <w:rPr>
                <w:sz w:val="22"/>
                <w:szCs w:val="22"/>
              </w:rPr>
              <w:t>Средства областного бюджета</w:t>
            </w:r>
          </w:p>
        </w:tc>
        <w:tc>
          <w:tcPr>
            <w:tcW w:w="975" w:type="dxa"/>
            <w:gridSpan w:val="3"/>
            <w:tcBorders>
              <w:top w:val="single" w:sz="4" w:space="0" w:color="auto"/>
              <w:left w:val="single" w:sz="4" w:space="0" w:color="auto"/>
              <w:bottom w:val="single" w:sz="4" w:space="0" w:color="000000"/>
              <w:right w:val="single" w:sz="4" w:space="0" w:color="auto"/>
            </w:tcBorders>
            <w:vAlign w:val="center"/>
          </w:tcPr>
          <w:p w:rsidR="0050779F" w:rsidRPr="00043D99" w:rsidRDefault="0050779F" w:rsidP="00C34983">
            <w:pPr>
              <w:rPr>
                <w:b/>
                <w:sz w:val="22"/>
                <w:szCs w:val="22"/>
              </w:rPr>
            </w:pPr>
          </w:p>
        </w:tc>
        <w:tc>
          <w:tcPr>
            <w:tcW w:w="750" w:type="dxa"/>
            <w:gridSpan w:val="3"/>
            <w:tcBorders>
              <w:top w:val="single" w:sz="4" w:space="0" w:color="auto"/>
              <w:left w:val="single" w:sz="4" w:space="0" w:color="auto"/>
              <w:bottom w:val="single" w:sz="4" w:space="0" w:color="000000"/>
              <w:right w:val="single" w:sz="4" w:space="0" w:color="auto"/>
            </w:tcBorders>
            <w:vAlign w:val="center"/>
          </w:tcPr>
          <w:p w:rsidR="0050779F" w:rsidRPr="00043D99" w:rsidRDefault="0050779F" w:rsidP="00C34983">
            <w:pPr>
              <w:rPr>
                <w:b/>
                <w:sz w:val="22"/>
                <w:szCs w:val="22"/>
              </w:rPr>
            </w:pPr>
          </w:p>
        </w:tc>
        <w:tc>
          <w:tcPr>
            <w:tcW w:w="753" w:type="dxa"/>
            <w:tcBorders>
              <w:top w:val="single" w:sz="4" w:space="0" w:color="auto"/>
              <w:left w:val="single" w:sz="4" w:space="0" w:color="auto"/>
              <w:bottom w:val="single" w:sz="4" w:space="0" w:color="000000"/>
              <w:right w:val="single" w:sz="4" w:space="0" w:color="auto"/>
            </w:tcBorders>
            <w:vAlign w:val="center"/>
          </w:tcPr>
          <w:p w:rsidR="0050779F" w:rsidRPr="00043D99" w:rsidRDefault="0050779F" w:rsidP="00C34983">
            <w:pPr>
              <w:rPr>
                <w:b/>
                <w:sz w:val="22"/>
                <w:szCs w:val="22"/>
              </w:rPr>
            </w:pPr>
          </w:p>
        </w:tc>
        <w:tc>
          <w:tcPr>
            <w:tcW w:w="892" w:type="dxa"/>
            <w:tcBorders>
              <w:top w:val="single" w:sz="4" w:space="0" w:color="auto"/>
              <w:left w:val="single" w:sz="4" w:space="0" w:color="auto"/>
              <w:bottom w:val="single" w:sz="4" w:space="0" w:color="000000"/>
              <w:right w:val="single" w:sz="4" w:space="0" w:color="000000"/>
            </w:tcBorders>
            <w:vAlign w:val="center"/>
          </w:tcPr>
          <w:p w:rsidR="0050779F" w:rsidRPr="00043D99" w:rsidRDefault="0050779F" w:rsidP="00C34983">
            <w:pPr>
              <w:rPr>
                <w:b/>
                <w:sz w:val="22"/>
                <w:szCs w:val="22"/>
              </w:rPr>
            </w:pPr>
          </w:p>
        </w:tc>
      </w:tr>
      <w:tr w:rsidR="0050779F" w:rsidRPr="00043D99" w:rsidTr="00C34983">
        <w:trPr>
          <w:trHeight w:val="1170"/>
        </w:trPr>
        <w:tc>
          <w:tcPr>
            <w:tcW w:w="707" w:type="dxa"/>
            <w:vMerge w:val="restart"/>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lastRenderedPageBreak/>
              <w:t>3.2.</w:t>
            </w:r>
          </w:p>
        </w:tc>
        <w:tc>
          <w:tcPr>
            <w:tcW w:w="4406" w:type="dxa"/>
            <w:vMerge w:val="restart"/>
            <w:tcBorders>
              <w:top w:val="single" w:sz="4" w:space="0" w:color="000000"/>
              <w:left w:val="single" w:sz="4" w:space="0" w:color="000000"/>
              <w:bottom w:val="single" w:sz="4" w:space="0" w:color="000000"/>
              <w:right w:val="single" w:sz="4" w:space="0" w:color="auto"/>
            </w:tcBorders>
            <w:vAlign w:val="center"/>
            <w:hideMark/>
          </w:tcPr>
          <w:p w:rsidR="0050779F" w:rsidRPr="00043D99" w:rsidRDefault="0050779F" w:rsidP="00C34983">
            <w:pPr>
              <w:rPr>
                <w:b/>
                <w:sz w:val="22"/>
                <w:szCs w:val="22"/>
              </w:rPr>
            </w:pPr>
            <w:r w:rsidRPr="00043D99">
              <w:rPr>
                <w:b/>
                <w:sz w:val="22"/>
                <w:szCs w:val="22"/>
              </w:rPr>
              <w:t xml:space="preserve">ТОС «Усадьба </w:t>
            </w:r>
            <w:proofErr w:type="gramStart"/>
            <w:r w:rsidRPr="00043D99">
              <w:rPr>
                <w:b/>
                <w:sz w:val="22"/>
                <w:szCs w:val="22"/>
              </w:rPr>
              <w:t>Ровное</w:t>
            </w:r>
            <w:proofErr w:type="gramEnd"/>
            <w:r w:rsidRPr="00043D99">
              <w:rPr>
                <w:b/>
                <w:sz w:val="22"/>
                <w:szCs w:val="22"/>
              </w:rPr>
              <w:t>»</w:t>
            </w:r>
          </w:p>
          <w:p w:rsidR="0050779F" w:rsidRPr="00043D99" w:rsidRDefault="0050779F" w:rsidP="00C34983">
            <w:pPr>
              <w:jc w:val="both"/>
              <w:rPr>
                <w:sz w:val="22"/>
                <w:szCs w:val="22"/>
              </w:rPr>
            </w:pPr>
            <w:r w:rsidRPr="00043D99">
              <w:rPr>
                <w:sz w:val="22"/>
                <w:szCs w:val="22"/>
              </w:rPr>
              <w:t>Благоустройство территории ТОС «Усадьба Ровное», включая химическую обработку зарослей борщевика Сосновского</w:t>
            </w:r>
          </w:p>
        </w:tc>
        <w:tc>
          <w:tcPr>
            <w:tcW w:w="2369"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50779F" w:rsidRPr="00043D99" w:rsidRDefault="0050779F" w:rsidP="00C34983">
            <w:pPr>
              <w:rPr>
                <w:b/>
                <w:sz w:val="22"/>
                <w:szCs w:val="22"/>
              </w:rPr>
            </w:pPr>
            <w:r w:rsidRPr="00043D99">
              <w:rPr>
                <w:sz w:val="22"/>
                <w:szCs w:val="22"/>
              </w:rPr>
              <w:t>Администрация сельского  поселения</w:t>
            </w:r>
          </w:p>
        </w:tc>
        <w:tc>
          <w:tcPr>
            <w:tcW w:w="1395"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50779F" w:rsidRPr="00043D99" w:rsidRDefault="0050779F" w:rsidP="00C34983">
            <w:pPr>
              <w:jc w:val="center"/>
              <w:rPr>
                <w:sz w:val="22"/>
                <w:szCs w:val="22"/>
              </w:rPr>
            </w:pPr>
            <w:r w:rsidRPr="00043D99">
              <w:rPr>
                <w:sz w:val="22"/>
                <w:szCs w:val="22"/>
              </w:rPr>
              <w:t>2023 год</w:t>
            </w:r>
          </w:p>
        </w:tc>
        <w:tc>
          <w:tcPr>
            <w:tcW w:w="1200" w:type="dxa"/>
            <w:gridSpan w:val="2"/>
            <w:vMerge w:val="restart"/>
            <w:tcBorders>
              <w:top w:val="single" w:sz="4" w:space="0" w:color="000000"/>
              <w:left w:val="single" w:sz="4" w:space="0" w:color="auto"/>
              <w:bottom w:val="single" w:sz="4" w:space="0" w:color="000000"/>
              <w:right w:val="single" w:sz="4" w:space="0" w:color="auto"/>
            </w:tcBorders>
            <w:vAlign w:val="center"/>
            <w:hideMark/>
          </w:tcPr>
          <w:p w:rsidR="0050779F" w:rsidRPr="00043D99" w:rsidRDefault="0050779F" w:rsidP="00C34983">
            <w:pPr>
              <w:jc w:val="center"/>
              <w:rPr>
                <w:sz w:val="22"/>
                <w:szCs w:val="22"/>
              </w:rPr>
            </w:pPr>
            <w:r w:rsidRPr="00043D99">
              <w:rPr>
                <w:sz w:val="22"/>
                <w:szCs w:val="22"/>
              </w:rPr>
              <w:t>1.5</w:t>
            </w:r>
          </w:p>
        </w:tc>
        <w:tc>
          <w:tcPr>
            <w:tcW w:w="1485" w:type="dxa"/>
            <w:gridSpan w:val="2"/>
            <w:tcBorders>
              <w:top w:val="single" w:sz="4" w:space="0" w:color="000000"/>
              <w:left w:val="single" w:sz="4" w:space="0" w:color="auto"/>
              <w:bottom w:val="single" w:sz="4" w:space="0" w:color="auto"/>
              <w:right w:val="single" w:sz="4" w:space="0" w:color="auto"/>
            </w:tcBorders>
            <w:vAlign w:val="center"/>
            <w:hideMark/>
          </w:tcPr>
          <w:p w:rsidR="0050779F" w:rsidRPr="00043D99" w:rsidRDefault="0050779F" w:rsidP="00C34983">
            <w:pPr>
              <w:rPr>
                <w:sz w:val="22"/>
                <w:szCs w:val="22"/>
              </w:rPr>
            </w:pPr>
            <w:r w:rsidRPr="00043D99">
              <w:rPr>
                <w:sz w:val="22"/>
                <w:szCs w:val="22"/>
              </w:rPr>
              <w:t>Бюджет поселения (</w:t>
            </w:r>
            <w:proofErr w:type="spellStart"/>
            <w:r w:rsidRPr="00043D99">
              <w:rPr>
                <w:sz w:val="22"/>
                <w:szCs w:val="22"/>
              </w:rPr>
              <w:t>софинансирование</w:t>
            </w:r>
            <w:proofErr w:type="spellEnd"/>
            <w:r w:rsidRPr="00043D99">
              <w:rPr>
                <w:sz w:val="22"/>
                <w:szCs w:val="22"/>
              </w:rPr>
              <w:t>)</w:t>
            </w:r>
          </w:p>
        </w:tc>
        <w:tc>
          <w:tcPr>
            <w:tcW w:w="975" w:type="dxa"/>
            <w:gridSpan w:val="3"/>
            <w:tcBorders>
              <w:top w:val="single" w:sz="4" w:space="0" w:color="000000"/>
              <w:left w:val="single" w:sz="4" w:space="0" w:color="auto"/>
              <w:bottom w:val="single" w:sz="4" w:space="0" w:color="auto"/>
              <w:right w:val="single" w:sz="4" w:space="0" w:color="auto"/>
            </w:tcBorders>
            <w:vAlign w:val="center"/>
            <w:hideMark/>
          </w:tcPr>
          <w:p w:rsidR="0050779F" w:rsidRPr="00043D99" w:rsidRDefault="0050779F" w:rsidP="00C34983">
            <w:pPr>
              <w:jc w:val="center"/>
              <w:rPr>
                <w:sz w:val="22"/>
                <w:szCs w:val="22"/>
              </w:rPr>
            </w:pPr>
            <w:r w:rsidRPr="00043D99">
              <w:rPr>
                <w:sz w:val="22"/>
                <w:szCs w:val="22"/>
              </w:rPr>
              <w:t>46,5</w:t>
            </w:r>
          </w:p>
        </w:tc>
        <w:tc>
          <w:tcPr>
            <w:tcW w:w="750" w:type="dxa"/>
            <w:gridSpan w:val="3"/>
            <w:tcBorders>
              <w:top w:val="single" w:sz="4" w:space="0" w:color="000000"/>
              <w:left w:val="single" w:sz="4" w:space="0" w:color="auto"/>
              <w:bottom w:val="single" w:sz="4" w:space="0" w:color="auto"/>
              <w:right w:val="single" w:sz="4" w:space="0" w:color="auto"/>
            </w:tcBorders>
            <w:vAlign w:val="center"/>
          </w:tcPr>
          <w:p w:rsidR="0050779F" w:rsidRPr="00043D99" w:rsidRDefault="0050779F" w:rsidP="00C34983">
            <w:pPr>
              <w:rPr>
                <w:b/>
                <w:sz w:val="22"/>
                <w:szCs w:val="22"/>
              </w:rPr>
            </w:pPr>
          </w:p>
        </w:tc>
        <w:tc>
          <w:tcPr>
            <w:tcW w:w="753" w:type="dxa"/>
            <w:tcBorders>
              <w:top w:val="single" w:sz="4" w:space="0" w:color="000000"/>
              <w:left w:val="single" w:sz="4" w:space="0" w:color="auto"/>
              <w:bottom w:val="single" w:sz="4" w:space="0" w:color="auto"/>
              <w:right w:val="single" w:sz="4" w:space="0" w:color="auto"/>
            </w:tcBorders>
            <w:vAlign w:val="center"/>
          </w:tcPr>
          <w:p w:rsidR="0050779F" w:rsidRPr="00043D99" w:rsidRDefault="0050779F" w:rsidP="00C34983">
            <w:pPr>
              <w:rPr>
                <w:b/>
                <w:sz w:val="22"/>
                <w:szCs w:val="22"/>
              </w:rPr>
            </w:pPr>
          </w:p>
        </w:tc>
        <w:tc>
          <w:tcPr>
            <w:tcW w:w="892" w:type="dxa"/>
            <w:tcBorders>
              <w:top w:val="single" w:sz="4" w:space="0" w:color="000000"/>
              <w:left w:val="single" w:sz="4" w:space="0" w:color="auto"/>
              <w:bottom w:val="single" w:sz="4" w:space="0" w:color="auto"/>
              <w:right w:val="single" w:sz="4" w:space="0" w:color="000000"/>
            </w:tcBorders>
            <w:vAlign w:val="center"/>
            <w:hideMark/>
          </w:tcPr>
          <w:p w:rsidR="0050779F" w:rsidRPr="00043D99" w:rsidRDefault="0050779F" w:rsidP="00C34983">
            <w:pPr>
              <w:jc w:val="center"/>
              <w:rPr>
                <w:sz w:val="22"/>
                <w:szCs w:val="22"/>
              </w:rPr>
            </w:pPr>
            <w:r w:rsidRPr="00043D99">
              <w:rPr>
                <w:sz w:val="22"/>
                <w:szCs w:val="22"/>
              </w:rPr>
              <w:t>46,5</w:t>
            </w:r>
          </w:p>
        </w:tc>
      </w:tr>
      <w:tr w:rsidR="0050779F" w:rsidRPr="00043D99" w:rsidTr="00C34983">
        <w:trPr>
          <w:trHeight w:val="300"/>
        </w:trPr>
        <w:tc>
          <w:tcPr>
            <w:tcW w:w="300" w:type="dxa"/>
            <w:vMerge/>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uppressAutoHyphens w:val="0"/>
              <w:rPr>
                <w:sz w:val="22"/>
                <w:szCs w:val="22"/>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50779F" w:rsidRPr="00043D99" w:rsidRDefault="0050779F" w:rsidP="00C34983">
            <w:pPr>
              <w:suppressAutoHyphens w:val="0"/>
              <w:rPr>
                <w:sz w:val="22"/>
                <w:szCs w:val="22"/>
              </w:rPr>
            </w:pPr>
          </w:p>
        </w:tc>
        <w:tc>
          <w:tcPr>
            <w:tcW w:w="600" w:type="dxa"/>
            <w:gridSpan w:val="2"/>
            <w:vMerge/>
            <w:tcBorders>
              <w:top w:val="single" w:sz="4" w:space="0" w:color="000000"/>
              <w:left w:val="single" w:sz="4" w:space="0" w:color="auto"/>
              <w:bottom w:val="single" w:sz="4" w:space="0" w:color="000000"/>
              <w:right w:val="single" w:sz="4" w:space="0" w:color="auto"/>
            </w:tcBorders>
            <w:vAlign w:val="center"/>
            <w:hideMark/>
          </w:tcPr>
          <w:p w:rsidR="0050779F" w:rsidRPr="00043D99" w:rsidRDefault="0050779F" w:rsidP="00C34983">
            <w:pPr>
              <w:suppressAutoHyphens w:val="0"/>
              <w:rPr>
                <w:b/>
                <w:sz w:val="22"/>
                <w:szCs w:val="22"/>
              </w:rPr>
            </w:pPr>
          </w:p>
        </w:tc>
        <w:tc>
          <w:tcPr>
            <w:tcW w:w="600" w:type="dxa"/>
            <w:gridSpan w:val="2"/>
            <w:vMerge/>
            <w:tcBorders>
              <w:top w:val="single" w:sz="4" w:space="0" w:color="000000"/>
              <w:left w:val="single" w:sz="4" w:space="0" w:color="auto"/>
              <w:bottom w:val="single" w:sz="4" w:space="0" w:color="000000"/>
              <w:right w:val="single" w:sz="4" w:space="0" w:color="auto"/>
            </w:tcBorders>
            <w:vAlign w:val="center"/>
            <w:hideMark/>
          </w:tcPr>
          <w:p w:rsidR="0050779F" w:rsidRPr="00043D99" w:rsidRDefault="0050779F" w:rsidP="00C34983">
            <w:pPr>
              <w:suppressAutoHyphens w:val="0"/>
              <w:rPr>
                <w:sz w:val="22"/>
                <w:szCs w:val="22"/>
              </w:rPr>
            </w:pPr>
          </w:p>
        </w:tc>
        <w:tc>
          <w:tcPr>
            <w:tcW w:w="1782" w:type="dxa"/>
            <w:gridSpan w:val="2"/>
            <w:vMerge/>
            <w:tcBorders>
              <w:top w:val="single" w:sz="4" w:space="0" w:color="000000"/>
              <w:left w:val="single" w:sz="4" w:space="0" w:color="auto"/>
              <w:bottom w:val="single" w:sz="4" w:space="0" w:color="000000"/>
              <w:right w:val="single" w:sz="4" w:space="0" w:color="auto"/>
            </w:tcBorders>
            <w:vAlign w:val="center"/>
            <w:hideMark/>
          </w:tcPr>
          <w:p w:rsidR="0050779F" w:rsidRPr="00043D99" w:rsidRDefault="0050779F" w:rsidP="00C34983">
            <w:pPr>
              <w:suppressAutoHyphens w:val="0"/>
              <w:rPr>
                <w:sz w:val="22"/>
                <w:szCs w:val="22"/>
              </w:rPr>
            </w:pPr>
          </w:p>
        </w:tc>
        <w:tc>
          <w:tcPr>
            <w:tcW w:w="1485" w:type="dxa"/>
            <w:gridSpan w:val="2"/>
            <w:tcBorders>
              <w:top w:val="single" w:sz="4" w:space="0" w:color="auto"/>
              <w:left w:val="single" w:sz="4" w:space="0" w:color="auto"/>
              <w:bottom w:val="single" w:sz="4" w:space="0" w:color="000000"/>
              <w:right w:val="single" w:sz="4" w:space="0" w:color="auto"/>
            </w:tcBorders>
            <w:vAlign w:val="center"/>
            <w:hideMark/>
          </w:tcPr>
          <w:p w:rsidR="0050779F" w:rsidRPr="00043D99" w:rsidRDefault="0050779F" w:rsidP="00C34983">
            <w:pPr>
              <w:rPr>
                <w:sz w:val="22"/>
                <w:szCs w:val="22"/>
              </w:rPr>
            </w:pPr>
            <w:r w:rsidRPr="00043D99">
              <w:rPr>
                <w:sz w:val="22"/>
                <w:szCs w:val="22"/>
              </w:rPr>
              <w:t>Средства областного бюджета</w:t>
            </w:r>
          </w:p>
        </w:tc>
        <w:tc>
          <w:tcPr>
            <w:tcW w:w="975" w:type="dxa"/>
            <w:gridSpan w:val="3"/>
            <w:tcBorders>
              <w:top w:val="single" w:sz="4" w:space="0" w:color="auto"/>
              <w:left w:val="single" w:sz="4" w:space="0" w:color="auto"/>
              <w:bottom w:val="single" w:sz="4" w:space="0" w:color="000000"/>
              <w:right w:val="single" w:sz="4" w:space="0" w:color="auto"/>
            </w:tcBorders>
            <w:vAlign w:val="center"/>
          </w:tcPr>
          <w:p w:rsidR="0050779F" w:rsidRPr="00043D99" w:rsidRDefault="0050779F" w:rsidP="00C34983">
            <w:pPr>
              <w:rPr>
                <w:b/>
                <w:sz w:val="22"/>
                <w:szCs w:val="22"/>
              </w:rPr>
            </w:pPr>
          </w:p>
        </w:tc>
        <w:tc>
          <w:tcPr>
            <w:tcW w:w="750" w:type="dxa"/>
            <w:gridSpan w:val="3"/>
            <w:tcBorders>
              <w:top w:val="single" w:sz="4" w:space="0" w:color="auto"/>
              <w:left w:val="single" w:sz="4" w:space="0" w:color="auto"/>
              <w:bottom w:val="single" w:sz="4" w:space="0" w:color="000000"/>
              <w:right w:val="single" w:sz="4" w:space="0" w:color="auto"/>
            </w:tcBorders>
            <w:vAlign w:val="center"/>
          </w:tcPr>
          <w:p w:rsidR="0050779F" w:rsidRPr="00043D99" w:rsidRDefault="0050779F" w:rsidP="00C34983">
            <w:pPr>
              <w:rPr>
                <w:b/>
                <w:sz w:val="22"/>
                <w:szCs w:val="22"/>
              </w:rPr>
            </w:pPr>
          </w:p>
        </w:tc>
        <w:tc>
          <w:tcPr>
            <w:tcW w:w="753" w:type="dxa"/>
            <w:tcBorders>
              <w:top w:val="single" w:sz="4" w:space="0" w:color="auto"/>
              <w:left w:val="single" w:sz="4" w:space="0" w:color="auto"/>
              <w:bottom w:val="single" w:sz="4" w:space="0" w:color="000000"/>
              <w:right w:val="single" w:sz="4" w:space="0" w:color="auto"/>
            </w:tcBorders>
            <w:vAlign w:val="center"/>
          </w:tcPr>
          <w:p w:rsidR="0050779F" w:rsidRPr="00043D99" w:rsidRDefault="0050779F" w:rsidP="00C34983">
            <w:pPr>
              <w:rPr>
                <w:b/>
                <w:sz w:val="22"/>
                <w:szCs w:val="22"/>
              </w:rPr>
            </w:pPr>
          </w:p>
        </w:tc>
        <w:tc>
          <w:tcPr>
            <w:tcW w:w="892" w:type="dxa"/>
            <w:tcBorders>
              <w:top w:val="single" w:sz="4" w:space="0" w:color="auto"/>
              <w:left w:val="single" w:sz="4" w:space="0" w:color="auto"/>
              <w:bottom w:val="single" w:sz="4" w:space="0" w:color="000000"/>
              <w:right w:val="single" w:sz="4" w:space="0" w:color="000000"/>
            </w:tcBorders>
            <w:vAlign w:val="center"/>
          </w:tcPr>
          <w:p w:rsidR="0050779F" w:rsidRPr="00043D99" w:rsidRDefault="0050779F" w:rsidP="00C34983">
            <w:pPr>
              <w:rPr>
                <w:b/>
                <w:sz w:val="22"/>
                <w:szCs w:val="22"/>
              </w:rPr>
            </w:pPr>
          </w:p>
        </w:tc>
      </w:tr>
      <w:tr w:rsidR="0050779F" w:rsidRPr="00043D99" w:rsidTr="00C34983">
        <w:trPr>
          <w:trHeight w:val="367"/>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b/>
                <w:sz w:val="22"/>
                <w:szCs w:val="22"/>
              </w:rPr>
            </w:pPr>
            <w:r w:rsidRPr="00043D99">
              <w:rPr>
                <w:b/>
                <w:sz w:val="22"/>
                <w:szCs w:val="22"/>
              </w:rPr>
              <w:t>4</w:t>
            </w:r>
          </w:p>
        </w:tc>
        <w:tc>
          <w:tcPr>
            <w:tcW w:w="14225" w:type="dxa"/>
            <w:gridSpan w:val="17"/>
            <w:tcBorders>
              <w:top w:val="single" w:sz="4" w:space="0" w:color="000000"/>
              <w:left w:val="single" w:sz="4" w:space="0" w:color="000000"/>
              <w:bottom w:val="single" w:sz="4" w:space="0" w:color="000000"/>
              <w:right w:val="single" w:sz="4" w:space="0" w:color="000000"/>
            </w:tcBorders>
            <w:vAlign w:val="center"/>
            <w:hideMark/>
          </w:tcPr>
          <w:p w:rsidR="0050779F" w:rsidRPr="00043D99" w:rsidRDefault="0050779F" w:rsidP="00C34983">
            <w:pPr>
              <w:rPr>
                <w:sz w:val="22"/>
                <w:szCs w:val="22"/>
              </w:rPr>
            </w:pPr>
            <w:r w:rsidRPr="00043D99">
              <w:rPr>
                <w:b/>
                <w:sz w:val="22"/>
                <w:szCs w:val="22"/>
              </w:rPr>
              <w:t>Задача 4. Модернизация уличного освещения населенных пунктов</w:t>
            </w:r>
          </w:p>
        </w:tc>
      </w:tr>
      <w:tr w:rsidR="0050779F" w:rsidRPr="00043D99" w:rsidTr="00C34983">
        <w:trPr>
          <w:trHeight w:val="367"/>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4.1.</w:t>
            </w:r>
          </w:p>
        </w:tc>
        <w:tc>
          <w:tcPr>
            <w:tcW w:w="4442"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both"/>
              <w:rPr>
                <w:sz w:val="22"/>
                <w:szCs w:val="22"/>
              </w:rPr>
            </w:pPr>
            <w:r w:rsidRPr="00043D99">
              <w:rPr>
                <w:sz w:val="22"/>
                <w:szCs w:val="22"/>
              </w:rPr>
              <w:t>Проведение работ по установке приборов учета в  населенных пунктах</w:t>
            </w:r>
          </w:p>
        </w:tc>
        <w:tc>
          <w:tcPr>
            <w:tcW w:w="2366"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2023-2025 годы</w:t>
            </w:r>
          </w:p>
        </w:tc>
        <w:tc>
          <w:tcPr>
            <w:tcW w:w="1182" w:type="dxa"/>
            <w:tcBorders>
              <w:top w:val="single" w:sz="4" w:space="0" w:color="000000"/>
              <w:left w:val="single" w:sz="4" w:space="0" w:color="000000"/>
              <w:bottom w:val="single" w:sz="4" w:space="0" w:color="000000"/>
              <w:right w:val="nil"/>
            </w:tcBorders>
            <w:vAlign w:val="center"/>
          </w:tcPr>
          <w:p w:rsidR="0050779F" w:rsidRPr="00043D99" w:rsidRDefault="0050779F" w:rsidP="00C34983">
            <w:pPr>
              <w:snapToGrid w:val="0"/>
              <w:jc w:val="center"/>
              <w:rPr>
                <w:sz w:val="22"/>
                <w:szCs w:val="22"/>
              </w:rPr>
            </w:pPr>
          </w:p>
          <w:p w:rsidR="0050779F" w:rsidRPr="00043D99" w:rsidRDefault="0050779F" w:rsidP="00C34983">
            <w:pPr>
              <w:jc w:val="center"/>
              <w:rPr>
                <w:sz w:val="22"/>
                <w:szCs w:val="22"/>
              </w:rPr>
            </w:pPr>
            <w:r w:rsidRPr="00043D99">
              <w:rPr>
                <w:sz w:val="22"/>
                <w:szCs w:val="22"/>
              </w:rPr>
              <w:t>2.1</w:t>
            </w:r>
          </w:p>
          <w:p w:rsidR="0050779F" w:rsidRPr="00043D99" w:rsidRDefault="0050779F" w:rsidP="00C34983">
            <w:pPr>
              <w:jc w:val="center"/>
              <w:rPr>
                <w:sz w:val="22"/>
                <w:szCs w:val="22"/>
              </w:rPr>
            </w:pPr>
          </w:p>
        </w:tc>
        <w:tc>
          <w:tcPr>
            <w:tcW w:w="1402"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Бюджет поселения</w:t>
            </w:r>
          </w:p>
        </w:tc>
        <w:tc>
          <w:tcPr>
            <w:tcW w:w="851"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10,0</w:t>
            </w:r>
          </w:p>
        </w:tc>
        <w:tc>
          <w:tcPr>
            <w:tcW w:w="850" w:type="dxa"/>
            <w:gridSpan w:val="3"/>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snapToGrid w:val="0"/>
              <w:jc w:val="center"/>
              <w:rPr>
                <w:sz w:val="22"/>
                <w:szCs w:val="22"/>
              </w:rPr>
            </w:pPr>
            <w:r w:rsidRPr="00043D99">
              <w:rPr>
                <w:sz w:val="22"/>
                <w:szCs w:val="22"/>
              </w:rPr>
              <w:t>10,0</w:t>
            </w:r>
          </w:p>
        </w:tc>
        <w:tc>
          <w:tcPr>
            <w:tcW w:w="860" w:type="dxa"/>
            <w:gridSpan w:val="3"/>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10,0</w:t>
            </w:r>
          </w:p>
        </w:tc>
        <w:tc>
          <w:tcPr>
            <w:tcW w:w="892" w:type="dxa"/>
            <w:tcBorders>
              <w:top w:val="single" w:sz="4" w:space="0" w:color="000000"/>
              <w:left w:val="single" w:sz="4" w:space="0" w:color="000000"/>
              <w:bottom w:val="single" w:sz="4" w:space="0" w:color="000000"/>
              <w:right w:val="single" w:sz="4" w:space="0" w:color="000000"/>
            </w:tcBorders>
            <w:vAlign w:val="center"/>
            <w:hideMark/>
          </w:tcPr>
          <w:p w:rsidR="0050779F" w:rsidRPr="00043D99" w:rsidRDefault="0050779F" w:rsidP="00C34983">
            <w:pPr>
              <w:jc w:val="center"/>
              <w:rPr>
                <w:sz w:val="22"/>
                <w:szCs w:val="22"/>
              </w:rPr>
            </w:pPr>
            <w:r w:rsidRPr="00043D99">
              <w:rPr>
                <w:sz w:val="22"/>
                <w:szCs w:val="22"/>
              </w:rPr>
              <w:t>30,0</w:t>
            </w:r>
          </w:p>
        </w:tc>
      </w:tr>
      <w:tr w:rsidR="0050779F" w:rsidRPr="00043D99" w:rsidTr="00C34983">
        <w:trPr>
          <w:trHeight w:val="296"/>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4.2.</w:t>
            </w:r>
          </w:p>
        </w:tc>
        <w:tc>
          <w:tcPr>
            <w:tcW w:w="4442"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both"/>
              <w:rPr>
                <w:sz w:val="22"/>
                <w:szCs w:val="22"/>
              </w:rPr>
            </w:pPr>
            <w:r w:rsidRPr="00043D99">
              <w:rPr>
                <w:sz w:val="22"/>
                <w:szCs w:val="22"/>
              </w:rPr>
              <w:t xml:space="preserve">Оплата уличного освещения </w:t>
            </w:r>
            <w:proofErr w:type="gramStart"/>
            <w:r w:rsidRPr="00043D99">
              <w:rPr>
                <w:sz w:val="22"/>
                <w:szCs w:val="22"/>
              </w:rPr>
              <w:t>согласно тарифа</w:t>
            </w:r>
            <w:proofErr w:type="gramEnd"/>
          </w:p>
        </w:tc>
        <w:tc>
          <w:tcPr>
            <w:tcW w:w="2366"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Администрация сельского поселения</w:t>
            </w:r>
          </w:p>
        </w:tc>
        <w:tc>
          <w:tcPr>
            <w:tcW w:w="1380"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2.1</w:t>
            </w:r>
          </w:p>
        </w:tc>
        <w:tc>
          <w:tcPr>
            <w:tcW w:w="1402"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Бюджет поселения</w:t>
            </w:r>
          </w:p>
        </w:tc>
        <w:tc>
          <w:tcPr>
            <w:tcW w:w="851" w:type="dxa"/>
            <w:gridSpan w:val="2"/>
            <w:tcBorders>
              <w:top w:val="single" w:sz="4" w:space="0" w:color="000000"/>
              <w:left w:val="single" w:sz="4" w:space="0" w:color="000000"/>
              <w:bottom w:val="single" w:sz="4" w:space="0" w:color="000000"/>
              <w:right w:val="nil"/>
            </w:tcBorders>
            <w:hideMark/>
          </w:tcPr>
          <w:p w:rsidR="0050779F" w:rsidRPr="00043D99" w:rsidRDefault="0050779F" w:rsidP="00C34983">
            <w:pPr>
              <w:spacing w:line="260" w:lineRule="exact"/>
              <w:rPr>
                <w:sz w:val="22"/>
                <w:szCs w:val="22"/>
              </w:rPr>
            </w:pPr>
            <w:r w:rsidRPr="00043D99">
              <w:rPr>
                <w:sz w:val="22"/>
                <w:szCs w:val="22"/>
              </w:rPr>
              <w:t>1 200,0</w:t>
            </w:r>
          </w:p>
        </w:tc>
        <w:tc>
          <w:tcPr>
            <w:tcW w:w="850" w:type="dxa"/>
            <w:gridSpan w:val="3"/>
            <w:tcBorders>
              <w:top w:val="single" w:sz="4" w:space="0" w:color="000000"/>
              <w:left w:val="single" w:sz="4" w:space="0" w:color="000000"/>
              <w:bottom w:val="single" w:sz="4" w:space="0" w:color="000000"/>
              <w:right w:val="nil"/>
            </w:tcBorders>
            <w:hideMark/>
          </w:tcPr>
          <w:p w:rsidR="0050779F" w:rsidRPr="00043D99" w:rsidRDefault="0050779F" w:rsidP="00C34983">
            <w:pPr>
              <w:snapToGrid w:val="0"/>
              <w:spacing w:line="260" w:lineRule="exact"/>
              <w:jc w:val="center"/>
              <w:rPr>
                <w:sz w:val="22"/>
                <w:szCs w:val="22"/>
              </w:rPr>
            </w:pPr>
            <w:r w:rsidRPr="00043D99">
              <w:rPr>
                <w:sz w:val="22"/>
                <w:szCs w:val="22"/>
              </w:rPr>
              <w:t>500,0</w:t>
            </w:r>
          </w:p>
        </w:tc>
        <w:tc>
          <w:tcPr>
            <w:tcW w:w="860" w:type="dxa"/>
            <w:gridSpan w:val="3"/>
            <w:tcBorders>
              <w:top w:val="single" w:sz="4" w:space="0" w:color="000000"/>
              <w:left w:val="single" w:sz="4" w:space="0" w:color="000000"/>
              <w:bottom w:val="single" w:sz="4" w:space="0" w:color="000000"/>
              <w:right w:val="nil"/>
            </w:tcBorders>
            <w:hideMark/>
          </w:tcPr>
          <w:p w:rsidR="0050779F" w:rsidRPr="00043D99" w:rsidRDefault="0050779F" w:rsidP="00C34983">
            <w:pPr>
              <w:spacing w:line="260" w:lineRule="exact"/>
              <w:rPr>
                <w:color w:val="000000"/>
                <w:sz w:val="22"/>
                <w:szCs w:val="22"/>
              </w:rPr>
            </w:pPr>
            <w:r w:rsidRPr="00043D99">
              <w:rPr>
                <w:color w:val="000000"/>
                <w:sz w:val="22"/>
                <w:szCs w:val="22"/>
              </w:rPr>
              <w:t xml:space="preserve">  400,0</w:t>
            </w:r>
          </w:p>
        </w:tc>
        <w:tc>
          <w:tcPr>
            <w:tcW w:w="892" w:type="dxa"/>
            <w:tcBorders>
              <w:top w:val="single" w:sz="4" w:space="0" w:color="000000"/>
              <w:left w:val="single" w:sz="4" w:space="0" w:color="000000"/>
              <w:bottom w:val="single" w:sz="4" w:space="0" w:color="000000"/>
              <w:right w:val="single" w:sz="4" w:space="0" w:color="000000"/>
            </w:tcBorders>
            <w:hideMark/>
          </w:tcPr>
          <w:p w:rsidR="0050779F" w:rsidRPr="00043D99" w:rsidRDefault="0050779F" w:rsidP="00C34983">
            <w:pPr>
              <w:spacing w:line="260" w:lineRule="exact"/>
              <w:rPr>
                <w:sz w:val="22"/>
                <w:szCs w:val="22"/>
              </w:rPr>
            </w:pPr>
            <w:r w:rsidRPr="00043D99">
              <w:rPr>
                <w:sz w:val="22"/>
                <w:szCs w:val="22"/>
              </w:rPr>
              <w:t>2 100,0</w:t>
            </w:r>
          </w:p>
        </w:tc>
      </w:tr>
      <w:tr w:rsidR="0050779F" w:rsidRPr="00043D99" w:rsidTr="00C34983">
        <w:trPr>
          <w:trHeight w:val="596"/>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4.3.</w:t>
            </w:r>
          </w:p>
        </w:tc>
        <w:tc>
          <w:tcPr>
            <w:tcW w:w="4442" w:type="dxa"/>
            <w:gridSpan w:val="2"/>
            <w:tcBorders>
              <w:top w:val="single" w:sz="4" w:space="0" w:color="000000"/>
              <w:left w:val="single" w:sz="4" w:space="0" w:color="000000"/>
              <w:bottom w:val="single" w:sz="4" w:space="0" w:color="000000"/>
              <w:right w:val="nil"/>
            </w:tcBorders>
            <w:hideMark/>
          </w:tcPr>
          <w:p w:rsidR="0050779F" w:rsidRPr="00043D99" w:rsidRDefault="0050779F" w:rsidP="00C34983">
            <w:pPr>
              <w:rPr>
                <w:sz w:val="22"/>
                <w:szCs w:val="22"/>
              </w:rPr>
            </w:pPr>
            <w:r w:rsidRPr="00043D99">
              <w:rPr>
                <w:sz w:val="22"/>
                <w:szCs w:val="22"/>
              </w:rPr>
              <w:t>Текущее содержание и обслуживание наружных сетей уличного освещения территории поселения</w:t>
            </w:r>
          </w:p>
        </w:tc>
        <w:tc>
          <w:tcPr>
            <w:tcW w:w="2366" w:type="dxa"/>
            <w:gridSpan w:val="2"/>
            <w:tcBorders>
              <w:top w:val="single" w:sz="4" w:space="0" w:color="000000"/>
              <w:left w:val="single" w:sz="4" w:space="0" w:color="000000"/>
              <w:bottom w:val="single" w:sz="4" w:space="0" w:color="000000"/>
              <w:right w:val="nil"/>
            </w:tcBorders>
            <w:hideMark/>
          </w:tcPr>
          <w:p w:rsidR="0050779F" w:rsidRPr="00043D99" w:rsidRDefault="0050779F" w:rsidP="00C34983">
            <w:pPr>
              <w:spacing w:line="260" w:lineRule="exact"/>
              <w:rPr>
                <w:sz w:val="22"/>
                <w:szCs w:val="22"/>
              </w:rPr>
            </w:pPr>
            <w:r w:rsidRPr="00043D99">
              <w:rPr>
                <w:sz w:val="22"/>
                <w:szCs w:val="22"/>
              </w:rPr>
              <w:t xml:space="preserve">Администрация сельского поселения, </w:t>
            </w:r>
          </w:p>
        </w:tc>
        <w:tc>
          <w:tcPr>
            <w:tcW w:w="1380"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2.1</w:t>
            </w:r>
          </w:p>
        </w:tc>
        <w:tc>
          <w:tcPr>
            <w:tcW w:w="1402"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color w:val="000000"/>
                <w:sz w:val="22"/>
                <w:szCs w:val="22"/>
              </w:rPr>
            </w:pPr>
            <w:r w:rsidRPr="00043D99">
              <w:rPr>
                <w:sz w:val="22"/>
                <w:szCs w:val="22"/>
              </w:rPr>
              <w:t>Бюджет поселения</w:t>
            </w:r>
          </w:p>
        </w:tc>
        <w:tc>
          <w:tcPr>
            <w:tcW w:w="851" w:type="dxa"/>
            <w:gridSpan w:val="2"/>
            <w:tcBorders>
              <w:top w:val="single" w:sz="4" w:space="0" w:color="000000"/>
              <w:left w:val="single" w:sz="4" w:space="0" w:color="000000"/>
              <w:bottom w:val="single" w:sz="4" w:space="0" w:color="000000"/>
              <w:right w:val="nil"/>
            </w:tcBorders>
            <w:hideMark/>
          </w:tcPr>
          <w:p w:rsidR="0050779F" w:rsidRPr="00043D99" w:rsidRDefault="0050779F" w:rsidP="00C34983">
            <w:pPr>
              <w:spacing w:line="260" w:lineRule="exact"/>
              <w:jc w:val="center"/>
              <w:rPr>
                <w:color w:val="000000"/>
                <w:sz w:val="22"/>
                <w:szCs w:val="22"/>
              </w:rPr>
            </w:pPr>
            <w:r w:rsidRPr="00043D99">
              <w:rPr>
                <w:color w:val="000000"/>
                <w:sz w:val="22"/>
                <w:szCs w:val="22"/>
              </w:rPr>
              <w:t>50,0</w:t>
            </w:r>
          </w:p>
        </w:tc>
        <w:tc>
          <w:tcPr>
            <w:tcW w:w="850" w:type="dxa"/>
            <w:gridSpan w:val="3"/>
            <w:tcBorders>
              <w:top w:val="single" w:sz="4" w:space="0" w:color="000000"/>
              <w:left w:val="single" w:sz="4" w:space="0" w:color="000000"/>
              <w:bottom w:val="single" w:sz="4" w:space="0" w:color="000000"/>
              <w:right w:val="nil"/>
            </w:tcBorders>
            <w:hideMark/>
          </w:tcPr>
          <w:p w:rsidR="0050779F" w:rsidRPr="00043D99" w:rsidRDefault="0050779F" w:rsidP="00C34983">
            <w:pPr>
              <w:spacing w:line="260" w:lineRule="exact"/>
              <w:jc w:val="center"/>
              <w:rPr>
                <w:color w:val="000000"/>
                <w:sz w:val="22"/>
                <w:szCs w:val="22"/>
              </w:rPr>
            </w:pPr>
            <w:r w:rsidRPr="00043D99">
              <w:rPr>
                <w:color w:val="000000"/>
                <w:sz w:val="22"/>
                <w:szCs w:val="22"/>
              </w:rPr>
              <w:t>10,0</w:t>
            </w:r>
          </w:p>
        </w:tc>
        <w:tc>
          <w:tcPr>
            <w:tcW w:w="860" w:type="dxa"/>
            <w:gridSpan w:val="3"/>
            <w:tcBorders>
              <w:top w:val="single" w:sz="4" w:space="0" w:color="000000"/>
              <w:left w:val="single" w:sz="4" w:space="0" w:color="000000"/>
              <w:bottom w:val="single" w:sz="4" w:space="0" w:color="000000"/>
              <w:right w:val="nil"/>
            </w:tcBorders>
            <w:hideMark/>
          </w:tcPr>
          <w:p w:rsidR="0050779F" w:rsidRPr="00043D99" w:rsidRDefault="0050779F" w:rsidP="00C34983">
            <w:pPr>
              <w:spacing w:line="260" w:lineRule="exact"/>
              <w:jc w:val="center"/>
              <w:rPr>
                <w:color w:val="000000"/>
                <w:sz w:val="22"/>
                <w:szCs w:val="22"/>
              </w:rPr>
            </w:pPr>
            <w:r w:rsidRPr="00043D99">
              <w:rPr>
                <w:color w:val="000000"/>
                <w:sz w:val="22"/>
                <w:szCs w:val="22"/>
              </w:rPr>
              <w:t>10,0</w:t>
            </w:r>
          </w:p>
        </w:tc>
        <w:tc>
          <w:tcPr>
            <w:tcW w:w="892" w:type="dxa"/>
            <w:tcBorders>
              <w:top w:val="single" w:sz="4" w:space="0" w:color="000000"/>
              <w:left w:val="single" w:sz="4" w:space="0" w:color="000000"/>
              <w:bottom w:val="single" w:sz="4" w:space="0" w:color="000000"/>
              <w:right w:val="single" w:sz="4" w:space="0" w:color="000000"/>
            </w:tcBorders>
            <w:hideMark/>
          </w:tcPr>
          <w:p w:rsidR="0050779F" w:rsidRPr="00043D99" w:rsidRDefault="0050779F" w:rsidP="00C34983">
            <w:pPr>
              <w:spacing w:line="260" w:lineRule="exact"/>
              <w:jc w:val="center"/>
              <w:rPr>
                <w:sz w:val="22"/>
                <w:szCs w:val="22"/>
              </w:rPr>
            </w:pPr>
            <w:r w:rsidRPr="00043D99">
              <w:rPr>
                <w:sz w:val="22"/>
                <w:szCs w:val="22"/>
              </w:rPr>
              <w:t>70,0</w:t>
            </w:r>
          </w:p>
        </w:tc>
      </w:tr>
      <w:tr w:rsidR="0050779F" w:rsidRPr="00043D99" w:rsidTr="00C34983">
        <w:trPr>
          <w:trHeight w:val="420"/>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4.4.</w:t>
            </w:r>
          </w:p>
        </w:tc>
        <w:tc>
          <w:tcPr>
            <w:tcW w:w="4442" w:type="dxa"/>
            <w:gridSpan w:val="2"/>
            <w:tcBorders>
              <w:top w:val="single" w:sz="4" w:space="0" w:color="000000"/>
              <w:left w:val="single" w:sz="4" w:space="0" w:color="000000"/>
              <w:bottom w:val="single" w:sz="4" w:space="0" w:color="000000"/>
              <w:right w:val="nil"/>
            </w:tcBorders>
            <w:hideMark/>
          </w:tcPr>
          <w:p w:rsidR="0050779F" w:rsidRPr="00043D99" w:rsidRDefault="0050779F" w:rsidP="00C34983">
            <w:pPr>
              <w:rPr>
                <w:sz w:val="22"/>
                <w:szCs w:val="22"/>
              </w:rPr>
            </w:pPr>
            <w:r w:rsidRPr="00043D99">
              <w:rPr>
                <w:sz w:val="22"/>
                <w:szCs w:val="22"/>
              </w:rPr>
              <w:t>Приобретение энергосберегающих светильников, ламп</w:t>
            </w:r>
          </w:p>
        </w:tc>
        <w:tc>
          <w:tcPr>
            <w:tcW w:w="2366" w:type="dxa"/>
            <w:gridSpan w:val="2"/>
            <w:tcBorders>
              <w:top w:val="single" w:sz="4" w:space="0" w:color="000000"/>
              <w:left w:val="single" w:sz="4" w:space="0" w:color="000000"/>
              <w:bottom w:val="single" w:sz="4" w:space="0" w:color="000000"/>
              <w:right w:val="nil"/>
            </w:tcBorders>
            <w:hideMark/>
          </w:tcPr>
          <w:p w:rsidR="0050779F" w:rsidRPr="00043D99" w:rsidRDefault="0050779F" w:rsidP="00C34983">
            <w:pPr>
              <w:spacing w:line="260" w:lineRule="exact"/>
              <w:rPr>
                <w:sz w:val="22"/>
                <w:szCs w:val="22"/>
              </w:rPr>
            </w:pPr>
            <w:r w:rsidRPr="00043D99">
              <w:rPr>
                <w:sz w:val="22"/>
                <w:szCs w:val="22"/>
              </w:rPr>
              <w:t xml:space="preserve">Администрация сельского поселения, </w:t>
            </w:r>
          </w:p>
        </w:tc>
        <w:tc>
          <w:tcPr>
            <w:tcW w:w="1380" w:type="dxa"/>
            <w:gridSpan w:val="2"/>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2023-2025 годы</w:t>
            </w:r>
          </w:p>
        </w:tc>
        <w:tc>
          <w:tcPr>
            <w:tcW w:w="1182"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sz w:val="22"/>
                <w:szCs w:val="22"/>
              </w:rPr>
            </w:pPr>
            <w:r w:rsidRPr="00043D99">
              <w:rPr>
                <w:sz w:val="22"/>
                <w:szCs w:val="22"/>
              </w:rPr>
              <w:t>2.1</w:t>
            </w:r>
          </w:p>
        </w:tc>
        <w:tc>
          <w:tcPr>
            <w:tcW w:w="1402"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color w:val="000000"/>
                <w:sz w:val="22"/>
                <w:szCs w:val="22"/>
              </w:rPr>
            </w:pPr>
            <w:r w:rsidRPr="00043D99">
              <w:rPr>
                <w:sz w:val="22"/>
                <w:szCs w:val="22"/>
              </w:rPr>
              <w:t>Бюджет поселения</w:t>
            </w:r>
          </w:p>
        </w:tc>
        <w:tc>
          <w:tcPr>
            <w:tcW w:w="851" w:type="dxa"/>
            <w:gridSpan w:val="2"/>
            <w:tcBorders>
              <w:top w:val="single" w:sz="4" w:space="0" w:color="000000"/>
              <w:left w:val="single" w:sz="4" w:space="0" w:color="000000"/>
              <w:bottom w:val="single" w:sz="4" w:space="0" w:color="000000"/>
              <w:right w:val="nil"/>
            </w:tcBorders>
            <w:hideMark/>
          </w:tcPr>
          <w:p w:rsidR="0050779F" w:rsidRPr="00043D99" w:rsidRDefault="0050779F" w:rsidP="00C34983">
            <w:pPr>
              <w:spacing w:line="260" w:lineRule="exact"/>
              <w:jc w:val="center"/>
              <w:rPr>
                <w:color w:val="000000"/>
                <w:sz w:val="22"/>
                <w:szCs w:val="22"/>
              </w:rPr>
            </w:pPr>
            <w:r w:rsidRPr="00043D99">
              <w:rPr>
                <w:color w:val="000000"/>
                <w:sz w:val="22"/>
                <w:szCs w:val="22"/>
              </w:rPr>
              <w:t>10,0</w:t>
            </w:r>
          </w:p>
        </w:tc>
        <w:tc>
          <w:tcPr>
            <w:tcW w:w="850" w:type="dxa"/>
            <w:gridSpan w:val="3"/>
            <w:tcBorders>
              <w:top w:val="single" w:sz="4" w:space="0" w:color="000000"/>
              <w:left w:val="single" w:sz="4" w:space="0" w:color="000000"/>
              <w:bottom w:val="single" w:sz="4" w:space="0" w:color="000000"/>
              <w:right w:val="nil"/>
            </w:tcBorders>
            <w:hideMark/>
          </w:tcPr>
          <w:p w:rsidR="0050779F" w:rsidRPr="00043D99" w:rsidRDefault="0050779F" w:rsidP="00C34983">
            <w:pPr>
              <w:spacing w:line="260" w:lineRule="exact"/>
              <w:jc w:val="center"/>
              <w:rPr>
                <w:color w:val="000000"/>
                <w:sz w:val="22"/>
                <w:szCs w:val="22"/>
              </w:rPr>
            </w:pPr>
            <w:r w:rsidRPr="00043D99">
              <w:rPr>
                <w:color w:val="000000"/>
                <w:sz w:val="22"/>
                <w:szCs w:val="22"/>
              </w:rPr>
              <w:t>10,0</w:t>
            </w:r>
          </w:p>
        </w:tc>
        <w:tc>
          <w:tcPr>
            <w:tcW w:w="860" w:type="dxa"/>
            <w:gridSpan w:val="3"/>
            <w:tcBorders>
              <w:top w:val="single" w:sz="4" w:space="0" w:color="000000"/>
              <w:left w:val="single" w:sz="4" w:space="0" w:color="000000"/>
              <w:bottom w:val="single" w:sz="4" w:space="0" w:color="000000"/>
              <w:right w:val="nil"/>
            </w:tcBorders>
            <w:hideMark/>
          </w:tcPr>
          <w:p w:rsidR="0050779F" w:rsidRPr="00043D99" w:rsidRDefault="0050779F" w:rsidP="00C34983">
            <w:pPr>
              <w:spacing w:line="260" w:lineRule="exact"/>
              <w:jc w:val="center"/>
              <w:rPr>
                <w:color w:val="000000"/>
                <w:sz w:val="22"/>
                <w:szCs w:val="22"/>
              </w:rPr>
            </w:pPr>
            <w:r w:rsidRPr="00043D99">
              <w:rPr>
                <w:color w:val="000000"/>
                <w:sz w:val="22"/>
                <w:szCs w:val="22"/>
              </w:rPr>
              <w:t>10,0</w:t>
            </w:r>
          </w:p>
        </w:tc>
        <w:tc>
          <w:tcPr>
            <w:tcW w:w="892" w:type="dxa"/>
            <w:tcBorders>
              <w:top w:val="single" w:sz="4" w:space="0" w:color="000000"/>
              <w:left w:val="single" w:sz="4" w:space="0" w:color="000000"/>
              <w:bottom w:val="single" w:sz="4" w:space="0" w:color="000000"/>
              <w:right w:val="single" w:sz="4" w:space="0" w:color="000000"/>
            </w:tcBorders>
            <w:hideMark/>
          </w:tcPr>
          <w:p w:rsidR="0050779F" w:rsidRPr="00043D99" w:rsidRDefault="0050779F" w:rsidP="00C34983">
            <w:pPr>
              <w:spacing w:line="260" w:lineRule="exact"/>
              <w:jc w:val="center"/>
              <w:rPr>
                <w:sz w:val="22"/>
                <w:szCs w:val="22"/>
              </w:rPr>
            </w:pPr>
            <w:r w:rsidRPr="00043D99">
              <w:rPr>
                <w:sz w:val="22"/>
                <w:szCs w:val="22"/>
              </w:rPr>
              <w:t>30,0</w:t>
            </w:r>
          </w:p>
        </w:tc>
      </w:tr>
      <w:tr w:rsidR="0050779F" w:rsidRPr="00043D99" w:rsidTr="00C34983">
        <w:trPr>
          <w:trHeight w:val="367"/>
        </w:trPr>
        <w:tc>
          <w:tcPr>
            <w:tcW w:w="707" w:type="dxa"/>
            <w:tcBorders>
              <w:top w:val="single" w:sz="4" w:space="0" w:color="000000"/>
              <w:left w:val="single" w:sz="4" w:space="0" w:color="000000"/>
              <w:bottom w:val="single" w:sz="4" w:space="0" w:color="000000"/>
              <w:right w:val="nil"/>
            </w:tcBorders>
            <w:vAlign w:val="center"/>
            <w:hideMark/>
          </w:tcPr>
          <w:p w:rsidR="0050779F" w:rsidRPr="00043D99" w:rsidRDefault="0050779F" w:rsidP="00C34983">
            <w:pPr>
              <w:jc w:val="center"/>
              <w:rPr>
                <w:b/>
                <w:bCs/>
                <w:sz w:val="22"/>
                <w:szCs w:val="22"/>
              </w:rPr>
            </w:pPr>
            <w:r w:rsidRPr="00043D99">
              <w:rPr>
                <w:b/>
                <w:bCs/>
                <w:sz w:val="22"/>
                <w:szCs w:val="22"/>
              </w:rPr>
              <w:t>5.</w:t>
            </w:r>
          </w:p>
        </w:tc>
        <w:tc>
          <w:tcPr>
            <w:tcW w:w="14225" w:type="dxa"/>
            <w:gridSpan w:val="17"/>
            <w:tcBorders>
              <w:top w:val="single" w:sz="4" w:space="0" w:color="000000"/>
              <w:left w:val="single" w:sz="4" w:space="0" w:color="000000"/>
              <w:bottom w:val="single" w:sz="4" w:space="0" w:color="000000"/>
              <w:right w:val="single" w:sz="4" w:space="0" w:color="000000"/>
            </w:tcBorders>
            <w:vAlign w:val="center"/>
            <w:hideMark/>
          </w:tcPr>
          <w:p w:rsidR="0050779F" w:rsidRPr="00043D99" w:rsidRDefault="0050779F" w:rsidP="00C34983">
            <w:pPr>
              <w:jc w:val="both"/>
              <w:rPr>
                <w:sz w:val="22"/>
                <w:szCs w:val="22"/>
              </w:rPr>
            </w:pPr>
            <w:r w:rsidRPr="00043D99">
              <w:rPr>
                <w:b/>
                <w:bCs/>
                <w:sz w:val="22"/>
                <w:szCs w:val="22"/>
              </w:rPr>
              <w:t>Задача 5. Привести места гражданских захоронений в надлежащее состояние</w:t>
            </w:r>
          </w:p>
        </w:tc>
      </w:tr>
      <w:tr w:rsidR="0050779F" w:rsidRPr="00043D99" w:rsidTr="00C34983">
        <w:trPr>
          <w:trHeight w:val="1260"/>
        </w:trPr>
        <w:tc>
          <w:tcPr>
            <w:tcW w:w="707" w:type="dxa"/>
            <w:tcBorders>
              <w:top w:val="single" w:sz="4" w:space="0" w:color="000000"/>
              <w:left w:val="single" w:sz="4" w:space="0" w:color="000000"/>
              <w:bottom w:val="single" w:sz="4" w:space="0" w:color="auto"/>
              <w:right w:val="nil"/>
            </w:tcBorders>
            <w:vAlign w:val="center"/>
            <w:hideMark/>
          </w:tcPr>
          <w:p w:rsidR="0050779F" w:rsidRPr="00043D99" w:rsidRDefault="0050779F" w:rsidP="00C34983">
            <w:pPr>
              <w:jc w:val="center"/>
              <w:rPr>
                <w:sz w:val="22"/>
                <w:szCs w:val="22"/>
              </w:rPr>
            </w:pPr>
            <w:r w:rsidRPr="00043D99">
              <w:rPr>
                <w:sz w:val="22"/>
                <w:szCs w:val="22"/>
              </w:rPr>
              <w:t>5.1</w:t>
            </w:r>
          </w:p>
        </w:tc>
        <w:tc>
          <w:tcPr>
            <w:tcW w:w="4442" w:type="dxa"/>
            <w:gridSpan w:val="2"/>
            <w:tcBorders>
              <w:top w:val="single" w:sz="4" w:space="0" w:color="000000"/>
              <w:left w:val="single" w:sz="4" w:space="0" w:color="000000"/>
              <w:bottom w:val="single" w:sz="4" w:space="0" w:color="auto"/>
              <w:right w:val="nil"/>
            </w:tcBorders>
            <w:vAlign w:val="center"/>
            <w:hideMark/>
          </w:tcPr>
          <w:p w:rsidR="0050779F" w:rsidRPr="00043D99" w:rsidRDefault="0050779F" w:rsidP="00C34983">
            <w:pPr>
              <w:jc w:val="both"/>
              <w:rPr>
                <w:sz w:val="22"/>
                <w:szCs w:val="22"/>
              </w:rPr>
            </w:pPr>
            <w:r w:rsidRPr="00043D99">
              <w:rPr>
                <w:sz w:val="22"/>
                <w:szCs w:val="22"/>
              </w:rPr>
              <w:t>Работы по уборке и содержанию гражданских кладбищ</w:t>
            </w:r>
          </w:p>
        </w:tc>
        <w:tc>
          <w:tcPr>
            <w:tcW w:w="2366" w:type="dxa"/>
            <w:gridSpan w:val="2"/>
            <w:tcBorders>
              <w:top w:val="single" w:sz="4" w:space="0" w:color="000000"/>
              <w:left w:val="single" w:sz="4" w:space="0" w:color="000000"/>
              <w:bottom w:val="single" w:sz="4" w:space="0" w:color="auto"/>
              <w:right w:val="nil"/>
            </w:tcBorders>
            <w:vAlign w:val="center"/>
            <w:hideMark/>
          </w:tcPr>
          <w:p w:rsidR="0050779F" w:rsidRPr="00043D99" w:rsidRDefault="0050779F" w:rsidP="00C34983">
            <w:pPr>
              <w:jc w:val="center"/>
              <w:rPr>
                <w:sz w:val="22"/>
                <w:szCs w:val="22"/>
              </w:rPr>
            </w:pPr>
            <w:r w:rsidRPr="00043D99">
              <w:rPr>
                <w:sz w:val="22"/>
                <w:szCs w:val="22"/>
              </w:rPr>
              <w:t>Администрация сельского  поселения</w:t>
            </w:r>
          </w:p>
        </w:tc>
        <w:tc>
          <w:tcPr>
            <w:tcW w:w="1380" w:type="dxa"/>
            <w:gridSpan w:val="2"/>
            <w:tcBorders>
              <w:top w:val="single" w:sz="4" w:space="0" w:color="000000"/>
              <w:left w:val="single" w:sz="4" w:space="0" w:color="000000"/>
              <w:bottom w:val="single" w:sz="4" w:space="0" w:color="auto"/>
              <w:right w:val="nil"/>
            </w:tcBorders>
            <w:vAlign w:val="center"/>
            <w:hideMark/>
          </w:tcPr>
          <w:p w:rsidR="0050779F" w:rsidRPr="00043D99" w:rsidRDefault="0050779F" w:rsidP="00C34983">
            <w:pPr>
              <w:jc w:val="center"/>
              <w:rPr>
                <w:sz w:val="22"/>
                <w:szCs w:val="22"/>
              </w:rPr>
            </w:pPr>
            <w:r w:rsidRPr="00043D99">
              <w:rPr>
                <w:sz w:val="22"/>
                <w:szCs w:val="22"/>
              </w:rPr>
              <w:t>2023-2025 годы</w:t>
            </w:r>
          </w:p>
        </w:tc>
        <w:tc>
          <w:tcPr>
            <w:tcW w:w="1182" w:type="dxa"/>
            <w:tcBorders>
              <w:top w:val="single" w:sz="4" w:space="0" w:color="000000"/>
              <w:left w:val="single" w:sz="4" w:space="0" w:color="000000"/>
              <w:bottom w:val="single" w:sz="4" w:space="0" w:color="auto"/>
              <w:right w:val="nil"/>
            </w:tcBorders>
            <w:vAlign w:val="center"/>
            <w:hideMark/>
          </w:tcPr>
          <w:p w:rsidR="0050779F" w:rsidRPr="00043D99" w:rsidRDefault="0050779F" w:rsidP="00C34983">
            <w:pPr>
              <w:jc w:val="center"/>
              <w:rPr>
                <w:sz w:val="22"/>
                <w:szCs w:val="22"/>
              </w:rPr>
            </w:pPr>
            <w:r w:rsidRPr="00043D99">
              <w:rPr>
                <w:sz w:val="22"/>
                <w:szCs w:val="22"/>
              </w:rPr>
              <w:t>3.2</w:t>
            </w:r>
          </w:p>
        </w:tc>
        <w:tc>
          <w:tcPr>
            <w:tcW w:w="1485" w:type="dxa"/>
            <w:gridSpan w:val="2"/>
            <w:tcBorders>
              <w:top w:val="single" w:sz="4" w:space="0" w:color="000000"/>
              <w:left w:val="single" w:sz="4" w:space="0" w:color="000000"/>
              <w:bottom w:val="single" w:sz="4" w:space="0" w:color="auto"/>
              <w:right w:val="nil"/>
            </w:tcBorders>
            <w:vAlign w:val="center"/>
            <w:hideMark/>
          </w:tcPr>
          <w:p w:rsidR="0050779F" w:rsidRPr="00043D99" w:rsidRDefault="0050779F" w:rsidP="00C34983">
            <w:pPr>
              <w:jc w:val="center"/>
              <w:rPr>
                <w:sz w:val="22"/>
                <w:szCs w:val="22"/>
              </w:rPr>
            </w:pPr>
            <w:r w:rsidRPr="00043D99">
              <w:rPr>
                <w:sz w:val="22"/>
                <w:szCs w:val="22"/>
              </w:rPr>
              <w:t>Бюджет поселения</w:t>
            </w:r>
          </w:p>
        </w:tc>
        <w:tc>
          <w:tcPr>
            <w:tcW w:w="885" w:type="dxa"/>
            <w:gridSpan w:val="2"/>
            <w:tcBorders>
              <w:top w:val="single" w:sz="4" w:space="0" w:color="000000"/>
              <w:left w:val="single" w:sz="4" w:space="0" w:color="000000"/>
              <w:bottom w:val="single" w:sz="4" w:space="0" w:color="auto"/>
              <w:right w:val="nil"/>
            </w:tcBorders>
            <w:vAlign w:val="center"/>
            <w:hideMark/>
          </w:tcPr>
          <w:p w:rsidR="0050779F" w:rsidRPr="00043D99" w:rsidRDefault="0050779F" w:rsidP="00C34983">
            <w:pPr>
              <w:jc w:val="center"/>
              <w:rPr>
                <w:sz w:val="22"/>
                <w:szCs w:val="22"/>
              </w:rPr>
            </w:pPr>
            <w:r w:rsidRPr="00043D99">
              <w:rPr>
                <w:sz w:val="22"/>
                <w:szCs w:val="22"/>
              </w:rPr>
              <w:t>50,0</w:t>
            </w:r>
          </w:p>
        </w:tc>
        <w:tc>
          <w:tcPr>
            <w:tcW w:w="819" w:type="dxa"/>
            <w:gridSpan w:val="3"/>
            <w:tcBorders>
              <w:top w:val="single" w:sz="4" w:space="0" w:color="000000"/>
              <w:left w:val="single" w:sz="4" w:space="0" w:color="000000"/>
              <w:bottom w:val="single" w:sz="4" w:space="0" w:color="auto"/>
              <w:right w:val="nil"/>
            </w:tcBorders>
            <w:vAlign w:val="center"/>
            <w:hideMark/>
          </w:tcPr>
          <w:p w:rsidR="0050779F" w:rsidRPr="00043D99" w:rsidRDefault="0050779F" w:rsidP="00C34983">
            <w:pPr>
              <w:jc w:val="center"/>
              <w:rPr>
                <w:sz w:val="22"/>
                <w:szCs w:val="22"/>
              </w:rPr>
            </w:pPr>
            <w:r w:rsidRPr="00043D99">
              <w:rPr>
                <w:sz w:val="22"/>
                <w:szCs w:val="22"/>
              </w:rPr>
              <w:t>50,0</w:t>
            </w:r>
          </w:p>
        </w:tc>
        <w:tc>
          <w:tcPr>
            <w:tcW w:w="774" w:type="dxa"/>
            <w:gridSpan w:val="2"/>
            <w:tcBorders>
              <w:top w:val="single" w:sz="4" w:space="0" w:color="000000"/>
              <w:left w:val="single" w:sz="4" w:space="0" w:color="000000"/>
              <w:bottom w:val="single" w:sz="4" w:space="0" w:color="auto"/>
              <w:right w:val="nil"/>
            </w:tcBorders>
            <w:vAlign w:val="center"/>
            <w:hideMark/>
          </w:tcPr>
          <w:p w:rsidR="0050779F" w:rsidRPr="00043D99" w:rsidRDefault="0050779F" w:rsidP="00C34983">
            <w:pPr>
              <w:jc w:val="center"/>
              <w:rPr>
                <w:sz w:val="22"/>
                <w:szCs w:val="22"/>
              </w:rPr>
            </w:pPr>
            <w:r w:rsidRPr="00043D99">
              <w:rPr>
                <w:sz w:val="22"/>
                <w:szCs w:val="22"/>
              </w:rPr>
              <w:t>50,0</w:t>
            </w:r>
          </w:p>
        </w:tc>
        <w:tc>
          <w:tcPr>
            <w:tcW w:w="892" w:type="dxa"/>
            <w:tcBorders>
              <w:top w:val="single" w:sz="4" w:space="0" w:color="000000"/>
              <w:left w:val="single" w:sz="4" w:space="0" w:color="000000"/>
              <w:bottom w:val="single" w:sz="4" w:space="0" w:color="auto"/>
              <w:right w:val="single" w:sz="4" w:space="0" w:color="000000"/>
            </w:tcBorders>
            <w:vAlign w:val="center"/>
            <w:hideMark/>
          </w:tcPr>
          <w:p w:rsidR="0050779F" w:rsidRPr="00043D99" w:rsidRDefault="0050779F" w:rsidP="00C34983">
            <w:pPr>
              <w:jc w:val="center"/>
              <w:rPr>
                <w:sz w:val="22"/>
                <w:szCs w:val="22"/>
              </w:rPr>
            </w:pPr>
            <w:r w:rsidRPr="00043D99">
              <w:rPr>
                <w:sz w:val="22"/>
                <w:szCs w:val="22"/>
              </w:rPr>
              <w:t>150,0</w:t>
            </w:r>
          </w:p>
        </w:tc>
      </w:tr>
    </w:tbl>
    <w:p w:rsidR="0050779F" w:rsidRPr="00043D99" w:rsidRDefault="0050779F" w:rsidP="0050779F">
      <w:pPr>
        <w:jc w:val="both"/>
        <w:rPr>
          <w:sz w:val="22"/>
          <w:szCs w:val="22"/>
        </w:rPr>
      </w:pPr>
      <w:r w:rsidRPr="00043D99">
        <w:rPr>
          <w:sz w:val="22"/>
          <w:szCs w:val="22"/>
        </w:rPr>
        <w:t xml:space="preserve">   </w:t>
      </w:r>
    </w:p>
    <w:p w:rsidR="0050779F" w:rsidRPr="00043D99" w:rsidRDefault="0050779F" w:rsidP="0050779F">
      <w:pPr>
        <w:numPr>
          <w:ilvl w:val="0"/>
          <w:numId w:val="92"/>
        </w:numPr>
        <w:jc w:val="both"/>
        <w:rPr>
          <w:b/>
          <w:sz w:val="22"/>
          <w:szCs w:val="22"/>
        </w:rPr>
      </w:pPr>
      <w:r w:rsidRPr="00043D99">
        <w:rPr>
          <w:sz w:val="22"/>
          <w:szCs w:val="22"/>
        </w:rPr>
        <w:t>Объем финансирования, задачи и мероприятия подпрограммы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50779F" w:rsidRDefault="0050779F" w:rsidP="0050779F">
      <w:pPr>
        <w:ind w:left="360"/>
        <w:jc w:val="center"/>
        <w:rPr>
          <w:b/>
        </w:rPr>
      </w:pPr>
    </w:p>
    <w:p w:rsidR="0050779F" w:rsidRDefault="0050779F" w:rsidP="00043D99">
      <w:pPr>
        <w:tabs>
          <w:tab w:val="left" w:pos="3585"/>
        </w:tabs>
        <w:autoSpaceDE w:val="0"/>
        <w:ind w:firstLine="540"/>
        <w:jc w:val="both"/>
        <w:sectPr w:rsidR="0050779F" w:rsidSect="0050779F">
          <w:type w:val="continuous"/>
          <w:pgSz w:w="16838" w:h="11906" w:orient="landscape"/>
          <w:pgMar w:top="1134" w:right="1134" w:bottom="851" w:left="1134" w:header="720" w:footer="720" w:gutter="0"/>
          <w:cols w:space="720"/>
        </w:sectPr>
      </w:pPr>
      <w:r>
        <w:t>___________________________________________________________________________________________</w:t>
      </w:r>
    </w:p>
    <w:p w:rsidR="0050779F" w:rsidRDefault="0050779F" w:rsidP="00C34983">
      <w:pPr>
        <w:jc w:val="center"/>
        <w:rPr>
          <w:b/>
          <w:sz w:val="24"/>
          <w:szCs w:val="24"/>
        </w:rPr>
      </w:pPr>
      <w:r w:rsidRPr="00F5161D">
        <w:rPr>
          <w:b/>
          <w:sz w:val="24"/>
          <w:szCs w:val="24"/>
        </w:rPr>
        <w:lastRenderedPageBreak/>
        <w:t xml:space="preserve">Распоряжение Администрации </w:t>
      </w:r>
      <w:proofErr w:type="spellStart"/>
      <w:r w:rsidRPr="00F5161D">
        <w:rPr>
          <w:b/>
          <w:sz w:val="24"/>
          <w:szCs w:val="24"/>
        </w:rPr>
        <w:t>Железковского</w:t>
      </w:r>
      <w:proofErr w:type="spellEnd"/>
      <w:r w:rsidRPr="00F5161D">
        <w:rPr>
          <w:b/>
          <w:sz w:val="24"/>
          <w:szCs w:val="24"/>
        </w:rPr>
        <w:t xml:space="preserve"> сельского поселения</w:t>
      </w:r>
    </w:p>
    <w:p w:rsidR="0050779F" w:rsidRPr="00F5161D" w:rsidRDefault="0050779F" w:rsidP="00C34983">
      <w:pPr>
        <w:ind w:left="360"/>
        <w:jc w:val="center"/>
        <w:rPr>
          <w:b/>
          <w:sz w:val="24"/>
          <w:szCs w:val="24"/>
        </w:rPr>
      </w:pPr>
      <w:r w:rsidRPr="00F5161D">
        <w:rPr>
          <w:b/>
          <w:sz w:val="24"/>
          <w:szCs w:val="24"/>
        </w:rPr>
        <w:t>от 20.03.2023 г</w:t>
      </w:r>
      <w:r>
        <w:rPr>
          <w:b/>
          <w:sz w:val="24"/>
          <w:szCs w:val="24"/>
        </w:rPr>
        <w:t xml:space="preserve">ода </w:t>
      </w:r>
      <w:r w:rsidRPr="00F5161D">
        <w:rPr>
          <w:b/>
          <w:sz w:val="24"/>
          <w:szCs w:val="24"/>
        </w:rPr>
        <w:t>№ 1-рг</w:t>
      </w:r>
    </w:p>
    <w:p w:rsidR="0050779F" w:rsidRPr="00F5161D" w:rsidRDefault="0050779F" w:rsidP="0050779F">
      <w:pPr>
        <w:pStyle w:val="msonormalbullet2gif"/>
        <w:jc w:val="center"/>
        <w:rPr>
          <w:b/>
        </w:rPr>
      </w:pPr>
      <w:proofErr w:type="gramStart"/>
      <w:r w:rsidRPr="00F5161D">
        <w:rPr>
          <w:b/>
        </w:rPr>
        <w:t xml:space="preserve">Об утверждении Доклада о правоприменительной практике </w:t>
      </w:r>
      <w:r w:rsidRPr="00F5161D">
        <w:rPr>
          <w:b/>
        </w:rPr>
        <w:br/>
        <w:t>при осуществлении муниципального контроля в сфере благоустройства на территории</w:t>
      </w:r>
      <w:proofErr w:type="gramEnd"/>
      <w:r w:rsidRPr="00F5161D">
        <w:rPr>
          <w:b/>
        </w:rPr>
        <w:t xml:space="preserve"> </w:t>
      </w:r>
      <w:proofErr w:type="spellStart"/>
      <w:r w:rsidRPr="00F5161D">
        <w:rPr>
          <w:b/>
        </w:rPr>
        <w:t>Железковского</w:t>
      </w:r>
      <w:proofErr w:type="spellEnd"/>
      <w:r w:rsidRPr="00F5161D">
        <w:rPr>
          <w:b/>
        </w:rPr>
        <w:t xml:space="preserve"> сельского поселения за 2022 год</w:t>
      </w:r>
    </w:p>
    <w:p w:rsidR="00AB2C6C" w:rsidRDefault="0050779F" w:rsidP="00AB2C6C">
      <w:pPr>
        <w:tabs>
          <w:tab w:val="left" w:pos="1172"/>
        </w:tabs>
        <w:jc w:val="both"/>
        <w:rPr>
          <w:sz w:val="24"/>
          <w:szCs w:val="24"/>
        </w:rPr>
      </w:pPr>
      <w:r w:rsidRPr="00F5161D">
        <w:rPr>
          <w:sz w:val="24"/>
          <w:szCs w:val="24"/>
        </w:rPr>
        <w:t xml:space="preserve">           В соответствии со  статьёй 47 Федерального закона от 31.07.2020 № 248-ФЗ «О государственном контроле (надзоре) и муниципальном контроле в Российской Федерации»  </w:t>
      </w:r>
    </w:p>
    <w:p w:rsidR="00AB2C6C" w:rsidRDefault="0050779F" w:rsidP="00AB2C6C">
      <w:pPr>
        <w:tabs>
          <w:tab w:val="left" w:pos="1172"/>
        </w:tabs>
        <w:jc w:val="both"/>
        <w:rPr>
          <w:sz w:val="24"/>
          <w:szCs w:val="24"/>
        </w:rPr>
      </w:pPr>
      <w:r w:rsidRPr="00AB2C6C">
        <w:rPr>
          <w:sz w:val="24"/>
          <w:szCs w:val="24"/>
        </w:rPr>
        <w:t xml:space="preserve">            1. Утвердить Доклад о правоприменительной практике </w:t>
      </w:r>
      <w:r w:rsidRPr="00AB2C6C">
        <w:rPr>
          <w:sz w:val="24"/>
          <w:szCs w:val="24"/>
        </w:rPr>
        <w:br/>
        <w:t xml:space="preserve">при осуществлении муниципального контроля в сфере благоустройства на территории </w:t>
      </w:r>
      <w:proofErr w:type="spellStart"/>
      <w:r w:rsidRPr="00AB2C6C">
        <w:rPr>
          <w:sz w:val="24"/>
          <w:szCs w:val="24"/>
        </w:rPr>
        <w:t>Железковского</w:t>
      </w:r>
      <w:proofErr w:type="spellEnd"/>
      <w:r w:rsidRPr="00AB2C6C">
        <w:rPr>
          <w:sz w:val="24"/>
          <w:szCs w:val="24"/>
        </w:rPr>
        <w:t xml:space="preserve"> сельского поселения за 2022 год</w:t>
      </w:r>
      <w:r w:rsidR="00AB2C6C" w:rsidRPr="00AB2C6C">
        <w:rPr>
          <w:sz w:val="24"/>
          <w:szCs w:val="24"/>
        </w:rPr>
        <w:t>.</w:t>
      </w:r>
    </w:p>
    <w:p w:rsidR="0050779F" w:rsidRPr="00AB2C6C" w:rsidRDefault="00AB2C6C" w:rsidP="00AB2C6C">
      <w:pPr>
        <w:tabs>
          <w:tab w:val="left" w:pos="1172"/>
        </w:tabs>
        <w:jc w:val="both"/>
        <w:rPr>
          <w:sz w:val="24"/>
          <w:szCs w:val="24"/>
        </w:rPr>
      </w:pPr>
      <w:r w:rsidRPr="00AB2C6C">
        <w:rPr>
          <w:sz w:val="24"/>
          <w:szCs w:val="24"/>
        </w:rPr>
        <w:t xml:space="preserve">           </w:t>
      </w:r>
      <w:r w:rsidR="0050779F" w:rsidRPr="00AB2C6C">
        <w:rPr>
          <w:sz w:val="24"/>
          <w:szCs w:val="24"/>
        </w:rPr>
        <w:t xml:space="preserve"> 2. Разместить Доклад о правоприменительной практике </w:t>
      </w:r>
      <w:r w:rsidR="0050779F" w:rsidRPr="00AB2C6C">
        <w:rPr>
          <w:sz w:val="24"/>
          <w:szCs w:val="24"/>
        </w:rPr>
        <w:br/>
        <w:t xml:space="preserve">при осуществлении муниципального контроля в сфере благоустройства на территории </w:t>
      </w:r>
      <w:proofErr w:type="spellStart"/>
      <w:r w:rsidR="0050779F" w:rsidRPr="00AB2C6C">
        <w:rPr>
          <w:sz w:val="24"/>
          <w:szCs w:val="24"/>
        </w:rPr>
        <w:t>Железковского</w:t>
      </w:r>
      <w:proofErr w:type="spellEnd"/>
      <w:r w:rsidR="0050779F" w:rsidRPr="00AB2C6C">
        <w:rPr>
          <w:sz w:val="24"/>
          <w:szCs w:val="24"/>
        </w:rPr>
        <w:t xml:space="preserve"> сельского поселения за 2022 год на официальном сайте </w:t>
      </w:r>
      <w:proofErr w:type="spellStart"/>
      <w:r w:rsidR="0050779F" w:rsidRPr="00AB2C6C">
        <w:rPr>
          <w:sz w:val="24"/>
          <w:szCs w:val="24"/>
        </w:rPr>
        <w:t>Железковского</w:t>
      </w:r>
      <w:proofErr w:type="spellEnd"/>
      <w:r w:rsidR="0050779F" w:rsidRPr="00AB2C6C">
        <w:rPr>
          <w:sz w:val="24"/>
          <w:szCs w:val="24"/>
        </w:rPr>
        <w:t xml:space="preserve"> сельского поселения в </w:t>
      </w:r>
      <w:proofErr w:type="spellStart"/>
      <w:proofErr w:type="gramStart"/>
      <w:r w:rsidR="0050779F" w:rsidRPr="00AB2C6C">
        <w:rPr>
          <w:sz w:val="24"/>
          <w:szCs w:val="24"/>
        </w:rPr>
        <w:t>сети-Интернет</w:t>
      </w:r>
      <w:proofErr w:type="spellEnd"/>
      <w:proofErr w:type="gramEnd"/>
      <w:r w:rsidR="0050779F" w:rsidRPr="00AB2C6C">
        <w:rPr>
          <w:sz w:val="24"/>
          <w:szCs w:val="24"/>
        </w:rPr>
        <w:t xml:space="preserve"> и опубликовать в бюллетене «Официальный вестник </w:t>
      </w:r>
      <w:proofErr w:type="spellStart"/>
      <w:r w:rsidR="0050779F" w:rsidRPr="00AB2C6C">
        <w:rPr>
          <w:sz w:val="24"/>
          <w:szCs w:val="24"/>
        </w:rPr>
        <w:t>Железковского</w:t>
      </w:r>
      <w:proofErr w:type="spellEnd"/>
      <w:r w:rsidR="0050779F" w:rsidRPr="00AB2C6C">
        <w:rPr>
          <w:sz w:val="24"/>
          <w:szCs w:val="24"/>
        </w:rPr>
        <w:t xml:space="preserve"> сельского поселения».</w:t>
      </w:r>
    </w:p>
    <w:p w:rsidR="0050779F" w:rsidRPr="00AB2C6C" w:rsidRDefault="0050779F" w:rsidP="0050779F">
      <w:pPr>
        <w:pStyle w:val="msonormalbullet2gif"/>
        <w:jc w:val="both"/>
        <w:rPr>
          <w:b/>
        </w:rPr>
      </w:pPr>
      <w:r w:rsidRPr="00AB2C6C">
        <w:t xml:space="preserve"> </w:t>
      </w:r>
      <w:r w:rsidRPr="00AB2C6C">
        <w:rPr>
          <w:b/>
        </w:rPr>
        <w:t xml:space="preserve">Глава сельского поселения                                          Т. А.  </w:t>
      </w:r>
      <w:proofErr w:type="spellStart"/>
      <w:r w:rsidRPr="00AB2C6C">
        <w:rPr>
          <w:b/>
        </w:rPr>
        <w:t>Долотова</w:t>
      </w:r>
      <w:proofErr w:type="spellEnd"/>
    </w:p>
    <w:p w:rsidR="0050779F" w:rsidRPr="00F5161D" w:rsidRDefault="0050779F" w:rsidP="0050779F">
      <w:pPr>
        <w:jc w:val="center"/>
        <w:rPr>
          <w:b/>
          <w:sz w:val="24"/>
          <w:szCs w:val="24"/>
        </w:rPr>
      </w:pPr>
      <w:r w:rsidRPr="00F5161D">
        <w:rPr>
          <w:b/>
          <w:sz w:val="24"/>
          <w:szCs w:val="24"/>
        </w:rPr>
        <w:t>ДОКЛАД</w:t>
      </w:r>
    </w:p>
    <w:p w:rsidR="0050779F" w:rsidRPr="00F5161D" w:rsidRDefault="0050779F" w:rsidP="0050779F">
      <w:pPr>
        <w:pStyle w:val="msonormalbullet2gif"/>
        <w:jc w:val="center"/>
        <w:rPr>
          <w:b/>
        </w:rPr>
      </w:pPr>
      <w:r w:rsidRPr="00F5161D">
        <w:rPr>
          <w:b/>
        </w:rPr>
        <w:t xml:space="preserve">о правоприменительной практике </w:t>
      </w:r>
      <w:r w:rsidRPr="00F5161D">
        <w:rPr>
          <w:b/>
        </w:rPr>
        <w:br/>
        <w:t xml:space="preserve">при осуществлении муниципального контроля в сфере благоустройства на территории </w:t>
      </w:r>
      <w:proofErr w:type="spellStart"/>
      <w:r w:rsidRPr="00F5161D">
        <w:rPr>
          <w:b/>
        </w:rPr>
        <w:t>Железковского</w:t>
      </w:r>
      <w:proofErr w:type="spellEnd"/>
      <w:r w:rsidRPr="00F5161D">
        <w:rPr>
          <w:b/>
        </w:rPr>
        <w:t xml:space="preserve"> сельского поселения за 2022 год</w:t>
      </w:r>
    </w:p>
    <w:p w:rsidR="0050779F" w:rsidRPr="00F5161D" w:rsidRDefault="0050779F" w:rsidP="0050779F">
      <w:pPr>
        <w:pStyle w:val="msonormalbullet2gif"/>
        <w:spacing w:before="240" w:beforeAutospacing="0"/>
        <w:ind w:firstLine="567"/>
        <w:contextualSpacing/>
        <w:jc w:val="center"/>
        <w:rPr>
          <w:b/>
        </w:rPr>
      </w:pPr>
      <w:r w:rsidRPr="00F5161D">
        <w:rPr>
          <w:b/>
        </w:rPr>
        <w:t>1. Общие положения</w:t>
      </w:r>
    </w:p>
    <w:p w:rsidR="0050779F" w:rsidRPr="00F5161D" w:rsidRDefault="0050779F" w:rsidP="0050779F">
      <w:pPr>
        <w:spacing w:line="276" w:lineRule="auto"/>
        <w:ind w:firstLine="709"/>
        <w:jc w:val="both"/>
        <w:rPr>
          <w:sz w:val="24"/>
          <w:szCs w:val="24"/>
        </w:rPr>
      </w:pPr>
      <w:proofErr w:type="gramStart"/>
      <w:r w:rsidRPr="00F5161D">
        <w:rPr>
          <w:sz w:val="24"/>
          <w:szCs w:val="24"/>
        </w:rPr>
        <w:t xml:space="preserve">Доклад, содержащий результаты обобщения правоприменительной практики при осуществлении муниципального контроля в сфере благоустройства на территории </w:t>
      </w:r>
      <w:proofErr w:type="spellStart"/>
      <w:r w:rsidRPr="00F5161D">
        <w:rPr>
          <w:sz w:val="24"/>
          <w:szCs w:val="24"/>
        </w:rPr>
        <w:t>Железковского</w:t>
      </w:r>
      <w:proofErr w:type="spellEnd"/>
      <w:r w:rsidRPr="00F5161D">
        <w:rPr>
          <w:sz w:val="24"/>
          <w:szCs w:val="24"/>
        </w:rPr>
        <w:t xml:space="preserve"> сельского поселения за 2022 год, подготовлен Администрацией </w:t>
      </w:r>
      <w:proofErr w:type="spellStart"/>
      <w:r w:rsidRPr="00F5161D">
        <w:rPr>
          <w:sz w:val="24"/>
          <w:szCs w:val="24"/>
        </w:rPr>
        <w:t>Железковского</w:t>
      </w:r>
      <w:proofErr w:type="spellEnd"/>
      <w:r w:rsidRPr="00F5161D">
        <w:rPr>
          <w:sz w:val="24"/>
          <w:szCs w:val="24"/>
        </w:rPr>
        <w:t xml:space="preserve"> сельского поселения во исполнение статьи 47 Федерального закона от 31.07.2020 № 248-ФЗ «О государственном контроле (надзоре) и муниципальном контроле в Российской Федерации», а также Положения о муниципальном контроле в сфере благоустройства на территории </w:t>
      </w:r>
      <w:proofErr w:type="spellStart"/>
      <w:r w:rsidRPr="00F5161D">
        <w:rPr>
          <w:sz w:val="24"/>
          <w:szCs w:val="24"/>
        </w:rPr>
        <w:t>Железковского</w:t>
      </w:r>
      <w:proofErr w:type="spellEnd"/>
      <w:r w:rsidRPr="00F5161D">
        <w:rPr>
          <w:sz w:val="24"/>
          <w:szCs w:val="24"/>
        </w:rPr>
        <w:t xml:space="preserve"> сельского поселения </w:t>
      </w:r>
      <w:proofErr w:type="spellStart"/>
      <w:r w:rsidRPr="00F5161D">
        <w:rPr>
          <w:sz w:val="24"/>
          <w:szCs w:val="24"/>
        </w:rPr>
        <w:t>Боровичского</w:t>
      </w:r>
      <w:proofErr w:type="spellEnd"/>
      <w:proofErr w:type="gramEnd"/>
      <w:r w:rsidRPr="00F5161D">
        <w:rPr>
          <w:sz w:val="24"/>
          <w:szCs w:val="24"/>
        </w:rPr>
        <w:t xml:space="preserve"> муниципального района Новгородской области, утвержденного решением Совета депутатов </w:t>
      </w:r>
      <w:proofErr w:type="spellStart"/>
      <w:r w:rsidRPr="00F5161D">
        <w:rPr>
          <w:sz w:val="24"/>
          <w:szCs w:val="24"/>
        </w:rPr>
        <w:t>Железковского</w:t>
      </w:r>
      <w:proofErr w:type="spellEnd"/>
      <w:r w:rsidRPr="00F5161D">
        <w:rPr>
          <w:sz w:val="24"/>
          <w:szCs w:val="24"/>
        </w:rPr>
        <w:t xml:space="preserve"> сельского поселения от 27.10.2021 № 56.</w:t>
      </w:r>
    </w:p>
    <w:p w:rsidR="00AB2C6C" w:rsidRDefault="0050779F" w:rsidP="00AB2C6C">
      <w:pPr>
        <w:spacing w:line="276" w:lineRule="auto"/>
        <w:jc w:val="both"/>
        <w:rPr>
          <w:rFonts w:eastAsia="Calibri"/>
          <w:sz w:val="24"/>
          <w:szCs w:val="24"/>
        </w:rPr>
      </w:pPr>
      <w:r w:rsidRPr="00F5161D">
        <w:rPr>
          <w:sz w:val="24"/>
          <w:szCs w:val="24"/>
        </w:rPr>
        <w:tab/>
      </w:r>
      <w:proofErr w:type="gramStart"/>
      <w:r w:rsidRPr="00F5161D">
        <w:rPr>
          <w:sz w:val="24"/>
          <w:szCs w:val="24"/>
        </w:rPr>
        <w:t xml:space="preserve">Деятельность в рамках муниципального контроля в сфере благоустройства на территории </w:t>
      </w:r>
      <w:proofErr w:type="spellStart"/>
      <w:r w:rsidRPr="00F5161D">
        <w:rPr>
          <w:sz w:val="24"/>
          <w:szCs w:val="24"/>
        </w:rPr>
        <w:t>Железковского</w:t>
      </w:r>
      <w:proofErr w:type="spellEnd"/>
      <w:r w:rsidRPr="00F5161D">
        <w:rPr>
          <w:sz w:val="24"/>
          <w:szCs w:val="24"/>
        </w:rPr>
        <w:t xml:space="preserve"> сельского поселения, осуществляемая Администрацией </w:t>
      </w:r>
      <w:proofErr w:type="spellStart"/>
      <w:r w:rsidRPr="00F5161D">
        <w:rPr>
          <w:sz w:val="24"/>
          <w:szCs w:val="24"/>
        </w:rPr>
        <w:t>Железковского</w:t>
      </w:r>
      <w:proofErr w:type="spellEnd"/>
      <w:r w:rsidRPr="00F5161D">
        <w:rPr>
          <w:sz w:val="24"/>
          <w:szCs w:val="24"/>
        </w:rPr>
        <w:t xml:space="preserve"> сельского поселения, направлена на предупреждение, </w:t>
      </w:r>
      <w:r w:rsidRPr="00F5161D">
        <w:rPr>
          <w:rFonts w:eastAsia="Calibri"/>
          <w:sz w:val="24"/>
          <w:szCs w:val="24"/>
        </w:rPr>
        <w:t>выявление и пресечение нарушений обязательных требований посредством профилактики нарушений обязательных требований, оценки соблюдения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roofErr w:type="gramEnd"/>
    </w:p>
    <w:p w:rsidR="0050779F" w:rsidRPr="00AB2C6C" w:rsidRDefault="0050779F" w:rsidP="00AB2C6C">
      <w:pPr>
        <w:spacing w:line="276" w:lineRule="auto"/>
        <w:jc w:val="both"/>
        <w:rPr>
          <w:sz w:val="24"/>
          <w:szCs w:val="24"/>
        </w:rPr>
      </w:pPr>
      <w:r w:rsidRPr="00AB2C6C">
        <w:rPr>
          <w:sz w:val="24"/>
          <w:szCs w:val="24"/>
        </w:rPr>
        <w:tab/>
        <w:t xml:space="preserve">Обобщение правоприменительной практики при осуществлении муниципального контроля в сфере благоустройства на территории </w:t>
      </w:r>
      <w:proofErr w:type="spellStart"/>
      <w:r w:rsidRPr="00AB2C6C">
        <w:rPr>
          <w:sz w:val="24"/>
          <w:szCs w:val="24"/>
        </w:rPr>
        <w:t>Железковского</w:t>
      </w:r>
      <w:proofErr w:type="spellEnd"/>
      <w:r w:rsidRPr="00AB2C6C">
        <w:rPr>
          <w:sz w:val="24"/>
          <w:szCs w:val="24"/>
        </w:rPr>
        <w:t xml:space="preserve"> сельского поселения проводится для решения следующих задач:</w:t>
      </w:r>
    </w:p>
    <w:p w:rsidR="0050779F" w:rsidRPr="00F5161D" w:rsidRDefault="0050779F" w:rsidP="0050779F">
      <w:pPr>
        <w:pStyle w:val="affff8"/>
        <w:widowControl w:val="0"/>
        <w:numPr>
          <w:ilvl w:val="0"/>
          <w:numId w:val="93"/>
        </w:numPr>
        <w:tabs>
          <w:tab w:val="left" w:pos="993"/>
        </w:tabs>
        <w:suppressAutoHyphens w:val="0"/>
        <w:spacing w:line="276" w:lineRule="auto"/>
        <w:contextualSpacing/>
        <w:jc w:val="both"/>
        <w:rPr>
          <w:sz w:val="24"/>
          <w:szCs w:val="24"/>
        </w:rPr>
      </w:pPr>
      <w:r w:rsidRPr="00F5161D">
        <w:rPr>
          <w:sz w:val="24"/>
          <w:szCs w:val="24"/>
        </w:rPr>
        <w:t>обеспечение единообразных подходов к применению обязательных требований законодательства Российской Федерации о муниципальном контроле;</w:t>
      </w:r>
    </w:p>
    <w:p w:rsidR="0050779F" w:rsidRPr="00F5161D" w:rsidRDefault="0050779F" w:rsidP="0050779F">
      <w:pPr>
        <w:pStyle w:val="affff8"/>
        <w:widowControl w:val="0"/>
        <w:numPr>
          <w:ilvl w:val="0"/>
          <w:numId w:val="93"/>
        </w:numPr>
        <w:tabs>
          <w:tab w:val="left" w:pos="993"/>
        </w:tabs>
        <w:suppressAutoHyphens w:val="0"/>
        <w:spacing w:line="276" w:lineRule="auto"/>
        <w:contextualSpacing/>
        <w:jc w:val="both"/>
        <w:rPr>
          <w:sz w:val="24"/>
          <w:szCs w:val="24"/>
        </w:rPr>
      </w:pPr>
      <w:r w:rsidRPr="00F5161D">
        <w:rPr>
          <w:sz w:val="24"/>
          <w:szCs w:val="24"/>
        </w:rPr>
        <w:lastRenderedPageBreak/>
        <w:t>выявление типичных нарушений обязательных требований, причин, факторов и условий, способствующих возникновению указанных нарушений;</w:t>
      </w:r>
    </w:p>
    <w:p w:rsidR="0050779F" w:rsidRPr="00F5161D" w:rsidRDefault="0050779F" w:rsidP="0050779F">
      <w:pPr>
        <w:numPr>
          <w:ilvl w:val="0"/>
          <w:numId w:val="93"/>
        </w:numPr>
        <w:suppressAutoHyphens w:val="0"/>
        <w:autoSpaceDE w:val="0"/>
        <w:autoSpaceDN w:val="0"/>
        <w:adjustRightInd w:val="0"/>
        <w:spacing w:line="276" w:lineRule="auto"/>
        <w:contextualSpacing/>
        <w:jc w:val="both"/>
        <w:rPr>
          <w:sz w:val="24"/>
          <w:szCs w:val="24"/>
        </w:rPr>
      </w:pPr>
      <w:r w:rsidRPr="00F5161D">
        <w:rPr>
          <w:sz w:val="24"/>
          <w:szCs w:val="24"/>
        </w:rPr>
        <w:t>анализ случаев причинения вреда (ущерба) охраняемым законом ценностям, выявление источников и факторов риска причинения вреда (ущерба);</w:t>
      </w:r>
    </w:p>
    <w:p w:rsidR="0050779F" w:rsidRPr="00F5161D" w:rsidRDefault="0050779F" w:rsidP="0050779F">
      <w:pPr>
        <w:pStyle w:val="affff8"/>
        <w:widowControl w:val="0"/>
        <w:numPr>
          <w:ilvl w:val="0"/>
          <w:numId w:val="93"/>
        </w:numPr>
        <w:tabs>
          <w:tab w:val="left" w:pos="993"/>
        </w:tabs>
        <w:suppressAutoHyphens w:val="0"/>
        <w:spacing w:line="276" w:lineRule="auto"/>
        <w:contextualSpacing/>
        <w:jc w:val="both"/>
        <w:rPr>
          <w:sz w:val="24"/>
          <w:szCs w:val="24"/>
        </w:rPr>
      </w:pPr>
      <w:r w:rsidRPr="00F5161D">
        <w:rPr>
          <w:sz w:val="24"/>
          <w:szCs w:val="24"/>
        </w:rPr>
        <w:t>доведение обязательных требований до контролируемых лиц, повышение информированности о способах их соблюдения;</w:t>
      </w:r>
    </w:p>
    <w:p w:rsidR="0050779F" w:rsidRPr="00F5161D" w:rsidRDefault="0050779F" w:rsidP="0050779F">
      <w:pPr>
        <w:pStyle w:val="affff8"/>
        <w:widowControl w:val="0"/>
        <w:numPr>
          <w:ilvl w:val="0"/>
          <w:numId w:val="93"/>
        </w:numPr>
        <w:tabs>
          <w:tab w:val="left" w:pos="993"/>
        </w:tabs>
        <w:suppressAutoHyphens w:val="0"/>
        <w:spacing w:line="276" w:lineRule="auto"/>
        <w:contextualSpacing/>
        <w:jc w:val="both"/>
        <w:rPr>
          <w:sz w:val="24"/>
          <w:szCs w:val="24"/>
        </w:rPr>
      </w:pPr>
      <w:r w:rsidRPr="00F5161D">
        <w:rPr>
          <w:sz w:val="24"/>
          <w:szCs w:val="24"/>
        </w:rPr>
        <w:t>подготовка предложений о внесении изменений в нормативные правовые акты о муниципальном контроле.</w:t>
      </w:r>
    </w:p>
    <w:p w:rsidR="0050779F" w:rsidRPr="00F5161D" w:rsidRDefault="0050779F" w:rsidP="0050779F">
      <w:pPr>
        <w:pStyle w:val="affff8"/>
        <w:widowControl w:val="0"/>
        <w:tabs>
          <w:tab w:val="left" w:pos="709"/>
        </w:tabs>
        <w:spacing w:line="276" w:lineRule="auto"/>
        <w:ind w:left="0"/>
        <w:jc w:val="both"/>
        <w:rPr>
          <w:sz w:val="24"/>
          <w:szCs w:val="24"/>
        </w:rPr>
      </w:pPr>
      <w:r w:rsidRPr="00F5161D">
        <w:rPr>
          <w:sz w:val="24"/>
          <w:szCs w:val="24"/>
        </w:rPr>
        <w:tab/>
        <w:t xml:space="preserve">В информационно-телекоммуникационной сети «Интернет» на официальном сайте Администрации сельского поселения создан и функционирует раздел по освещению вопросов, касающихся муниципального контроля в сфере благоустройства на территории </w:t>
      </w:r>
      <w:proofErr w:type="spellStart"/>
      <w:r w:rsidRPr="00F5161D">
        <w:rPr>
          <w:sz w:val="24"/>
          <w:szCs w:val="24"/>
        </w:rPr>
        <w:t>Железковского</w:t>
      </w:r>
      <w:proofErr w:type="spellEnd"/>
      <w:r w:rsidRPr="00F5161D">
        <w:rPr>
          <w:sz w:val="24"/>
          <w:szCs w:val="24"/>
        </w:rPr>
        <w:t xml:space="preserve"> сельского поселения, в том числе составлены и размещены перечни нормативных правовых актов со ссылками на обязательные требования. </w:t>
      </w:r>
    </w:p>
    <w:p w:rsidR="0050779F" w:rsidRPr="00F5161D" w:rsidRDefault="0050779F" w:rsidP="0050779F">
      <w:pPr>
        <w:pStyle w:val="affff8"/>
        <w:widowControl w:val="0"/>
        <w:tabs>
          <w:tab w:val="left" w:pos="709"/>
        </w:tabs>
        <w:spacing w:line="276" w:lineRule="auto"/>
        <w:ind w:left="0"/>
        <w:jc w:val="both"/>
        <w:rPr>
          <w:sz w:val="24"/>
          <w:szCs w:val="24"/>
        </w:rPr>
      </w:pPr>
      <w:r w:rsidRPr="00F5161D">
        <w:rPr>
          <w:sz w:val="24"/>
          <w:szCs w:val="24"/>
        </w:rPr>
        <w:tab/>
        <w:t>В случае изменения обязательных требований осуществляется подготовка и размещение информации о:</w:t>
      </w:r>
    </w:p>
    <w:p w:rsidR="0050779F" w:rsidRPr="00F5161D" w:rsidRDefault="0050779F" w:rsidP="0050779F">
      <w:pPr>
        <w:pStyle w:val="affff8"/>
        <w:widowControl w:val="0"/>
        <w:numPr>
          <w:ilvl w:val="0"/>
          <w:numId w:val="94"/>
        </w:numPr>
        <w:tabs>
          <w:tab w:val="left" w:pos="993"/>
        </w:tabs>
        <w:suppressAutoHyphens w:val="0"/>
        <w:spacing w:line="276" w:lineRule="auto"/>
        <w:contextualSpacing/>
        <w:jc w:val="both"/>
        <w:rPr>
          <w:sz w:val="24"/>
          <w:szCs w:val="24"/>
        </w:rPr>
      </w:pPr>
      <w:proofErr w:type="gramStart"/>
      <w:r w:rsidRPr="00F5161D">
        <w:rPr>
          <w:sz w:val="24"/>
          <w:szCs w:val="24"/>
        </w:rPr>
        <w:t>содержании</w:t>
      </w:r>
      <w:proofErr w:type="gramEnd"/>
      <w:r w:rsidRPr="00F5161D">
        <w:rPr>
          <w:sz w:val="24"/>
          <w:szCs w:val="24"/>
        </w:rPr>
        <w:t xml:space="preserve"> новых нормативных правовых актов, устанавливающих обязательные требования;</w:t>
      </w:r>
    </w:p>
    <w:p w:rsidR="0050779F" w:rsidRPr="00F5161D" w:rsidRDefault="0050779F" w:rsidP="0050779F">
      <w:pPr>
        <w:pStyle w:val="affff8"/>
        <w:widowControl w:val="0"/>
        <w:numPr>
          <w:ilvl w:val="0"/>
          <w:numId w:val="94"/>
        </w:numPr>
        <w:tabs>
          <w:tab w:val="left" w:pos="993"/>
        </w:tabs>
        <w:suppressAutoHyphens w:val="0"/>
        <w:spacing w:line="276" w:lineRule="auto"/>
        <w:contextualSpacing/>
        <w:jc w:val="both"/>
        <w:rPr>
          <w:sz w:val="24"/>
          <w:szCs w:val="24"/>
        </w:rPr>
      </w:pPr>
      <w:r w:rsidRPr="00F5161D">
        <w:rPr>
          <w:sz w:val="24"/>
          <w:szCs w:val="24"/>
        </w:rPr>
        <w:t xml:space="preserve"> внесенных </w:t>
      </w:r>
      <w:proofErr w:type="gramStart"/>
      <w:r w:rsidRPr="00F5161D">
        <w:rPr>
          <w:sz w:val="24"/>
          <w:szCs w:val="24"/>
        </w:rPr>
        <w:t>изменениях</w:t>
      </w:r>
      <w:proofErr w:type="gramEnd"/>
      <w:r w:rsidRPr="00F5161D">
        <w:rPr>
          <w:sz w:val="24"/>
          <w:szCs w:val="24"/>
        </w:rPr>
        <w:t xml:space="preserve"> в действующие нормативные правовые акты;</w:t>
      </w:r>
    </w:p>
    <w:p w:rsidR="0050779F" w:rsidRPr="00F5161D" w:rsidRDefault="0050779F" w:rsidP="0050779F">
      <w:pPr>
        <w:pStyle w:val="affff8"/>
        <w:widowControl w:val="0"/>
        <w:numPr>
          <w:ilvl w:val="0"/>
          <w:numId w:val="94"/>
        </w:numPr>
        <w:tabs>
          <w:tab w:val="left" w:pos="993"/>
        </w:tabs>
        <w:suppressAutoHyphens w:val="0"/>
        <w:spacing w:line="276" w:lineRule="auto"/>
        <w:contextualSpacing/>
        <w:jc w:val="both"/>
        <w:rPr>
          <w:sz w:val="24"/>
          <w:szCs w:val="24"/>
        </w:rPr>
      </w:pPr>
      <w:proofErr w:type="gramStart"/>
      <w:r w:rsidRPr="00F5161D">
        <w:rPr>
          <w:sz w:val="24"/>
          <w:szCs w:val="24"/>
        </w:rPr>
        <w:t>сроках</w:t>
      </w:r>
      <w:proofErr w:type="gramEnd"/>
      <w:r w:rsidRPr="00F5161D">
        <w:rPr>
          <w:sz w:val="24"/>
          <w:szCs w:val="24"/>
        </w:rPr>
        <w:t xml:space="preserve"> и порядке вступления новых нормативных правовых актов в действие;</w:t>
      </w:r>
    </w:p>
    <w:p w:rsidR="0050779F" w:rsidRPr="00F5161D" w:rsidRDefault="0050779F" w:rsidP="0050779F">
      <w:pPr>
        <w:pStyle w:val="affff8"/>
        <w:widowControl w:val="0"/>
        <w:numPr>
          <w:ilvl w:val="0"/>
          <w:numId w:val="94"/>
        </w:numPr>
        <w:tabs>
          <w:tab w:val="left" w:pos="993"/>
        </w:tabs>
        <w:suppressAutoHyphens w:val="0"/>
        <w:spacing w:line="276" w:lineRule="auto"/>
        <w:contextualSpacing/>
        <w:jc w:val="both"/>
        <w:rPr>
          <w:sz w:val="24"/>
          <w:szCs w:val="24"/>
        </w:rPr>
      </w:pPr>
      <w:proofErr w:type="gramStart"/>
      <w:r w:rsidRPr="00F5161D">
        <w:rPr>
          <w:sz w:val="24"/>
          <w:szCs w:val="24"/>
        </w:rPr>
        <w:t>проведении</w:t>
      </w:r>
      <w:proofErr w:type="gramEnd"/>
      <w:r w:rsidRPr="00F5161D">
        <w:rPr>
          <w:sz w:val="24"/>
          <w:szCs w:val="24"/>
        </w:rPr>
        <w:t xml:space="preserve"> необходимых организационных, технических мероприятий, направленных на внедрение и обеспечение соблюдения измененных обязательных требований.</w:t>
      </w:r>
    </w:p>
    <w:p w:rsidR="0050779F" w:rsidRPr="00F5161D" w:rsidRDefault="0050779F" w:rsidP="0050779F">
      <w:pPr>
        <w:shd w:val="clear" w:color="auto" w:fill="FFFFFF"/>
        <w:tabs>
          <w:tab w:val="left" w:pos="284"/>
        </w:tabs>
        <w:spacing w:line="276" w:lineRule="auto"/>
        <w:ind w:left="142"/>
        <w:jc w:val="center"/>
        <w:rPr>
          <w:b/>
          <w:bCs/>
          <w:color w:val="000000"/>
          <w:sz w:val="24"/>
          <w:szCs w:val="24"/>
        </w:rPr>
      </w:pPr>
    </w:p>
    <w:p w:rsidR="0050779F" w:rsidRPr="00F5161D" w:rsidRDefault="0050779F" w:rsidP="0050779F">
      <w:pPr>
        <w:shd w:val="clear" w:color="auto" w:fill="FFFFFF"/>
        <w:tabs>
          <w:tab w:val="left" w:pos="284"/>
        </w:tabs>
        <w:spacing w:line="276" w:lineRule="auto"/>
        <w:ind w:left="142"/>
        <w:jc w:val="center"/>
        <w:rPr>
          <w:b/>
          <w:bCs/>
          <w:color w:val="000000"/>
          <w:sz w:val="24"/>
          <w:szCs w:val="24"/>
        </w:rPr>
      </w:pPr>
      <w:r w:rsidRPr="00F5161D">
        <w:rPr>
          <w:b/>
          <w:bCs/>
          <w:color w:val="000000"/>
          <w:sz w:val="24"/>
          <w:szCs w:val="24"/>
        </w:rPr>
        <w:t>2. Данные о проведенных контрольных (надзорных) мероприятиях, анализ результатов проведения таких мероприятий</w:t>
      </w:r>
    </w:p>
    <w:p w:rsidR="0050779F" w:rsidRPr="00F5161D" w:rsidRDefault="0050779F" w:rsidP="0050779F">
      <w:pPr>
        <w:shd w:val="clear" w:color="auto" w:fill="FFFFFF"/>
        <w:tabs>
          <w:tab w:val="left" w:pos="284"/>
        </w:tabs>
        <w:spacing w:line="276" w:lineRule="auto"/>
        <w:ind w:left="142"/>
        <w:jc w:val="center"/>
        <w:rPr>
          <w:b/>
          <w:color w:val="000000"/>
          <w:sz w:val="24"/>
          <w:szCs w:val="24"/>
        </w:rPr>
      </w:pPr>
    </w:p>
    <w:p w:rsidR="0050779F" w:rsidRPr="00F5161D" w:rsidRDefault="0050779F" w:rsidP="0050779F">
      <w:pPr>
        <w:spacing w:line="276" w:lineRule="auto"/>
        <w:ind w:firstLine="709"/>
        <w:jc w:val="both"/>
        <w:rPr>
          <w:sz w:val="24"/>
          <w:szCs w:val="24"/>
        </w:rPr>
      </w:pPr>
      <w:r w:rsidRPr="00F5161D">
        <w:rPr>
          <w:sz w:val="24"/>
          <w:szCs w:val="24"/>
        </w:rPr>
        <w:t xml:space="preserve"> В рамках осуществления муниципального в сфере благоустройства на территории </w:t>
      </w:r>
      <w:proofErr w:type="spellStart"/>
      <w:r w:rsidRPr="00F5161D">
        <w:rPr>
          <w:sz w:val="24"/>
          <w:szCs w:val="24"/>
        </w:rPr>
        <w:t>Железковского</w:t>
      </w:r>
      <w:proofErr w:type="spellEnd"/>
      <w:r w:rsidRPr="00F5161D">
        <w:rPr>
          <w:sz w:val="24"/>
          <w:szCs w:val="24"/>
        </w:rPr>
        <w:t xml:space="preserve"> сельского поселения план проведения плановых контрольных (надзорных) мероприятий на 2022 год не формировался, плановые и внеплановые контрольные (надзорные) мероприятия в 2022 году  проводились. Проведено 1 (одно) контрольное (надзорное) мероприятие.</w:t>
      </w:r>
    </w:p>
    <w:p w:rsidR="0050779F" w:rsidRPr="00F5161D" w:rsidRDefault="0050779F" w:rsidP="0050779F">
      <w:pPr>
        <w:spacing w:line="276" w:lineRule="auto"/>
        <w:ind w:firstLine="708"/>
        <w:jc w:val="both"/>
        <w:rPr>
          <w:sz w:val="24"/>
          <w:szCs w:val="24"/>
        </w:rPr>
      </w:pPr>
      <w:r w:rsidRPr="00F5161D">
        <w:rPr>
          <w:sz w:val="24"/>
          <w:szCs w:val="24"/>
        </w:rPr>
        <w:t xml:space="preserve">В 2022 году в рамках осуществления муниципального контроля в сфере благоустройства на территории </w:t>
      </w:r>
      <w:proofErr w:type="spellStart"/>
      <w:r w:rsidRPr="00F5161D">
        <w:rPr>
          <w:sz w:val="24"/>
          <w:szCs w:val="24"/>
        </w:rPr>
        <w:t>Железковского</w:t>
      </w:r>
      <w:proofErr w:type="spellEnd"/>
      <w:r w:rsidRPr="00F5161D">
        <w:rPr>
          <w:sz w:val="24"/>
          <w:szCs w:val="24"/>
        </w:rPr>
        <w:t xml:space="preserve"> сельского поселения контрольные (надзорные) мероприятия без взаимодействия с контролируемыми лицами проводились. Проведено 1 (одно)  контрольное (надзорное) мероприятие.</w:t>
      </w:r>
    </w:p>
    <w:p w:rsidR="00AB2C6C" w:rsidRDefault="0050779F" w:rsidP="00AB2C6C">
      <w:pPr>
        <w:spacing w:line="276" w:lineRule="auto"/>
        <w:ind w:firstLine="709"/>
        <w:jc w:val="both"/>
        <w:rPr>
          <w:sz w:val="24"/>
          <w:szCs w:val="24"/>
        </w:rPr>
      </w:pPr>
      <w:r w:rsidRPr="00F5161D">
        <w:rPr>
          <w:sz w:val="24"/>
          <w:szCs w:val="24"/>
        </w:rPr>
        <w:t xml:space="preserve">В 2022 году в рамках осуществления муниципального контроля в сфере благоустройства на территории </w:t>
      </w:r>
      <w:proofErr w:type="spellStart"/>
      <w:r w:rsidRPr="00F5161D">
        <w:rPr>
          <w:sz w:val="24"/>
          <w:szCs w:val="24"/>
        </w:rPr>
        <w:t>Железковского</w:t>
      </w:r>
      <w:proofErr w:type="spellEnd"/>
      <w:r w:rsidRPr="00F5161D">
        <w:rPr>
          <w:sz w:val="24"/>
          <w:szCs w:val="24"/>
        </w:rPr>
        <w:t xml:space="preserve"> сельского поселения профилактические мероприятия  проводились. Проведено 1 (одно) профилактическое мероприятие</w:t>
      </w:r>
      <w:r w:rsidR="00AB2C6C">
        <w:rPr>
          <w:sz w:val="24"/>
          <w:szCs w:val="24"/>
        </w:rPr>
        <w:t>.</w:t>
      </w:r>
    </w:p>
    <w:p w:rsidR="0050779F" w:rsidRPr="00AB2C6C" w:rsidRDefault="0050779F" w:rsidP="00AB2C6C">
      <w:pPr>
        <w:spacing w:line="276" w:lineRule="auto"/>
        <w:ind w:firstLine="709"/>
        <w:jc w:val="both"/>
        <w:rPr>
          <w:sz w:val="24"/>
          <w:szCs w:val="24"/>
        </w:rPr>
      </w:pPr>
      <w:proofErr w:type="gramStart"/>
      <w:r w:rsidRPr="00AB2C6C">
        <w:rPr>
          <w:sz w:val="24"/>
          <w:szCs w:val="24"/>
        </w:rPr>
        <w:t xml:space="preserve">В 2022 году в рамках осуществления муниципального контроля в сфере благоустройства на территории </w:t>
      </w:r>
      <w:proofErr w:type="spellStart"/>
      <w:r w:rsidRPr="00AB2C6C">
        <w:rPr>
          <w:sz w:val="24"/>
          <w:szCs w:val="24"/>
        </w:rPr>
        <w:t>Железковского</w:t>
      </w:r>
      <w:proofErr w:type="spellEnd"/>
      <w:r w:rsidRPr="00AB2C6C">
        <w:rPr>
          <w:sz w:val="24"/>
          <w:szCs w:val="24"/>
        </w:rPr>
        <w:t xml:space="preserve"> сельского поселения официальная информация о случаях, повлекших причинение контролируемыми лицами вреда жизни и здоровью граждан или об угрозе причинения вреда жизни и здоровью граждан, окружающей среде, а также возникновения чрезвычайных ситуаций природного и техногенного характера не поступала.</w:t>
      </w:r>
      <w:proofErr w:type="gramEnd"/>
    </w:p>
    <w:p w:rsidR="0050779F" w:rsidRPr="00F5161D" w:rsidRDefault="0050779F" w:rsidP="0050779F">
      <w:pPr>
        <w:spacing w:line="276" w:lineRule="auto"/>
        <w:ind w:firstLine="709"/>
        <w:jc w:val="both"/>
        <w:rPr>
          <w:sz w:val="24"/>
          <w:szCs w:val="24"/>
        </w:rPr>
      </w:pPr>
      <w:r w:rsidRPr="00F5161D">
        <w:rPr>
          <w:sz w:val="24"/>
          <w:szCs w:val="24"/>
        </w:rPr>
        <w:t xml:space="preserve">Решения, действия (бездействие) должностных лиц при осуществлении муниципального контроля в сфере благоустройства на территории </w:t>
      </w:r>
      <w:proofErr w:type="spellStart"/>
      <w:r w:rsidRPr="00F5161D">
        <w:rPr>
          <w:sz w:val="24"/>
          <w:szCs w:val="24"/>
        </w:rPr>
        <w:t>Железковского</w:t>
      </w:r>
      <w:proofErr w:type="spellEnd"/>
      <w:r w:rsidRPr="00F5161D">
        <w:rPr>
          <w:sz w:val="24"/>
          <w:szCs w:val="24"/>
        </w:rPr>
        <w:t xml:space="preserve"> сельского поселения в досудебном и судебном порядке не обжаловались.</w:t>
      </w:r>
    </w:p>
    <w:p w:rsidR="0050779F" w:rsidRDefault="0050779F" w:rsidP="0050779F">
      <w:pPr>
        <w:tabs>
          <w:tab w:val="left" w:pos="3828"/>
        </w:tabs>
        <w:spacing w:line="276" w:lineRule="auto"/>
        <w:jc w:val="both"/>
        <w:rPr>
          <w:sz w:val="24"/>
          <w:szCs w:val="24"/>
        </w:rPr>
      </w:pPr>
      <w:r>
        <w:rPr>
          <w:sz w:val="24"/>
          <w:szCs w:val="24"/>
        </w:rPr>
        <w:t xml:space="preserve">                                          _____________________________________</w:t>
      </w:r>
    </w:p>
    <w:p w:rsidR="00F5161D" w:rsidRDefault="00F5161D" w:rsidP="00F5161D">
      <w:pPr>
        <w:ind w:left="360"/>
        <w:jc w:val="center"/>
        <w:rPr>
          <w:b/>
          <w:sz w:val="24"/>
          <w:szCs w:val="24"/>
        </w:rPr>
      </w:pPr>
      <w:r w:rsidRPr="00F5161D">
        <w:rPr>
          <w:b/>
          <w:sz w:val="24"/>
          <w:szCs w:val="24"/>
        </w:rPr>
        <w:lastRenderedPageBreak/>
        <w:t xml:space="preserve">Распоряжение Администрации </w:t>
      </w:r>
      <w:proofErr w:type="spellStart"/>
      <w:r w:rsidRPr="00F5161D">
        <w:rPr>
          <w:b/>
          <w:sz w:val="24"/>
          <w:szCs w:val="24"/>
        </w:rPr>
        <w:t>Железковского</w:t>
      </w:r>
      <w:proofErr w:type="spellEnd"/>
      <w:r w:rsidRPr="00F5161D">
        <w:rPr>
          <w:b/>
          <w:sz w:val="24"/>
          <w:szCs w:val="24"/>
        </w:rPr>
        <w:t xml:space="preserve"> сельского поселения </w:t>
      </w:r>
    </w:p>
    <w:p w:rsidR="00F5161D" w:rsidRPr="00F5161D" w:rsidRDefault="00F5161D" w:rsidP="00F5161D">
      <w:pPr>
        <w:ind w:left="360"/>
        <w:jc w:val="center"/>
        <w:rPr>
          <w:b/>
          <w:sz w:val="24"/>
          <w:szCs w:val="24"/>
        </w:rPr>
      </w:pPr>
      <w:r w:rsidRPr="00F5161D">
        <w:rPr>
          <w:b/>
          <w:sz w:val="24"/>
          <w:szCs w:val="24"/>
        </w:rPr>
        <w:t>от 20.03.2023 г</w:t>
      </w:r>
      <w:r>
        <w:rPr>
          <w:b/>
          <w:sz w:val="24"/>
          <w:szCs w:val="24"/>
        </w:rPr>
        <w:t>ода № 2</w:t>
      </w:r>
      <w:r w:rsidRPr="00F5161D">
        <w:rPr>
          <w:b/>
          <w:sz w:val="24"/>
          <w:szCs w:val="24"/>
        </w:rPr>
        <w:t>-рг</w:t>
      </w:r>
    </w:p>
    <w:p w:rsidR="00F5161D" w:rsidRPr="00034D74" w:rsidRDefault="00F5161D" w:rsidP="00F5161D">
      <w:pPr>
        <w:tabs>
          <w:tab w:val="left" w:pos="3828"/>
        </w:tabs>
        <w:spacing w:line="276" w:lineRule="auto"/>
        <w:jc w:val="both"/>
        <w:rPr>
          <w:sz w:val="24"/>
          <w:szCs w:val="24"/>
        </w:rPr>
      </w:pPr>
    </w:p>
    <w:p w:rsidR="00034D74" w:rsidRPr="00034D74" w:rsidRDefault="00034D74" w:rsidP="00034D74">
      <w:pPr>
        <w:jc w:val="center"/>
        <w:rPr>
          <w:b/>
          <w:sz w:val="24"/>
          <w:szCs w:val="24"/>
        </w:rPr>
      </w:pPr>
      <w:r w:rsidRPr="00034D74">
        <w:rPr>
          <w:b/>
          <w:sz w:val="24"/>
          <w:szCs w:val="24"/>
        </w:rPr>
        <w:t xml:space="preserve">Об утверждении Доклада о правоприменительной практике </w:t>
      </w:r>
      <w:r w:rsidRPr="00034D74">
        <w:rPr>
          <w:b/>
          <w:sz w:val="24"/>
          <w:szCs w:val="24"/>
        </w:rPr>
        <w:b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Pr="00034D74">
        <w:rPr>
          <w:b/>
          <w:sz w:val="24"/>
          <w:szCs w:val="24"/>
        </w:rPr>
        <w:t>Железковского</w:t>
      </w:r>
      <w:proofErr w:type="spellEnd"/>
      <w:r w:rsidRPr="00034D74">
        <w:rPr>
          <w:b/>
          <w:sz w:val="24"/>
          <w:szCs w:val="24"/>
        </w:rPr>
        <w:t xml:space="preserve"> сельского поселения за 2022 год</w:t>
      </w:r>
    </w:p>
    <w:p w:rsidR="00034D74" w:rsidRPr="00034D74" w:rsidRDefault="00034D74" w:rsidP="00034D74">
      <w:pPr>
        <w:tabs>
          <w:tab w:val="left" w:pos="1172"/>
        </w:tabs>
        <w:jc w:val="both"/>
        <w:rPr>
          <w:sz w:val="24"/>
          <w:szCs w:val="24"/>
        </w:rPr>
      </w:pPr>
      <w:r w:rsidRPr="00034D74">
        <w:rPr>
          <w:b/>
          <w:sz w:val="24"/>
          <w:szCs w:val="24"/>
        </w:rPr>
        <w:tab/>
      </w:r>
      <w:r w:rsidRPr="00034D74">
        <w:rPr>
          <w:sz w:val="24"/>
          <w:szCs w:val="24"/>
        </w:rPr>
        <w:t xml:space="preserve"> </w:t>
      </w:r>
    </w:p>
    <w:p w:rsidR="00034D74" w:rsidRPr="00034D74" w:rsidRDefault="00034D74" w:rsidP="00034D74">
      <w:pPr>
        <w:tabs>
          <w:tab w:val="left" w:pos="1172"/>
        </w:tabs>
        <w:jc w:val="both"/>
        <w:rPr>
          <w:sz w:val="24"/>
          <w:szCs w:val="24"/>
        </w:rPr>
      </w:pPr>
      <w:r w:rsidRPr="00034D74">
        <w:rPr>
          <w:sz w:val="24"/>
          <w:szCs w:val="24"/>
        </w:rPr>
        <w:t xml:space="preserve">             В соответствии со  статьёй 47 Федерального закона от 31.07.2020 № 248-ФЗ «О государственном контроле (надзоре) и муниципальном контроле в Российской Федерации»  </w:t>
      </w:r>
    </w:p>
    <w:p w:rsidR="00C34983" w:rsidRDefault="00034D74" w:rsidP="00C34983">
      <w:pPr>
        <w:jc w:val="both"/>
        <w:rPr>
          <w:sz w:val="24"/>
          <w:szCs w:val="24"/>
        </w:rPr>
      </w:pPr>
      <w:r w:rsidRPr="00034D74">
        <w:rPr>
          <w:sz w:val="24"/>
          <w:szCs w:val="24"/>
        </w:rPr>
        <w:t xml:space="preserve">            1. Утвердить Доклад о правоприменительной практике </w:t>
      </w:r>
      <w:r w:rsidRPr="00034D74">
        <w:rPr>
          <w:sz w:val="24"/>
          <w:szCs w:val="24"/>
        </w:rPr>
        <w:b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Pr="00034D74">
        <w:rPr>
          <w:sz w:val="24"/>
          <w:szCs w:val="24"/>
        </w:rPr>
        <w:t>Железковского</w:t>
      </w:r>
      <w:proofErr w:type="spellEnd"/>
      <w:r w:rsidRPr="00034D74">
        <w:rPr>
          <w:sz w:val="24"/>
          <w:szCs w:val="24"/>
        </w:rPr>
        <w:t xml:space="preserve"> сельского поселения за 2022 год.</w:t>
      </w:r>
    </w:p>
    <w:p w:rsidR="00034D74" w:rsidRDefault="00034D74" w:rsidP="00C34983">
      <w:pPr>
        <w:jc w:val="both"/>
        <w:rPr>
          <w:sz w:val="24"/>
          <w:szCs w:val="24"/>
        </w:rPr>
      </w:pPr>
      <w:r w:rsidRPr="00C34983">
        <w:rPr>
          <w:sz w:val="24"/>
          <w:szCs w:val="24"/>
        </w:rPr>
        <w:t xml:space="preserve">            2. Разместить Доклад о правоприменительной практике </w:t>
      </w:r>
      <w:r w:rsidRPr="00C34983">
        <w:rPr>
          <w:sz w:val="24"/>
          <w:szCs w:val="24"/>
        </w:rPr>
        <w:b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Pr="00C34983">
        <w:rPr>
          <w:sz w:val="24"/>
          <w:szCs w:val="24"/>
        </w:rPr>
        <w:t>Железковского</w:t>
      </w:r>
      <w:proofErr w:type="spellEnd"/>
      <w:r w:rsidRPr="00C34983">
        <w:rPr>
          <w:sz w:val="24"/>
          <w:szCs w:val="24"/>
        </w:rPr>
        <w:t xml:space="preserve"> сельского поселения за 2022 год на официальном сайте </w:t>
      </w:r>
      <w:proofErr w:type="spellStart"/>
      <w:r w:rsidRPr="00C34983">
        <w:rPr>
          <w:sz w:val="24"/>
          <w:szCs w:val="24"/>
        </w:rPr>
        <w:t>Железковского</w:t>
      </w:r>
      <w:proofErr w:type="spellEnd"/>
      <w:r w:rsidRPr="00C34983">
        <w:rPr>
          <w:sz w:val="24"/>
          <w:szCs w:val="24"/>
        </w:rPr>
        <w:t xml:space="preserve"> сельского поселения в </w:t>
      </w:r>
      <w:proofErr w:type="spellStart"/>
      <w:proofErr w:type="gramStart"/>
      <w:r w:rsidRPr="00C34983">
        <w:rPr>
          <w:sz w:val="24"/>
          <w:szCs w:val="24"/>
        </w:rPr>
        <w:t>сети-Интернет</w:t>
      </w:r>
      <w:proofErr w:type="spellEnd"/>
      <w:proofErr w:type="gramEnd"/>
      <w:r w:rsidRPr="00C34983">
        <w:rPr>
          <w:sz w:val="24"/>
          <w:szCs w:val="24"/>
        </w:rPr>
        <w:t xml:space="preserve"> и опубликовать в бюллетене «Официальный вестник </w:t>
      </w:r>
      <w:proofErr w:type="spellStart"/>
      <w:r w:rsidRPr="00C34983">
        <w:rPr>
          <w:sz w:val="24"/>
          <w:szCs w:val="24"/>
        </w:rPr>
        <w:t>Железковского</w:t>
      </w:r>
      <w:proofErr w:type="spellEnd"/>
      <w:r w:rsidRPr="00C34983">
        <w:rPr>
          <w:sz w:val="24"/>
          <w:szCs w:val="24"/>
        </w:rPr>
        <w:t xml:space="preserve"> сельского поселения».</w:t>
      </w:r>
    </w:p>
    <w:p w:rsidR="00C34983" w:rsidRPr="00C34983" w:rsidRDefault="00C34983" w:rsidP="00C34983">
      <w:pPr>
        <w:jc w:val="both"/>
        <w:rPr>
          <w:sz w:val="24"/>
          <w:szCs w:val="24"/>
        </w:rPr>
      </w:pPr>
    </w:p>
    <w:p w:rsidR="00034D74" w:rsidRPr="00034D74" w:rsidRDefault="00034D74" w:rsidP="00034D74">
      <w:pPr>
        <w:rPr>
          <w:b/>
          <w:sz w:val="24"/>
          <w:szCs w:val="24"/>
        </w:rPr>
      </w:pPr>
      <w:r w:rsidRPr="00034D74">
        <w:rPr>
          <w:b/>
          <w:sz w:val="24"/>
          <w:szCs w:val="24"/>
        </w:rPr>
        <w:t xml:space="preserve">Глава сельского поселения                                                        Т. А. </w:t>
      </w:r>
      <w:proofErr w:type="spellStart"/>
      <w:r w:rsidRPr="00034D74">
        <w:rPr>
          <w:b/>
          <w:sz w:val="24"/>
          <w:szCs w:val="24"/>
        </w:rPr>
        <w:t>Долотова</w:t>
      </w:r>
      <w:proofErr w:type="spellEnd"/>
    </w:p>
    <w:p w:rsidR="00034D74" w:rsidRPr="00034D74" w:rsidRDefault="00034D74" w:rsidP="00034D74">
      <w:pPr>
        <w:rPr>
          <w:b/>
          <w:sz w:val="24"/>
          <w:szCs w:val="24"/>
        </w:rPr>
      </w:pPr>
    </w:p>
    <w:p w:rsidR="00034D74" w:rsidRPr="00034D74" w:rsidRDefault="00034D74" w:rsidP="00034D74">
      <w:pPr>
        <w:rPr>
          <w:b/>
          <w:sz w:val="24"/>
          <w:szCs w:val="24"/>
        </w:rPr>
      </w:pPr>
    </w:p>
    <w:p w:rsidR="00034D74" w:rsidRPr="00034D74" w:rsidRDefault="00034D74" w:rsidP="00034D74">
      <w:pPr>
        <w:jc w:val="center"/>
        <w:rPr>
          <w:b/>
          <w:sz w:val="24"/>
          <w:szCs w:val="24"/>
        </w:rPr>
      </w:pPr>
      <w:r w:rsidRPr="00034D74">
        <w:rPr>
          <w:b/>
          <w:sz w:val="24"/>
          <w:szCs w:val="24"/>
        </w:rPr>
        <w:t>ДОКЛАД</w:t>
      </w:r>
    </w:p>
    <w:p w:rsidR="00034D74" w:rsidRPr="00034D74" w:rsidRDefault="00034D74" w:rsidP="00034D74">
      <w:pPr>
        <w:jc w:val="center"/>
        <w:rPr>
          <w:b/>
          <w:sz w:val="24"/>
          <w:szCs w:val="24"/>
        </w:rPr>
      </w:pPr>
      <w:r w:rsidRPr="00034D74">
        <w:rPr>
          <w:b/>
          <w:sz w:val="24"/>
          <w:szCs w:val="24"/>
        </w:rPr>
        <w:t xml:space="preserve">о правоприменительной практике </w:t>
      </w:r>
      <w:r w:rsidRPr="00034D74">
        <w:rPr>
          <w:b/>
          <w:sz w:val="24"/>
          <w:szCs w:val="24"/>
        </w:rPr>
        <w:b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Pr="00034D74">
        <w:rPr>
          <w:b/>
          <w:sz w:val="24"/>
          <w:szCs w:val="24"/>
        </w:rPr>
        <w:t>Железковского</w:t>
      </w:r>
      <w:proofErr w:type="spellEnd"/>
      <w:r w:rsidRPr="00034D74">
        <w:rPr>
          <w:b/>
          <w:sz w:val="24"/>
          <w:szCs w:val="24"/>
        </w:rPr>
        <w:t xml:space="preserve"> сельского поселения за 2022 год</w:t>
      </w:r>
    </w:p>
    <w:p w:rsidR="00034D74" w:rsidRPr="00034D74" w:rsidRDefault="00034D74" w:rsidP="00034D74">
      <w:pPr>
        <w:jc w:val="center"/>
        <w:rPr>
          <w:sz w:val="24"/>
          <w:szCs w:val="24"/>
        </w:rPr>
      </w:pPr>
    </w:p>
    <w:p w:rsidR="00034D74" w:rsidRPr="00034D74" w:rsidRDefault="00034D74" w:rsidP="00034D74">
      <w:pPr>
        <w:pStyle w:val="msonormalbullet2gif"/>
        <w:spacing w:before="240" w:beforeAutospacing="0"/>
        <w:ind w:firstLine="567"/>
        <w:contextualSpacing/>
        <w:jc w:val="center"/>
        <w:rPr>
          <w:b/>
        </w:rPr>
      </w:pPr>
      <w:r w:rsidRPr="00034D74">
        <w:rPr>
          <w:b/>
        </w:rPr>
        <w:t>1. Общие положения</w:t>
      </w:r>
    </w:p>
    <w:p w:rsidR="00034D74" w:rsidRPr="00034D74" w:rsidRDefault="00034D74" w:rsidP="00034D74">
      <w:pPr>
        <w:spacing w:line="276" w:lineRule="auto"/>
        <w:ind w:firstLine="709"/>
        <w:jc w:val="both"/>
        <w:rPr>
          <w:sz w:val="24"/>
          <w:szCs w:val="24"/>
        </w:rPr>
      </w:pPr>
      <w:proofErr w:type="gramStart"/>
      <w:r w:rsidRPr="00034D74">
        <w:rPr>
          <w:sz w:val="24"/>
          <w:szCs w:val="24"/>
        </w:rPr>
        <w:t xml:space="preserve">Доклад, содержащий результаты обобщения правоприменительной практики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Pr="00034D74">
        <w:rPr>
          <w:sz w:val="24"/>
          <w:szCs w:val="24"/>
        </w:rPr>
        <w:t>Железковского</w:t>
      </w:r>
      <w:proofErr w:type="spellEnd"/>
      <w:r w:rsidRPr="00034D74">
        <w:rPr>
          <w:sz w:val="24"/>
          <w:szCs w:val="24"/>
        </w:rPr>
        <w:t xml:space="preserve"> сельского поселения за 2022 год, подготовлен Администрацией </w:t>
      </w:r>
      <w:proofErr w:type="spellStart"/>
      <w:r w:rsidRPr="00034D74">
        <w:rPr>
          <w:sz w:val="24"/>
          <w:szCs w:val="24"/>
        </w:rPr>
        <w:t>Железковского</w:t>
      </w:r>
      <w:proofErr w:type="spellEnd"/>
      <w:r w:rsidRPr="00034D74">
        <w:rPr>
          <w:sz w:val="24"/>
          <w:szCs w:val="24"/>
        </w:rPr>
        <w:t xml:space="preserve"> сельского поселения во исполнение статьи 47 Федерального закона от 31.07.2020 № 248-ФЗ «О государственном контроле (надзоре) и муниципальном контроле в Российской Федерации», а также Положения о муниципальном контроле на</w:t>
      </w:r>
      <w:proofErr w:type="gramEnd"/>
      <w:r w:rsidRPr="00034D74">
        <w:rPr>
          <w:sz w:val="24"/>
          <w:szCs w:val="24"/>
        </w:rPr>
        <w:t xml:space="preserve"> </w:t>
      </w:r>
      <w:proofErr w:type="gramStart"/>
      <w:r w:rsidRPr="00034D74">
        <w:rPr>
          <w:sz w:val="24"/>
          <w:szCs w:val="24"/>
        </w:rPr>
        <w:t xml:space="preserve">автомобильном транспорте, городском наземном электрическом транспорте и в дорожном хозяйстве на территории </w:t>
      </w:r>
      <w:proofErr w:type="spellStart"/>
      <w:r w:rsidRPr="00034D74">
        <w:rPr>
          <w:sz w:val="24"/>
          <w:szCs w:val="24"/>
        </w:rPr>
        <w:t>Железковского</w:t>
      </w:r>
      <w:proofErr w:type="spellEnd"/>
      <w:r w:rsidRPr="00034D74">
        <w:rPr>
          <w:sz w:val="24"/>
          <w:szCs w:val="24"/>
        </w:rPr>
        <w:t xml:space="preserve"> сельского поселения </w:t>
      </w:r>
      <w:proofErr w:type="spellStart"/>
      <w:r w:rsidRPr="00034D74">
        <w:rPr>
          <w:sz w:val="24"/>
          <w:szCs w:val="24"/>
        </w:rPr>
        <w:t>Боровичского</w:t>
      </w:r>
      <w:proofErr w:type="spellEnd"/>
      <w:r w:rsidRPr="00034D74">
        <w:rPr>
          <w:sz w:val="24"/>
          <w:szCs w:val="24"/>
        </w:rPr>
        <w:t xml:space="preserve"> муниципального района Новгородской области, утвержденного решением Совета депутатов </w:t>
      </w:r>
      <w:proofErr w:type="spellStart"/>
      <w:r w:rsidRPr="00034D74">
        <w:rPr>
          <w:sz w:val="24"/>
          <w:szCs w:val="24"/>
        </w:rPr>
        <w:t>Железковского</w:t>
      </w:r>
      <w:proofErr w:type="spellEnd"/>
      <w:r w:rsidRPr="00034D74">
        <w:rPr>
          <w:sz w:val="24"/>
          <w:szCs w:val="24"/>
        </w:rPr>
        <w:t xml:space="preserve"> сельского поселения от 27.10.2021 № 57.</w:t>
      </w:r>
      <w:proofErr w:type="gramEnd"/>
    </w:p>
    <w:p w:rsidR="00C34983" w:rsidRDefault="00034D74" w:rsidP="00C34983">
      <w:pPr>
        <w:spacing w:line="276" w:lineRule="auto"/>
        <w:jc w:val="both"/>
        <w:rPr>
          <w:rFonts w:eastAsia="Calibri"/>
          <w:sz w:val="24"/>
          <w:szCs w:val="24"/>
        </w:rPr>
      </w:pPr>
      <w:r w:rsidRPr="00034D74">
        <w:rPr>
          <w:sz w:val="24"/>
          <w:szCs w:val="24"/>
        </w:rPr>
        <w:tab/>
      </w:r>
      <w:proofErr w:type="gramStart"/>
      <w:r w:rsidRPr="00034D74">
        <w:rPr>
          <w:sz w:val="24"/>
          <w:szCs w:val="24"/>
        </w:rPr>
        <w:t xml:space="preserve">Деятельность в рамках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Pr="00034D74">
        <w:rPr>
          <w:sz w:val="24"/>
          <w:szCs w:val="24"/>
        </w:rPr>
        <w:t>Железковского</w:t>
      </w:r>
      <w:proofErr w:type="spellEnd"/>
      <w:r w:rsidRPr="00034D74">
        <w:rPr>
          <w:sz w:val="24"/>
          <w:szCs w:val="24"/>
        </w:rPr>
        <w:t xml:space="preserve"> сельского поселения, осуществляемая Администрацией </w:t>
      </w:r>
      <w:proofErr w:type="spellStart"/>
      <w:r w:rsidRPr="00034D74">
        <w:rPr>
          <w:sz w:val="24"/>
          <w:szCs w:val="24"/>
        </w:rPr>
        <w:t>Железковского</w:t>
      </w:r>
      <w:proofErr w:type="spellEnd"/>
      <w:r w:rsidRPr="00034D74">
        <w:rPr>
          <w:sz w:val="24"/>
          <w:szCs w:val="24"/>
        </w:rPr>
        <w:t xml:space="preserve"> сельского поселения, направлена на предупреждение, </w:t>
      </w:r>
      <w:r w:rsidRPr="00034D74">
        <w:rPr>
          <w:rFonts w:eastAsia="Calibri"/>
          <w:sz w:val="24"/>
          <w:szCs w:val="24"/>
        </w:rPr>
        <w:t xml:space="preserve">выявление и пресечение нарушений обязательных требований посредством профилактики нарушений обязательных требований, оценки соблюдения обязательных требований, выявления их нарушений, принятия </w:t>
      </w:r>
      <w:r w:rsidRPr="00034D74">
        <w:rPr>
          <w:rFonts w:eastAsia="Calibri"/>
          <w:sz w:val="24"/>
          <w:szCs w:val="24"/>
        </w:rPr>
        <w:lastRenderedPageBreak/>
        <w:t>предусмотренных законодательством Российской Федерации мер по пресечению, выявленных нарушений обязательных требований, устранению</w:t>
      </w:r>
      <w:proofErr w:type="gramEnd"/>
      <w:r w:rsidRPr="00034D74">
        <w:rPr>
          <w:rFonts w:eastAsia="Calibri"/>
          <w:sz w:val="24"/>
          <w:szCs w:val="24"/>
        </w:rPr>
        <w:t xml:space="preserve"> их последствий.</w:t>
      </w:r>
    </w:p>
    <w:p w:rsidR="00034D74" w:rsidRPr="00C34983" w:rsidRDefault="00034D74" w:rsidP="00C34983">
      <w:pPr>
        <w:spacing w:line="276" w:lineRule="auto"/>
        <w:jc w:val="both"/>
        <w:rPr>
          <w:sz w:val="24"/>
          <w:szCs w:val="24"/>
        </w:rPr>
      </w:pPr>
      <w:r w:rsidRPr="00034D74">
        <w:tab/>
      </w:r>
      <w:r w:rsidRPr="00C34983">
        <w:rPr>
          <w:sz w:val="24"/>
          <w:szCs w:val="24"/>
        </w:rPr>
        <w:t xml:space="preserve">Обобщение правоприменительной практики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Pr="00C34983">
        <w:rPr>
          <w:sz w:val="24"/>
          <w:szCs w:val="24"/>
        </w:rPr>
        <w:t>Железковского</w:t>
      </w:r>
      <w:proofErr w:type="spellEnd"/>
      <w:r w:rsidRPr="00C34983">
        <w:rPr>
          <w:sz w:val="24"/>
          <w:szCs w:val="24"/>
        </w:rPr>
        <w:t xml:space="preserve"> сельского поселения проводится для решения следующих задач:</w:t>
      </w:r>
    </w:p>
    <w:p w:rsidR="00034D74" w:rsidRPr="00034D74" w:rsidRDefault="00034D74" w:rsidP="003278A1">
      <w:pPr>
        <w:widowControl w:val="0"/>
        <w:numPr>
          <w:ilvl w:val="0"/>
          <w:numId w:val="93"/>
        </w:numPr>
        <w:tabs>
          <w:tab w:val="left" w:pos="993"/>
        </w:tabs>
        <w:suppressAutoHyphens w:val="0"/>
        <w:spacing w:line="276" w:lineRule="auto"/>
        <w:contextualSpacing/>
        <w:jc w:val="both"/>
        <w:rPr>
          <w:sz w:val="24"/>
          <w:szCs w:val="24"/>
        </w:rPr>
      </w:pPr>
      <w:r w:rsidRPr="00034D74">
        <w:rPr>
          <w:sz w:val="24"/>
          <w:szCs w:val="24"/>
        </w:rPr>
        <w:t>обеспечение единообразных подходов к применению обязательных требований законодательства Российской Федерации о муниципальном контроле;</w:t>
      </w:r>
    </w:p>
    <w:p w:rsidR="00034D74" w:rsidRPr="00034D74" w:rsidRDefault="00034D74" w:rsidP="003278A1">
      <w:pPr>
        <w:widowControl w:val="0"/>
        <w:numPr>
          <w:ilvl w:val="0"/>
          <w:numId w:val="93"/>
        </w:numPr>
        <w:tabs>
          <w:tab w:val="left" w:pos="993"/>
        </w:tabs>
        <w:suppressAutoHyphens w:val="0"/>
        <w:spacing w:line="276" w:lineRule="auto"/>
        <w:contextualSpacing/>
        <w:jc w:val="both"/>
        <w:rPr>
          <w:sz w:val="24"/>
          <w:szCs w:val="24"/>
        </w:rPr>
      </w:pPr>
      <w:r w:rsidRPr="00034D74">
        <w:rPr>
          <w:sz w:val="24"/>
          <w:szCs w:val="24"/>
        </w:rPr>
        <w:t>выявление типичных нарушений обязательных требований, причин, факторов и условий, способствующих возникновению указанных нарушений;</w:t>
      </w:r>
    </w:p>
    <w:p w:rsidR="00034D74" w:rsidRPr="00034D74" w:rsidRDefault="00034D74" w:rsidP="003278A1">
      <w:pPr>
        <w:numPr>
          <w:ilvl w:val="0"/>
          <w:numId w:val="93"/>
        </w:numPr>
        <w:suppressAutoHyphens w:val="0"/>
        <w:autoSpaceDE w:val="0"/>
        <w:autoSpaceDN w:val="0"/>
        <w:adjustRightInd w:val="0"/>
        <w:spacing w:line="276" w:lineRule="auto"/>
        <w:contextualSpacing/>
        <w:jc w:val="both"/>
        <w:rPr>
          <w:sz w:val="24"/>
          <w:szCs w:val="24"/>
        </w:rPr>
      </w:pPr>
      <w:r w:rsidRPr="00034D74">
        <w:rPr>
          <w:sz w:val="24"/>
          <w:szCs w:val="24"/>
        </w:rPr>
        <w:t>анализ случаев причинения вреда (ущерба) охраняемым законом ценностям, выявление источников и факторов риска причинения вреда (ущерба);</w:t>
      </w:r>
    </w:p>
    <w:p w:rsidR="00034D74" w:rsidRPr="00034D74" w:rsidRDefault="00034D74" w:rsidP="003278A1">
      <w:pPr>
        <w:widowControl w:val="0"/>
        <w:numPr>
          <w:ilvl w:val="0"/>
          <w:numId w:val="93"/>
        </w:numPr>
        <w:tabs>
          <w:tab w:val="left" w:pos="993"/>
        </w:tabs>
        <w:suppressAutoHyphens w:val="0"/>
        <w:spacing w:line="276" w:lineRule="auto"/>
        <w:contextualSpacing/>
        <w:jc w:val="both"/>
        <w:rPr>
          <w:sz w:val="24"/>
          <w:szCs w:val="24"/>
        </w:rPr>
      </w:pPr>
      <w:r w:rsidRPr="00034D74">
        <w:rPr>
          <w:sz w:val="24"/>
          <w:szCs w:val="24"/>
        </w:rPr>
        <w:t>доведение обязательных требований до контролируемых лиц, повышение информированности о способах их соблюдения;</w:t>
      </w:r>
    </w:p>
    <w:p w:rsidR="00034D74" w:rsidRPr="00034D74" w:rsidRDefault="00034D74" w:rsidP="003278A1">
      <w:pPr>
        <w:widowControl w:val="0"/>
        <w:numPr>
          <w:ilvl w:val="0"/>
          <w:numId w:val="93"/>
        </w:numPr>
        <w:tabs>
          <w:tab w:val="left" w:pos="993"/>
        </w:tabs>
        <w:suppressAutoHyphens w:val="0"/>
        <w:spacing w:line="276" w:lineRule="auto"/>
        <w:contextualSpacing/>
        <w:jc w:val="both"/>
        <w:rPr>
          <w:sz w:val="24"/>
          <w:szCs w:val="24"/>
        </w:rPr>
      </w:pPr>
      <w:r w:rsidRPr="00034D74">
        <w:rPr>
          <w:sz w:val="24"/>
          <w:szCs w:val="24"/>
        </w:rPr>
        <w:t>подготовка предложений о внесении изменений в нормативные правовые акты о муниципальном контроле.</w:t>
      </w:r>
    </w:p>
    <w:p w:rsidR="00034D74" w:rsidRPr="00034D74" w:rsidRDefault="00034D74" w:rsidP="00034D74">
      <w:pPr>
        <w:widowControl w:val="0"/>
        <w:tabs>
          <w:tab w:val="left" w:pos="709"/>
        </w:tabs>
        <w:spacing w:line="276" w:lineRule="auto"/>
        <w:contextualSpacing/>
        <w:jc w:val="both"/>
        <w:rPr>
          <w:sz w:val="24"/>
          <w:szCs w:val="24"/>
        </w:rPr>
      </w:pPr>
      <w:r w:rsidRPr="00034D74">
        <w:rPr>
          <w:sz w:val="24"/>
          <w:szCs w:val="24"/>
        </w:rPr>
        <w:tab/>
      </w:r>
      <w:proofErr w:type="gramStart"/>
      <w:r w:rsidRPr="00034D74">
        <w:rPr>
          <w:sz w:val="24"/>
          <w:szCs w:val="24"/>
        </w:rPr>
        <w:t xml:space="preserve">В информационно-телекоммуникационной сети «Интернет» на официальном сайте Администрации сельского поселения создан и функционирует раздел по освещению вопросов, касающихся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Pr="00034D74">
        <w:rPr>
          <w:sz w:val="24"/>
          <w:szCs w:val="24"/>
        </w:rPr>
        <w:t>Железковского</w:t>
      </w:r>
      <w:proofErr w:type="spellEnd"/>
      <w:r w:rsidRPr="00034D74">
        <w:rPr>
          <w:sz w:val="24"/>
          <w:szCs w:val="24"/>
        </w:rPr>
        <w:t xml:space="preserve"> сельского поселения, в том числе составлены и размещены перечни нормативных правовых актов со ссылками на обязательные требования. </w:t>
      </w:r>
      <w:proofErr w:type="gramEnd"/>
    </w:p>
    <w:p w:rsidR="00034D74" w:rsidRPr="00034D74" w:rsidRDefault="00034D74" w:rsidP="00034D74">
      <w:pPr>
        <w:widowControl w:val="0"/>
        <w:tabs>
          <w:tab w:val="left" w:pos="709"/>
        </w:tabs>
        <w:spacing w:line="276" w:lineRule="auto"/>
        <w:contextualSpacing/>
        <w:jc w:val="both"/>
        <w:rPr>
          <w:sz w:val="24"/>
          <w:szCs w:val="24"/>
        </w:rPr>
      </w:pPr>
      <w:r w:rsidRPr="00034D74">
        <w:rPr>
          <w:sz w:val="24"/>
          <w:szCs w:val="24"/>
        </w:rPr>
        <w:tab/>
        <w:t>В случае изменения обязательных требований осуществляется подготовка и размещение информации о:</w:t>
      </w:r>
    </w:p>
    <w:p w:rsidR="00034D74" w:rsidRPr="00034D74" w:rsidRDefault="00034D74" w:rsidP="003278A1">
      <w:pPr>
        <w:widowControl w:val="0"/>
        <w:numPr>
          <w:ilvl w:val="0"/>
          <w:numId w:val="95"/>
        </w:numPr>
        <w:tabs>
          <w:tab w:val="left" w:pos="993"/>
        </w:tabs>
        <w:suppressAutoHyphens w:val="0"/>
        <w:spacing w:before="100" w:beforeAutospacing="1" w:line="276" w:lineRule="auto"/>
        <w:contextualSpacing/>
        <w:jc w:val="both"/>
        <w:rPr>
          <w:sz w:val="24"/>
          <w:szCs w:val="24"/>
        </w:rPr>
      </w:pPr>
      <w:proofErr w:type="gramStart"/>
      <w:r w:rsidRPr="00034D74">
        <w:rPr>
          <w:sz w:val="24"/>
          <w:szCs w:val="24"/>
        </w:rPr>
        <w:t>содержании</w:t>
      </w:r>
      <w:proofErr w:type="gramEnd"/>
      <w:r w:rsidRPr="00034D74">
        <w:rPr>
          <w:sz w:val="24"/>
          <w:szCs w:val="24"/>
        </w:rPr>
        <w:t xml:space="preserve"> новых нормативных правовых актов, устанавливающих обязательные требования;</w:t>
      </w:r>
    </w:p>
    <w:p w:rsidR="00034D74" w:rsidRPr="00034D74" w:rsidRDefault="00034D74" w:rsidP="003278A1">
      <w:pPr>
        <w:widowControl w:val="0"/>
        <w:numPr>
          <w:ilvl w:val="0"/>
          <w:numId w:val="95"/>
        </w:numPr>
        <w:tabs>
          <w:tab w:val="left" w:pos="993"/>
        </w:tabs>
        <w:suppressAutoHyphens w:val="0"/>
        <w:spacing w:before="100" w:beforeAutospacing="1" w:line="276" w:lineRule="auto"/>
        <w:contextualSpacing/>
        <w:jc w:val="both"/>
        <w:rPr>
          <w:sz w:val="24"/>
          <w:szCs w:val="24"/>
        </w:rPr>
      </w:pPr>
      <w:r w:rsidRPr="00034D74">
        <w:rPr>
          <w:sz w:val="24"/>
          <w:szCs w:val="24"/>
        </w:rPr>
        <w:t xml:space="preserve"> внесенных </w:t>
      </w:r>
      <w:proofErr w:type="gramStart"/>
      <w:r w:rsidRPr="00034D74">
        <w:rPr>
          <w:sz w:val="24"/>
          <w:szCs w:val="24"/>
        </w:rPr>
        <w:t>изменениях</w:t>
      </w:r>
      <w:proofErr w:type="gramEnd"/>
      <w:r w:rsidRPr="00034D74">
        <w:rPr>
          <w:sz w:val="24"/>
          <w:szCs w:val="24"/>
        </w:rPr>
        <w:t xml:space="preserve"> в действующие нормативные правовые акты;</w:t>
      </w:r>
    </w:p>
    <w:p w:rsidR="00034D74" w:rsidRPr="00034D74" w:rsidRDefault="00034D74" w:rsidP="003278A1">
      <w:pPr>
        <w:widowControl w:val="0"/>
        <w:numPr>
          <w:ilvl w:val="0"/>
          <w:numId w:val="95"/>
        </w:numPr>
        <w:tabs>
          <w:tab w:val="left" w:pos="993"/>
        </w:tabs>
        <w:suppressAutoHyphens w:val="0"/>
        <w:spacing w:before="100" w:beforeAutospacing="1" w:line="276" w:lineRule="auto"/>
        <w:contextualSpacing/>
        <w:jc w:val="both"/>
        <w:rPr>
          <w:sz w:val="24"/>
          <w:szCs w:val="24"/>
        </w:rPr>
      </w:pPr>
      <w:proofErr w:type="gramStart"/>
      <w:r w:rsidRPr="00034D74">
        <w:rPr>
          <w:sz w:val="24"/>
          <w:szCs w:val="24"/>
        </w:rPr>
        <w:t>сроках</w:t>
      </w:r>
      <w:proofErr w:type="gramEnd"/>
      <w:r w:rsidRPr="00034D74">
        <w:rPr>
          <w:sz w:val="24"/>
          <w:szCs w:val="24"/>
        </w:rPr>
        <w:t xml:space="preserve"> и порядке вступления новых нормативных правовых актов в действие;</w:t>
      </w:r>
    </w:p>
    <w:p w:rsidR="00034D74" w:rsidRPr="00034D74" w:rsidRDefault="00034D74" w:rsidP="003278A1">
      <w:pPr>
        <w:widowControl w:val="0"/>
        <w:numPr>
          <w:ilvl w:val="0"/>
          <w:numId w:val="95"/>
        </w:numPr>
        <w:tabs>
          <w:tab w:val="left" w:pos="993"/>
        </w:tabs>
        <w:suppressAutoHyphens w:val="0"/>
        <w:spacing w:before="100" w:beforeAutospacing="1" w:line="276" w:lineRule="auto"/>
        <w:contextualSpacing/>
        <w:jc w:val="both"/>
        <w:rPr>
          <w:sz w:val="24"/>
          <w:szCs w:val="24"/>
        </w:rPr>
      </w:pPr>
      <w:proofErr w:type="gramStart"/>
      <w:r w:rsidRPr="00034D74">
        <w:rPr>
          <w:sz w:val="24"/>
          <w:szCs w:val="24"/>
        </w:rPr>
        <w:t>проведении</w:t>
      </w:r>
      <w:proofErr w:type="gramEnd"/>
      <w:r w:rsidRPr="00034D74">
        <w:rPr>
          <w:sz w:val="24"/>
          <w:szCs w:val="24"/>
        </w:rPr>
        <w:t xml:space="preserve"> необходимых организационных, технических мероприятий, направленных на внедрение и обеспечение соблюдения измененных обязательных требований.</w:t>
      </w:r>
    </w:p>
    <w:p w:rsidR="00034D74" w:rsidRPr="00034D74" w:rsidRDefault="00034D74" w:rsidP="00034D74">
      <w:pPr>
        <w:shd w:val="clear" w:color="auto" w:fill="FFFFFF"/>
        <w:tabs>
          <w:tab w:val="left" w:pos="284"/>
        </w:tabs>
        <w:spacing w:line="276" w:lineRule="auto"/>
        <w:ind w:left="142"/>
        <w:jc w:val="center"/>
        <w:rPr>
          <w:b/>
          <w:bCs/>
          <w:color w:val="000000"/>
          <w:sz w:val="24"/>
          <w:szCs w:val="24"/>
        </w:rPr>
      </w:pPr>
    </w:p>
    <w:p w:rsidR="00034D74" w:rsidRPr="00034D74" w:rsidRDefault="00034D74" w:rsidP="00034D74">
      <w:pPr>
        <w:shd w:val="clear" w:color="auto" w:fill="FFFFFF"/>
        <w:tabs>
          <w:tab w:val="left" w:pos="284"/>
        </w:tabs>
        <w:spacing w:line="276" w:lineRule="auto"/>
        <w:ind w:left="142"/>
        <w:jc w:val="center"/>
        <w:rPr>
          <w:b/>
          <w:bCs/>
          <w:color w:val="000000"/>
          <w:sz w:val="24"/>
          <w:szCs w:val="24"/>
        </w:rPr>
      </w:pPr>
      <w:r w:rsidRPr="00034D74">
        <w:rPr>
          <w:b/>
          <w:bCs/>
          <w:color w:val="000000"/>
          <w:sz w:val="24"/>
          <w:szCs w:val="24"/>
        </w:rPr>
        <w:t>2. Данные о проведенных контрольных (надзорных) мероприятиях, анализ результатов проведения таких мероприятий</w:t>
      </w:r>
    </w:p>
    <w:p w:rsidR="00034D74" w:rsidRPr="00034D74" w:rsidRDefault="00034D74" w:rsidP="00034D74">
      <w:pPr>
        <w:shd w:val="clear" w:color="auto" w:fill="FFFFFF"/>
        <w:tabs>
          <w:tab w:val="left" w:pos="284"/>
        </w:tabs>
        <w:spacing w:line="276" w:lineRule="auto"/>
        <w:ind w:left="142"/>
        <w:jc w:val="center"/>
        <w:rPr>
          <w:b/>
          <w:color w:val="000000"/>
          <w:sz w:val="24"/>
          <w:szCs w:val="24"/>
        </w:rPr>
      </w:pPr>
    </w:p>
    <w:p w:rsidR="00034D74" w:rsidRPr="00034D74" w:rsidRDefault="00034D74" w:rsidP="00034D74">
      <w:pPr>
        <w:spacing w:line="276" w:lineRule="auto"/>
        <w:ind w:firstLine="709"/>
        <w:jc w:val="both"/>
        <w:rPr>
          <w:sz w:val="24"/>
          <w:szCs w:val="24"/>
        </w:rPr>
      </w:pPr>
      <w:r w:rsidRPr="00034D74">
        <w:rPr>
          <w:sz w:val="24"/>
          <w:szCs w:val="24"/>
        </w:rPr>
        <w:t xml:space="preserve">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Pr="00034D74">
        <w:rPr>
          <w:sz w:val="24"/>
          <w:szCs w:val="24"/>
        </w:rPr>
        <w:t>Железковского</w:t>
      </w:r>
      <w:proofErr w:type="spellEnd"/>
      <w:r w:rsidRPr="00034D74">
        <w:rPr>
          <w:sz w:val="24"/>
          <w:szCs w:val="24"/>
        </w:rPr>
        <w:t xml:space="preserve"> сельского поселения план проведения плановых контрольных (надзорных) мероприятий на 2022 год не формировался, плановые и внеплановые контрольные (надзорные) мероприятия в 2022 году не проводились.</w:t>
      </w:r>
    </w:p>
    <w:p w:rsidR="00034D74" w:rsidRPr="00034D74" w:rsidRDefault="00034D74" w:rsidP="00034D74">
      <w:pPr>
        <w:spacing w:line="276" w:lineRule="auto"/>
        <w:ind w:firstLine="708"/>
        <w:jc w:val="both"/>
        <w:rPr>
          <w:sz w:val="24"/>
          <w:szCs w:val="24"/>
          <w:lang w:eastAsia="ru-RU"/>
        </w:rPr>
      </w:pPr>
      <w:r w:rsidRPr="00034D74">
        <w:rPr>
          <w:sz w:val="24"/>
          <w:szCs w:val="24"/>
        </w:rPr>
        <w:t xml:space="preserve">В 2022 году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Pr="00034D74">
        <w:rPr>
          <w:sz w:val="24"/>
          <w:szCs w:val="24"/>
        </w:rPr>
        <w:t>Железковского</w:t>
      </w:r>
      <w:proofErr w:type="spellEnd"/>
      <w:r w:rsidRPr="00034D74">
        <w:rPr>
          <w:sz w:val="24"/>
          <w:szCs w:val="24"/>
        </w:rPr>
        <w:t xml:space="preserve"> сельского поселения контрольные (надзорные) мероприятия без взаимодействия с контролируемыми лицами не проводились.</w:t>
      </w:r>
    </w:p>
    <w:p w:rsidR="00C34983" w:rsidRDefault="00034D74" w:rsidP="00C34983">
      <w:pPr>
        <w:spacing w:line="276" w:lineRule="auto"/>
        <w:ind w:firstLine="709"/>
        <w:jc w:val="both"/>
        <w:rPr>
          <w:sz w:val="24"/>
          <w:szCs w:val="24"/>
        </w:rPr>
      </w:pPr>
      <w:r w:rsidRPr="00034D74">
        <w:rPr>
          <w:sz w:val="24"/>
          <w:szCs w:val="24"/>
        </w:rPr>
        <w:t xml:space="preserve">В 2022 году в рамках осуществления муниципального контроля на автомобильном транспорте, городском наземном электрическом транспорте и в дорожном хозяйстве на </w:t>
      </w:r>
      <w:r w:rsidRPr="00034D74">
        <w:rPr>
          <w:sz w:val="24"/>
          <w:szCs w:val="24"/>
        </w:rPr>
        <w:lastRenderedPageBreak/>
        <w:t xml:space="preserve">территории </w:t>
      </w:r>
      <w:proofErr w:type="spellStart"/>
      <w:r w:rsidRPr="00034D74">
        <w:rPr>
          <w:sz w:val="24"/>
          <w:szCs w:val="24"/>
        </w:rPr>
        <w:t>Железковского</w:t>
      </w:r>
      <w:proofErr w:type="spellEnd"/>
      <w:r w:rsidRPr="00034D74">
        <w:rPr>
          <w:sz w:val="24"/>
          <w:szCs w:val="24"/>
        </w:rPr>
        <w:t xml:space="preserve"> сельского поселения профилактические мероприятия не проводились.</w:t>
      </w:r>
    </w:p>
    <w:p w:rsidR="00034D74" w:rsidRPr="00C34983" w:rsidRDefault="00034D74" w:rsidP="00C34983">
      <w:pPr>
        <w:spacing w:line="276" w:lineRule="auto"/>
        <w:ind w:firstLine="709"/>
        <w:jc w:val="both"/>
        <w:rPr>
          <w:sz w:val="24"/>
          <w:szCs w:val="24"/>
        </w:rPr>
      </w:pPr>
      <w:proofErr w:type="gramStart"/>
      <w:r w:rsidRPr="00C34983">
        <w:rPr>
          <w:sz w:val="24"/>
          <w:szCs w:val="24"/>
        </w:rPr>
        <w:t xml:space="preserve">В 2022 году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Pr="00C34983">
        <w:rPr>
          <w:sz w:val="24"/>
          <w:szCs w:val="24"/>
        </w:rPr>
        <w:t>Железковского</w:t>
      </w:r>
      <w:proofErr w:type="spellEnd"/>
      <w:r w:rsidRPr="00C34983">
        <w:rPr>
          <w:sz w:val="24"/>
          <w:szCs w:val="24"/>
        </w:rPr>
        <w:t xml:space="preserve"> сельского поселения официальная информация о случаях, повлекших причинение контролируемыми лицами вреда жизни и здоровью граждан или об угрозе причинения вреда жизни и здоровью граждан, окружающей среде, а также возникновения чрезвычайных ситуаций природного и техногенного характера не поступала.</w:t>
      </w:r>
      <w:proofErr w:type="gramEnd"/>
    </w:p>
    <w:p w:rsidR="00034D74" w:rsidRPr="00034D74" w:rsidRDefault="00034D74" w:rsidP="00034D74">
      <w:pPr>
        <w:spacing w:line="276" w:lineRule="auto"/>
        <w:ind w:firstLine="709"/>
        <w:jc w:val="both"/>
        <w:rPr>
          <w:sz w:val="24"/>
          <w:szCs w:val="24"/>
        </w:rPr>
      </w:pPr>
      <w:r w:rsidRPr="00034D74">
        <w:rPr>
          <w:sz w:val="24"/>
          <w:szCs w:val="24"/>
        </w:rPr>
        <w:t xml:space="preserve">Решения, действия (бездействие) должностных лиц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proofErr w:type="spellStart"/>
      <w:r w:rsidRPr="00034D74">
        <w:rPr>
          <w:sz w:val="24"/>
          <w:szCs w:val="24"/>
        </w:rPr>
        <w:t>Железковского</w:t>
      </w:r>
      <w:proofErr w:type="spellEnd"/>
      <w:r w:rsidRPr="00034D74">
        <w:rPr>
          <w:sz w:val="24"/>
          <w:szCs w:val="24"/>
        </w:rPr>
        <w:t xml:space="preserve"> сельского поселения в досудебном и судебном порядке не обжаловались.</w:t>
      </w:r>
    </w:p>
    <w:p w:rsidR="00F5161D" w:rsidRDefault="00034D74" w:rsidP="00F5161D">
      <w:pPr>
        <w:pStyle w:val="msonormalbullet2gif"/>
        <w:spacing w:line="276" w:lineRule="auto"/>
        <w:jc w:val="both"/>
        <w:rPr>
          <w:spacing w:val="-4"/>
          <w:sz w:val="28"/>
          <w:szCs w:val="28"/>
        </w:rPr>
      </w:pPr>
      <w:r>
        <w:rPr>
          <w:spacing w:val="-4"/>
          <w:sz w:val="28"/>
          <w:szCs w:val="28"/>
        </w:rPr>
        <w:t xml:space="preserve">                                 _______________________________________</w:t>
      </w:r>
    </w:p>
    <w:p w:rsidR="002065AF" w:rsidRDefault="00A01CCE" w:rsidP="00A01CCE">
      <w:pPr>
        <w:suppressAutoHyphens w:val="0"/>
        <w:jc w:val="center"/>
        <w:rPr>
          <w:b/>
          <w:sz w:val="24"/>
          <w:szCs w:val="24"/>
        </w:rPr>
      </w:pPr>
      <w:r w:rsidRPr="00A01CCE">
        <w:rPr>
          <w:b/>
          <w:sz w:val="24"/>
          <w:szCs w:val="24"/>
        </w:rPr>
        <w:t>Решение Совета депутатов</w:t>
      </w:r>
      <w:r>
        <w:rPr>
          <w:b/>
          <w:sz w:val="24"/>
          <w:szCs w:val="24"/>
        </w:rPr>
        <w:t xml:space="preserve"> </w:t>
      </w:r>
      <w:proofErr w:type="spellStart"/>
      <w:r>
        <w:rPr>
          <w:b/>
          <w:sz w:val="24"/>
          <w:szCs w:val="24"/>
        </w:rPr>
        <w:t>Железковского</w:t>
      </w:r>
      <w:proofErr w:type="spellEnd"/>
      <w:r>
        <w:rPr>
          <w:b/>
          <w:sz w:val="24"/>
          <w:szCs w:val="24"/>
        </w:rPr>
        <w:t xml:space="preserve"> сельского поселения </w:t>
      </w:r>
      <w:r w:rsidRPr="00A01CCE">
        <w:rPr>
          <w:b/>
          <w:sz w:val="24"/>
          <w:szCs w:val="24"/>
        </w:rPr>
        <w:t xml:space="preserve"> от 28.03.2023 года № 122</w:t>
      </w:r>
    </w:p>
    <w:p w:rsidR="00A01CCE" w:rsidRPr="00A01CCE" w:rsidRDefault="00A01CCE" w:rsidP="00A01CCE">
      <w:pPr>
        <w:suppressAutoHyphens w:val="0"/>
        <w:jc w:val="center"/>
        <w:rPr>
          <w:b/>
          <w:sz w:val="24"/>
          <w:szCs w:val="24"/>
        </w:rPr>
      </w:pPr>
    </w:p>
    <w:p w:rsidR="00A01CCE" w:rsidRPr="00A01CCE" w:rsidRDefault="00A01CCE" w:rsidP="00A01CCE">
      <w:pPr>
        <w:jc w:val="center"/>
        <w:rPr>
          <w:b/>
          <w:bCs/>
          <w:sz w:val="24"/>
          <w:szCs w:val="24"/>
        </w:rPr>
      </w:pPr>
      <w:r w:rsidRPr="00A01CCE">
        <w:rPr>
          <w:b/>
          <w:bCs/>
          <w:sz w:val="24"/>
          <w:szCs w:val="24"/>
        </w:rPr>
        <w:t xml:space="preserve">О внесении изменений в решение Совета депутатов </w:t>
      </w:r>
      <w:proofErr w:type="spellStart"/>
      <w:r w:rsidRPr="00A01CCE">
        <w:rPr>
          <w:b/>
          <w:bCs/>
          <w:sz w:val="24"/>
          <w:szCs w:val="24"/>
        </w:rPr>
        <w:t>Железковского</w:t>
      </w:r>
      <w:proofErr w:type="spellEnd"/>
    </w:p>
    <w:p w:rsidR="00A01CCE" w:rsidRPr="00A01CCE" w:rsidRDefault="00A01CCE" w:rsidP="00A01CCE">
      <w:pPr>
        <w:jc w:val="center"/>
        <w:rPr>
          <w:b/>
          <w:bCs/>
          <w:sz w:val="24"/>
          <w:szCs w:val="24"/>
        </w:rPr>
      </w:pPr>
      <w:r w:rsidRPr="00A01CCE">
        <w:rPr>
          <w:b/>
          <w:bCs/>
          <w:sz w:val="24"/>
          <w:szCs w:val="24"/>
        </w:rPr>
        <w:t>сельского поселения от 21.12.2022 г. № 116 «Об утверждении бюджета</w:t>
      </w:r>
    </w:p>
    <w:p w:rsidR="00A01CCE" w:rsidRPr="00A01CCE" w:rsidRDefault="00A01CCE" w:rsidP="00A01CCE">
      <w:pPr>
        <w:jc w:val="center"/>
        <w:rPr>
          <w:b/>
          <w:bCs/>
          <w:sz w:val="24"/>
          <w:szCs w:val="24"/>
        </w:rPr>
      </w:pPr>
      <w:proofErr w:type="spellStart"/>
      <w:r w:rsidRPr="00A01CCE">
        <w:rPr>
          <w:b/>
          <w:bCs/>
          <w:sz w:val="24"/>
          <w:szCs w:val="24"/>
        </w:rPr>
        <w:t>Железковского</w:t>
      </w:r>
      <w:proofErr w:type="spellEnd"/>
      <w:r w:rsidRPr="00A01CCE">
        <w:rPr>
          <w:b/>
          <w:bCs/>
          <w:sz w:val="24"/>
          <w:szCs w:val="24"/>
        </w:rPr>
        <w:t xml:space="preserve"> сельского поселения на 2023 год и плановый период 2024</w:t>
      </w:r>
    </w:p>
    <w:p w:rsidR="00A01CCE" w:rsidRPr="00A01CCE" w:rsidRDefault="00A01CCE" w:rsidP="00A01CCE">
      <w:pPr>
        <w:jc w:val="center"/>
        <w:rPr>
          <w:b/>
          <w:bCs/>
          <w:sz w:val="24"/>
          <w:szCs w:val="24"/>
        </w:rPr>
      </w:pPr>
      <w:r w:rsidRPr="00A01CCE">
        <w:rPr>
          <w:b/>
          <w:bCs/>
          <w:sz w:val="24"/>
          <w:szCs w:val="24"/>
        </w:rPr>
        <w:t>и 2025 годов»</w:t>
      </w:r>
    </w:p>
    <w:p w:rsidR="00A01CCE" w:rsidRDefault="00A01CCE" w:rsidP="00A01CCE">
      <w:pPr>
        <w:jc w:val="center"/>
        <w:rPr>
          <w:b/>
          <w:bCs/>
        </w:rPr>
      </w:pPr>
    </w:p>
    <w:p w:rsidR="00A01CCE" w:rsidRDefault="00A01CCE" w:rsidP="00A01CCE">
      <w:pPr>
        <w:shd w:val="clear" w:color="auto" w:fill="FFFFFF"/>
        <w:jc w:val="both"/>
        <w:rPr>
          <w:b/>
          <w:bCs/>
          <w:spacing w:val="-1"/>
          <w:sz w:val="24"/>
          <w:szCs w:val="24"/>
        </w:rPr>
      </w:pPr>
      <w:r>
        <w:rPr>
          <w:bCs/>
          <w:sz w:val="24"/>
          <w:szCs w:val="24"/>
        </w:rPr>
        <w:t xml:space="preserve">        Совет депутатов </w:t>
      </w:r>
      <w:proofErr w:type="spellStart"/>
      <w:r>
        <w:rPr>
          <w:bCs/>
          <w:sz w:val="24"/>
          <w:szCs w:val="24"/>
        </w:rPr>
        <w:t>Железковского</w:t>
      </w:r>
      <w:proofErr w:type="spellEnd"/>
      <w:r>
        <w:rPr>
          <w:bCs/>
          <w:sz w:val="24"/>
          <w:szCs w:val="24"/>
        </w:rPr>
        <w:t xml:space="preserve"> сельского поселения третьего созыва   решил:</w:t>
      </w:r>
    </w:p>
    <w:p w:rsidR="00A01CCE" w:rsidRDefault="00A01CCE" w:rsidP="00A01CCE">
      <w:pPr>
        <w:spacing w:before="120"/>
        <w:ind w:firstLine="539"/>
        <w:jc w:val="both"/>
        <w:rPr>
          <w:sz w:val="24"/>
          <w:szCs w:val="20"/>
        </w:rPr>
      </w:pPr>
      <w:r>
        <w:rPr>
          <w:sz w:val="24"/>
        </w:rPr>
        <w:t xml:space="preserve">Внести изменения в решение Совета депутатов </w:t>
      </w:r>
      <w:proofErr w:type="spellStart"/>
      <w:r>
        <w:rPr>
          <w:sz w:val="24"/>
        </w:rPr>
        <w:t>Железковского</w:t>
      </w:r>
      <w:proofErr w:type="spellEnd"/>
      <w:r>
        <w:rPr>
          <w:sz w:val="24"/>
        </w:rPr>
        <w:t xml:space="preserve"> сельского поселения от 21.12.2022 г. № 116 «Об утверждении бюджета </w:t>
      </w:r>
      <w:proofErr w:type="spellStart"/>
      <w:r>
        <w:rPr>
          <w:sz w:val="24"/>
        </w:rPr>
        <w:t>Железковского</w:t>
      </w:r>
      <w:proofErr w:type="spellEnd"/>
      <w:r>
        <w:rPr>
          <w:sz w:val="24"/>
        </w:rPr>
        <w:t xml:space="preserve"> сельского поселения на 2023 год и  плановый  период  2024  и  2025  годов» в редакции от 22.02.2023 № 121:</w:t>
      </w:r>
    </w:p>
    <w:p w:rsidR="00A01CCE" w:rsidRDefault="00A01CCE" w:rsidP="00A01CCE">
      <w:pPr>
        <w:pStyle w:val="affff5"/>
        <w:spacing w:before="120"/>
        <w:ind w:firstLine="539"/>
        <w:rPr>
          <w:sz w:val="24"/>
        </w:rPr>
      </w:pPr>
      <w:r>
        <w:rPr>
          <w:sz w:val="24"/>
        </w:rPr>
        <w:t xml:space="preserve">1.Изложить пункт </w:t>
      </w:r>
      <w:r>
        <w:rPr>
          <w:b/>
          <w:sz w:val="24"/>
        </w:rPr>
        <w:t>1</w:t>
      </w:r>
      <w:r>
        <w:rPr>
          <w:sz w:val="24"/>
        </w:rPr>
        <w:t xml:space="preserve"> в редакции:</w:t>
      </w:r>
    </w:p>
    <w:p w:rsidR="00A01CCE" w:rsidRDefault="00A01CCE" w:rsidP="00A01CCE">
      <w:pPr>
        <w:pStyle w:val="affff5"/>
        <w:spacing w:before="120"/>
        <w:ind w:firstLine="539"/>
        <w:rPr>
          <w:sz w:val="24"/>
        </w:rPr>
      </w:pPr>
      <w:r>
        <w:rPr>
          <w:sz w:val="24"/>
        </w:rPr>
        <w:t xml:space="preserve">  «1.1 прогнозируемый общий объём доходов бюджета </w:t>
      </w:r>
      <w:proofErr w:type="spellStart"/>
      <w:r>
        <w:rPr>
          <w:sz w:val="24"/>
        </w:rPr>
        <w:t>Железковского</w:t>
      </w:r>
      <w:proofErr w:type="spellEnd"/>
      <w:r>
        <w:rPr>
          <w:sz w:val="24"/>
        </w:rPr>
        <w:t xml:space="preserve"> сельского поселения в сумме 16 353 244,00 рублей»; </w:t>
      </w:r>
    </w:p>
    <w:p w:rsidR="00A01CCE" w:rsidRDefault="00A01CCE" w:rsidP="00A01CCE">
      <w:pPr>
        <w:pStyle w:val="ConsPlusNormal0"/>
        <w:widowControl/>
        <w:ind w:firstLine="567"/>
        <w:jc w:val="both"/>
        <w:rPr>
          <w:rFonts w:ascii="Times New Roman" w:hAnsi="Times New Roman"/>
          <w:sz w:val="24"/>
          <w:szCs w:val="24"/>
        </w:rPr>
      </w:pPr>
      <w:r>
        <w:rPr>
          <w:rFonts w:ascii="Times New Roman" w:hAnsi="Times New Roman"/>
          <w:sz w:val="24"/>
          <w:szCs w:val="24"/>
        </w:rPr>
        <w:t xml:space="preserve"> «1.2 общий объем расходов  бюджета </w:t>
      </w:r>
      <w:proofErr w:type="spellStart"/>
      <w:r>
        <w:rPr>
          <w:rFonts w:ascii="Times New Roman" w:hAnsi="Times New Roman"/>
          <w:sz w:val="24"/>
          <w:szCs w:val="24"/>
        </w:rPr>
        <w:t>Железковского</w:t>
      </w:r>
      <w:proofErr w:type="spellEnd"/>
      <w:r>
        <w:rPr>
          <w:rFonts w:ascii="Times New Roman" w:hAnsi="Times New Roman"/>
          <w:sz w:val="24"/>
          <w:szCs w:val="24"/>
        </w:rPr>
        <w:t xml:space="preserve"> сельского поселения в сумме 16 891 149,32  рублей»;</w:t>
      </w:r>
    </w:p>
    <w:p w:rsidR="00A01CCE" w:rsidRDefault="00A01CCE" w:rsidP="00A01CCE">
      <w:pPr>
        <w:pStyle w:val="ConsPlusNormal0"/>
        <w:widowControl/>
        <w:ind w:firstLine="567"/>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«1.3 прогнозируемый дефицит бюджета </w:t>
      </w:r>
      <w:proofErr w:type="spellStart"/>
      <w:r>
        <w:rPr>
          <w:rFonts w:ascii="Times New Roman" w:hAnsi="Times New Roman" w:cs="Times New Roman"/>
          <w:sz w:val="24"/>
          <w:szCs w:val="24"/>
        </w:rPr>
        <w:t>Железковского</w:t>
      </w:r>
      <w:proofErr w:type="spellEnd"/>
      <w:r>
        <w:rPr>
          <w:rFonts w:ascii="Times New Roman" w:hAnsi="Times New Roman" w:cs="Times New Roman"/>
          <w:sz w:val="24"/>
          <w:szCs w:val="24"/>
        </w:rPr>
        <w:t xml:space="preserve"> сельского поселения на 2023 год составил 537 905,32  рублей согласно приложению № 8»</w:t>
      </w:r>
      <w:r>
        <w:rPr>
          <w:sz w:val="24"/>
        </w:rPr>
        <w:t xml:space="preserve">     </w:t>
      </w:r>
    </w:p>
    <w:p w:rsidR="00A01CCE" w:rsidRDefault="00A01CCE" w:rsidP="00A01CCE">
      <w:pPr>
        <w:pStyle w:val="ConsPlusNormal0"/>
        <w:widowControl/>
        <w:ind w:firstLine="0"/>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Изложить приложения № 1,2,3,4,7 в новой редакции.</w:t>
      </w:r>
    </w:p>
    <w:p w:rsidR="00A01CCE" w:rsidRDefault="00A01CCE" w:rsidP="00A01CCE">
      <w:pPr>
        <w:jc w:val="both"/>
        <w:rPr>
          <w:sz w:val="24"/>
          <w:szCs w:val="20"/>
        </w:rPr>
      </w:pPr>
      <w:r>
        <w:rPr>
          <w:sz w:val="24"/>
        </w:rPr>
        <w:t xml:space="preserve">   Опубликовать настоящее решение в бюллетене «Официальный вестник </w:t>
      </w:r>
      <w:proofErr w:type="spellStart"/>
      <w:r>
        <w:rPr>
          <w:sz w:val="24"/>
        </w:rPr>
        <w:t>Железковского</w:t>
      </w:r>
      <w:proofErr w:type="spellEnd"/>
      <w:r>
        <w:rPr>
          <w:sz w:val="24"/>
        </w:rPr>
        <w:t xml:space="preserve"> сельского поселения» и на официальном сайте Администрации </w:t>
      </w:r>
      <w:proofErr w:type="spellStart"/>
      <w:r>
        <w:rPr>
          <w:sz w:val="24"/>
        </w:rPr>
        <w:t>Железковского</w:t>
      </w:r>
      <w:proofErr w:type="spellEnd"/>
      <w:r>
        <w:rPr>
          <w:sz w:val="24"/>
        </w:rPr>
        <w:t xml:space="preserve"> сельского поселения.</w:t>
      </w:r>
    </w:p>
    <w:p w:rsidR="00A01CCE" w:rsidRDefault="00A01CCE" w:rsidP="00A01CCE">
      <w:pPr>
        <w:jc w:val="both"/>
        <w:rPr>
          <w:sz w:val="24"/>
          <w:szCs w:val="24"/>
        </w:rPr>
      </w:pPr>
      <w:r>
        <w:rPr>
          <w:sz w:val="24"/>
          <w:szCs w:val="24"/>
        </w:rPr>
        <w:t xml:space="preserve">          Настоящее решение вступает в силу с момента его подписания.</w:t>
      </w:r>
    </w:p>
    <w:p w:rsidR="00A01CCE" w:rsidRDefault="00A01CCE" w:rsidP="00A01CCE">
      <w:pPr>
        <w:jc w:val="both"/>
        <w:rPr>
          <w:sz w:val="20"/>
        </w:rPr>
      </w:pPr>
    </w:p>
    <w:p w:rsidR="00A01CCE" w:rsidRDefault="00A01CCE" w:rsidP="00A01CCE">
      <w:pPr>
        <w:jc w:val="both"/>
        <w:rPr>
          <w:b/>
          <w:sz w:val="24"/>
          <w:szCs w:val="20"/>
        </w:rPr>
      </w:pPr>
      <w:r>
        <w:rPr>
          <w:b/>
          <w:sz w:val="24"/>
        </w:rPr>
        <w:t xml:space="preserve">Председатель Совета депутатов:                                                     Т. А. </w:t>
      </w:r>
      <w:proofErr w:type="spellStart"/>
      <w:r>
        <w:rPr>
          <w:b/>
          <w:sz w:val="24"/>
        </w:rPr>
        <w:t>Долотова</w:t>
      </w:r>
      <w:proofErr w:type="spellEnd"/>
    </w:p>
    <w:p w:rsidR="00A01CCE" w:rsidRDefault="00A01CCE" w:rsidP="00A01CCE">
      <w:pPr>
        <w:shd w:val="clear" w:color="auto" w:fill="FFFFFF"/>
        <w:rPr>
          <w:sz w:val="24"/>
          <w:szCs w:val="24"/>
        </w:rPr>
      </w:pPr>
      <w:r>
        <w:rPr>
          <w:sz w:val="24"/>
          <w:szCs w:val="24"/>
        </w:rPr>
        <w:t xml:space="preserve">                </w:t>
      </w:r>
    </w:p>
    <w:p w:rsidR="00A01CCE" w:rsidRDefault="00A01CCE" w:rsidP="00A01CCE">
      <w:pPr>
        <w:shd w:val="clear" w:color="auto" w:fill="FFFFFF"/>
        <w:rPr>
          <w:sz w:val="24"/>
          <w:szCs w:val="24"/>
        </w:rPr>
      </w:pPr>
    </w:p>
    <w:tbl>
      <w:tblPr>
        <w:tblW w:w="9735" w:type="dxa"/>
        <w:tblLayout w:type="fixed"/>
        <w:tblCellMar>
          <w:left w:w="30" w:type="dxa"/>
          <w:right w:w="30" w:type="dxa"/>
        </w:tblCellMar>
        <w:tblLook w:val="04A0"/>
      </w:tblPr>
      <w:tblGrid>
        <w:gridCol w:w="2070"/>
        <w:gridCol w:w="4080"/>
        <w:gridCol w:w="1200"/>
        <w:gridCol w:w="1185"/>
        <w:gridCol w:w="15"/>
        <w:gridCol w:w="65"/>
        <w:gridCol w:w="1120"/>
      </w:tblGrid>
      <w:tr w:rsidR="00A01CCE" w:rsidTr="00A01CCE">
        <w:trPr>
          <w:trHeight w:val="1232"/>
        </w:trPr>
        <w:tc>
          <w:tcPr>
            <w:tcW w:w="9735" w:type="dxa"/>
            <w:gridSpan w:val="7"/>
          </w:tcPr>
          <w:p w:rsidR="00A01CCE" w:rsidRDefault="00A01CCE">
            <w:pPr>
              <w:autoSpaceDE w:val="0"/>
              <w:autoSpaceDN w:val="0"/>
              <w:adjustRightInd w:val="0"/>
              <w:jc w:val="right"/>
              <w:rPr>
                <w:b/>
                <w:bCs/>
                <w:color w:val="000000"/>
                <w:sz w:val="18"/>
                <w:szCs w:val="18"/>
              </w:rPr>
            </w:pPr>
            <w:r>
              <w:rPr>
                <w:b/>
                <w:bCs/>
                <w:color w:val="000000"/>
                <w:sz w:val="18"/>
                <w:szCs w:val="18"/>
              </w:rPr>
              <w:t xml:space="preserve">                                   Приложение 1</w:t>
            </w:r>
          </w:p>
          <w:p w:rsidR="00A01CCE" w:rsidRDefault="00A01CCE">
            <w:pPr>
              <w:autoSpaceDE w:val="0"/>
              <w:autoSpaceDN w:val="0"/>
              <w:adjustRightInd w:val="0"/>
              <w:jc w:val="right"/>
              <w:rPr>
                <w:color w:val="000000"/>
                <w:sz w:val="18"/>
                <w:szCs w:val="18"/>
              </w:rPr>
            </w:pPr>
            <w:r>
              <w:rPr>
                <w:color w:val="000000"/>
                <w:sz w:val="18"/>
                <w:szCs w:val="18"/>
              </w:rPr>
              <w:t xml:space="preserve">                                                  </w:t>
            </w:r>
            <w:bookmarkStart w:id="1" w:name="_Hlk122695769"/>
            <w:r>
              <w:rPr>
                <w:color w:val="000000"/>
                <w:sz w:val="18"/>
                <w:szCs w:val="18"/>
              </w:rPr>
              <w:t xml:space="preserve">к решению Совета депутатов </w:t>
            </w:r>
            <w:proofErr w:type="spellStart"/>
            <w:r>
              <w:rPr>
                <w:color w:val="000000"/>
                <w:sz w:val="18"/>
                <w:szCs w:val="18"/>
              </w:rPr>
              <w:t>Железковского</w:t>
            </w:r>
            <w:proofErr w:type="spellEnd"/>
          </w:p>
          <w:p w:rsidR="00A01CCE" w:rsidRDefault="00A01CCE">
            <w:pPr>
              <w:autoSpaceDE w:val="0"/>
              <w:autoSpaceDN w:val="0"/>
              <w:adjustRightInd w:val="0"/>
              <w:jc w:val="right"/>
              <w:rPr>
                <w:color w:val="000000"/>
                <w:sz w:val="18"/>
                <w:szCs w:val="18"/>
              </w:rPr>
            </w:pPr>
            <w:r>
              <w:rPr>
                <w:color w:val="000000"/>
                <w:sz w:val="18"/>
                <w:szCs w:val="18"/>
              </w:rPr>
              <w:t xml:space="preserve">                                                                           сельского поселения от 21 декабря 2022 года  № 116 "</w:t>
            </w:r>
            <w:proofErr w:type="gramStart"/>
            <w:r>
              <w:rPr>
                <w:color w:val="000000"/>
                <w:sz w:val="18"/>
                <w:szCs w:val="18"/>
              </w:rPr>
              <w:t>Об</w:t>
            </w:r>
            <w:proofErr w:type="gramEnd"/>
            <w:r>
              <w:rPr>
                <w:color w:val="000000"/>
                <w:sz w:val="18"/>
                <w:szCs w:val="18"/>
              </w:rPr>
              <w:t xml:space="preserve">                                          </w:t>
            </w:r>
          </w:p>
          <w:p w:rsidR="00A01CCE" w:rsidRDefault="00A01CCE">
            <w:pPr>
              <w:autoSpaceDE w:val="0"/>
              <w:autoSpaceDN w:val="0"/>
              <w:adjustRightInd w:val="0"/>
              <w:jc w:val="right"/>
              <w:rPr>
                <w:color w:val="000000"/>
                <w:sz w:val="18"/>
                <w:szCs w:val="18"/>
              </w:rPr>
            </w:pPr>
            <w:r>
              <w:rPr>
                <w:color w:val="000000"/>
                <w:sz w:val="18"/>
                <w:szCs w:val="18"/>
              </w:rPr>
              <w:t xml:space="preserve">                                                                          </w:t>
            </w:r>
            <w:proofErr w:type="gramStart"/>
            <w:r>
              <w:rPr>
                <w:color w:val="000000"/>
                <w:sz w:val="18"/>
                <w:szCs w:val="18"/>
              </w:rPr>
              <w:t>утверждении</w:t>
            </w:r>
            <w:proofErr w:type="gramEnd"/>
            <w:r>
              <w:rPr>
                <w:color w:val="000000"/>
                <w:sz w:val="18"/>
                <w:szCs w:val="18"/>
              </w:rPr>
              <w:t xml:space="preserve"> бюджета </w:t>
            </w:r>
            <w:proofErr w:type="spellStart"/>
            <w:r>
              <w:rPr>
                <w:color w:val="000000"/>
                <w:sz w:val="18"/>
                <w:szCs w:val="18"/>
              </w:rPr>
              <w:t>Железковского</w:t>
            </w:r>
            <w:proofErr w:type="spellEnd"/>
            <w:r>
              <w:rPr>
                <w:color w:val="000000"/>
                <w:sz w:val="18"/>
                <w:szCs w:val="18"/>
              </w:rPr>
              <w:t xml:space="preserve"> сельского поселения</w:t>
            </w:r>
          </w:p>
          <w:p w:rsidR="00A01CCE" w:rsidRDefault="00A01CCE">
            <w:pPr>
              <w:autoSpaceDE w:val="0"/>
              <w:autoSpaceDN w:val="0"/>
              <w:adjustRightInd w:val="0"/>
              <w:jc w:val="right"/>
              <w:rPr>
                <w:color w:val="000000"/>
                <w:sz w:val="18"/>
                <w:szCs w:val="18"/>
              </w:rPr>
            </w:pPr>
            <w:r>
              <w:rPr>
                <w:color w:val="000000"/>
                <w:sz w:val="18"/>
                <w:szCs w:val="18"/>
              </w:rPr>
              <w:t xml:space="preserve">                                                                           на 2023 год и плановый период 2024 и 2025 годов </w:t>
            </w:r>
            <w:bookmarkEnd w:id="1"/>
            <w:r>
              <w:rPr>
                <w:color w:val="000000"/>
                <w:sz w:val="18"/>
                <w:szCs w:val="18"/>
              </w:rPr>
              <w:t>"</w:t>
            </w:r>
          </w:p>
          <w:p w:rsidR="00A01CCE" w:rsidRDefault="00A01CCE">
            <w:pPr>
              <w:autoSpaceDE w:val="0"/>
              <w:autoSpaceDN w:val="0"/>
              <w:adjustRightInd w:val="0"/>
              <w:jc w:val="right"/>
              <w:rPr>
                <w:color w:val="000000"/>
                <w:sz w:val="18"/>
                <w:szCs w:val="18"/>
              </w:rPr>
            </w:pPr>
            <w:r>
              <w:rPr>
                <w:color w:val="000000"/>
                <w:sz w:val="18"/>
                <w:szCs w:val="18"/>
              </w:rPr>
              <w:t xml:space="preserve">                                                                                                                             </w:t>
            </w:r>
          </w:p>
        </w:tc>
      </w:tr>
      <w:tr w:rsidR="00A01CCE" w:rsidTr="00A01CCE">
        <w:trPr>
          <w:trHeight w:val="1232"/>
        </w:trPr>
        <w:tc>
          <w:tcPr>
            <w:tcW w:w="9735" w:type="dxa"/>
            <w:gridSpan w:val="7"/>
          </w:tcPr>
          <w:p w:rsidR="00A01CCE" w:rsidRDefault="00A01CCE">
            <w:pPr>
              <w:autoSpaceDE w:val="0"/>
              <w:autoSpaceDN w:val="0"/>
              <w:adjustRightInd w:val="0"/>
              <w:jc w:val="right"/>
              <w:rPr>
                <w:b/>
                <w:bCs/>
                <w:color w:val="000000"/>
                <w:sz w:val="18"/>
                <w:szCs w:val="18"/>
              </w:rPr>
            </w:pPr>
          </w:p>
          <w:p w:rsidR="00A01CCE" w:rsidRPr="00C34983" w:rsidRDefault="00A01CCE">
            <w:pPr>
              <w:autoSpaceDE w:val="0"/>
              <w:autoSpaceDN w:val="0"/>
              <w:adjustRightInd w:val="0"/>
              <w:jc w:val="center"/>
              <w:rPr>
                <w:b/>
                <w:bCs/>
                <w:color w:val="000000"/>
                <w:sz w:val="24"/>
                <w:szCs w:val="24"/>
              </w:rPr>
            </w:pPr>
            <w:r w:rsidRPr="00C34983">
              <w:rPr>
                <w:b/>
                <w:bCs/>
                <w:color w:val="000000"/>
                <w:sz w:val="24"/>
                <w:szCs w:val="24"/>
              </w:rPr>
              <w:t xml:space="preserve">Поступления доходов в бюджет </w:t>
            </w:r>
            <w:proofErr w:type="spellStart"/>
            <w:r w:rsidRPr="00C34983">
              <w:rPr>
                <w:b/>
                <w:bCs/>
                <w:color w:val="000000"/>
                <w:sz w:val="24"/>
                <w:szCs w:val="24"/>
              </w:rPr>
              <w:t>Железковского</w:t>
            </w:r>
            <w:proofErr w:type="spellEnd"/>
            <w:r w:rsidRPr="00C34983">
              <w:rPr>
                <w:b/>
                <w:bCs/>
                <w:color w:val="000000"/>
                <w:sz w:val="24"/>
                <w:szCs w:val="24"/>
              </w:rPr>
              <w:t xml:space="preserve"> сельского поселения в 2023 году и плановый период 2024 и 2025 годах</w:t>
            </w:r>
          </w:p>
          <w:p w:rsidR="00A01CCE" w:rsidRPr="00C34983" w:rsidRDefault="00A01CCE">
            <w:pPr>
              <w:autoSpaceDE w:val="0"/>
              <w:autoSpaceDN w:val="0"/>
              <w:adjustRightInd w:val="0"/>
              <w:rPr>
                <w:bCs/>
                <w:color w:val="000000"/>
                <w:sz w:val="24"/>
                <w:szCs w:val="24"/>
              </w:rPr>
            </w:pPr>
          </w:p>
          <w:p w:rsidR="00A01CCE" w:rsidRDefault="00A01CCE">
            <w:pPr>
              <w:autoSpaceDE w:val="0"/>
              <w:autoSpaceDN w:val="0"/>
              <w:adjustRightInd w:val="0"/>
              <w:jc w:val="right"/>
              <w:rPr>
                <w:bCs/>
                <w:color w:val="000000"/>
                <w:sz w:val="18"/>
                <w:szCs w:val="18"/>
              </w:rPr>
            </w:pPr>
            <w:r>
              <w:rPr>
                <w:bCs/>
                <w:color w:val="000000"/>
                <w:sz w:val="18"/>
                <w:szCs w:val="18"/>
              </w:rPr>
              <w:t>( руб.)</w:t>
            </w:r>
          </w:p>
        </w:tc>
      </w:tr>
      <w:tr w:rsidR="00A01CCE" w:rsidTr="00A01CCE">
        <w:trPr>
          <w:trHeight w:val="158"/>
        </w:trPr>
        <w:tc>
          <w:tcPr>
            <w:tcW w:w="2070" w:type="dxa"/>
            <w:vMerge w:val="restart"/>
            <w:tcBorders>
              <w:top w:val="single" w:sz="2" w:space="0" w:color="000000"/>
              <w:left w:val="single" w:sz="2" w:space="0" w:color="000000"/>
              <w:bottom w:val="nil"/>
              <w:right w:val="single" w:sz="4" w:space="0" w:color="auto"/>
            </w:tcBorders>
            <w:hideMark/>
          </w:tcPr>
          <w:p w:rsidR="00A01CCE" w:rsidRDefault="00A01CCE">
            <w:pPr>
              <w:autoSpaceDE w:val="0"/>
              <w:autoSpaceDN w:val="0"/>
              <w:adjustRightInd w:val="0"/>
              <w:jc w:val="center"/>
              <w:rPr>
                <w:rFonts w:ascii="Arial" w:hAnsi="Arial" w:cs="Arial"/>
                <w:color w:val="000000"/>
                <w:sz w:val="18"/>
                <w:szCs w:val="18"/>
              </w:rPr>
            </w:pPr>
            <w:r>
              <w:rPr>
                <w:color w:val="000000"/>
                <w:sz w:val="18"/>
                <w:szCs w:val="18"/>
              </w:rPr>
              <w:t>Код</w:t>
            </w:r>
          </w:p>
          <w:p w:rsidR="00A01CCE" w:rsidRDefault="00A01CCE">
            <w:pPr>
              <w:autoSpaceDE w:val="0"/>
              <w:autoSpaceDN w:val="0"/>
              <w:adjustRightInd w:val="0"/>
              <w:rPr>
                <w:color w:val="000000"/>
                <w:sz w:val="18"/>
                <w:szCs w:val="18"/>
              </w:rPr>
            </w:pPr>
            <w:r>
              <w:rPr>
                <w:color w:val="000000"/>
                <w:sz w:val="18"/>
                <w:szCs w:val="18"/>
              </w:rPr>
              <w:t>бюджетной классификации</w:t>
            </w:r>
          </w:p>
          <w:p w:rsidR="00A01CCE" w:rsidRDefault="00A01CCE">
            <w:pPr>
              <w:autoSpaceDE w:val="0"/>
              <w:autoSpaceDN w:val="0"/>
              <w:adjustRightInd w:val="0"/>
              <w:jc w:val="center"/>
              <w:rPr>
                <w:color w:val="000000"/>
                <w:sz w:val="18"/>
                <w:szCs w:val="18"/>
              </w:rPr>
            </w:pPr>
            <w:r>
              <w:rPr>
                <w:color w:val="000000"/>
                <w:sz w:val="18"/>
                <w:szCs w:val="18"/>
              </w:rPr>
              <w:t>Российской</w:t>
            </w:r>
          </w:p>
          <w:p w:rsidR="00A01CCE" w:rsidRDefault="00A01CCE">
            <w:pPr>
              <w:autoSpaceDE w:val="0"/>
              <w:autoSpaceDN w:val="0"/>
              <w:adjustRightInd w:val="0"/>
              <w:jc w:val="center"/>
              <w:rPr>
                <w:rFonts w:ascii="Arial" w:hAnsi="Arial" w:cs="Arial"/>
                <w:color w:val="000000"/>
                <w:sz w:val="18"/>
                <w:szCs w:val="18"/>
              </w:rPr>
            </w:pPr>
            <w:r>
              <w:rPr>
                <w:color w:val="000000"/>
                <w:sz w:val="18"/>
                <w:szCs w:val="18"/>
              </w:rPr>
              <w:t>Федерации</w:t>
            </w:r>
          </w:p>
        </w:tc>
        <w:tc>
          <w:tcPr>
            <w:tcW w:w="4080" w:type="dxa"/>
            <w:vMerge w:val="restart"/>
            <w:tcBorders>
              <w:top w:val="single" w:sz="2" w:space="0" w:color="000000"/>
              <w:left w:val="single" w:sz="4" w:space="0" w:color="auto"/>
              <w:bottom w:val="nil"/>
              <w:right w:val="single" w:sz="2" w:space="0" w:color="000000"/>
            </w:tcBorders>
            <w:hideMark/>
          </w:tcPr>
          <w:p w:rsidR="00A01CCE" w:rsidRDefault="00A01CCE">
            <w:pPr>
              <w:autoSpaceDE w:val="0"/>
              <w:autoSpaceDN w:val="0"/>
              <w:adjustRightInd w:val="0"/>
              <w:rPr>
                <w:rFonts w:ascii="Arial" w:hAnsi="Arial" w:cs="Arial"/>
                <w:color w:val="000000"/>
                <w:sz w:val="18"/>
                <w:szCs w:val="18"/>
              </w:rPr>
            </w:pPr>
            <w:r>
              <w:rPr>
                <w:color w:val="000000"/>
                <w:sz w:val="18"/>
                <w:szCs w:val="18"/>
              </w:rPr>
              <w:t xml:space="preserve">                                      Наименование доходов</w:t>
            </w:r>
          </w:p>
        </w:tc>
        <w:tc>
          <w:tcPr>
            <w:tcW w:w="1200" w:type="dxa"/>
            <w:tcBorders>
              <w:top w:val="single" w:sz="2" w:space="0" w:color="000000"/>
              <w:left w:val="single" w:sz="2" w:space="0" w:color="000000"/>
              <w:bottom w:val="nil"/>
              <w:right w:val="single" w:sz="4" w:space="0" w:color="auto"/>
            </w:tcBorders>
            <w:hideMark/>
          </w:tcPr>
          <w:p w:rsidR="00A01CCE" w:rsidRDefault="00A01CCE">
            <w:pPr>
              <w:autoSpaceDE w:val="0"/>
              <w:autoSpaceDN w:val="0"/>
              <w:adjustRightInd w:val="0"/>
              <w:jc w:val="center"/>
              <w:rPr>
                <w:b/>
                <w:color w:val="000000"/>
                <w:sz w:val="18"/>
                <w:szCs w:val="18"/>
              </w:rPr>
            </w:pPr>
            <w:r>
              <w:rPr>
                <w:b/>
                <w:color w:val="000000"/>
                <w:sz w:val="18"/>
                <w:szCs w:val="18"/>
              </w:rPr>
              <w:t>2023</w:t>
            </w:r>
          </w:p>
        </w:tc>
        <w:tc>
          <w:tcPr>
            <w:tcW w:w="1185" w:type="dxa"/>
            <w:tcBorders>
              <w:top w:val="single" w:sz="2" w:space="0" w:color="000000"/>
              <w:left w:val="single" w:sz="4" w:space="0" w:color="auto"/>
              <w:bottom w:val="nil"/>
              <w:right w:val="nil"/>
            </w:tcBorders>
            <w:hideMark/>
          </w:tcPr>
          <w:p w:rsidR="00A01CCE" w:rsidRDefault="00A01CCE">
            <w:pPr>
              <w:autoSpaceDE w:val="0"/>
              <w:autoSpaceDN w:val="0"/>
              <w:adjustRightInd w:val="0"/>
              <w:jc w:val="center"/>
              <w:rPr>
                <w:b/>
                <w:color w:val="000000"/>
                <w:sz w:val="18"/>
                <w:szCs w:val="18"/>
              </w:rPr>
            </w:pPr>
            <w:r>
              <w:rPr>
                <w:b/>
                <w:color w:val="000000"/>
                <w:sz w:val="18"/>
                <w:szCs w:val="18"/>
              </w:rPr>
              <w:t>2024</w:t>
            </w:r>
          </w:p>
        </w:tc>
        <w:tc>
          <w:tcPr>
            <w:tcW w:w="80" w:type="dxa"/>
            <w:gridSpan w:val="2"/>
            <w:tcBorders>
              <w:top w:val="single" w:sz="2" w:space="0" w:color="000000"/>
              <w:left w:val="nil"/>
              <w:bottom w:val="nil"/>
              <w:right w:val="single" w:sz="4" w:space="0" w:color="auto"/>
            </w:tcBorders>
          </w:tcPr>
          <w:p w:rsidR="00A01CCE" w:rsidRDefault="00A01CCE">
            <w:pPr>
              <w:autoSpaceDE w:val="0"/>
              <w:autoSpaceDN w:val="0"/>
              <w:adjustRightInd w:val="0"/>
              <w:jc w:val="right"/>
              <w:rPr>
                <w:b/>
                <w:color w:val="000000"/>
                <w:sz w:val="18"/>
                <w:szCs w:val="18"/>
              </w:rPr>
            </w:pPr>
          </w:p>
        </w:tc>
        <w:tc>
          <w:tcPr>
            <w:tcW w:w="1120" w:type="dxa"/>
            <w:tcBorders>
              <w:top w:val="single" w:sz="2" w:space="0" w:color="000000"/>
              <w:left w:val="single" w:sz="4" w:space="0" w:color="auto"/>
              <w:bottom w:val="nil"/>
              <w:right w:val="single" w:sz="4" w:space="0" w:color="auto"/>
            </w:tcBorders>
            <w:hideMark/>
          </w:tcPr>
          <w:p w:rsidR="00A01CCE" w:rsidRDefault="00A01CCE">
            <w:pPr>
              <w:autoSpaceDE w:val="0"/>
              <w:autoSpaceDN w:val="0"/>
              <w:adjustRightInd w:val="0"/>
              <w:jc w:val="center"/>
              <w:rPr>
                <w:b/>
                <w:color w:val="000000"/>
                <w:sz w:val="18"/>
                <w:szCs w:val="18"/>
              </w:rPr>
            </w:pPr>
            <w:r>
              <w:rPr>
                <w:b/>
                <w:color w:val="000000"/>
                <w:sz w:val="18"/>
                <w:szCs w:val="18"/>
              </w:rPr>
              <w:t>2025</w:t>
            </w:r>
          </w:p>
        </w:tc>
      </w:tr>
      <w:tr w:rsidR="00A01CCE" w:rsidTr="00C34983">
        <w:trPr>
          <w:trHeight w:val="465"/>
        </w:trPr>
        <w:tc>
          <w:tcPr>
            <w:tcW w:w="2070" w:type="dxa"/>
            <w:vMerge/>
            <w:tcBorders>
              <w:top w:val="single" w:sz="2" w:space="0" w:color="000000"/>
              <w:left w:val="single" w:sz="2" w:space="0" w:color="000000"/>
              <w:bottom w:val="nil"/>
              <w:right w:val="single" w:sz="4" w:space="0" w:color="auto"/>
            </w:tcBorders>
            <w:vAlign w:val="center"/>
            <w:hideMark/>
          </w:tcPr>
          <w:p w:rsidR="00A01CCE" w:rsidRDefault="00A01CCE">
            <w:pPr>
              <w:rPr>
                <w:rFonts w:ascii="Arial" w:hAnsi="Arial" w:cs="Arial"/>
                <w:color w:val="000000"/>
                <w:sz w:val="18"/>
                <w:szCs w:val="18"/>
              </w:rPr>
            </w:pPr>
          </w:p>
        </w:tc>
        <w:tc>
          <w:tcPr>
            <w:tcW w:w="4080" w:type="dxa"/>
            <w:vMerge/>
            <w:tcBorders>
              <w:top w:val="single" w:sz="2" w:space="0" w:color="000000"/>
              <w:left w:val="single" w:sz="4" w:space="0" w:color="auto"/>
              <w:bottom w:val="nil"/>
              <w:right w:val="single" w:sz="2" w:space="0" w:color="000000"/>
            </w:tcBorders>
            <w:vAlign w:val="center"/>
            <w:hideMark/>
          </w:tcPr>
          <w:p w:rsidR="00A01CCE" w:rsidRDefault="00A01CCE">
            <w:pPr>
              <w:rPr>
                <w:rFonts w:ascii="Arial" w:hAnsi="Arial" w:cs="Arial"/>
                <w:color w:val="000000"/>
                <w:sz w:val="18"/>
                <w:szCs w:val="18"/>
              </w:rPr>
            </w:pPr>
          </w:p>
        </w:tc>
        <w:tc>
          <w:tcPr>
            <w:tcW w:w="1200" w:type="dxa"/>
            <w:tcBorders>
              <w:top w:val="nil"/>
              <w:left w:val="single" w:sz="2" w:space="0" w:color="000000"/>
              <w:bottom w:val="nil"/>
              <w:right w:val="single" w:sz="4" w:space="0" w:color="auto"/>
            </w:tcBorders>
            <w:hideMark/>
          </w:tcPr>
          <w:p w:rsidR="00A01CCE" w:rsidRDefault="00A01CCE">
            <w:pPr>
              <w:autoSpaceDE w:val="0"/>
              <w:autoSpaceDN w:val="0"/>
              <w:adjustRightInd w:val="0"/>
              <w:jc w:val="center"/>
              <w:rPr>
                <w:color w:val="000000"/>
                <w:sz w:val="18"/>
                <w:szCs w:val="18"/>
              </w:rPr>
            </w:pPr>
            <w:r>
              <w:rPr>
                <w:color w:val="000000"/>
                <w:sz w:val="18"/>
                <w:szCs w:val="18"/>
              </w:rPr>
              <w:t xml:space="preserve">Сумма  </w:t>
            </w:r>
          </w:p>
          <w:p w:rsidR="00A01CCE" w:rsidRDefault="00A01CCE">
            <w:pPr>
              <w:autoSpaceDE w:val="0"/>
              <w:autoSpaceDN w:val="0"/>
              <w:adjustRightInd w:val="0"/>
              <w:jc w:val="center"/>
              <w:rPr>
                <w:b/>
                <w:bCs/>
                <w:color w:val="000000"/>
                <w:sz w:val="18"/>
                <w:szCs w:val="18"/>
              </w:rPr>
            </w:pPr>
            <w:r>
              <w:rPr>
                <w:color w:val="000000"/>
                <w:sz w:val="18"/>
                <w:szCs w:val="18"/>
              </w:rPr>
              <w:t xml:space="preserve">  руб.</w:t>
            </w:r>
          </w:p>
        </w:tc>
        <w:tc>
          <w:tcPr>
            <w:tcW w:w="1200" w:type="dxa"/>
            <w:gridSpan w:val="2"/>
            <w:tcBorders>
              <w:top w:val="nil"/>
              <w:left w:val="single" w:sz="2" w:space="0" w:color="000000"/>
              <w:bottom w:val="single" w:sz="4" w:space="0" w:color="auto"/>
              <w:right w:val="single" w:sz="4" w:space="0" w:color="auto"/>
            </w:tcBorders>
            <w:hideMark/>
          </w:tcPr>
          <w:p w:rsidR="00A01CCE" w:rsidRDefault="00A01CCE">
            <w:pPr>
              <w:autoSpaceDE w:val="0"/>
              <w:autoSpaceDN w:val="0"/>
              <w:adjustRightInd w:val="0"/>
              <w:jc w:val="center"/>
              <w:rPr>
                <w:color w:val="000000"/>
                <w:sz w:val="18"/>
                <w:szCs w:val="18"/>
              </w:rPr>
            </w:pPr>
            <w:r>
              <w:rPr>
                <w:color w:val="000000"/>
                <w:sz w:val="18"/>
                <w:szCs w:val="18"/>
              </w:rPr>
              <w:t xml:space="preserve">Сумма  </w:t>
            </w:r>
          </w:p>
          <w:p w:rsidR="00A01CCE" w:rsidRDefault="00A01CCE">
            <w:pPr>
              <w:autoSpaceDE w:val="0"/>
              <w:autoSpaceDN w:val="0"/>
              <w:adjustRightInd w:val="0"/>
              <w:jc w:val="center"/>
              <w:rPr>
                <w:b/>
                <w:bCs/>
                <w:color w:val="000000"/>
                <w:sz w:val="18"/>
                <w:szCs w:val="18"/>
              </w:rPr>
            </w:pPr>
            <w:r>
              <w:rPr>
                <w:color w:val="000000"/>
                <w:sz w:val="18"/>
                <w:szCs w:val="18"/>
              </w:rPr>
              <w:t xml:space="preserve">  руб.</w:t>
            </w:r>
          </w:p>
        </w:tc>
        <w:tc>
          <w:tcPr>
            <w:tcW w:w="1185" w:type="dxa"/>
            <w:gridSpan w:val="2"/>
            <w:tcBorders>
              <w:top w:val="nil"/>
              <w:left w:val="single" w:sz="4" w:space="0" w:color="auto"/>
              <w:bottom w:val="nil"/>
              <w:right w:val="single" w:sz="4" w:space="0" w:color="auto"/>
            </w:tcBorders>
            <w:hideMark/>
          </w:tcPr>
          <w:p w:rsidR="00A01CCE" w:rsidRDefault="00A01CCE">
            <w:pPr>
              <w:autoSpaceDE w:val="0"/>
              <w:autoSpaceDN w:val="0"/>
              <w:adjustRightInd w:val="0"/>
              <w:jc w:val="center"/>
              <w:rPr>
                <w:color w:val="000000"/>
                <w:sz w:val="18"/>
                <w:szCs w:val="18"/>
              </w:rPr>
            </w:pPr>
            <w:r>
              <w:rPr>
                <w:color w:val="000000"/>
                <w:sz w:val="18"/>
                <w:szCs w:val="18"/>
              </w:rPr>
              <w:t xml:space="preserve">Сумма  </w:t>
            </w:r>
          </w:p>
          <w:p w:rsidR="00A01CCE" w:rsidRDefault="00A01CCE">
            <w:pPr>
              <w:autoSpaceDE w:val="0"/>
              <w:autoSpaceDN w:val="0"/>
              <w:adjustRightInd w:val="0"/>
              <w:jc w:val="center"/>
              <w:rPr>
                <w:b/>
                <w:bCs/>
                <w:color w:val="000000"/>
                <w:sz w:val="18"/>
                <w:szCs w:val="18"/>
              </w:rPr>
            </w:pPr>
            <w:r>
              <w:rPr>
                <w:color w:val="000000"/>
                <w:sz w:val="18"/>
                <w:szCs w:val="18"/>
              </w:rPr>
              <w:t xml:space="preserve"> руб.</w:t>
            </w:r>
          </w:p>
        </w:tc>
      </w:tr>
      <w:tr w:rsidR="00A01CCE" w:rsidTr="00A01CCE">
        <w:trPr>
          <w:trHeight w:val="158"/>
        </w:trPr>
        <w:tc>
          <w:tcPr>
            <w:tcW w:w="207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jc w:val="center"/>
              <w:rPr>
                <w:color w:val="000000"/>
                <w:sz w:val="18"/>
                <w:szCs w:val="18"/>
              </w:rPr>
            </w:pPr>
            <w:r>
              <w:rPr>
                <w:color w:val="000000"/>
                <w:sz w:val="18"/>
                <w:szCs w:val="18"/>
              </w:rPr>
              <w:t>1</w:t>
            </w:r>
          </w:p>
        </w:tc>
        <w:tc>
          <w:tcPr>
            <w:tcW w:w="4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jc w:val="center"/>
              <w:rPr>
                <w:color w:val="000000"/>
                <w:sz w:val="18"/>
                <w:szCs w:val="18"/>
              </w:rPr>
            </w:pPr>
            <w:r>
              <w:rPr>
                <w:color w:val="000000"/>
                <w:sz w:val="18"/>
                <w:szCs w:val="18"/>
              </w:rPr>
              <w:t>2</w:t>
            </w: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center"/>
              <w:rPr>
                <w:color w:val="000000"/>
                <w:sz w:val="18"/>
                <w:szCs w:val="18"/>
              </w:rPr>
            </w:pPr>
            <w:r>
              <w:rPr>
                <w:color w:val="000000"/>
                <w:sz w:val="18"/>
                <w:szCs w:val="18"/>
              </w:rPr>
              <w:t>3</w:t>
            </w:r>
          </w:p>
        </w:tc>
        <w:tc>
          <w:tcPr>
            <w:tcW w:w="1200" w:type="dxa"/>
            <w:gridSpan w:val="2"/>
            <w:tcBorders>
              <w:top w:val="single" w:sz="4" w:space="0" w:color="auto"/>
              <w:left w:val="single" w:sz="4" w:space="0" w:color="auto"/>
              <w:bottom w:val="single" w:sz="6" w:space="0" w:color="auto"/>
              <w:right w:val="single" w:sz="4" w:space="0" w:color="auto"/>
            </w:tcBorders>
            <w:hideMark/>
          </w:tcPr>
          <w:p w:rsidR="00A01CCE" w:rsidRDefault="00A01CCE">
            <w:pPr>
              <w:autoSpaceDE w:val="0"/>
              <w:autoSpaceDN w:val="0"/>
              <w:adjustRightInd w:val="0"/>
              <w:jc w:val="center"/>
              <w:rPr>
                <w:color w:val="000000"/>
                <w:sz w:val="18"/>
                <w:szCs w:val="18"/>
              </w:rPr>
            </w:pPr>
            <w:r>
              <w:rPr>
                <w:color w:val="000000"/>
                <w:sz w:val="18"/>
                <w:szCs w:val="18"/>
              </w:rPr>
              <w:t>4</w:t>
            </w:r>
          </w:p>
        </w:tc>
        <w:tc>
          <w:tcPr>
            <w:tcW w:w="1185" w:type="dxa"/>
            <w:gridSpan w:val="2"/>
            <w:tcBorders>
              <w:top w:val="single" w:sz="6" w:space="0" w:color="auto"/>
              <w:left w:val="single" w:sz="4" w:space="0" w:color="auto"/>
              <w:bottom w:val="single" w:sz="6" w:space="0" w:color="auto"/>
              <w:right w:val="single" w:sz="6" w:space="0" w:color="auto"/>
            </w:tcBorders>
            <w:hideMark/>
          </w:tcPr>
          <w:p w:rsidR="00A01CCE" w:rsidRDefault="00A01CCE">
            <w:pPr>
              <w:autoSpaceDE w:val="0"/>
              <w:autoSpaceDN w:val="0"/>
              <w:adjustRightInd w:val="0"/>
              <w:jc w:val="center"/>
              <w:rPr>
                <w:color w:val="000000"/>
                <w:sz w:val="18"/>
                <w:szCs w:val="18"/>
              </w:rPr>
            </w:pPr>
            <w:r>
              <w:rPr>
                <w:color w:val="000000"/>
                <w:sz w:val="18"/>
                <w:szCs w:val="18"/>
              </w:rPr>
              <w:t>5</w:t>
            </w:r>
          </w:p>
        </w:tc>
      </w:tr>
      <w:tr w:rsidR="00A01CCE" w:rsidTr="00A01CCE">
        <w:trPr>
          <w:trHeight w:val="180"/>
        </w:trPr>
        <w:tc>
          <w:tcPr>
            <w:tcW w:w="2070" w:type="dxa"/>
            <w:tcBorders>
              <w:top w:val="single" w:sz="4" w:space="0" w:color="auto"/>
              <w:left w:val="single" w:sz="2" w:space="0" w:color="000000"/>
              <w:bottom w:val="single" w:sz="4" w:space="0" w:color="auto"/>
              <w:right w:val="single" w:sz="2" w:space="0" w:color="000000"/>
            </w:tcBorders>
          </w:tcPr>
          <w:p w:rsidR="00A01CCE" w:rsidRDefault="00A01CCE">
            <w:pPr>
              <w:autoSpaceDE w:val="0"/>
              <w:autoSpaceDN w:val="0"/>
              <w:adjustRightInd w:val="0"/>
              <w:rPr>
                <w:b/>
                <w:bCs/>
                <w:color w:val="000000"/>
                <w:sz w:val="18"/>
                <w:szCs w:val="18"/>
              </w:rPr>
            </w:pPr>
          </w:p>
        </w:tc>
        <w:tc>
          <w:tcPr>
            <w:tcW w:w="4080" w:type="dxa"/>
            <w:tcBorders>
              <w:top w:val="single" w:sz="6" w:space="0" w:color="auto"/>
              <w:left w:val="single" w:sz="2" w:space="0" w:color="000000"/>
              <w:bottom w:val="single" w:sz="4" w:space="0" w:color="auto"/>
              <w:right w:val="single" w:sz="2" w:space="0" w:color="000000"/>
            </w:tcBorders>
            <w:hideMark/>
          </w:tcPr>
          <w:p w:rsidR="00A01CCE" w:rsidRDefault="00A01CCE">
            <w:pPr>
              <w:autoSpaceDE w:val="0"/>
              <w:autoSpaceDN w:val="0"/>
              <w:adjustRightInd w:val="0"/>
              <w:jc w:val="both"/>
              <w:rPr>
                <w:b/>
                <w:bCs/>
                <w:color w:val="000000"/>
                <w:sz w:val="18"/>
                <w:szCs w:val="18"/>
              </w:rPr>
            </w:pPr>
            <w:r>
              <w:rPr>
                <w:b/>
                <w:bCs/>
                <w:color w:val="000000"/>
                <w:sz w:val="18"/>
                <w:szCs w:val="18"/>
              </w:rPr>
              <w:t>ВСЕГО ДОХОДОВ:</w:t>
            </w:r>
          </w:p>
        </w:tc>
        <w:tc>
          <w:tcPr>
            <w:tcW w:w="1200" w:type="dxa"/>
            <w:tcBorders>
              <w:top w:val="single" w:sz="6" w:space="0" w:color="auto"/>
              <w:left w:val="single" w:sz="2" w:space="0" w:color="000000"/>
              <w:bottom w:val="single" w:sz="4" w:space="0" w:color="auto"/>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16353244,00</w:t>
            </w:r>
          </w:p>
        </w:tc>
        <w:tc>
          <w:tcPr>
            <w:tcW w:w="1200" w:type="dxa"/>
            <w:gridSpan w:val="2"/>
            <w:tcBorders>
              <w:top w:val="single" w:sz="6" w:space="0" w:color="auto"/>
              <w:left w:val="single" w:sz="2" w:space="0" w:color="000000"/>
              <w:bottom w:val="single" w:sz="4" w:space="0" w:color="auto"/>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12768340,00</w:t>
            </w:r>
          </w:p>
        </w:tc>
        <w:tc>
          <w:tcPr>
            <w:tcW w:w="1185" w:type="dxa"/>
            <w:gridSpan w:val="2"/>
            <w:tcBorders>
              <w:top w:val="single" w:sz="6" w:space="0" w:color="auto"/>
              <w:left w:val="single" w:sz="4" w:space="0" w:color="auto"/>
              <w:bottom w:val="single" w:sz="4" w:space="0" w:color="auto"/>
              <w:right w:val="single" w:sz="2" w:space="0" w:color="000000"/>
            </w:tcBorders>
            <w:hideMark/>
          </w:tcPr>
          <w:p w:rsidR="00A01CCE" w:rsidRDefault="00A01CCE">
            <w:pPr>
              <w:autoSpaceDE w:val="0"/>
              <w:autoSpaceDN w:val="0"/>
              <w:adjustRightInd w:val="0"/>
              <w:jc w:val="right"/>
              <w:rPr>
                <w:b/>
                <w:bCs/>
                <w:color w:val="000000"/>
                <w:sz w:val="18"/>
                <w:szCs w:val="18"/>
              </w:rPr>
            </w:pPr>
            <w:r>
              <w:rPr>
                <w:b/>
                <w:bCs/>
                <w:color w:val="000000"/>
                <w:sz w:val="18"/>
                <w:szCs w:val="18"/>
              </w:rPr>
              <w:t>13092000,00</w:t>
            </w:r>
          </w:p>
        </w:tc>
      </w:tr>
      <w:tr w:rsidR="00A01CCE" w:rsidTr="00A01CCE">
        <w:trPr>
          <w:trHeight w:val="435"/>
        </w:trPr>
        <w:tc>
          <w:tcPr>
            <w:tcW w:w="2070" w:type="dxa"/>
            <w:tcBorders>
              <w:top w:val="single" w:sz="4" w:space="0" w:color="auto"/>
              <w:left w:val="single" w:sz="2" w:space="0" w:color="000000"/>
              <w:bottom w:val="single" w:sz="4" w:space="0" w:color="auto"/>
              <w:right w:val="single" w:sz="2" w:space="0" w:color="000000"/>
            </w:tcBorders>
          </w:tcPr>
          <w:p w:rsidR="00A01CCE" w:rsidRDefault="00A01CCE">
            <w:pPr>
              <w:autoSpaceDE w:val="0"/>
              <w:autoSpaceDN w:val="0"/>
              <w:adjustRightInd w:val="0"/>
              <w:rPr>
                <w:b/>
                <w:bCs/>
                <w:color w:val="000000"/>
                <w:sz w:val="18"/>
                <w:szCs w:val="18"/>
              </w:rPr>
            </w:pPr>
            <w:r>
              <w:rPr>
                <w:b/>
                <w:bCs/>
                <w:color w:val="000000"/>
                <w:sz w:val="18"/>
                <w:szCs w:val="18"/>
              </w:rPr>
              <w:t>1 00 00000 00 0000 000</w:t>
            </w:r>
          </w:p>
          <w:p w:rsidR="00A01CCE" w:rsidRDefault="00A01CCE">
            <w:pPr>
              <w:autoSpaceDE w:val="0"/>
              <w:autoSpaceDN w:val="0"/>
              <w:adjustRightInd w:val="0"/>
              <w:rPr>
                <w:b/>
                <w:bCs/>
                <w:color w:val="000000"/>
                <w:sz w:val="18"/>
                <w:szCs w:val="18"/>
              </w:rPr>
            </w:pPr>
          </w:p>
        </w:tc>
        <w:tc>
          <w:tcPr>
            <w:tcW w:w="4080" w:type="dxa"/>
            <w:tcBorders>
              <w:top w:val="single" w:sz="4" w:space="0" w:color="auto"/>
              <w:left w:val="single" w:sz="2" w:space="0" w:color="000000"/>
              <w:bottom w:val="single" w:sz="4" w:space="0" w:color="auto"/>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 xml:space="preserve">НАЛОГОВЫЕ И НЕНАЛОГОВЫЕ ДОХОДЫ </w:t>
            </w:r>
          </w:p>
        </w:tc>
        <w:tc>
          <w:tcPr>
            <w:tcW w:w="1200" w:type="dxa"/>
            <w:tcBorders>
              <w:top w:val="single" w:sz="4" w:space="0" w:color="auto"/>
              <w:left w:val="single" w:sz="2" w:space="0" w:color="000000"/>
              <w:bottom w:val="single" w:sz="4" w:space="0" w:color="auto"/>
              <w:right w:val="single" w:sz="4" w:space="0" w:color="auto"/>
            </w:tcBorders>
            <w:hideMark/>
          </w:tcPr>
          <w:p w:rsidR="00A01CCE" w:rsidRDefault="00A01CCE">
            <w:pPr>
              <w:autoSpaceDE w:val="0"/>
              <w:autoSpaceDN w:val="0"/>
              <w:adjustRightInd w:val="0"/>
              <w:jc w:val="right"/>
              <w:rPr>
                <w:b/>
                <w:color w:val="000000"/>
                <w:sz w:val="18"/>
                <w:szCs w:val="18"/>
              </w:rPr>
            </w:pPr>
            <w:r>
              <w:rPr>
                <w:b/>
                <w:color w:val="000000"/>
                <w:sz w:val="18"/>
                <w:szCs w:val="18"/>
              </w:rPr>
              <w:t xml:space="preserve">  4422820,00</w:t>
            </w:r>
          </w:p>
        </w:tc>
        <w:tc>
          <w:tcPr>
            <w:tcW w:w="1200" w:type="dxa"/>
            <w:gridSpan w:val="2"/>
            <w:tcBorders>
              <w:top w:val="single" w:sz="4" w:space="0" w:color="auto"/>
              <w:left w:val="single" w:sz="2" w:space="0" w:color="000000"/>
              <w:bottom w:val="single" w:sz="4" w:space="0" w:color="auto"/>
              <w:right w:val="single" w:sz="4" w:space="0" w:color="auto"/>
            </w:tcBorders>
            <w:hideMark/>
          </w:tcPr>
          <w:p w:rsidR="00A01CCE" w:rsidRDefault="00A01CCE">
            <w:pPr>
              <w:autoSpaceDE w:val="0"/>
              <w:autoSpaceDN w:val="0"/>
              <w:adjustRightInd w:val="0"/>
              <w:jc w:val="right"/>
              <w:rPr>
                <w:b/>
                <w:color w:val="000000"/>
                <w:sz w:val="18"/>
                <w:szCs w:val="18"/>
              </w:rPr>
            </w:pPr>
            <w:r>
              <w:rPr>
                <w:b/>
                <w:color w:val="000000"/>
                <w:sz w:val="18"/>
                <w:szCs w:val="18"/>
              </w:rPr>
              <w:t>4601140,00</w:t>
            </w:r>
          </w:p>
        </w:tc>
        <w:tc>
          <w:tcPr>
            <w:tcW w:w="1185" w:type="dxa"/>
            <w:gridSpan w:val="2"/>
            <w:tcBorders>
              <w:top w:val="single" w:sz="4" w:space="0" w:color="auto"/>
              <w:left w:val="single" w:sz="4" w:space="0" w:color="auto"/>
              <w:bottom w:val="single" w:sz="4" w:space="0" w:color="auto"/>
              <w:right w:val="single" w:sz="2" w:space="0" w:color="000000"/>
            </w:tcBorders>
            <w:hideMark/>
          </w:tcPr>
          <w:p w:rsidR="00A01CCE" w:rsidRDefault="00A01CCE">
            <w:pPr>
              <w:autoSpaceDE w:val="0"/>
              <w:autoSpaceDN w:val="0"/>
              <w:adjustRightInd w:val="0"/>
              <w:jc w:val="right"/>
              <w:rPr>
                <w:b/>
                <w:color w:val="000000"/>
                <w:sz w:val="18"/>
                <w:szCs w:val="18"/>
              </w:rPr>
            </w:pPr>
            <w:r>
              <w:rPr>
                <w:b/>
                <w:color w:val="000000"/>
                <w:sz w:val="18"/>
                <w:szCs w:val="18"/>
              </w:rPr>
              <w:t>4822100,00</w:t>
            </w:r>
          </w:p>
        </w:tc>
      </w:tr>
      <w:tr w:rsidR="00A01CCE" w:rsidTr="00A01CCE">
        <w:trPr>
          <w:trHeight w:val="465"/>
        </w:trPr>
        <w:tc>
          <w:tcPr>
            <w:tcW w:w="2070" w:type="dxa"/>
            <w:tcBorders>
              <w:top w:val="single" w:sz="4" w:space="0" w:color="auto"/>
              <w:left w:val="single" w:sz="2" w:space="0" w:color="000000"/>
              <w:bottom w:val="nil"/>
              <w:right w:val="single" w:sz="2" w:space="0" w:color="000000"/>
            </w:tcBorders>
          </w:tcPr>
          <w:p w:rsidR="00A01CCE" w:rsidRDefault="00A01CCE">
            <w:pPr>
              <w:autoSpaceDE w:val="0"/>
              <w:autoSpaceDN w:val="0"/>
              <w:adjustRightInd w:val="0"/>
              <w:rPr>
                <w:b/>
                <w:bCs/>
                <w:color w:val="000000"/>
                <w:sz w:val="18"/>
                <w:szCs w:val="18"/>
              </w:rPr>
            </w:pPr>
            <w:r>
              <w:rPr>
                <w:b/>
                <w:bCs/>
                <w:color w:val="000000"/>
                <w:sz w:val="18"/>
                <w:szCs w:val="18"/>
              </w:rPr>
              <w:t>1 00 00000 00 0000 000</w:t>
            </w:r>
          </w:p>
          <w:p w:rsidR="00A01CCE" w:rsidRDefault="00A01CCE">
            <w:pPr>
              <w:autoSpaceDE w:val="0"/>
              <w:autoSpaceDN w:val="0"/>
              <w:adjustRightInd w:val="0"/>
              <w:rPr>
                <w:b/>
                <w:bCs/>
                <w:color w:val="000000"/>
                <w:sz w:val="18"/>
                <w:szCs w:val="18"/>
              </w:rPr>
            </w:pPr>
          </w:p>
        </w:tc>
        <w:tc>
          <w:tcPr>
            <w:tcW w:w="4080" w:type="dxa"/>
            <w:tcBorders>
              <w:top w:val="single" w:sz="4" w:space="0" w:color="auto"/>
              <w:left w:val="single" w:sz="2" w:space="0" w:color="000000"/>
              <w:bottom w:val="nil"/>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 xml:space="preserve">НАЛОГОВЫЕ ДОХОДЫ </w:t>
            </w:r>
          </w:p>
        </w:tc>
        <w:tc>
          <w:tcPr>
            <w:tcW w:w="1200" w:type="dxa"/>
            <w:tcBorders>
              <w:top w:val="single" w:sz="4" w:space="0" w:color="auto"/>
              <w:left w:val="single" w:sz="2" w:space="0" w:color="000000"/>
              <w:bottom w:val="nil"/>
              <w:right w:val="single" w:sz="4" w:space="0" w:color="auto"/>
            </w:tcBorders>
            <w:hideMark/>
          </w:tcPr>
          <w:p w:rsidR="00A01CCE" w:rsidRDefault="00A01CCE">
            <w:pPr>
              <w:autoSpaceDE w:val="0"/>
              <w:autoSpaceDN w:val="0"/>
              <w:adjustRightInd w:val="0"/>
              <w:jc w:val="right"/>
              <w:rPr>
                <w:b/>
                <w:color w:val="000000"/>
                <w:sz w:val="18"/>
                <w:szCs w:val="18"/>
              </w:rPr>
            </w:pPr>
            <w:r>
              <w:rPr>
                <w:b/>
                <w:color w:val="000000"/>
                <w:sz w:val="18"/>
                <w:szCs w:val="18"/>
              </w:rPr>
              <w:t>4367620,00</w:t>
            </w:r>
          </w:p>
        </w:tc>
        <w:tc>
          <w:tcPr>
            <w:tcW w:w="1200" w:type="dxa"/>
            <w:gridSpan w:val="2"/>
            <w:tcBorders>
              <w:top w:val="single" w:sz="4" w:space="0" w:color="auto"/>
              <w:left w:val="single" w:sz="2" w:space="0" w:color="000000"/>
              <w:bottom w:val="nil"/>
              <w:right w:val="single" w:sz="4" w:space="0" w:color="auto"/>
            </w:tcBorders>
            <w:hideMark/>
          </w:tcPr>
          <w:p w:rsidR="00A01CCE" w:rsidRDefault="00A01CCE">
            <w:pPr>
              <w:autoSpaceDE w:val="0"/>
              <w:autoSpaceDN w:val="0"/>
              <w:adjustRightInd w:val="0"/>
              <w:jc w:val="right"/>
              <w:rPr>
                <w:b/>
                <w:color w:val="000000"/>
                <w:sz w:val="18"/>
                <w:szCs w:val="18"/>
              </w:rPr>
            </w:pPr>
            <w:r>
              <w:rPr>
                <w:b/>
                <w:color w:val="000000"/>
                <w:sz w:val="18"/>
                <w:szCs w:val="18"/>
              </w:rPr>
              <w:t>4545940,00</w:t>
            </w:r>
          </w:p>
        </w:tc>
        <w:tc>
          <w:tcPr>
            <w:tcW w:w="1185" w:type="dxa"/>
            <w:gridSpan w:val="2"/>
            <w:tcBorders>
              <w:top w:val="single" w:sz="4" w:space="0" w:color="auto"/>
              <w:left w:val="single" w:sz="4" w:space="0" w:color="auto"/>
              <w:bottom w:val="nil"/>
              <w:right w:val="single" w:sz="2" w:space="0" w:color="000000"/>
            </w:tcBorders>
            <w:hideMark/>
          </w:tcPr>
          <w:p w:rsidR="00A01CCE" w:rsidRDefault="00A01CCE">
            <w:pPr>
              <w:autoSpaceDE w:val="0"/>
              <w:autoSpaceDN w:val="0"/>
              <w:adjustRightInd w:val="0"/>
              <w:jc w:val="right"/>
              <w:rPr>
                <w:b/>
                <w:color w:val="000000"/>
                <w:sz w:val="18"/>
                <w:szCs w:val="18"/>
              </w:rPr>
            </w:pPr>
            <w:r>
              <w:rPr>
                <w:b/>
                <w:color w:val="000000"/>
                <w:sz w:val="18"/>
                <w:szCs w:val="18"/>
              </w:rPr>
              <w:t>4766900,00</w:t>
            </w:r>
          </w:p>
        </w:tc>
      </w:tr>
      <w:tr w:rsidR="00A01CCE" w:rsidTr="00A01CCE">
        <w:trPr>
          <w:trHeight w:val="362"/>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1 01 00000 00 0000 000</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Налоги на прибыль, доходы</w:t>
            </w:r>
          </w:p>
        </w:tc>
        <w:tc>
          <w:tcPr>
            <w:tcW w:w="1200" w:type="dxa"/>
            <w:tcBorders>
              <w:top w:val="single" w:sz="2" w:space="0" w:color="000000"/>
              <w:left w:val="single" w:sz="2" w:space="0" w:color="000000"/>
              <w:bottom w:val="single" w:sz="2" w:space="0" w:color="000000"/>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358720,00</w:t>
            </w:r>
          </w:p>
        </w:tc>
        <w:tc>
          <w:tcPr>
            <w:tcW w:w="1200" w:type="dxa"/>
            <w:gridSpan w:val="2"/>
            <w:tcBorders>
              <w:top w:val="single" w:sz="2" w:space="0" w:color="000000"/>
              <w:left w:val="single" w:sz="2" w:space="0" w:color="000000"/>
              <w:bottom w:val="single" w:sz="2" w:space="0" w:color="000000"/>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377740,00</w:t>
            </w:r>
          </w:p>
        </w:tc>
        <w:tc>
          <w:tcPr>
            <w:tcW w:w="1185" w:type="dxa"/>
            <w:gridSpan w:val="2"/>
            <w:tcBorders>
              <w:top w:val="single" w:sz="2" w:space="0" w:color="000000"/>
              <w:left w:val="single" w:sz="4" w:space="0" w:color="auto"/>
              <w:bottom w:val="single" w:sz="2" w:space="0" w:color="000000"/>
              <w:right w:val="single" w:sz="2" w:space="0" w:color="000000"/>
            </w:tcBorders>
            <w:hideMark/>
          </w:tcPr>
          <w:p w:rsidR="00A01CCE" w:rsidRDefault="00A01CCE">
            <w:pPr>
              <w:autoSpaceDE w:val="0"/>
              <w:autoSpaceDN w:val="0"/>
              <w:adjustRightInd w:val="0"/>
              <w:jc w:val="right"/>
              <w:rPr>
                <w:b/>
                <w:bCs/>
                <w:color w:val="000000"/>
                <w:sz w:val="18"/>
                <w:szCs w:val="18"/>
              </w:rPr>
            </w:pPr>
            <w:r>
              <w:rPr>
                <w:b/>
                <w:bCs/>
                <w:color w:val="000000"/>
                <w:sz w:val="18"/>
                <w:szCs w:val="18"/>
              </w:rPr>
              <w:t>397000,00</w:t>
            </w:r>
          </w:p>
        </w:tc>
      </w:tr>
      <w:tr w:rsidR="00A01CCE" w:rsidTr="00A01CCE">
        <w:trPr>
          <w:trHeight w:val="204"/>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1 01 02000 01 0000 110</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Налог на доходы физических лиц</w:t>
            </w:r>
          </w:p>
        </w:tc>
        <w:tc>
          <w:tcPr>
            <w:tcW w:w="1200" w:type="dxa"/>
            <w:tcBorders>
              <w:top w:val="single" w:sz="2" w:space="0" w:color="000000"/>
              <w:left w:val="single" w:sz="2" w:space="0" w:color="000000"/>
              <w:bottom w:val="single" w:sz="2" w:space="0" w:color="000000"/>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358720,00</w:t>
            </w:r>
          </w:p>
        </w:tc>
        <w:tc>
          <w:tcPr>
            <w:tcW w:w="1200" w:type="dxa"/>
            <w:gridSpan w:val="2"/>
            <w:tcBorders>
              <w:top w:val="single" w:sz="2" w:space="0" w:color="000000"/>
              <w:left w:val="single" w:sz="2" w:space="0" w:color="000000"/>
              <w:bottom w:val="single" w:sz="2" w:space="0" w:color="000000"/>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377740,00</w:t>
            </w:r>
          </w:p>
        </w:tc>
        <w:tc>
          <w:tcPr>
            <w:tcW w:w="1185" w:type="dxa"/>
            <w:gridSpan w:val="2"/>
            <w:tcBorders>
              <w:top w:val="single" w:sz="2" w:space="0" w:color="000000"/>
              <w:left w:val="single" w:sz="4" w:space="0" w:color="auto"/>
              <w:bottom w:val="single" w:sz="2" w:space="0" w:color="000000"/>
              <w:right w:val="single" w:sz="2" w:space="0" w:color="000000"/>
            </w:tcBorders>
            <w:hideMark/>
          </w:tcPr>
          <w:p w:rsidR="00A01CCE" w:rsidRDefault="00A01CCE">
            <w:pPr>
              <w:autoSpaceDE w:val="0"/>
              <w:autoSpaceDN w:val="0"/>
              <w:adjustRightInd w:val="0"/>
              <w:jc w:val="right"/>
              <w:rPr>
                <w:b/>
                <w:bCs/>
                <w:color w:val="000000"/>
                <w:sz w:val="18"/>
                <w:szCs w:val="18"/>
              </w:rPr>
            </w:pPr>
            <w:r>
              <w:rPr>
                <w:b/>
                <w:bCs/>
                <w:color w:val="000000"/>
                <w:sz w:val="18"/>
                <w:szCs w:val="18"/>
              </w:rPr>
              <w:t>397000,00</w:t>
            </w:r>
          </w:p>
        </w:tc>
      </w:tr>
      <w:tr w:rsidR="00A01CCE" w:rsidTr="00A01CCE">
        <w:trPr>
          <w:trHeight w:val="1488"/>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color w:val="000000"/>
                <w:sz w:val="18"/>
                <w:szCs w:val="18"/>
              </w:rPr>
            </w:pPr>
            <w:r>
              <w:rPr>
                <w:color w:val="000000"/>
                <w:sz w:val="18"/>
                <w:szCs w:val="18"/>
              </w:rPr>
              <w:t>1 01 02010 01 0000 110</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jc w:val="both"/>
              <w:rPr>
                <w:color w:val="000000"/>
                <w:sz w:val="18"/>
                <w:szCs w:val="18"/>
              </w:rPr>
            </w:pPr>
            <w:proofErr w:type="gramStart"/>
            <w:r>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00" w:type="dxa"/>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358720,00</w:t>
            </w:r>
          </w:p>
        </w:tc>
        <w:tc>
          <w:tcPr>
            <w:tcW w:w="1200" w:type="dxa"/>
            <w:gridSpan w:val="2"/>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377740,00</w:t>
            </w:r>
          </w:p>
        </w:tc>
        <w:tc>
          <w:tcPr>
            <w:tcW w:w="1185" w:type="dxa"/>
            <w:gridSpan w:val="2"/>
            <w:tcBorders>
              <w:top w:val="single" w:sz="2" w:space="0" w:color="000000"/>
              <w:left w:val="single" w:sz="4" w:space="0" w:color="auto"/>
              <w:bottom w:val="single" w:sz="2" w:space="0" w:color="000000"/>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397000,00</w:t>
            </w:r>
          </w:p>
        </w:tc>
      </w:tr>
      <w:tr w:rsidR="00A01CCE" w:rsidTr="00A01CCE">
        <w:trPr>
          <w:trHeight w:val="475"/>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1 03 00000 00 0000 000</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Налоги на товары (работы, услуги) реализуемые на территории РФ</w:t>
            </w:r>
          </w:p>
        </w:tc>
        <w:tc>
          <w:tcPr>
            <w:tcW w:w="1200" w:type="dxa"/>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2151700,00</w:t>
            </w:r>
          </w:p>
        </w:tc>
        <w:tc>
          <w:tcPr>
            <w:tcW w:w="1200" w:type="dxa"/>
            <w:gridSpan w:val="2"/>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2261500,00</w:t>
            </w:r>
          </w:p>
        </w:tc>
        <w:tc>
          <w:tcPr>
            <w:tcW w:w="1185" w:type="dxa"/>
            <w:gridSpan w:val="2"/>
            <w:tcBorders>
              <w:top w:val="single" w:sz="2" w:space="0" w:color="000000"/>
              <w:left w:val="single" w:sz="4" w:space="0" w:color="auto"/>
              <w:bottom w:val="single" w:sz="2" w:space="0" w:color="000000"/>
              <w:right w:val="single" w:sz="2" w:space="0" w:color="000000"/>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2435600,00</w:t>
            </w:r>
          </w:p>
        </w:tc>
      </w:tr>
      <w:tr w:rsidR="00A01CCE" w:rsidTr="00A01CCE">
        <w:trPr>
          <w:trHeight w:val="1022"/>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color w:val="000000"/>
                <w:sz w:val="18"/>
                <w:szCs w:val="18"/>
              </w:rPr>
            </w:pPr>
            <w:r>
              <w:rPr>
                <w:color w:val="000000"/>
                <w:sz w:val="18"/>
                <w:szCs w:val="18"/>
              </w:rPr>
              <w:t>1 03 02231 01 0000 110</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jc w:val="both"/>
              <w:rPr>
                <w:color w:val="000000"/>
                <w:sz w:val="18"/>
                <w:szCs w:val="18"/>
              </w:rPr>
            </w:pPr>
            <w:r>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0" w:type="dxa"/>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1019150,00</w:t>
            </w:r>
          </w:p>
        </w:tc>
        <w:tc>
          <w:tcPr>
            <w:tcW w:w="1200" w:type="dxa"/>
            <w:gridSpan w:val="2"/>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1078940,00</w:t>
            </w:r>
          </w:p>
        </w:tc>
        <w:tc>
          <w:tcPr>
            <w:tcW w:w="1185" w:type="dxa"/>
            <w:gridSpan w:val="2"/>
            <w:tcBorders>
              <w:top w:val="single" w:sz="2" w:space="0" w:color="000000"/>
              <w:left w:val="single" w:sz="4" w:space="0" w:color="auto"/>
              <w:bottom w:val="single" w:sz="2" w:space="0" w:color="000000"/>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1164830,00</w:t>
            </w:r>
          </w:p>
        </w:tc>
      </w:tr>
      <w:tr w:rsidR="00A01CCE" w:rsidTr="00A01CCE">
        <w:trPr>
          <w:trHeight w:val="1294"/>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color w:val="000000"/>
                <w:sz w:val="18"/>
                <w:szCs w:val="18"/>
              </w:rPr>
            </w:pPr>
            <w:r>
              <w:rPr>
                <w:color w:val="000000"/>
                <w:sz w:val="18"/>
                <w:szCs w:val="18"/>
              </w:rPr>
              <w:t xml:space="preserve">1 03 02241 01 0000 110 </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jc w:val="both"/>
              <w:rPr>
                <w:color w:val="000000"/>
                <w:sz w:val="18"/>
                <w:szCs w:val="18"/>
              </w:rPr>
            </w:pPr>
            <w:r>
              <w:rPr>
                <w:color w:val="000000"/>
                <w:sz w:val="18"/>
                <w:szCs w:val="18"/>
              </w:rPr>
              <w:t>Доходы от уплаты акцизов на моторное масло для дизельных и (или) карбюраторных (</w:t>
            </w:r>
            <w:proofErr w:type="spellStart"/>
            <w:r>
              <w:rPr>
                <w:color w:val="000000"/>
                <w:sz w:val="18"/>
                <w:szCs w:val="18"/>
              </w:rPr>
              <w:t>инжекторных</w:t>
            </w:r>
            <w:proofErr w:type="spellEnd"/>
            <w:r>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0" w:type="dxa"/>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7080,00</w:t>
            </w:r>
          </w:p>
        </w:tc>
        <w:tc>
          <w:tcPr>
            <w:tcW w:w="1200" w:type="dxa"/>
            <w:gridSpan w:val="2"/>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7370,00</w:t>
            </w:r>
          </w:p>
        </w:tc>
        <w:tc>
          <w:tcPr>
            <w:tcW w:w="1185" w:type="dxa"/>
            <w:gridSpan w:val="2"/>
            <w:tcBorders>
              <w:top w:val="single" w:sz="2" w:space="0" w:color="000000"/>
              <w:left w:val="single" w:sz="4" w:space="0" w:color="auto"/>
              <w:bottom w:val="single" w:sz="2" w:space="0" w:color="000000"/>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7750,00</w:t>
            </w:r>
          </w:p>
        </w:tc>
      </w:tr>
      <w:tr w:rsidR="00A01CCE" w:rsidTr="00A01CCE">
        <w:trPr>
          <w:trHeight w:val="1041"/>
        </w:trPr>
        <w:tc>
          <w:tcPr>
            <w:tcW w:w="2070" w:type="dxa"/>
            <w:tcBorders>
              <w:top w:val="single" w:sz="2" w:space="0" w:color="000000"/>
              <w:left w:val="single" w:sz="2" w:space="0" w:color="000000"/>
              <w:bottom w:val="nil"/>
              <w:right w:val="single" w:sz="2" w:space="0" w:color="000000"/>
            </w:tcBorders>
            <w:hideMark/>
          </w:tcPr>
          <w:p w:rsidR="00A01CCE" w:rsidRDefault="00A01CCE">
            <w:pPr>
              <w:autoSpaceDE w:val="0"/>
              <w:autoSpaceDN w:val="0"/>
              <w:adjustRightInd w:val="0"/>
              <w:rPr>
                <w:color w:val="000000"/>
                <w:sz w:val="18"/>
                <w:szCs w:val="18"/>
              </w:rPr>
            </w:pPr>
            <w:r>
              <w:rPr>
                <w:color w:val="000000"/>
                <w:sz w:val="18"/>
                <w:szCs w:val="18"/>
              </w:rPr>
              <w:t>1 03 02251 01 0000 110</w:t>
            </w:r>
          </w:p>
        </w:tc>
        <w:tc>
          <w:tcPr>
            <w:tcW w:w="4080" w:type="dxa"/>
            <w:tcBorders>
              <w:top w:val="nil"/>
              <w:left w:val="single" w:sz="2" w:space="0" w:color="000000"/>
              <w:bottom w:val="nil"/>
              <w:right w:val="single" w:sz="2" w:space="0" w:color="000000"/>
            </w:tcBorders>
            <w:hideMark/>
          </w:tcPr>
          <w:p w:rsidR="00A01CCE" w:rsidRDefault="00A01CCE">
            <w:pPr>
              <w:autoSpaceDE w:val="0"/>
              <w:autoSpaceDN w:val="0"/>
              <w:adjustRightInd w:val="0"/>
              <w:jc w:val="both"/>
              <w:rPr>
                <w:color w:val="000000"/>
                <w:sz w:val="18"/>
                <w:szCs w:val="18"/>
              </w:rPr>
            </w:pPr>
            <w:r>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0" w:type="dxa"/>
            <w:tcBorders>
              <w:top w:val="nil"/>
              <w:left w:val="single" w:sz="2" w:space="0" w:color="000000"/>
              <w:bottom w:val="nil"/>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1259880,00</w:t>
            </w:r>
          </w:p>
        </w:tc>
        <w:tc>
          <w:tcPr>
            <w:tcW w:w="1200" w:type="dxa"/>
            <w:gridSpan w:val="2"/>
            <w:tcBorders>
              <w:top w:val="nil"/>
              <w:left w:val="single" w:sz="2" w:space="0" w:color="000000"/>
              <w:bottom w:val="nil"/>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1316520,00</w:t>
            </w:r>
          </w:p>
        </w:tc>
        <w:tc>
          <w:tcPr>
            <w:tcW w:w="1185" w:type="dxa"/>
            <w:gridSpan w:val="2"/>
            <w:tcBorders>
              <w:top w:val="nil"/>
              <w:left w:val="single" w:sz="4" w:space="0" w:color="auto"/>
              <w:bottom w:val="nil"/>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1406450,00</w:t>
            </w:r>
          </w:p>
        </w:tc>
      </w:tr>
      <w:tr w:rsidR="00A01CCE" w:rsidTr="00A01CCE">
        <w:trPr>
          <w:trHeight w:val="1538"/>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color w:val="000000"/>
                <w:sz w:val="18"/>
                <w:szCs w:val="18"/>
              </w:rPr>
            </w:pPr>
            <w:r>
              <w:rPr>
                <w:color w:val="000000"/>
                <w:sz w:val="18"/>
                <w:szCs w:val="18"/>
              </w:rPr>
              <w:t>1 03 02261 01 0000 110</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jc w:val="both"/>
              <w:rPr>
                <w:color w:val="000000"/>
                <w:sz w:val="18"/>
                <w:szCs w:val="18"/>
              </w:rPr>
            </w:pPr>
            <w:r>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0" w:type="dxa"/>
            <w:tcBorders>
              <w:top w:val="single" w:sz="4" w:space="0" w:color="auto"/>
              <w:left w:val="single" w:sz="2" w:space="0" w:color="000000"/>
              <w:bottom w:val="single" w:sz="2" w:space="0" w:color="000000"/>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-134410,00</w:t>
            </w:r>
          </w:p>
          <w:p w:rsidR="00A01CCE" w:rsidRDefault="00A01CCE">
            <w:pPr>
              <w:autoSpaceDE w:val="0"/>
              <w:autoSpaceDN w:val="0"/>
              <w:adjustRightInd w:val="0"/>
              <w:jc w:val="right"/>
              <w:rPr>
                <w:color w:val="000000"/>
                <w:sz w:val="18"/>
                <w:szCs w:val="18"/>
              </w:rPr>
            </w:pPr>
          </w:p>
        </w:tc>
        <w:tc>
          <w:tcPr>
            <w:tcW w:w="1200" w:type="dxa"/>
            <w:gridSpan w:val="2"/>
            <w:tcBorders>
              <w:top w:val="single" w:sz="4" w:space="0" w:color="auto"/>
              <w:left w:val="single" w:sz="2" w:space="0" w:color="000000"/>
              <w:bottom w:val="single" w:sz="2" w:space="0" w:color="000000"/>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-141330,00</w:t>
            </w:r>
          </w:p>
        </w:tc>
        <w:tc>
          <w:tcPr>
            <w:tcW w:w="1185" w:type="dxa"/>
            <w:gridSpan w:val="2"/>
            <w:tcBorders>
              <w:top w:val="single" w:sz="4" w:space="0" w:color="auto"/>
              <w:left w:val="single" w:sz="4" w:space="0" w:color="auto"/>
              <w:bottom w:val="single" w:sz="2" w:space="0" w:color="000000"/>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-143430,00</w:t>
            </w:r>
          </w:p>
        </w:tc>
      </w:tr>
      <w:tr w:rsidR="00A01CCE" w:rsidTr="00A01CCE">
        <w:trPr>
          <w:trHeight w:val="326"/>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1 05 00000 00 0000 000</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jc w:val="both"/>
              <w:rPr>
                <w:b/>
                <w:bCs/>
                <w:color w:val="000000"/>
                <w:sz w:val="18"/>
                <w:szCs w:val="18"/>
              </w:rPr>
            </w:pPr>
            <w:r>
              <w:rPr>
                <w:b/>
                <w:bCs/>
                <w:color w:val="000000"/>
                <w:sz w:val="18"/>
                <w:szCs w:val="18"/>
              </w:rPr>
              <w:t>Налог на совокупный доход</w:t>
            </w:r>
          </w:p>
        </w:tc>
        <w:tc>
          <w:tcPr>
            <w:tcW w:w="1200" w:type="dxa"/>
            <w:tcBorders>
              <w:top w:val="single" w:sz="2" w:space="0" w:color="000000"/>
              <w:left w:val="single" w:sz="2" w:space="0" w:color="000000"/>
              <w:bottom w:val="single" w:sz="2" w:space="0" w:color="000000"/>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13200,00</w:t>
            </w:r>
          </w:p>
        </w:tc>
        <w:tc>
          <w:tcPr>
            <w:tcW w:w="1200" w:type="dxa"/>
            <w:gridSpan w:val="2"/>
            <w:tcBorders>
              <w:top w:val="single" w:sz="2" w:space="0" w:color="000000"/>
              <w:left w:val="single" w:sz="2" w:space="0" w:color="000000"/>
              <w:bottom w:val="single" w:sz="2" w:space="0" w:color="000000"/>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14700,00</w:t>
            </w:r>
          </w:p>
        </w:tc>
        <w:tc>
          <w:tcPr>
            <w:tcW w:w="1185" w:type="dxa"/>
            <w:gridSpan w:val="2"/>
            <w:tcBorders>
              <w:top w:val="single" w:sz="2" w:space="0" w:color="000000"/>
              <w:left w:val="single" w:sz="4" w:space="0" w:color="auto"/>
              <w:bottom w:val="single" w:sz="2" w:space="0" w:color="000000"/>
              <w:right w:val="single" w:sz="2" w:space="0" w:color="000000"/>
            </w:tcBorders>
            <w:hideMark/>
          </w:tcPr>
          <w:p w:rsidR="00A01CCE" w:rsidRDefault="00A01CCE">
            <w:pPr>
              <w:autoSpaceDE w:val="0"/>
              <w:autoSpaceDN w:val="0"/>
              <w:adjustRightInd w:val="0"/>
              <w:jc w:val="right"/>
              <w:rPr>
                <w:b/>
                <w:bCs/>
                <w:color w:val="000000"/>
                <w:sz w:val="18"/>
                <w:szCs w:val="18"/>
              </w:rPr>
            </w:pPr>
            <w:r>
              <w:rPr>
                <w:b/>
                <w:bCs/>
                <w:color w:val="000000"/>
                <w:sz w:val="18"/>
                <w:szCs w:val="18"/>
              </w:rPr>
              <w:t>15300,00</w:t>
            </w:r>
          </w:p>
        </w:tc>
      </w:tr>
      <w:tr w:rsidR="00A01CCE" w:rsidTr="00A01CCE">
        <w:trPr>
          <w:trHeight w:val="204"/>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color w:val="000000"/>
                <w:sz w:val="18"/>
                <w:szCs w:val="18"/>
              </w:rPr>
            </w:pPr>
            <w:r>
              <w:rPr>
                <w:color w:val="000000"/>
                <w:sz w:val="18"/>
                <w:szCs w:val="18"/>
              </w:rPr>
              <w:t>1 05 03000 01 0000 110</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jc w:val="both"/>
              <w:rPr>
                <w:color w:val="000000"/>
                <w:sz w:val="18"/>
                <w:szCs w:val="18"/>
              </w:rPr>
            </w:pPr>
            <w:r>
              <w:rPr>
                <w:color w:val="000000"/>
                <w:sz w:val="18"/>
                <w:szCs w:val="18"/>
              </w:rPr>
              <w:t>Единый сельскохозяйственный налог</w:t>
            </w:r>
          </w:p>
        </w:tc>
        <w:tc>
          <w:tcPr>
            <w:tcW w:w="1200" w:type="dxa"/>
            <w:tcBorders>
              <w:top w:val="single" w:sz="2" w:space="0" w:color="000000"/>
              <w:left w:val="single" w:sz="2" w:space="0" w:color="000000"/>
              <w:bottom w:val="single" w:sz="2" w:space="0" w:color="000000"/>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13200,00</w:t>
            </w:r>
          </w:p>
        </w:tc>
        <w:tc>
          <w:tcPr>
            <w:tcW w:w="1200" w:type="dxa"/>
            <w:gridSpan w:val="2"/>
            <w:tcBorders>
              <w:top w:val="single" w:sz="2" w:space="0" w:color="000000"/>
              <w:left w:val="single" w:sz="2" w:space="0" w:color="000000"/>
              <w:bottom w:val="single" w:sz="2" w:space="0" w:color="000000"/>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14700,00</w:t>
            </w:r>
          </w:p>
        </w:tc>
        <w:tc>
          <w:tcPr>
            <w:tcW w:w="1185" w:type="dxa"/>
            <w:gridSpan w:val="2"/>
            <w:tcBorders>
              <w:top w:val="single" w:sz="2" w:space="0" w:color="000000"/>
              <w:left w:val="single" w:sz="4" w:space="0" w:color="auto"/>
              <w:bottom w:val="single" w:sz="2" w:space="0" w:color="000000"/>
              <w:right w:val="single" w:sz="2" w:space="0" w:color="000000"/>
            </w:tcBorders>
            <w:hideMark/>
          </w:tcPr>
          <w:p w:rsidR="00A01CCE" w:rsidRDefault="00A01CCE">
            <w:pPr>
              <w:autoSpaceDE w:val="0"/>
              <w:autoSpaceDN w:val="0"/>
              <w:adjustRightInd w:val="0"/>
              <w:jc w:val="right"/>
              <w:rPr>
                <w:color w:val="000000"/>
                <w:sz w:val="18"/>
                <w:szCs w:val="18"/>
              </w:rPr>
            </w:pPr>
            <w:r>
              <w:rPr>
                <w:color w:val="000000"/>
                <w:sz w:val="18"/>
                <w:szCs w:val="18"/>
              </w:rPr>
              <w:t>15300,00</w:t>
            </w:r>
          </w:p>
        </w:tc>
      </w:tr>
      <w:tr w:rsidR="00A01CCE" w:rsidTr="00A01CCE">
        <w:trPr>
          <w:trHeight w:val="372"/>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 xml:space="preserve">1 06 00000 00 0000 000 </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jc w:val="both"/>
              <w:rPr>
                <w:b/>
                <w:bCs/>
                <w:color w:val="000000"/>
                <w:sz w:val="18"/>
                <w:szCs w:val="18"/>
              </w:rPr>
            </w:pPr>
            <w:r>
              <w:rPr>
                <w:b/>
                <w:bCs/>
                <w:color w:val="000000"/>
                <w:sz w:val="18"/>
                <w:szCs w:val="18"/>
              </w:rPr>
              <w:t>Налоги на имущество</w:t>
            </w:r>
          </w:p>
        </w:tc>
        <w:tc>
          <w:tcPr>
            <w:tcW w:w="1200" w:type="dxa"/>
            <w:tcBorders>
              <w:top w:val="single" w:sz="2" w:space="0" w:color="000000"/>
              <w:left w:val="single" w:sz="2" w:space="0" w:color="000000"/>
              <w:bottom w:val="single" w:sz="2" w:space="0" w:color="000000"/>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1835000,00</w:t>
            </w:r>
          </w:p>
        </w:tc>
        <w:tc>
          <w:tcPr>
            <w:tcW w:w="1200" w:type="dxa"/>
            <w:gridSpan w:val="2"/>
            <w:tcBorders>
              <w:top w:val="single" w:sz="2" w:space="0" w:color="000000"/>
              <w:left w:val="single" w:sz="2" w:space="0" w:color="000000"/>
              <w:bottom w:val="single" w:sz="2" w:space="0" w:color="000000"/>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1883000,00</w:t>
            </w:r>
          </w:p>
        </w:tc>
        <w:tc>
          <w:tcPr>
            <w:tcW w:w="1185" w:type="dxa"/>
            <w:gridSpan w:val="2"/>
            <w:tcBorders>
              <w:top w:val="single" w:sz="2" w:space="0" w:color="000000"/>
              <w:left w:val="single" w:sz="4" w:space="0" w:color="auto"/>
              <w:bottom w:val="single" w:sz="2" w:space="0" w:color="000000"/>
              <w:right w:val="single" w:sz="2" w:space="0" w:color="000000"/>
            </w:tcBorders>
            <w:hideMark/>
          </w:tcPr>
          <w:p w:rsidR="00A01CCE" w:rsidRDefault="00A01CCE">
            <w:pPr>
              <w:autoSpaceDE w:val="0"/>
              <w:autoSpaceDN w:val="0"/>
              <w:adjustRightInd w:val="0"/>
              <w:jc w:val="right"/>
              <w:rPr>
                <w:b/>
                <w:bCs/>
                <w:color w:val="000000"/>
                <w:sz w:val="18"/>
                <w:szCs w:val="18"/>
              </w:rPr>
            </w:pPr>
            <w:r>
              <w:rPr>
                <w:b/>
                <w:bCs/>
                <w:color w:val="000000"/>
                <w:sz w:val="18"/>
                <w:szCs w:val="18"/>
              </w:rPr>
              <w:t>1910000,00</w:t>
            </w:r>
          </w:p>
        </w:tc>
      </w:tr>
      <w:tr w:rsidR="00A01CCE" w:rsidTr="00A01CCE">
        <w:trPr>
          <w:trHeight w:val="278"/>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1 06 01000 00 0000 000</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jc w:val="both"/>
              <w:rPr>
                <w:b/>
                <w:bCs/>
                <w:color w:val="000000"/>
                <w:sz w:val="18"/>
                <w:szCs w:val="18"/>
              </w:rPr>
            </w:pPr>
            <w:r>
              <w:rPr>
                <w:b/>
                <w:bCs/>
                <w:color w:val="000000"/>
                <w:sz w:val="18"/>
                <w:szCs w:val="18"/>
              </w:rPr>
              <w:t>Налог на имущество физических лиц</w:t>
            </w:r>
          </w:p>
        </w:tc>
        <w:tc>
          <w:tcPr>
            <w:tcW w:w="1200" w:type="dxa"/>
            <w:tcBorders>
              <w:top w:val="single" w:sz="2" w:space="0" w:color="000000"/>
              <w:left w:val="single" w:sz="2" w:space="0" w:color="000000"/>
              <w:bottom w:val="single" w:sz="2" w:space="0" w:color="000000"/>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528000,00</w:t>
            </w:r>
          </w:p>
        </w:tc>
        <w:tc>
          <w:tcPr>
            <w:tcW w:w="1200" w:type="dxa"/>
            <w:gridSpan w:val="2"/>
            <w:tcBorders>
              <w:top w:val="single" w:sz="2" w:space="0" w:color="000000"/>
              <w:left w:val="single" w:sz="2" w:space="0" w:color="000000"/>
              <w:bottom w:val="single" w:sz="2" w:space="0" w:color="000000"/>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532000,00</w:t>
            </w:r>
          </w:p>
        </w:tc>
        <w:tc>
          <w:tcPr>
            <w:tcW w:w="1185" w:type="dxa"/>
            <w:gridSpan w:val="2"/>
            <w:tcBorders>
              <w:top w:val="single" w:sz="2" w:space="0" w:color="000000"/>
              <w:left w:val="single" w:sz="4" w:space="0" w:color="auto"/>
              <w:bottom w:val="single" w:sz="2" w:space="0" w:color="000000"/>
              <w:right w:val="single" w:sz="2" w:space="0" w:color="000000"/>
            </w:tcBorders>
            <w:hideMark/>
          </w:tcPr>
          <w:p w:rsidR="00A01CCE" w:rsidRDefault="00A01CCE">
            <w:pPr>
              <w:autoSpaceDE w:val="0"/>
              <w:autoSpaceDN w:val="0"/>
              <w:adjustRightInd w:val="0"/>
              <w:jc w:val="right"/>
              <w:rPr>
                <w:b/>
                <w:bCs/>
                <w:color w:val="000000"/>
                <w:sz w:val="18"/>
                <w:szCs w:val="18"/>
              </w:rPr>
            </w:pPr>
            <w:r>
              <w:rPr>
                <w:b/>
                <w:bCs/>
                <w:color w:val="000000"/>
                <w:sz w:val="18"/>
                <w:szCs w:val="18"/>
              </w:rPr>
              <w:t>536000,00</w:t>
            </w:r>
          </w:p>
        </w:tc>
      </w:tr>
      <w:tr w:rsidR="00A01CCE" w:rsidTr="00A01CCE">
        <w:trPr>
          <w:trHeight w:val="660"/>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color w:val="000000"/>
                <w:sz w:val="18"/>
                <w:szCs w:val="18"/>
              </w:rPr>
            </w:pPr>
            <w:r>
              <w:rPr>
                <w:color w:val="000000"/>
                <w:sz w:val="18"/>
                <w:szCs w:val="18"/>
              </w:rPr>
              <w:t>1 06 01030 10 0000 110</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widowControl w:val="0"/>
              <w:autoSpaceDE w:val="0"/>
              <w:autoSpaceDN w:val="0"/>
              <w:adjustRightInd w:val="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00" w:type="dxa"/>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528000,00</w:t>
            </w:r>
          </w:p>
        </w:tc>
        <w:tc>
          <w:tcPr>
            <w:tcW w:w="1200" w:type="dxa"/>
            <w:gridSpan w:val="2"/>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532000,00</w:t>
            </w:r>
          </w:p>
        </w:tc>
        <w:tc>
          <w:tcPr>
            <w:tcW w:w="1185" w:type="dxa"/>
            <w:gridSpan w:val="2"/>
            <w:tcBorders>
              <w:top w:val="single" w:sz="2" w:space="0" w:color="000000"/>
              <w:left w:val="single" w:sz="4" w:space="0" w:color="auto"/>
              <w:bottom w:val="single" w:sz="2" w:space="0" w:color="000000"/>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536000,00</w:t>
            </w:r>
          </w:p>
        </w:tc>
      </w:tr>
      <w:tr w:rsidR="00A01CCE" w:rsidTr="00A01CCE">
        <w:trPr>
          <w:trHeight w:val="250"/>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lastRenderedPageBreak/>
              <w:t>1 06 06000 00 0000 110</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jc w:val="both"/>
              <w:rPr>
                <w:b/>
                <w:bCs/>
                <w:color w:val="000000"/>
                <w:sz w:val="18"/>
                <w:szCs w:val="18"/>
              </w:rPr>
            </w:pPr>
            <w:r>
              <w:rPr>
                <w:b/>
                <w:bCs/>
                <w:color w:val="000000"/>
                <w:sz w:val="18"/>
                <w:szCs w:val="18"/>
              </w:rPr>
              <w:t>Земельный налог</w:t>
            </w:r>
          </w:p>
        </w:tc>
        <w:tc>
          <w:tcPr>
            <w:tcW w:w="1200" w:type="dxa"/>
            <w:tcBorders>
              <w:top w:val="single" w:sz="2" w:space="0" w:color="000000"/>
              <w:left w:val="single" w:sz="2" w:space="0" w:color="000000"/>
              <w:bottom w:val="single" w:sz="2" w:space="0" w:color="000000"/>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1307000,00</w:t>
            </w:r>
          </w:p>
        </w:tc>
        <w:tc>
          <w:tcPr>
            <w:tcW w:w="1200" w:type="dxa"/>
            <w:gridSpan w:val="2"/>
            <w:tcBorders>
              <w:top w:val="single" w:sz="2" w:space="0" w:color="000000"/>
              <w:left w:val="single" w:sz="2" w:space="0" w:color="000000"/>
              <w:bottom w:val="single" w:sz="2" w:space="0" w:color="000000"/>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1351000,00</w:t>
            </w:r>
          </w:p>
        </w:tc>
        <w:tc>
          <w:tcPr>
            <w:tcW w:w="1185" w:type="dxa"/>
            <w:gridSpan w:val="2"/>
            <w:tcBorders>
              <w:top w:val="single" w:sz="2" w:space="0" w:color="000000"/>
              <w:left w:val="single" w:sz="4" w:space="0" w:color="auto"/>
              <w:bottom w:val="single" w:sz="2" w:space="0" w:color="000000"/>
              <w:right w:val="single" w:sz="2" w:space="0" w:color="000000"/>
            </w:tcBorders>
            <w:hideMark/>
          </w:tcPr>
          <w:p w:rsidR="00A01CCE" w:rsidRDefault="00A01CCE">
            <w:pPr>
              <w:autoSpaceDE w:val="0"/>
              <w:autoSpaceDN w:val="0"/>
              <w:adjustRightInd w:val="0"/>
              <w:jc w:val="right"/>
              <w:rPr>
                <w:b/>
                <w:bCs/>
                <w:color w:val="000000"/>
                <w:sz w:val="18"/>
                <w:szCs w:val="18"/>
              </w:rPr>
            </w:pPr>
            <w:r>
              <w:rPr>
                <w:b/>
                <w:bCs/>
                <w:color w:val="000000"/>
                <w:sz w:val="18"/>
                <w:szCs w:val="18"/>
              </w:rPr>
              <w:t>1374000,00</w:t>
            </w:r>
          </w:p>
        </w:tc>
      </w:tr>
      <w:tr w:rsidR="00A01CCE" w:rsidTr="00A01CCE">
        <w:trPr>
          <w:trHeight w:val="689"/>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color w:val="000000"/>
                <w:sz w:val="18"/>
                <w:szCs w:val="18"/>
              </w:rPr>
            </w:pPr>
            <w:r>
              <w:rPr>
                <w:color w:val="000000"/>
                <w:sz w:val="18"/>
                <w:szCs w:val="18"/>
              </w:rPr>
              <w:t>1 06 06033 10 0000 110</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jc w:val="both"/>
              <w:rPr>
                <w:color w:val="000000"/>
                <w:sz w:val="18"/>
                <w:szCs w:val="18"/>
              </w:rPr>
            </w:pPr>
            <w:proofErr w:type="gramStart"/>
            <w:r>
              <w:rPr>
                <w:sz w:val="18"/>
                <w:szCs w:val="18"/>
              </w:rPr>
              <w:t xml:space="preserve">Земельный налог с организаций, обладающих земельным участком, расположенным в границах сельских  поселений </w:t>
            </w:r>
            <w:r>
              <w:rPr>
                <w:color w:val="000000"/>
                <w:sz w:val="18"/>
                <w:szCs w:val="18"/>
              </w:rPr>
              <w:t>(сумма платежа (перерасчеты, недоимка и задолженность по соответствующему платежу, в том числе по отмененному))</w:t>
            </w:r>
            <w:proofErr w:type="gramEnd"/>
          </w:p>
        </w:tc>
        <w:tc>
          <w:tcPr>
            <w:tcW w:w="1200" w:type="dxa"/>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140000,00</w:t>
            </w:r>
          </w:p>
        </w:tc>
        <w:tc>
          <w:tcPr>
            <w:tcW w:w="1200" w:type="dxa"/>
            <w:gridSpan w:val="2"/>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140000,00</w:t>
            </w:r>
          </w:p>
        </w:tc>
        <w:tc>
          <w:tcPr>
            <w:tcW w:w="1185" w:type="dxa"/>
            <w:gridSpan w:val="2"/>
            <w:tcBorders>
              <w:top w:val="single" w:sz="2" w:space="0" w:color="000000"/>
              <w:left w:val="single" w:sz="4" w:space="0" w:color="auto"/>
              <w:bottom w:val="single" w:sz="2" w:space="0" w:color="000000"/>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140000,00</w:t>
            </w:r>
          </w:p>
        </w:tc>
      </w:tr>
      <w:tr w:rsidR="00A01CCE" w:rsidTr="00A01CCE">
        <w:trPr>
          <w:trHeight w:val="847"/>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color w:val="000000"/>
                <w:sz w:val="18"/>
                <w:szCs w:val="18"/>
              </w:rPr>
            </w:pPr>
            <w:r>
              <w:rPr>
                <w:color w:val="000000"/>
                <w:sz w:val="18"/>
                <w:szCs w:val="18"/>
              </w:rPr>
              <w:t>1 06 06043 10 0000 110</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jc w:val="both"/>
              <w:rPr>
                <w:color w:val="000000"/>
                <w:sz w:val="18"/>
                <w:szCs w:val="18"/>
              </w:rPr>
            </w:pPr>
            <w:proofErr w:type="gramStart"/>
            <w:r>
              <w:rPr>
                <w:sz w:val="18"/>
                <w:szCs w:val="18"/>
              </w:rPr>
              <w:t xml:space="preserve">Земельный налог с физических лиц, обладающих земельным участком, расположенным в границах сельских  поселений </w:t>
            </w:r>
            <w:r>
              <w:rPr>
                <w:color w:val="000000"/>
                <w:sz w:val="18"/>
                <w:szCs w:val="18"/>
              </w:rPr>
              <w:t>(сумма платежа (перерасчеты, недоимка и задолженность по соответствующему платежу, в том числе по отмененному))</w:t>
            </w:r>
            <w:proofErr w:type="gramEnd"/>
          </w:p>
        </w:tc>
        <w:tc>
          <w:tcPr>
            <w:tcW w:w="1200" w:type="dxa"/>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1167000,00</w:t>
            </w:r>
          </w:p>
        </w:tc>
        <w:tc>
          <w:tcPr>
            <w:tcW w:w="1200" w:type="dxa"/>
            <w:gridSpan w:val="2"/>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1211000,00</w:t>
            </w:r>
          </w:p>
        </w:tc>
        <w:tc>
          <w:tcPr>
            <w:tcW w:w="1185" w:type="dxa"/>
            <w:gridSpan w:val="2"/>
            <w:tcBorders>
              <w:top w:val="single" w:sz="2" w:space="0" w:color="000000"/>
              <w:left w:val="single" w:sz="4" w:space="0" w:color="auto"/>
              <w:bottom w:val="single" w:sz="2" w:space="0" w:color="000000"/>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1234000,00</w:t>
            </w:r>
          </w:p>
        </w:tc>
      </w:tr>
      <w:tr w:rsidR="00A01CCE" w:rsidTr="00A01CCE">
        <w:trPr>
          <w:trHeight w:val="456"/>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1 08 00000 00 0000 000</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jc w:val="both"/>
              <w:rPr>
                <w:b/>
                <w:bCs/>
                <w:color w:val="000000"/>
                <w:sz w:val="18"/>
                <w:szCs w:val="18"/>
              </w:rPr>
            </w:pPr>
            <w:r>
              <w:rPr>
                <w:b/>
                <w:bCs/>
                <w:color w:val="000000"/>
                <w:sz w:val="18"/>
                <w:szCs w:val="18"/>
              </w:rPr>
              <w:t xml:space="preserve">Государственная пошлина за совершение нотариальных действий </w:t>
            </w:r>
          </w:p>
        </w:tc>
        <w:tc>
          <w:tcPr>
            <w:tcW w:w="1200" w:type="dxa"/>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9000,00</w:t>
            </w:r>
          </w:p>
        </w:tc>
        <w:tc>
          <w:tcPr>
            <w:tcW w:w="1200" w:type="dxa"/>
            <w:gridSpan w:val="2"/>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9000,00</w:t>
            </w:r>
          </w:p>
        </w:tc>
        <w:tc>
          <w:tcPr>
            <w:tcW w:w="1185" w:type="dxa"/>
            <w:gridSpan w:val="2"/>
            <w:tcBorders>
              <w:top w:val="single" w:sz="2" w:space="0" w:color="000000"/>
              <w:left w:val="single" w:sz="4" w:space="0" w:color="auto"/>
              <w:bottom w:val="single" w:sz="2" w:space="0" w:color="000000"/>
              <w:right w:val="single" w:sz="2" w:space="0" w:color="000000"/>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9000,00</w:t>
            </w:r>
          </w:p>
        </w:tc>
      </w:tr>
      <w:tr w:rsidR="00A01CCE" w:rsidTr="00A01CCE">
        <w:trPr>
          <w:trHeight w:val="1350"/>
        </w:trPr>
        <w:tc>
          <w:tcPr>
            <w:tcW w:w="2070" w:type="dxa"/>
            <w:tcBorders>
              <w:top w:val="single" w:sz="2" w:space="0" w:color="000000"/>
              <w:left w:val="single" w:sz="2" w:space="0" w:color="000000"/>
              <w:bottom w:val="single" w:sz="4" w:space="0" w:color="auto"/>
              <w:right w:val="single" w:sz="2" w:space="0" w:color="000000"/>
            </w:tcBorders>
            <w:hideMark/>
          </w:tcPr>
          <w:p w:rsidR="00A01CCE" w:rsidRDefault="00A01CCE">
            <w:pPr>
              <w:autoSpaceDE w:val="0"/>
              <w:autoSpaceDN w:val="0"/>
              <w:adjustRightInd w:val="0"/>
              <w:rPr>
                <w:color w:val="000000"/>
                <w:sz w:val="18"/>
                <w:szCs w:val="18"/>
              </w:rPr>
            </w:pPr>
            <w:r>
              <w:rPr>
                <w:color w:val="000000"/>
                <w:sz w:val="18"/>
                <w:szCs w:val="18"/>
              </w:rPr>
              <w:t>1 08 04020 01 0000 110</w:t>
            </w:r>
          </w:p>
        </w:tc>
        <w:tc>
          <w:tcPr>
            <w:tcW w:w="4080" w:type="dxa"/>
            <w:tcBorders>
              <w:top w:val="single" w:sz="2" w:space="0" w:color="000000"/>
              <w:left w:val="single" w:sz="2" w:space="0" w:color="000000"/>
              <w:bottom w:val="single" w:sz="4" w:space="0" w:color="auto"/>
              <w:right w:val="single" w:sz="2" w:space="0" w:color="000000"/>
            </w:tcBorders>
            <w:hideMark/>
          </w:tcPr>
          <w:p w:rsidR="00A01CCE" w:rsidRDefault="00A01CCE">
            <w:pPr>
              <w:autoSpaceDE w:val="0"/>
              <w:autoSpaceDN w:val="0"/>
              <w:adjustRightInd w:val="0"/>
              <w:jc w:val="both"/>
              <w:rPr>
                <w:color w:val="000000"/>
                <w:sz w:val="18"/>
                <w:szCs w:val="18"/>
              </w:rPr>
            </w:pPr>
            <w:r>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00" w:type="dxa"/>
            <w:tcBorders>
              <w:top w:val="single" w:sz="2" w:space="0" w:color="000000"/>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9000,00</w:t>
            </w:r>
          </w:p>
        </w:tc>
        <w:tc>
          <w:tcPr>
            <w:tcW w:w="1200" w:type="dxa"/>
            <w:gridSpan w:val="2"/>
            <w:tcBorders>
              <w:top w:val="single" w:sz="2" w:space="0" w:color="000000"/>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9000,00</w:t>
            </w:r>
          </w:p>
        </w:tc>
        <w:tc>
          <w:tcPr>
            <w:tcW w:w="1185" w:type="dxa"/>
            <w:gridSpan w:val="2"/>
            <w:tcBorders>
              <w:top w:val="single" w:sz="2" w:space="0" w:color="000000"/>
              <w:left w:val="single" w:sz="4" w:space="0" w:color="auto"/>
              <w:bottom w:val="single" w:sz="4" w:space="0" w:color="auto"/>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9000,00</w:t>
            </w:r>
          </w:p>
        </w:tc>
      </w:tr>
      <w:tr w:rsidR="00A01CCE" w:rsidTr="00A01CCE">
        <w:trPr>
          <w:trHeight w:val="300"/>
        </w:trPr>
        <w:tc>
          <w:tcPr>
            <w:tcW w:w="2070" w:type="dxa"/>
            <w:tcBorders>
              <w:top w:val="single" w:sz="4" w:space="0" w:color="auto"/>
              <w:left w:val="single" w:sz="2" w:space="0" w:color="000000"/>
              <w:bottom w:val="single" w:sz="4" w:space="0" w:color="auto"/>
              <w:right w:val="single" w:sz="2" w:space="0" w:color="000000"/>
            </w:tcBorders>
          </w:tcPr>
          <w:p w:rsidR="00A01CCE" w:rsidRDefault="00A01CCE">
            <w:pPr>
              <w:autoSpaceDE w:val="0"/>
              <w:autoSpaceDN w:val="0"/>
              <w:adjustRightInd w:val="0"/>
              <w:rPr>
                <w:b/>
                <w:bCs/>
                <w:color w:val="000000"/>
                <w:sz w:val="18"/>
                <w:szCs w:val="18"/>
              </w:rPr>
            </w:pPr>
            <w:r>
              <w:rPr>
                <w:b/>
                <w:bCs/>
                <w:color w:val="000000"/>
                <w:sz w:val="18"/>
                <w:szCs w:val="18"/>
              </w:rPr>
              <w:t>1 00 00000 00 0000 000</w:t>
            </w:r>
          </w:p>
          <w:p w:rsidR="00A01CCE" w:rsidRDefault="00A01CCE">
            <w:pPr>
              <w:autoSpaceDE w:val="0"/>
              <w:autoSpaceDN w:val="0"/>
              <w:adjustRightInd w:val="0"/>
              <w:rPr>
                <w:b/>
                <w:bCs/>
                <w:color w:val="000000"/>
                <w:sz w:val="18"/>
                <w:szCs w:val="18"/>
              </w:rPr>
            </w:pPr>
          </w:p>
        </w:tc>
        <w:tc>
          <w:tcPr>
            <w:tcW w:w="4080" w:type="dxa"/>
            <w:tcBorders>
              <w:top w:val="single" w:sz="4" w:space="0" w:color="auto"/>
              <w:left w:val="single" w:sz="2" w:space="0" w:color="000000"/>
              <w:bottom w:val="single" w:sz="4" w:space="0" w:color="auto"/>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 xml:space="preserve">НЕНАЛОГОВЫЕ ДОХОДЫ </w:t>
            </w:r>
          </w:p>
        </w:tc>
        <w:tc>
          <w:tcPr>
            <w:tcW w:w="1200" w:type="dxa"/>
            <w:tcBorders>
              <w:top w:val="single" w:sz="4" w:space="0" w:color="auto"/>
              <w:left w:val="single" w:sz="2" w:space="0" w:color="000000"/>
              <w:bottom w:val="single" w:sz="4" w:space="0" w:color="auto"/>
              <w:right w:val="single" w:sz="4" w:space="0" w:color="auto"/>
            </w:tcBorders>
            <w:hideMark/>
          </w:tcPr>
          <w:p w:rsidR="00A01CCE" w:rsidRDefault="00A01CCE">
            <w:pPr>
              <w:autoSpaceDE w:val="0"/>
              <w:autoSpaceDN w:val="0"/>
              <w:adjustRightInd w:val="0"/>
              <w:jc w:val="right"/>
              <w:rPr>
                <w:b/>
                <w:color w:val="000000"/>
                <w:sz w:val="18"/>
                <w:szCs w:val="18"/>
              </w:rPr>
            </w:pPr>
            <w:r>
              <w:rPr>
                <w:b/>
                <w:color w:val="000000"/>
                <w:sz w:val="18"/>
                <w:szCs w:val="18"/>
              </w:rPr>
              <w:t>55200,00</w:t>
            </w:r>
          </w:p>
        </w:tc>
        <w:tc>
          <w:tcPr>
            <w:tcW w:w="1200" w:type="dxa"/>
            <w:gridSpan w:val="2"/>
            <w:tcBorders>
              <w:top w:val="single" w:sz="4" w:space="0" w:color="auto"/>
              <w:left w:val="single" w:sz="2" w:space="0" w:color="000000"/>
              <w:bottom w:val="single" w:sz="4" w:space="0" w:color="auto"/>
              <w:right w:val="single" w:sz="4" w:space="0" w:color="auto"/>
            </w:tcBorders>
            <w:hideMark/>
          </w:tcPr>
          <w:p w:rsidR="00A01CCE" w:rsidRDefault="00A01CCE">
            <w:pPr>
              <w:autoSpaceDE w:val="0"/>
              <w:autoSpaceDN w:val="0"/>
              <w:adjustRightInd w:val="0"/>
              <w:jc w:val="right"/>
              <w:rPr>
                <w:b/>
                <w:color w:val="000000"/>
                <w:sz w:val="18"/>
                <w:szCs w:val="18"/>
              </w:rPr>
            </w:pPr>
            <w:r>
              <w:rPr>
                <w:b/>
                <w:color w:val="000000"/>
                <w:sz w:val="18"/>
                <w:szCs w:val="18"/>
              </w:rPr>
              <w:t>55200,00</w:t>
            </w:r>
          </w:p>
        </w:tc>
        <w:tc>
          <w:tcPr>
            <w:tcW w:w="1185" w:type="dxa"/>
            <w:gridSpan w:val="2"/>
            <w:tcBorders>
              <w:top w:val="single" w:sz="4" w:space="0" w:color="auto"/>
              <w:left w:val="single" w:sz="4" w:space="0" w:color="auto"/>
              <w:bottom w:val="single" w:sz="4" w:space="0" w:color="auto"/>
              <w:right w:val="single" w:sz="2" w:space="0" w:color="000000"/>
            </w:tcBorders>
            <w:hideMark/>
          </w:tcPr>
          <w:p w:rsidR="00A01CCE" w:rsidRDefault="00A01CCE">
            <w:pPr>
              <w:autoSpaceDE w:val="0"/>
              <w:autoSpaceDN w:val="0"/>
              <w:adjustRightInd w:val="0"/>
              <w:jc w:val="right"/>
              <w:rPr>
                <w:b/>
                <w:color w:val="000000"/>
                <w:sz w:val="18"/>
                <w:szCs w:val="18"/>
              </w:rPr>
            </w:pPr>
            <w:r>
              <w:rPr>
                <w:b/>
                <w:color w:val="000000"/>
                <w:sz w:val="18"/>
                <w:szCs w:val="18"/>
              </w:rPr>
              <w:t>55200,00</w:t>
            </w:r>
          </w:p>
        </w:tc>
      </w:tr>
      <w:tr w:rsidR="00A01CCE" w:rsidTr="00A01CCE">
        <w:trPr>
          <w:trHeight w:val="225"/>
        </w:trPr>
        <w:tc>
          <w:tcPr>
            <w:tcW w:w="2070" w:type="dxa"/>
            <w:tcBorders>
              <w:top w:val="single" w:sz="4" w:space="0" w:color="auto"/>
              <w:left w:val="single" w:sz="2" w:space="0" w:color="000000"/>
              <w:bottom w:val="single" w:sz="4" w:space="0" w:color="auto"/>
              <w:right w:val="single" w:sz="2" w:space="0" w:color="000000"/>
            </w:tcBorders>
          </w:tcPr>
          <w:p w:rsidR="00A01CCE" w:rsidRDefault="00A01CCE">
            <w:pPr>
              <w:autoSpaceDE w:val="0"/>
              <w:autoSpaceDN w:val="0"/>
              <w:adjustRightInd w:val="0"/>
              <w:rPr>
                <w:b/>
                <w:bCs/>
                <w:color w:val="000000"/>
                <w:sz w:val="18"/>
                <w:szCs w:val="18"/>
              </w:rPr>
            </w:pPr>
            <w:r>
              <w:rPr>
                <w:b/>
                <w:bCs/>
                <w:color w:val="000000"/>
                <w:sz w:val="18"/>
                <w:szCs w:val="18"/>
              </w:rPr>
              <w:t>1 11 00000 00 0000 000</w:t>
            </w:r>
          </w:p>
          <w:p w:rsidR="00A01CCE" w:rsidRDefault="00A01CCE">
            <w:pPr>
              <w:autoSpaceDE w:val="0"/>
              <w:autoSpaceDN w:val="0"/>
              <w:adjustRightInd w:val="0"/>
              <w:rPr>
                <w:color w:val="000000"/>
                <w:sz w:val="18"/>
                <w:szCs w:val="18"/>
              </w:rPr>
            </w:pPr>
          </w:p>
        </w:tc>
        <w:tc>
          <w:tcPr>
            <w:tcW w:w="4080" w:type="dxa"/>
            <w:tcBorders>
              <w:top w:val="single" w:sz="4" w:space="0" w:color="auto"/>
              <w:left w:val="single" w:sz="2" w:space="0" w:color="000000"/>
              <w:bottom w:val="single" w:sz="4" w:space="0" w:color="auto"/>
              <w:right w:val="single" w:sz="2" w:space="0" w:color="000000"/>
            </w:tcBorders>
            <w:hideMark/>
          </w:tcPr>
          <w:p w:rsidR="00A01CCE" w:rsidRDefault="00A01CCE">
            <w:pPr>
              <w:autoSpaceDE w:val="0"/>
              <w:autoSpaceDN w:val="0"/>
              <w:adjustRightInd w:val="0"/>
              <w:rPr>
                <w:b/>
                <w:color w:val="000000"/>
                <w:sz w:val="18"/>
                <w:szCs w:val="18"/>
              </w:rPr>
            </w:pPr>
            <w:r>
              <w:rPr>
                <w:b/>
                <w:color w:val="000000"/>
                <w:sz w:val="18"/>
                <w:szCs w:val="18"/>
              </w:rPr>
              <w:t>ДОХОДЫ ОТ ИСПОЛЬЗОВАНИЯ ИМУЩЕСТВА, НАХОДЯЩЕГОСЯ В ГОСУДАРСТВЕННОЙ И МУНИЦИПАЛЬНОЙ СОБСТВЕННОСТИ</w:t>
            </w:r>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55200,00</w:t>
            </w:r>
          </w:p>
        </w:tc>
        <w:tc>
          <w:tcPr>
            <w:tcW w:w="1200" w:type="dxa"/>
            <w:gridSpan w:val="2"/>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55200,00</w:t>
            </w: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55200,00</w:t>
            </w:r>
          </w:p>
        </w:tc>
      </w:tr>
      <w:tr w:rsidR="00A01CCE" w:rsidTr="00A01CCE">
        <w:trPr>
          <w:trHeight w:val="1635"/>
        </w:trPr>
        <w:tc>
          <w:tcPr>
            <w:tcW w:w="2070" w:type="dxa"/>
            <w:tcBorders>
              <w:top w:val="single" w:sz="4" w:space="0" w:color="auto"/>
              <w:left w:val="single" w:sz="2" w:space="0" w:color="000000"/>
              <w:bottom w:val="single" w:sz="4" w:space="0" w:color="auto"/>
              <w:right w:val="single" w:sz="2" w:space="0" w:color="000000"/>
            </w:tcBorders>
          </w:tcPr>
          <w:p w:rsidR="00A01CCE" w:rsidRDefault="00A01CCE">
            <w:pPr>
              <w:autoSpaceDE w:val="0"/>
              <w:autoSpaceDN w:val="0"/>
              <w:adjustRightInd w:val="0"/>
              <w:rPr>
                <w:b/>
                <w:bCs/>
                <w:color w:val="000000"/>
                <w:sz w:val="18"/>
                <w:szCs w:val="18"/>
              </w:rPr>
            </w:pPr>
            <w:r>
              <w:rPr>
                <w:b/>
                <w:bCs/>
                <w:color w:val="000000"/>
                <w:sz w:val="18"/>
                <w:szCs w:val="18"/>
              </w:rPr>
              <w:t>1 11 05000 00 0000 000</w:t>
            </w:r>
          </w:p>
          <w:p w:rsidR="00A01CCE" w:rsidRDefault="00A01CCE">
            <w:pPr>
              <w:autoSpaceDE w:val="0"/>
              <w:autoSpaceDN w:val="0"/>
              <w:adjustRightInd w:val="0"/>
              <w:rPr>
                <w:b/>
                <w:color w:val="000000"/>
                <w:sz w:val="18"/>
                <w:szCs w:val="18"/>
              </w:rPr>
            </w:pPr>
          </w:p>
        </w:tc>
        <w:tc>
          <w:tcPr>
            <w:tcW w:w="4080" w:type="dxa"/>
            <w:tcBorders>
              <w:top w:val="single" w:sz="4" w:space="0" w:color="auto"/>
              <w:left w:val="single" w:sz="2" w:space="0" w:color="000000"/>
              <w:bottom w:val="single" w:sz="4" w:space="0" w:color="auto"/>
              <w:right w:val="single" w:sz="2" w:space="0" w:color="000000"/>
            </w:tcBorders>
            <w:hideMark/>
          </w:tcPr>
          <w:p w:rsidR="00A01CCE" w:rsidRDefault="00A01CCE">
            <w:pPr>
              <w:autoSpaceDE w:val="0"/>
              <w:autoSpaceDN w:val="0"/>
              <w:adjustRightInd w:val="0"/>
              <w:rPr>
                <w:b/>
                <w:color w:val="000000"/>
                <w:sz w:val="18"/>
                <w:szCs w:val="18"/>
              </w:rPr>
            </w:pPr>
            <w:r>
              <w:rPr>
                <w:b/>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55200,00</w:t>
            </w:r>
          </w:p>
        </w:tc>
        <w:tc>
          <w:tcPr>
            <w:tcW w:w="1200" w:type="dxa"/>
            <w:gridSpan w:val="2"/>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55200,00</w:t>
            </w: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55200,00</w:t>
            </w:r>
          </w:p>
        </w:tc>
      </w:tr>
      <w:tr w:rsidR="00A01CCE" w:rsidTr="00A01CCE">
        <w:trPr>
          <w:trHeight w:val="645"/>
        </w:trPr>
        <w:tc>
          <w:tcPr>
            <w:tcW w:w="2070" w:type="dxa"/>
            <w:tcBorders>
              <w:top w:val="single" w:sz="4" w:space="0" w:color="auto"/>
              <w:left w:val="single" w:sz="2" w:space="0" w:color="000000"/>
              <w:bottom w:val="single" w:sz="4" w:space="0" w:color="auto"/>
              <w:right w:val="single" w:sz="2" w:space="0" w:color="000000"/>
            </w:tcBorders>
            <w:hideMark/>
          </w:tcPr>
          <w:p w:rsidR="00A01CCE" w:rsidRDefault="00A01CCE">
            <w:pPr>
              <w:rPr>
                <w:b/>
                <w:color w:val="000000"/>
                <w:sz w:val="18"/>
                <w:szCs w:val="18"/>
              </w:rPr>
            </w:pPr>
            <w:r>
              <w:rPr>
                <w:b/>
                <w:color w:val="000000"/>
                <w:sz w:val="18"/>
                <w:szCs w:val="18"/>
              </w:rPr>
              <w:t>1 11 05020 00 0000 000</w:t>
            </w:r>
          </w:p>
        </w:tc>
        <w:tc>
          <w:tcPr>
            <w:tcW w:w="4080" w:type="dxa"/>
            <w:tcBorders>
              <w:top w:val="single" w:sz="4" w:space="0" w:color="auto"/>
              <w:left w:val="single" w:sz="2" w:space="0" w:color="000000"/>
              <w:bottom w:val="single" w:sz="4" w:space="0" w:color="auto"/>
              <w:right w:val="single" w:sz="2" w:space="0" w:color="000000"/>
            </w:tcBorders>
            <w:vAlign w:val="bottom"/>
            <w:hideMark/>
          </w:tcPr>
          <w:p w:rsidR="00A01CCE" w:rsidRDefault="00A01CCE">
            <w:pPr>
              <w:rPr>
                <w:b/>
                <w:sz w:val="18"/>
                <w:szCs w:val="18"/>
              </w:rPr>
            </w:pPr>
            <w:proofErr w:type="gramStart"/>
            <w:r>
              <w:rPr>
                <w:b/>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5800,00</w:t>
            </w:r>
          </w:p>
        </w:tc>
        <w:tc>
          <w:tcPr>
            <w:tcW w:w="1200" w:type="dxa"/>
            <w:gridSpan w:val="2"/>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5800,00</w:t>
            </w: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5800,00</w:t>
            </w:r>
          </w:p>
        </w:tc>
      </w:tr>
      <w:tr w:rsidR="00A01CCE" w:rsidTr="00A01CCE">
        <w:trPr>
          <w:trHeight w:val="720"/>
        </w:trPr>
        <w:tc>
          <w:tcPr>
            <w:tcW w:w="2070" w:type="dxa"/>
            <w:tcBorders>
              <w:top w:val="single" w:sz="4" w:space="0" w:color="auto"/>
              <w:left w:val="single" w:sz="2" w:space="0" w:color="000000"/>
              <w:bottom w:val="single" w:sz="4" w:space="0" w:color="auto"/>
              <w:right w:val="single" w:sz="2" w:space="0" w:color="000000"/>
            </w:tcBorders>
            <w:hideMark/>
          </w:tcPr>
          <w:p w:rsidR="00A01CCE" w:rsidRDefault="00A01CCE">
            <w:pPr>
              <w:rPr>
                <w:color w:val="000000"/>
                <w:sz w:val="18"/>
                <w:szCs w:val="18"/>
              </w:rPr>
            </w:pPr>
            <w:r>
              <w:rPr>
                <w:color w:val="000000"/>
                <w:sz w:val="18"/>
                <w:szCs w:val="18"/>
              </w:rPr>
              <w:t>1 11 05025 10 0000 120</w:t>
            </w:r>
          </w:p>
        </w:tc>
        <w:tc>
          <w:tcPr>
            <w:tcW w:w="4080" w:type="dxa"/>
            <w:tcBorders>
              <w:top w:val="single" w:sz="4" w:space="0" w:color="auto"/>
              <w:left w:val="single" w:sz="2" w:space="0" w:color="000000"/>
              <w:bottom w:val="single" w:sz="4" w:space="0" w:color="auto"/>
              <w:right w:val="single" w:sz="2" w:space="0" w:color="000000"/>
            </w:tcBorders>
            <w:vAlign w:val="center"/>
            <w:hideMark/>
          </w:tcPr>
          <w:p w:rsidR="00A01CCE" w:rsidRDefault="00A01CCE">
            <w:pPr>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5800,00</w:t>
            </w:r>
          </w:p>
        </w:tc>
        <w:tc>
          <w:tcPr>
            <w:tcW w:w="1200" w:type="dxa"/>
            <w:gridSpan w:val="2"/>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5800,00</w:t>
            </w: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5800,00</w:t>
            </w:r>
          </w:p>
        </w:tc>
      </w:tr>
      <w:tr w:rsidR="00A01CCE" w:rsidTr="00A01CCE">
        <w:trPr>
          <w:trHeight w:val="225"/>
        </w:trPr>
        <w:tc>
          <w:tcPr>
            <w:tcW w:w="2070" w:type="dxa"/>
            <w:tcBorders>
              <w:top w:val="single" w:sz="4" w:space="0" w:color="auto"/>
              <w:left w:val="single" w:sz="2" w:space="0" w:color="000000"/>
              <w:bottom w:val="single" w:sz="4" w:space="0" w:color="auto"/>
              <w:right w:val="single" w:sz="2" w:space="0" w:color="000000"/>
            </w:tcBorders>
          </w:tcPr>
          <w:p w:rsidR="00A01CCE" w:rsidRDefault="00A01CCE">
            <w:pPr>
              <w:autoSpaceDE w:val="0"/>
              <w:autoSpaceDN w:val="0"/>
              <w:adjustRightInd w:val="0"/>
              <w:rPr>
                <w:b/>
                <w:bCs/>
                <w:color w:val="000000"/>
                <w:sz w:val="18"/>
                <w:szCs w:val="18"/>
              </w:rPr>
            </w:pPr>
            <w:r>
              <w:rPr>
                <w:b/>
                <w:bCs/>
                <w:color w:val="000000"/>
                <w:sz w:val="18"/>
                <w:szCs w:val="18"/>
              </w:rPr>
              <w:t>1 11 05070 00 0000 000</w:t>
            </w:r>
          </w:p>
          <w:p w:rsidR="00A01CCE" w:rsidRDefault="00A01CCE">
            <w:pPr>
              <w:autoSpaceDE w:val="0"/>
              <w:autoSpaceDN w:val="0"/>
              <w:adjustRightInd w:val="0"/>
              <w:rPr>
                <w:b/>
                <w:color w:val="000000"/>
                <w:sz w:val="18"/>
                <w:szCs w:val="18"/>
              </w:rPr>
            </w:pPr>
          </w:p>
        </w:tc>
        <w:tc>
          <w:tcPr>
            <w:tcW w:w="4080" w:type="dxa"/>
            <w:tcBorders>
              <w:top w:val="single" w:sz="4" w:space="0" w:color="auto"/>
              <w:left w:val="single" w:sz="2" w:space="0" w:color="000000"/>
              <w:bottom w:val="single" w:sz="4" w:space="0" w:color="auto"/>
              <w:right w:val="single" w:sz="2" w:space="0" w:color="000000"/>
            </w:tcBorders>
            <w:hideMark/>
          </w:tcPr>
          <w:p w:rsidR="00A01CCE" w:rsidRDefault="00A01CCE">
            <w:pPr>
              <w:autoSpaceDE w:val="0"/>
              <w:autoSpaceDN w:val="0"/>
              <w:adjustRightInd w:val="0"/>
              <w:rPr>
                <w:b/>
                <w:color w:val="000000"/>
                <w:sz w:val="18"/>
                <w:szCs w:val="18"/>
              </w:rPr>
            </w:pPr>
            <w:r>
              <w:rPr>
                <w:b/>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49400,00</w:t>
            </w:r>
          </w:p>
        </w:tc>
        <w:tc>
          <w:tcPr>
            <w:tcW w:w="1200" w:type="dxa"/>
            <w:gridSpan w:val="2"/>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49400,00</w:t>
            </w: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49400,00</w:t>
            </w:r>
          </w:p>
        </w:tc>
      </w:tr>
      <w:tr w:rsidR="00A01CCE" w:rsidTr="00A01CCE">
        <w:trPr>
          <w:trHeight w:val="300"/>
        </w:trPr>
        <w:tc>
          <w:tcPr>
            <w:tcW w:w="2070" w:type="dxa"/>
            <w:tcBorders>
              <w:top w:val="single" w:sz="4" w:space="0" w:color="auto"/>
              <w:left w:val="single" w:sz="2" w:space="0" w:color="000000"/>
              <w:bottom w:val="single" w:sz="2" w:space="0" w:color="000000"/>
              <w:right w:val="single" w:sz="2" w:space="0" w:color="000000"/>
            </w:tcBorders>
          </w:tcPr>
          <w:p w:rsidR="00A01CCE" w:rsidRDefault="00A01CCE">
            <w:pPr>
              <w:autoSpaceDE w:val="0"/>
              <w:autoSpaceDN w:val="0"/>
              <w:adjustRightInd w:val="0"/>
              <w:rPr>
                <w:bCs/>
                <w:color w:val="000000"/>
                <w:sz w:val="18"/>
                <w:szCs w:val="18"/>
              </w:rPr>
            </w:pPr>
            <w:r>
              <w:rPr>
                <w:bCs/>
                <w:color w:val="000000"/>
                <w:sz w:val="18"/>
                <w:szCs w:val="18"/>
              </w:rPr>
              <w:t>1 11 05075 10 0000 120</w:t>
            </w:r>
          </w:p>
          <w:p w:rsidR="00A01CCE" w:rsidRDefault="00A01CCE">
            <w:pPr>
              <w:autoSpaceDE w:val="0"/>
              <w:autoSpaceDN w:val="0"/>
              <w:adjustRightInd w:val="0"/>
              <w:rPr>
                <w:color w:val="000000"/>
                <w:sz w:val="18"/>
                <w:szCs w:val="18"/>
              </w:rPr>
            </w:pPr>
          </w:p>
        </w:tc>
        <w:tc>
          <w:tcPr>
            <w:tcW w:w="4080" w:type="dxa"/>
            <w:tcBorders>
              <w:top w:val="single" w:sz="4" w:space="0" w:color="auto"/>
              <w:left w:val="single" w:sz="2" w:space="0" w:color="000000"/>
              <w:bottom w:val="single" w:sz="2" w:space="0" w:color="000000"/>
              <w:right w:val="single" w:sz="2" w:space="0" w:color="000000"/>
            </w:tcBorders>
          </w:tcPr>
          <w:p w:rsidR="00A01CCE" w:rsidRDefault="00A01CCE">
            <w:pPr>
              <w:autoSpaceDE w:val="0"/>
              <w:autoSpaceDN w:val="0"/>
              <w:adjustRightInd w:val="0"/>
              <w:rPr>
                <w:color w:val="000000"/>
                <w:sz w:val="18"/>
                <w:szCs w:val="18"/>
              </w:rPr>
            </w:pPr>
            <w:r>
              <w:rPr>
                <w:color w:val="000000"/>
                <w:sz w:val="18"/>
                <w:szCs w:val="18"/>
              </w:rPr>
              <w:t>Доходы от сдачи в аренду имущества, составляющего казну сельских поселений (за исключением земельных участков)</w:t>
            </w:r>
          </w:p>
          <w:p w:rsidR="00A01CCE" w:rsidRDefault="00A01CCE">
            <w:pPr>
              <w:autoSpaceDE w:val="0"/>
              <w:autoSpaceDN w:val="0"/>
              <w:adjustRightInd w:val="0"/>
              <w:rPr>
                <w:color w:val="000000"/>
                <w:sz w:val="18"/>
                <w:szCs w:val="18"/>
              </w:rPr>
            </w:pPr>
          </w:p>
        </w:tc>
        <w:tc>
          <w:tcPr>
            <w:tcW w:w="1200" w:type="dxa"/>
            <w:tcBorders>
              <w:top w:val="single" w:sz="4" w:space="0" w:color="auto"/>
              <w:left w:val="single" w:sz="2" w:space="0" w:color="000000"/>
              <w:bottom w:val="single" w:sz="2" w:space="0" w:color="000000"/>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49400,00</w:t>
            </w:r>
          </w:p>
        </w:tc>
        <w:tc>
          <w:tcPr>
            <w:tcW w:w="1200" w:type="dxa"/>
            <w:gridSpan w:val="2"/>
            <w:tcBorders>
              <w:top w:val="single" w:sz="4" w:space="0" w:color="auto"/>
              <w:left w:val="single" w:sz="2" w:space="0" w:color="000000"/>
              <w:bottom w:val="single" w:sz="2" w:space="0" w:color="000000"/>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49400,00</w:t>
            </w:r>
          </w:p>
        </w:tc>
        <w:tc>
          <w:tcPr>
            <w:tcW w:w="1185" w:type="dxa"/>
            <w:gridSpan w:val="2"/>
            <w:tcBorders>
              <w:top w:val="single" w:sz="4" w:space="0" w:color="auto"/>
              <w:left w:val="single" w:sz="4" w:space="0" w:color="auto"/>
              <w:bottom w:val="single" w:sz="2" w:space="0" w:color="000000"/>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49400,00</w:t>
            </w:r>
          </w:p>
        </w:tc>
      </w:tr>
      <w:tr w:rsidR="00A01CCE" w:rsidTr="00A01CCE">
        <w:trPr>
          <w:trHeight w:val="397"/>
        </w:trPr>
        <w:tc>
          <w:tcPr>
            <w:tcW w:w="2070" w:type="dxa"/>
            <w:tcBorders>
              <w:top w:val="single" w:sz="2" w:space="0" w:color="000000"/>
              <w:left w:val="single" w:sz="2" w:space="0" w:color="000000"/>
              <w:bottom w:val="nil"/>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2 00 00000 00 0000 000</w:t>
            </w:r>
          </w:p>
        </w:tc>
        <w:tc>
          <w:tcPr>
            <w:tcW w:w="4080" w:type="dxa"/>
            <w:tcBorders>
              <w:top w:val="single" w:sz="2" w:space="0" w:color="000000"/>
              <w:left w:val="single" w:sz="2" w:space="0" w:color="000000"/>
              <w:bottom w:val="nil"/>
              <w:right w:val="single" w:sz="2" w:space="0" w:color="000000"/>
            </w:tcBorders>
            <w:hideMark/>
          </w:tcPr>
          <w:p w:rsidR="00A01CCE" w:rsidRDefault="00A01CCE">
            <w:pPr>
              <w:autoSpaceDE w:val="0"/>
              <w:autoSpaceDN w:val="0"/>
              <w:adjustRightInd w:val="0"/>
              <w:jc w:val="both"/>
              <w:rPr>
                <w:b/>
                <w:bCs/>
                <w:color w:val="000000"/>
                <w:sz w:val="18"/>
                <w:szCs w:val="18"/>
              </w:rPr>
            </w:pPr>
            <w:r>
              <w:rPr>
                <w:b/>
                <w:bCs/>
                <w:color w:val="000000"/>
                <w:sz w:val="18"/>
                <w:szCs w:val="18"/>
              </w:rPr>
              <w:t xml:space="preserve">Безвозмездные поступления </w:t>
            </w:r>
          </w:p>
        </w:tc>
        <w:tc>
          <w:tcPr>
            <w:tcW w:w="1200" w:type="dxa"/>
            <w:tcBorders>
              <w:top w:val="single" w:sz="2" w:space="0" w:color="000000"/>
              <w:left w:val="single" w:sz="2" w:space="0" w:color="000000"/>
              <w:bottom w:val="nil"/>
              <w:right w:val="single" w:sz="4" w:space="0" w:color="auto"/>
            </w:tcBorders>
            <w:hideMark/>
          </w:tcPr>
          <w:p w:rsidR="00A01CCE" w:rsidRDefault="00A01CCE">
            <w:pPr>
              <w:autoSpaceDE w:val="0"/>
              <w:autoSpaceDN w:val="0"/>
              <w:adjustRightInd w:val="0"/>
              <w:jc w:val="right"/>
              <w:rPr>
                <w:b/>
                <w:bCs/>
                <w:sz w:val="18"/>
                <w:szCs w:val="18"/>
              </w:rPr>
            </w:pPr>
            <w:r>
              <w:rPr>
                <w:b/>
                <w:bCs/>
                <w:sz w:val="18"/>
                <w:szCs w:val="18"/>
              </w:rPr>
              <w:t>11930424,00</w:t>
            </w:r>
          </w:p>
        </w:tc>
        <w:tc>
          <w:tcPr>
            <w:tcW w:w="1200" w:type="dxa"/>
            <w:gridSpan w:val="2"/>
            <w:tcBorders>
              <w:top w:val="single" w:sz="2" w:space="0" w:color="000000"/>
              <w:left w:val="single" w:sz="2" w:space="0" w:color="000000"/>
              <w:bottom w:val="nil"/>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8167200,00</w:t>
            </w:r>
          </w:p>
        </w:tc>
        <w:tc>
          <w:tcPr>
            <w:tcW w:w="1185" w:type="dxa"/>
            <w:gridSpan w:val="2"/>
            <w:tcBorders>
              <w:top w:val="single" w:sz="2" w:space="0" w:color="000000"/>
              <w:left w:val="single" w:sz="4" w:space="0" w:color="auto"/>
              <w:bottom w:val="nil"/>
              <w:right w:val="single" w:sz="2" w:space="0" w:color="000000"/>
            </w:tcBorders>
            <w:hideMark/>
          </w:tcPr>
          <w:p w:rsidR="00A01CCE" w:rsidRDefault="00A01CCE">
            <w:pPr>
              <w:autoSpaceDE w:val="0"/>
              <w:autoSpaceDN w:val="0"/>
              <w:adjustRightInd w:val="0"/>
              <w:jc w:val="right"/>
              <w:rPr>
                <w:b/>
                <w:bCs/>
                <w:color w:val="000000"/>
                <w:sz w:val="18"/>
                <w:szCs w:val="18"/>
              </w:rPr>
            </w:pPr>
            <w:r>
              <w:rPr>
                <w:b/>
                <w:bCs/>
                <w:color w:val="000000"/>
                <w:sz w:val="18"/>
                <w:szCs w:val="18"/>
              </w:rPr>
              <w:t>8269900,00</w:t>
            </w:r>
          </w:p>
        </w:tc>
      </w:tr>
      <w:tr w:rsidR="00A01CCE" w:rsidTr="00A01CCE">
        <w:trPr>
          <w:trHeight w:val="521"/>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2 02 00000 00 0000 000</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jc w:val="both"/>
              <w:rPr>
                <w:b/>
                <w:bCs/>
                <w:color w:val="000000"/>
                <w:sz w:val="18"/>
                <w:szCs w:val="18"/>
              </w:rPr>
            </w:pPr>
            <w:r>
              <w:rPr>
                <w:b/>
                <w:bCs/>
                <w:color w:val="000000"/>
                <w:sz w:val="18"/>
                <w:szCs w:val="18"/>
              </w:rPr>
              <w:t>Безвозмездные поступления от других бюджетов бюджетной системы Российской Федерации</w:t>
            </w:r>
          </w:p>
        </w:tc>
        <w:tc>
          <w:tcPr>
            <w:tcW w:w="1200" w:type="dxa"/>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b/>
                <w:bCs/>
                <w:sz w:val="18"/>
                <w:szCs w:val="18"/>
              </w:rPr>
            </w:pPr>
          </w:p>
          <w:p w:rsidR="00A01CCE" w:rsidRDefault="00A01CCE">
            <w:pPr>
              <w:autoSpaceDE w:val="0"/>
              <w:autoSpaceDN w:val="0"/>
              <w:adjustRightInd w:val="0"/>
              <w:jc w:val="right"/>
              <w:rPr>
                <w:b/>
                <w:bCs/>
                <w:sz w:val="18"/>
                <w:szCs w:val="18"/>
              </w:rPr>
            </w:pPr>
          </w:p>
          <w:p w:rsidR="00A01CCE" w:rsidRDefault="00A01CCE">
            <w:pPr>
              <w:autoSpaceDE w:val="0"/>
              <w:autoSpaceDN w:val="0"/>
              <w:adjustRightInd w:val="0"/>
              <w:jc w:val="right"/>
              <w:rPr>
                <w:b/>
                <w:bCs/>
                <w:sz w:val="18"/>
                <w:szCs w:val="18"/>
              </w:rPr>
            </w:pPr>
            <w:r>
              <w:rPr>
                <w:b/>
                <w:bCs/>
                <w:sz w:val="18"/>
                <w:szCs w:val="18"/>
              </w:rPr>
              <w:t>11930424,00</w:t>
            </w:r>
          </w:p>
        </w:tc>
        <w:tc>
          <w:tcPr>
            <w:tcW w:w="1200" w:type="dxa"/>
            <w:gridSpan w:val="2"/>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8167200,00</w:t>
            </w:r>
          </w:p>
        </w:tc>
        <w:tc>
          <w:tcPr>
            <w:tcW w:w="1185" w:type="dxa"/>
            <w:gridSpan w:val="2"/>
            <w:tcBorders>
              <w:top w:val="single" w:sz="2" w:space="0" w:color="000000"/>
              <w:left w:val="single" w:sz="4" w:space="0" w:color="auto"/>
              <w:bottom w:val="single" w:sz="2" w:space="0" w:color="000000"/>
              <w:right w:val="single" w:sz="2" w:space="0" w:color="000000"/>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8269900,00</w:t>
            </w:r>
          </w:p>
        </w:tc>
      </w:tr>
      <w:tr w:rsidR="00A01CCE" w:rsidTr="00A01CCE">
        <w:trPr>
          <w:trHeight w:val="353"/>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2 02 10000 00 0000 150</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jc w:val="both"/>
              <w:rPr>
                <w:b/>
                <w:bCs/>
                <w:color w:val="000000"/>
                <w:sz w:val="18"/>
                <w:szCs w:val="18"/>
              </w:rPr>
            </w:pPr>
            <w:r>
              <w:rPr>
                <w:b/>
                <w:bCs/>
                <w:color w:val="000000"/>
                <w:sz w:val="18"/>
                <w:szCs w:val="18"/>
              </w:rPr>
              <w:t>Дотации бюджетам бюджетной системы Российской Федерации</w:t>
            </w:r>
          </w:p>
        </w:tc>
        <w:tc>
          <w:tcPr>
            <w:tcW w:w="1200" w:type="dxa"/>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6020000,00</w:t>
            </w:r>
          </w:p>
        </w:tc>
        <w:tc>
          <w:tcPr>
            <w:tcW w:w="1200" w:type="dxa"/>
            <w:gridSpan w:val="2"/>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4682200,00</w:t>
            </w:r>
          </w:p>
        </w:tc>
        <w:tc>
          <w:tcPr>
            <w:tcW w:w="1185" w:type="dxa"/>
            <w:gridSpan w:val="2"/>
            <w:tcBorders>
              <w:top w:val="single" w:sz="2" w:space="0" w:color="000000"/>
              <w:left w:val="single" w:sz="4" w:space="0" w:color="auto"/>
              <w:bottom w:val="single" w:sz="2" w:space="0" w:color="000000"/>
              <w:right w:val="single" w:sz="2" w:space="0" w:color="000000"/>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4780600,00</w:t>
            </w:r>
          </w:p>
        </w:tc>
      </w:tr>
      <w:tr w:rsidR="00A01CCE" w:rsidTr="00A01CCE">
        <w:trPr>
          <w:trHeight w:val="549"/>
        </w:trPr>
        <w:tc>
          <w:tcPr>
            <w:tcW w:w="2070" w:type="dxa"/>
            <w:tcBorders>
              <w:top w:val="single" w:sz="2" w:space="0" w:color="000000"/>
              <w:left w:val="single" w:sz="2" w:space="0" w:color="000000"/>
              <w:bottom w:val="single" w:sz="4" w:space="0" w:color="auto"/>
              <w:right w:val="single" w:sz="2" w:space="0" w:color="000000"/>
            </w:tcBorders>
            <w:hideMark/>
          </w:tcPr>
          <w:p w:rsidR="00A01CCE" w:rsidRDefault="00A01CCE">
            <w:pPr>
              <w:autoSpaceDE w:val="0"/>
              <w:autoSpaceDN w:val="0"/>
              <w:adjustRightInd w:val="0"/>
              <w:rPr>
                <w:color w:val="000000"/>
                <w:sz w:val="18"/>
                <w:szCs w:val="18"/>
              </w:rPr>
            </w:pPr>
            <w:r>
              <w:rPr>
                <w:color w:val="000000"/>
                <w:sz w:val="18"/>
                <w:szCs w:val="18"/>
              </w:rPr>
              <w:t>2 02 16001 00 0000 150</w:t>
            </w:r>
          </w:p>
        </w:tc>
        <w:tc>
          <w:tcPr>
            <w:tcW w:w="4080" w:type="dxa"/>
            <w:tcBorders>
              <w:top w:val="single" w:sz="2" w:space="0" w:color="000000"/>
              <w:left w:val="single" w:sz="2" w:space="0" w:color="000000"/>
              <w:bottom w:val="single" w:sz="4" w:space="0" w:color="auto"/>
              <w:right w:val="single" w:sz="2" w:space="0" w:color="000000"/>
            </w:tcBorders>
            <w:hideMark/>
          </w:tcPr>
          <w:p w:rsidR="00A01CCE" w:rsidRDefault="00A01CCE">
            <w:pPr>
              <w:autoSpaceDE w:val="0"/>
              <w:autoSpaceDN w:val="0"/>
              <w:adjustRightInd w:val="0"/>
              <w:jc w:val="both"/>
              <w:rPr>
                <w:color w:val="000000"/>
                <w:sz w:val="18"/>
                <w:szCs w:val="18"/>
              </w:rPr>
            </w:pPr>
            <w:r>
              <w:rPr>
                <w:color w:val="000000"/>
                <w:sz w:val="18"/>
                <w:szCs w:val="18"/>
              </w:rPr>
              <w:t xml:space="preserve">Дотации на выравнивание бюджетной обеспеченности </w:t>
            </w:r>
          </w:p>
        </w:tc>
        <w:tc>
          <w:tcPr>
            <w:tcW w:w="1200" w:type="dxa"/>
            <w:tcBorders>
              <w:top w:val="single" w:sz="2" w:space="0" w:color="000000"/>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6020000,00</w:t>
            </w:r>
          </w:p>
        </w:tc>
        <w:tc>
          <w:tcPr>
            <w:tcW w:w="1200" w:type="dxa"/>
            <w:gridSpan w:val="2"/>
            <w:tcBorders>
              <w:top w:val="single" w:sz="2" w:space="0" w:color="000000"/>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4682200,00</w:t>
            </w:r>
          </w:p>
        </w:tc>
        <w:tc>
          <w:tcPr>
            <w:tcW w:w="1185" w:type="dxa"/>
            <w:gridSpan w:val="2"/>
            <w:tcBorders>
              <w:top w:val="single" w:sz="2" w:space="0" w:color="000000"/>
              <w:left w:val="single" w:sz="4" w:space="0" w:color="auto"/>
              <w:bottom w:val="single" w:sz="4" w:space="0" w:color="auto"/>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4780600,00</w:t>
            </w:r>
          </w:p>
        </w:tc>
      </w:tr>
      <w:tr w:rsidR="00A01CCE" w:rsidTr="00A01CCE">
        <w:trPr>
          <w:trHeight w:val="423"/>
        </w:trPr>
        <w:tc>
          <w:tcPr>
            <w:tcW w:w="2070" w:type="dxa"/>
            <w:tcBorders>
              <w:top w:val="single" w:sz="4" w:space="0" w:color="auto"/>
              <w:left w:val="single" w:sz="2" w:space="0" w:color="000000"/>
              <w:bottom w:val="single" w:sz="4" w:space="0" w:color="auto"/>
              <w:right w:val="single" w:sz="2" w:space="0" w:color="000000"/>
            </w:tcBorders>
            <w:hideMark/>
          </w:tcPr>
          <w:p w:rsidR="00A01CCE" w:rsidRDefault="00A01CCE">
            <w:pPr>
              <w:autoSpaceDE w:val="0"/>
              <w:autoSpaceDN w:val="0"/>
              <w:adjustRightInd w:val="0"/>
              <w:rPr>
                <w:color w:val="000000"/>
                <w:sz w:val="18"/>
                <w:szCs w:val="18"/>
              </w:rPr>
            </w:pPr>
            <w:r>
              <w:rPr>
                <w:color w:val="000000"/>
                <w:sz w:val="18"/>
                <w:szCs w:val="18"/>
              </w:rPr>
              <w:t>2 02 16001 10 0000 150</w:t>
            </w:r>
          </w:p>
        </w:tc>
        <w:tc>
          <w:tcPr>
            <w:tcW w:w="4080" w:type="dxa"/>
            <w:tcBorders>
              <w:top w:val="single" w:sz="4" w:space="0" w:color="auto"/>
              <w:left w:val="single" w:sz="2" w:space="0" w:color="000000"/>
              <w:bottom w:val="single" w:sz="4" w:space="0" w:color="auto"/>
              <w:right w:val="single" w:sz="2" w:space="0" w:color="000000"/>
            </w:tcBorders>
            <w:hideMark/>
          </w:tcPr>
          <w:p w:rsidR="00A01CCE" w:rsidRDefault="00A01CCE">
            <w:pPr>
              <w:jc w:val="both"/>
              <w:rPr>
                <w:sz w:val="18"/>
                <w:szCs w:val="18"/>
              </w:rPr>
            </w:pPr>
            <w:r>
              <w:rPr>
                <w:sz w:val="18"/>
                <w:szCs w:val="18"/>
              </w:rPr>
              <w:t>Дотации бюджетам сельских поселений на выравнивание бюджетной обеспеченности</w:t>
            </w:r>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6020000,00</w:t>
            </w:r>
          </w:p>
        </w:tc>
        <w:tc>
          <w:tcPr>
            <w:tcW w:w="1200" w:type="dxa"/>
            <w:gridSpan w:val="2"/>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4682200,00</w:t>
            </w: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4780600,00</w:t>
            </w:r>
          </w:p>
        </w:tc>
      </w:tr>
      <w:tr w:rsidR="00A01CCE" w:rsidTr="00A01CCE">
        <w:trPr>
          <w:trHeight w:val="495"/>
        </w:trPr>
        <w:tc>
          <w:tcPr>
            <w:tcW w:w="2070" w:type="dxa"/>
            <w:tcBorders>
              <w:top w:val="single" w:sz="4" w:space="0" w:color="auto"/>
              <w:left w:val="single" w:sz="2" w:space="0" w:color="000000"/>
              <w:bottom w:val="single" w:sz="4" w:space="0" w:color="auto"/>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2 02 20000 00 0000 150</w:t>
            </w:r>
          </w:p>
        </w:tc>
        <w:tc>
          <w:tcPr>
            <w:tcW w:w="4080" w:type="dxa"/>
            <w:tcBorders>
              <w:top w:val="single" w:sz="4" w:space="0" w:color="auto"/>
              <w:left w:val="single" w:sz="2" w:space="0" w:color="000000"/>
              <w:bottom w:val="single" w:sz="4" w:space="0" w:color="auto"/>
              <w:right w:val="single" w:sz="2" w:space="0" w:color="000000"/>
            </w:tcBorders>
            <w:hideMark/>
          </w:tcPr>
          <w:p w:rsidR="00A01CCE" w:rsidRDefault="00A01CCE">
            <w:pPr>
              <w:autoSpaceDE w:val="0"/>
              <w:autoSpaceDN w:val="0"/>
              <w:adjustRightInd w:val="0"/>
              <w:jc w:val="both"/>
              <w:rPr>
                <w:b/>
                <w:bCs/>
                <w:color w:val="000000"/>
                <w:sz w:val="18"/>
                <w:szCs w:val="18"/>
              </w:rPr>
            </w:pPr>
            <w:r>
              <w:rPr>
                <w:b/>
                <w:bCs/>
                <w:color w:val="000000"/>
                <w:sz w:val="18"/>
                <w:szCs w:val="18"/>
              </w:rPr>
              <w:t>Субсидии бюджетам бюджетной системы Российской Федерации (межбюджетные субсидии)</w:t>
            </w:r>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b/>
                <w:bCs/>
                <w:sz w:val="18"/>
                <w:szCs w:val="18"/>
              </w:rPr>
            </w:pPr>
          </w:p>
          <w:p w:rsidR="00A01CCE" w:rsidRDefault="00A01CCE">
            <w:pPr>
              <w:autoSpaceDE w:val="0"/>
              <w:autoSpaceDN w:val="0"/>
              <w:adjustRightInd w:val="0"/>
              <w:jc w:val="right"/>
              <w:rPr>
                <w:b/>
                <w:bCs/>
                <w:sz w:val="18"/>
                <w:szCs w:val="18"/>
              </w:rPr>
            </w:pPr>
          </w:p>
          <w:p w:rsidR="00A01CCE" w:rsidRDefault="00A01CCE">
            <w:pPr>
              <w:autoSpaceDE w:val="0"/>
              <w:autoSpaceDN w:val="0"/>
              <w:adjustRightInd w:val="0"/>
              <w:jc w:val="right"/>
              <w:rPr>
                <w:b/>
                <w:bCs/>
                <w:sz w:val="18"/>
                <w:szCs w:val="18"/>
              </w:rPr>
            </w:pPr>
            <w:r>
              <w:rPr>
                <w:b/>
                <w:bCs/>
                <w:sz w:val="18"/>
                <w:szCs w:val="18"/>
              </w:rPr>
              <w:t>4843000,00</w:t>
            </w:r>
          </w:p>
        </w:tc>
        <w:tc>
          <w:tcPr>
            <w:tcW w:w="1200" w:type="dxa"/>
            <w:gridSpan w:val="2"/>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3228000,00</w:t>
            </w: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3228000,00</w:t>
            </w:r>
          </w:p>
        </w:tc>
      </w:tr>
      <w:tr w:rsidR="00A01CCE" w:rsidTr="00A01CCE">
        <w:trPr>
          <w:trHeight w:val="427"/>
        </w:trPr>
        <w:tc>
          <w:tcPr>
            <w:tcW w:w="2070" w:type="dxa"/>
            <w:tcBorders>
              <w:top w:val="single" w:sz="2" w:space="0" w:color="000000"/>
              <w:left w:val="single" w:sz="2" w:space="0" w:color="000000"/>
              <w:bottom w:val="single" w:sz="2" w:space="0" w:color="000000"/>
              <w:right w:val="single" w:sz="2" w:space="0" w:color="000000"/>
            </w:tcBorders>
            <w:hideMark/>
          </w:tcPr>
          <w:p w:rsidR="00A01CCE" w:rsidRDefault="00A01CCE">
            <w:pPr>
              <w:autoSpaceDE w:val="0"/>
              <w:autoSpaceDN w:val="0"/>
              <w:adjustRightInd w:val="0"/>
              <w:rPr>
                <w:b/>
                <w:color w:val="000000"/>
                <w:sz w:val="18"/>
                <w:szCs w:val="18"/>
              </w:rPr>
            </w:pPr>
            <w:r>
              <w:rPr>
                <w:b/>
                <w:color w:val="000000"/>
                <w:sz w:val="18"/>
                <w:szCs w:val="18"/>
              </w:rPr>
              <w:lastRenderedPageBreak/>
              <w:t>2 02 29999 00 0000 150</w:t>
            </w:r>
          </w:p>
        </w:tc>
        <w:tc>
          <w:tcPr>
            <w:tcW w:w="4080" w:type="dxa"/>
            <w:tcBorders>
              <w:top w:val="single" w:sz="2" w:space="0" w:color="000000"/>
              <w:left w:val="single" w:sz="2" w:space="0" w:color="000000"/>
              <w:bottom w:val="single" w:sz="2" w:space="0" w:color="000000"/>
              <w:right w:val="single" w:sz="2" w:space="0" w:color="000000"/>
            </w:tcBorders>
            <w:hideMark/>
          </w:tcPr>
          <w:p w:rsidR="00A01CCE" w:rsidRDefault="00A01CCE">
            <w:pPr>
              <w:jc w:val="both"/>
              <w:rPr>
                <w:b/>
                <w:sz w:val="18"/>
                <w:szCs w:val="18"/>
              </w:rPr>
            </w:pPr>
            <w:r>
              <w:rPr>
                <w:b/>
                <w:sz w:val="18"/>
                <w:szCs w:val="18"/>
              </w:rPr>
              <w:t>Прочие субсидии бюджетам городских и сельских поселений</w:t>
            </w:r>
          </w:p>
        </w:tc>
        <w:tc>
          <w:tcPr>
            <w:tcW w:w="1200" w:type="dxa"/>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4843000,00</w:t>
            </w:r>
          </w:p>
        </w:tc>
        <w:tc>
          <w:tcPr>
            <w:tcW w:w="1200" w:type="dxa"/>
            <w:gridSpan w:val="2"/>
            <w:tcBorders>
              <w:top w:val="single" w:sz="2" w:space="0" w:color="000000"/>
              <w:left w:val="single" w:sz="2" w:space="0" w:color="000000"/>
              <w:bottom w:val="single" w:sz="2" w:space="0" w:color="000000"/>
              <w:right w:val="single" w:sz="4" w:space="0" w:color="auto"/>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3228000,00</w:t>
            </w:r>
          </w:p>
        </w:tc>
        <w:tc>
          <w:tcPr>
            <w:tcW w:w="1185" w:type="dxa"/>
            <w:gridSpan w:val="2"/>
            <w:tcBorders>
              <w:top w:val="single" w:sz="2" w:space="0" w:color="000000"/>
              <w:left w:val="single" w:sz="4" w:space="0" w:color="auto"/>
              <w:bottom w:val="single" w:sz="2" w:space="0" w:color="000000"/>
              <w:right w:val="single" w:sz="2" w:space="0" w:color="000000"/>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3228000,00</w:t>
            </w:r>
          </w:p>
        </w:tc>
      </w:tr>
      <w:tr w:rsidR="00A01CCE" w:rsidTr="00A01CCE">
        <w:trPr>
          <w:trHeight w:val="376"/>
        </w:trPr>
        <w:tc>
          <w:tcPr>
            <w:tcW w:w="2070" w:type="dxa"/>
            <w:tcBorders>
              <w:top w:val="single" w:sz="2" w:space="0" w:color="000000"/>
              <w:left w:val="single" w:sz="2" w:space="0" w:color="000000"/>
              <w:bottom w:val="single" w:sz="4" w:space="0" w:color="auto"/>
              <w:right w:val="single" w:sz="2" w:space="0" w:color="000000"/>
            </w:tcBorders>
            <w:hideMark/>
          </w:tcPr>
          <w:p w:rsidR="00A01CCE" w:rsidRDefault="00A01CCE">
            <w:pPr>
              <w:autoSpaceDE w:val="0"/>
              <w:autoSpaceDN w:val="0"/>
              <w:adjustRightInd w:val="0"/>
              <w:rPr>
                <w:color w:val="000000"/>
                <w:sz w:val="18"/>
                <w:szCs w:val="18"/>
              </w:rPr>
            </w:pPr>
            <w:r>
              <w:rPr>
                <w:color w:val="000000"/>
                <w:sz w:val="18"/>
                <w:szCs w:val="18"/>
              </w:rPr>
              <w:t>2 02 29999 10 0000 150</w:t>
            </w:r>
          </w:p>
        </w:tc>
        <w:tc>
          <w:tcPr>
            <w:tcW w:w="4080" w:type="dxa"/>
            <w:tcBorders>
              <w:top w:val="single" w:sz="2" w:space="0" w:color="000000"/>
              <w:left w:val="single" w:sz="2" w:space="0" w:color="000000"/>
              <w:bottom w:val="single" w:sz="4" w:space="0" w:color="auto"/>
              <w:right w:val="single" w:sz="2" w:space="0" w:color="000000"/>
            </w:tcBorders>
            <w:hideMark/>
          </w:tcPr>
          <w:p w:rsidR="00A01CCE" w:rsidRDefault="00A01CCE">
            <w:pPr>
              <w:jc w:val="both"/>
              <w:rPr>
                <w:sz w:val="18"/>
                <w:szCs w:val="18"/>
              </w:rPr>
            </w:pPr>
            <w:r>
              <w:rPr>
                <w:sz w:val="18"/>
                <w:szCs w:val="18"/>
              </w:rPr>
              <w:t>Прочие субсидии бюджетам сельских поселений</w:t>
            </w:r>
          </w:p>
        </w:tc>
        <w:tc>
          <w:tcPr>
            <w:tcW w:w="1200" w:type="dxa"/>
            <w:tcBorders>
              <w:top w:val="single" w:sz="2" w:space="0" w:color="000000"/>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4843000,00</w:t>
            </w:r>
          </w:p>
        </w:tc>
        <w:tc>
          <w:tcPr>
            <w:tcW w:w="1200" w:type="dxa"/>
            <w:gridSpan w:val="2"/>
            <w:tcBorders>
              <w:top w:val="single" w:sz="2" w:space="0" w:color="000000"/>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3228000,00</w:t>
            </w:r>
          </w:p>
        </w:tc>
        <w:tc>
          <w:tcPr>
            <w:tcW w:w="1185" w:type="dxa"/>
            <w:gridSpan w:val="2"/>
            <w:tcBorders>
              <w:top w:val="single" w:sz="2" w:space="0" w:color="000000"/>
              <w:left w:val="single" w:sz="4" w:space="0" w:color="auto"/>
              <w:bottom w:val="single" w:sz="4" w:space="0" w:color="auto"/>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3228000,00</w:t>
            </w:r>
          </w:p>
        </w:tc>
      </w:tr>
      <w:tr w:rsidR="00A01CCE" w:rsidTr="00A01CCE">
        <w:trPr>
          <w:trHeight w:val="459"/>
        </w:trPr>
        <w:tc>
          <w:tcPr>
            <w:tcW w:w="2070" w:type="dxa"/>
            <w:tcBorders>
              <w:top w:val="single" w:sz="4" w:space="0" w:color="auto"/>
              <w:left w:val="single" w:sz="2" w:space="0" w:color="000000"/>
              <w:bottom w:val="single" w:sz="4" w:space="0" w:color="auto"/>
              <w:right w:val="single" w:sz="2" w:space="0" w:color="000000"/>
            </w:tcBorders>
            <w:hideMark/>
          </w:tcPr>
          <w:p w:rsidR="00A01CCE" w:rsidRDefault="00A01CCE">
            <w:pPr>
              <w:autoSpaceDE w:val="0"/>
              <w:autoSpaceDN w:val="0"/>
              <w:adjustRightInd w:val="0"/>
              <w:rPr>
                <w:color w:val="000000"/>
                <w:sz w:val="18"/>
                <w:szCs w:val="18"/>
              </w:rPr>
            </w:pPr>
            <w:r>
              <w:rPr>
                <w:color w:val="000000"/>
                <w:sz w:val="18"/>
                <w:szCs w:val="18"/>
              </w:rPr>
              <w:t>2 02 29999 10 7152 150</w:t>
            </w:r>
          </w:p>
        </w:tc>
        <w:tc>
          <w:tcPr>
            <w:tcW w:w="4080" w:type="dxa"/>
            <w:tcBorders>
              <w:top w:val="single" w:sz="4" w:space="0" w:color="auto"/>
              <w:left w:val="single" w:sz="2" w:space="0" w:color="000000"/>
              <w:bottom w:val="single" w:sz="4" w:space="0" w:color="auto"/>
              <w:right w:val="single" w:sz="2" w:space="0" w:color="000000"/>
            </w:tcBorders>
            <w:hideMark/>
          </w:tcPr>
          <w:p w:rsidR="00A01CCE" w:rsidRDefault="00A01CCE">
            <w:pPr>
              <w:jc w:val="both"/>
              <w:rPr>
                <w:sz w:val="18"/>
                <w:szCs w:val="18"/>
              </w:rPr>
            </w:pPr>
            <w:r>
              <w:rPr>
                <w:sz w:val="18"/>
                <w:szCs w:val="18"/>
              </w:rPr>
              <w:t xml:space="preserve">Субсидии бюджетам сельских поселений на формирование муниципальных дорожных фондов </w:t>
            </w:r>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4843000,00</w:t>
            </w:r>
          </w:p>
        </w:tc>
        <w:tc>
          <w:tcPr>
            <w:tcW w:w="1200" w:type="dxa"/>
            <w:gridSpan w:val="2"/>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3228000,00</w:t>
            </w: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3228000,00</w:t>
            </w:r>
          </w:p>
        </w:tc>
      </w:tr>
      <w:tr w:rsidR="00A01CCE" w:rsidTr="00A01CCE">
        <w:trPr>
          <w:trHeight w:val="577"/>
        </w:trPr>
        <w:tc>
          <w:tcPr>
            <w:tcW w:w="2070" w:type="dxa"/>
            <w:tcBorders>
              <w:top w:val="single" w:sz="4" w:space="0" w:color="auto"/>
              <w:left w:val="single" w:sz="2" w:space="0" w:color="000000"/>
              <w:bottom w:val="single" w:sz="4" w:space="0" w:color="auto"/>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2 02 30000 00 0000 150</w:t>
            </w:r>
          </w:p>
        </w:tc>
        <w:tc>
          <w:tcPr>
            <w:tcW w:w="4080" w:type="dxa"/>
            <w:tcBorders>
              <w:top w:val="single" w:sz="4" w:space="0" w:color="auto"/>
              <w:left w:val="single" w:sz="2" w:space="0" w:color="000000"/>
              <w:bottom w:val="single" w:sz="4" w:space="0" w:color="auto"/>
              <w:right w:val="single" w:sz="2" w:space="0" w:color="000000"/>
            </w:tcBorders>
            <w:hideMark/>
          </w:tcPr>
          <w:p w:rsidR="00A01CCE" w:rsidRDefault="00A01CCE">
            <w:pPr>
              <w:jc w:val="both"/>
              <w:rPr>
                <w:b/>
                <w:sz w:val="18"/>
                <w:szCs w:val="18"/>
              </w:rPr>
            </w:pPr>
            <w:r>
              <w:rPr>
                <w:b/>
                <w:sz w:val="18"/>
                <w:szCs w:val="18"/>
              </w:rPr>
              <w:t>Субвенции бюджетам бюджетной системы Российской Федерации</w:t>
            </w:r>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251850,00</w:t>
            </w:r>
          </w:p>
        </w:tc>
        <w:tc>
          <w:tcPr>
            <w:tcW w:w="1200" w:type="dxa"/>
            <w:gridSpan w:val="2"/>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257000,00</w:t>
            </w: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261300,00</w:t>
            </w:r>
          </w:p>
        </w:tc>
      </w:tr>
      <w:tr w:rsidR="00A01CCE" w:rsidTr="00A01CCE">
        <w:trPr>
          <w:trHeight w:val="777"/>
        </w:trPr>
        <w:tc>
          <w:tcPr>
            <w:tcW w:w="2070" w:type="dxa"/>
            <w:tcBorders>
              <w:top w:val="single" w:sz="4" w:space="0" w:color="auto"/>
              <w:left w:val="single" w:sz="2" w:space="0" w:color="000000"/>
              <w:bottom w:val="single" w:sz="4" w:space="0" w:color="auto"/>
              <w:right w:val="single" w:sz="2" w:space="0" w:color="000000"/>
            </w:tcBorders>
            <w:hideMark/>
          </w:tcPr>
          <w:p w:rsidR="00A01CCE" w:rsidRDefault="00A01CCE">
            <w:pPr>
              <w:autoSpaceDE w:val="0"/>
              <w:autoSpaceDN w:val="0"/>
              <w:adjustRightInd w:val="0"/>
              <w:rPr>
                <w:b/>
                <w:color w:val="000000"/>
                <w:sz w:val="18"/>
                <w:szCs w:val="18"/>
              </w:rPr>
            </w:pPr>
            <w:r>
              <w:rPr>
                <w:b/>
                <w:color w:val="000000"/>
                <w:sz w:val="18"/>
                <w:szCs w:val="18"/>
              </w:rPr>
              <w:t xml:space="preserve">2 02 30024 00 0000 150 </w:t>
            </w:r>
          </w:p>
        </w:tc>
        <w:tc>
          <w:tcPr>
            <w:tcW w:w="4080" w:type="dxa"/>
            <w:tcBorders>
              <w:top w:val="single" w:sz="4" w:space="0" w:color="auto"/>
              <w:left w:val="single" w:sz="2" w:space="0" w:color="000000"/>
              <w:bottom w:val="single" w:sz="4" w:space="0" w:color="auto"/>
              <w:right w:val="single" w:sz="2" w:space="0" w:color="000000"/>
            </w:tcBorders>
            <w:hideMark/>
          </w:tcPr>
          <w:p w:rsidR="00A01CCE" w:rsidRDefault="00A01CCE">
            <w:pPr>
              <w:jc w:val="both"/>
              <w:rPr>
                <w:b/>
                <w:sz w:val="18"/>
                <w:szCs w:val="18"/>
              </w:rPr>
            </w:pPr>
            <w:r>
              <w:rPr>
                <w:b/>
                <w:sz w:val="18"/>
                <w:szCs w:val="18"/>
              </w:rPr>
              <w:t>Субвенции местным бюджетам на выполнение передаваемых полномочий субъектов Российской Федерации</w:t>
            </w:r>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136800,00</w:t>
            </w:r>
          </w:p>
        </w:tc>
        <w:tc>
          <w:tcPr>
            <w:tcW w:w="1200" w:type="dxa"/>
            <w:gridSpan w:val="2"/>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136800,00</w:t>
            </w: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136800,00</w:t>
            </w:r>
          </w:p>
        </w:tc>
      </w:tr>
      <w:tr w:rsidR="00A01CCE" w:rsidTr="00A01CCE">
        <w:trPr>
          <w:trHeight w:val="525"/>
        </w:trPr>
        <w:tc>
          <w:tcPr>
            <w:tcW w:w="2070" w:type="dxa"/>
            <w:tcBorders>
              <w:top w:val="single" w:sz="4" w:space="0" w:color="auto"/>
              <w:left w:val="single" w:sz="2" w:space="0" w:color="000000"/>
              <w:bottom w:val="single" w:sz="4" w:space="0" w:color="auto"/>
              <w:right w:val="single" w:sz="2" w:space="0" w:color="000000"/>
            </w:tcBorders>
          </w:tcPr>
          <w:p w:rsidR="00A01CCE" w:rsidRDefault="00A01CCE">
            <w:pPr>
              <w:autoSpaceDE w:val="0"/>
              <w:autoSpaceDN w:val="0"/>
              <w:adjustRightInd w:val="0"/>
              <w:rPr>
                <w:color w:val="000000"/>
                <w:sz w:val="18"/>
                <w:szCs w:val="18"/>
              </w:rPr>
            </w:pPr>
            <w:r>
              <w:rPr>
                <w:color w:val="000000"/>
                <w:sz w:val="18"/>
                <w:szCs w:val="18"/>
              </w:rPr>
              <w:t>2 02 30024 10 0000 150</w:t>
            </w:r>
          </w:p>
          <w:p w:rsidR="00A01CCE" w:rsidRDefault="00A01CCE">
            <w:pPr>
              <w:autoSpaceDE w:val="0"/>
              <w:autoSpaceDN w:val="0"/>
              <w:adjustRightInd w:val="0"/>
              <w:rPr>
                <w:color w:val="000000"/>
                <w:sz w:val="18"/>
                <w:szCs w:val="18"/>
              </w:rPr>
            </w:pPr>
          </w:p>
          <w:p w:rsidR="00A01CCE" w:rsidRDefault="00A01CCE">
            <w:pPr>
              <w:autoSpaceDE w:val="0"/>
              <w:autoSpaceDN w:val="0"/>
              <w:adjustRightInd w:val="0"/>
              <w:rPr>
                <w:color w:val="000000"/>
                <w:sz w:val="18"/>
                <w:szCs w:val="18"/>
              </w:rPr>
            </w:pPr>
          </w:p>
        </w:tc>
        <w:tc>
          <w:tcPr>
            <w:tcW w:w="4080" w:type="dxa"/>
            <w:tcBorders>
              <w:top w:val="single" w:sz="4" w:space="0" w:color="auto"/>
              <w:left w:val="single" w:sz="2" w:space="0" w:color="000000"/>
              <w:bottom w:val="single" w:sz="4" w:space="0" w:color="auto"/>
              <w:right w:val="single" w:sz="2" w:space="0" w:color="000000"/>
            </w:tcBorders>
            <w:hideMark/>
          </w:tcPr>
          <w:p w:rsidR="00A01CCE" w:rsidRDefault="00A01CCE">
            <w:pPr>
              <w:jc w:val="both"/>
              <w:rPr>
                <w:sz w:val="18"/>
                <w:szCs w:val="18"/>
              </w:rPr>
            </w:pPr>
            <w:r>
              <w:rPr>
                <w:sz w:val="18"/>
                <w:szCs w:val="18"/>
              </w:rPr>
              <w:t>Субвенции бюджетам сельских поселений на выполнение передаваемых полномочий субъектов Российской Федерации</w:t>
            </w:r>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136800,00</w:t>
            </w:r>
          </w:p>
        </w:tc>
        <w:tc>
          <w:tcPr>
            <w:tcW w:w="1200" w:type="dxa"/>
            <w:gridSpan w:val="2"/>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136800,00</w:t>
            </w: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136800,00</w:t>
            </w:r>
          </w:p>
        </w:tc>
      </w:tr>
      <w:tr w:rsidR="00A01CCE" w:rsidTr="00A01CCE">
        <w:trPr>
          <w:trHeight w:val="600"/>
        </w:trPr>
        <w:tc>
          <w:tcPr>
            <w:tcW w:w="2070" w:type="dxa"/>
            <w:tcBorders>
              <w:top w:val="single" w:sz="4" w:space="0" w:color="auto"/>
              <w:left w:val="single" w:sz="2" w:space="0" w:color="000000"/>
              <w:bottom w:val="single" w:sz="4" w:space="0" w:color="auto"/>
              <w:right w:val="single" w:sz="2" w:space="0" w:color="000000"/>
            </w:tcBorders>
          </w:tcPr>
          <w:p w:rsidR="00A01CCE" w:rsidRDefault="00A01CCE">
            <w:pPr>
              <w:autoSpaceDE w:val="0"/>
              <w:autoSpaceDN w:val="0"/>
              <w:adjustRightInd w:val="0"/>
              <w:rPr>
                <w:color w:val="000000"/>
                <w:sz w:val="18"/>
                <w:szCs w:val="18"/>
              </w:rPr>
            </w:pPr>
            <w:r>
              <w:rPr>
                <w:color w:val="000000"/>
                <w:sz w:val="18"/>
                <w:szCs w:val="18"/>
              </w:rPr>
              <w:t>2 02 30024 10 7028 150</w:t>
            </w:r>
          </w:p>
          <w:p w:rsidR="00A01CCE" w:rsidRDefault="00A01CCE">
            <w:pPr>
              <w:autoSpaceDE w:val="0"/>
              <w:autoSpaceDN w:val="0"/>
              <w:adjustRightInd w:val="0"/>
              <w:rPr>
                <w:color w:val="000000"/>
                <w:sz w:val="18"/>
                <w:szCs w:val="18"/>
              </w:rPr>
            </w:pPr>
          </w:p>
          <w:p w:rsidR="00A01CCE" w:rsidRDefault="00A01CCE">
            <w:pPr>
              <w:autoSpaceDE w:val="0"/>
              <w:autoSpaceDN w:val="0"/>
              <w:adjustRightInd w:val="0"/>
              <w:rPr>
                <w:color w:val="000000"/>
                <w:sz w:val="18"/>
                <w:szCs w:val="18"/>
              </w:rPr>
            </w:pPr>
          </w:p>
          <w:p w:rsidR="00A01CCE" w:rsidRDefault="00A01CCE">
            <w:pPr>
              <w:autoSpaceDE w:val="0"/>
              <w:autoSpaceDN w:val="0"/>
              <w:adjustRightInd w:val="0"/>
              <w:rPr>
                <w:color w:val="000000"/>
                <w:sz w:val="18"/>
                <w:szCs w:val="18"/>
              </w:rPr>
            </w:pPr>
          </w:p>
        </w:tc>
        <w:tc>
          <w:tcPr>
            <w:tcW w:w="4080" w:type="dxa"/>
            <w:tcBorders>
              <w:top w:val="single" w:sz="4" w:space="0" w:color="auto"/>
              <w:left w:val="single" w:sz="2" w:space="0" w:color="000000"/>
              <w:bottom w:val="single" w:sz="4" w:space="0" w:color="auto"/>
              <w:right w:val="single" w:sz="2" w:space="0" w:color="000000"/>
            </w:tcBorders>
            <w:hideMark/>
          </w:tcPr>
          <w:p w:rsidR="00A01CCE" w:rsidRDefault="00A01CCE">
            <w:pPr>
              <w:jc w:val="both"/>
              <w:rPr>
                <w:sz w:val="18"/>
                <w:szCs w:val="18"/>
              </w:rPr>
            </w:pPr>
            <w:r>
              <w:rPr>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136300,00</w:t>
            </w:r>
          </w:p>
        </w:tc>
        <w:tc>
          <w:tcPr>
            <w:tcW w:w="1200" w:type="dxa"/>
            <w:gridSpan w:val="2"/>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136300,00</w:t>
            </w: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136300,00</w:t>
            </w:r>
          </w:p>
        </w:tc>
      </w:tr>
      <w:tr w:rsidR="00A01CCE" w:rsidTr="00A01CCE">
        <w:trPr>
          <w:trHeight w:val="645"/>
        </w:trPr>
        <w:tc>
          <w:tcPr>
            <w:tcW w:w="2070" w:type="dxa"/>
            <w:tcBorders>
              <w:top w:val="single" w:sz="4" w:space="0" w:color="auto"/>
              <w:left w:val="single" w:sz="2" w:space="0" w:color="000000"/>
              <w:bottom w:val="single" w:sz="4" w:space="0" w:color="auto"/>
              <w:right w:val="single" w:sz="2" w:space="0" w:color="000000"/>
            </w:tcBorders>
            <w:hideMark/>
          </w:tcPr>
          <w:p w:rsidR="00A01CCE" w:rsidRDefault="00A01CCE">
            <w:pPr>
              <w:autoSpaceDE w:val="0"/>
              <w:autoSpaceDN w:val="0"/>
              <w:adjustRightInd w:val="0"/>
              <w:rPr>
                <w:color w:val="000000"/>
                <w:sz w:val="18"/>
                <w:szCs w:val="18"/>
              </w:rPr>
            </w:pPr>
            <w:r>
              <w:rPr>
                <w:color w:val="000000"/>
                <w:sz w:val="18"/>
                <w:szCs w:val="18"/>
              </w:rPr>
              <w:t>2 02 30024 10 7065 150</w:t>
            </w:r>
          </w:p>
        </w:tc>
        <w:tc>
          <w:tcPr>
            <w:tcW w:w="4080" w:type="dxa"/>
            <w:tcBorders>
              <w:top w:val="single" w:sz="4" w:space="0" w:color="auto"/>
              <w:left w:val="single" w:sz="2" w:space="0" w:color="000000"/>
              <w:bottom w:val="single" w:sz="4" w:space="0" w:color="auto"/>
              <w:right w:val="single" w:sz="2" w:space="0" w:color="000000"/>
            </w:tcBorders>
            <w:hideMark/>
          </w:tcPr>
          <w:p w:rsidR="00A01CCE" w:rsidRDefault="00A01CCE">
            <w:pPr>
              <w:autoSpaceDE w:val="0"/>
              <w:autoSpaceDN w:val="0"/>
              <w:adjustRightInd w:val="0"/>
              <w:jc w:val="both"/>
              <w:rPr>
                <w:color w:val="000000"/>
                <w:sz w:val="18"/>
                <w:szCs w:val="18"/>
              </w:rPr>
            </w:pPr>
            <w:r>
              <w:rPr>
                <w:color w:val="000000"/>
                <w:sz w:val="18"/>
                <w:szCs w:val="18"/>
              </w:rPr>
              <w:t xml:space="preserve">Субвенции </w:t>
            </w:r>
            <w:r>
              <w:rPr>
                <w:sz w:val="18"/>
                <w:szCs w:val="18"/>
              </w:rPr>
              <w:t>бюджетам сельских поселений</w:t>
            </w:r>
            <w:r>
              <w:rPr>
                <w:color w:val="000000"/>
                <w:sz w:val="18"/>
                <w:szCs w:val="18"/>
              </w:rPr>
              <w:t xml:space="preserve"> на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500,00</w:t>
            </w:r>
          </w:p>
        </w:tc>
        <w:tc>
          <w:tcPr>
            <w:tcW w:w="1200" w:type="dxa"/>
            <w:gridSpan w:val="2"/>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500,00</w:t>
            </w: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500,00</w:t>
            </w:r>
          </w:p>
        </w:tc>
      </w:tr>
      <w:tr w:rsidR="00A01CCE" w:rsidTr="00A01CCE">
        <w:trPr>
          <w:trHeight w:val="743"/>
        </w:trPr>
        <w:tc>
          <w:tcPr>
            <w:tcW w:w="2070" w:type="dxa"/>
            <w:tcBorders>
              <w:top w:val="single" w:sz="4" w:space="0" w:color="auto"/>
              <w:left w:val="single" w:sz="2" w:space="0" w:color="000000"/>
              <w:bottom w:val="single" w:sz="4" w:space="0" w:color="auto"/>
              <w:right w:val="single" w:sz="2" w:space="0" w:color="000000"/>
            </w:tcBorders>
            <w:hideMark/>
          </w:tcPr>
          <w:p w:rsidR="00A01CCE" w:rsidRDefault="00A01CCE">
            <w:pPr>
              <w:autoSpaceDE w:val="0"/>
              <w:autoSpaceDN w:val="0"/>
              <w:adjustRightInd w:val="0"/>
              <w:rPr>
                <w:b/>
                <w:bCs/>
                <w:color w:val="000000"/>
                <w:sz w:val="18"/>
                <w:szCs w:val="18"/>
              </w:rPr>
            </w:pPr>
            <w:r>
              <w:rPr>
                <w:b/>
                <w:bCs/>
                <w:color w:val="000000"/>
                <w:sz w:val="18"/>
                <w:szCs w:val="18"/>
              </w:rPr>
              <w:t>2 02 35118 00 0000 150</w:t>
            </w:r>
          </w:p>
        </w:tc>
        <w:tc>
          <w:tcPr>
            <w:tcW w:w="4080" w:type="dxa"/>
            <w:tcBorders>
              <w:top w:val="single" w:sz="4" w:space="0" w:color="auto"/>
              <w:left w:val="single" w:sz="2" w:space="0" w:color="000000"/>
              <w:bottom w:val="single" w:sz="4" w:space="0" w:color="auto"/>
              <w:right w:val="single" w:sz="2" w:space="0" w:color="000000"/>
            </w:tcBorders>
            <w:hideMark/>
          </w:tcPr>
          <w:p w:rsidR="00A01CCE" w:rsidRDefault="00A01CCE">
            <w:pPr>
              <w:autoSpaceDE w:val="0"/>
              <w:autoSpaceDN w:val="0"/>
              <w:adjustRightInd w:val="0"/>
              <w:jc w:val="both"/>
              <w:rPr>
                <w:b/>
                <w:color w:val="000000"/>
                <w:sz w:val="18"/>
                <w:szCs w:val="18"/>
              </w:rPr>
            </w:pPr>
            <w:r>
              <w:rPr>
                <w:b/>
                <w:color w:val="000000"/>
                <w:sz w:val="18"/>
                <w:szCs w:val="18"/>
              </w:rPr>
              <w:t xml:space="preserve">Субвенции бюджетам на осуществление первичного воинского учёта на территориях, где отсутствуют военные комиссариаты </w:t>
            </w:r>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115050,00</w:t>
            </w:r>
          </w:p>
        </w:tc>
        <w:tc>
          <w:tcPr>
            <w:tcW w:w="1200" w:type="dxa"/>
            <w:gridSpan w:val="2"/>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120200,00</w:t>
            </w: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p>
          <w:p w:rsidR="00A01CCE" w:rsidRDefault="00A01CCE">
            <w:pPr>
              <w:autoSpaceDE w:val="0"/>
              <w:autoSpaceDN w:val="0"/>
              <w:adjustRightInd w:val="0"/>
              <w:jc w:val="right"/>
              <w:rPr>
                <w:b/>
                <w:color w:val="000000"/>
                <w:sz w:val="18"/>
                <w:szCs w:val="18"/>
              </w:rPr>
            </w:pPr>
            <w:r>
              <w:rPr>
                <w:b/>
                <w:color w:val="000000"/>
                <w:sz w:val="18"/>
                <w:szCs w:val="18"/>
              </w:rPr>
              <w:t>124500,00</w:t>
            </w:r>
          </w:p>
        </w:tc>
      </w:tr>
      <w:tr w:rsidR="00A01CCE" w:rsidTr="00A01CCE">
        <w:trPr>
          <w:trHeight w:val="810"/>
        </w:trPr>
        <w:tc>
          <w:tcPr>
            <w:tcW w:w="2070" w:type="dxa"/>
            <w:tcBorders>
              <w:top w:val="single" w:sz="4" w:space="0" w:color="auto"/>
              <w:left w:val="single" w:sz="2" w:space="0" w:color="000000"/>
              <w:bottom w:val="single" w:sz="4" w:space="0" w:color="auto"/>
              <w:right w:val="single" w:sz="2" w:space="0" w:color="000000"/>
            </w:tcBorders>
            <w:hideMark/>
          </w:tcPr>
          <w:p w:rsidR="00A01CCE" w:rsidRDefault="00A01CCE">
            <w:pPr>
              <w:autoSpaceDE w:val="0"/>
              <w:autoSpaceDN w:val="0"/>
              <w:adjustRightInd w:val="0"/>
              <w:rPr>
                <w:color w:val="000000"/>
                <w:sz w:val="18"/>
                <w:szCs w:val="18"/>
              </w:rPr>
            </w:pPr>
            <w:r>
              <w:rPr>
                <w:color w:val="000000"/>
                <w:sz w:val="18"/>
                <w:szCs w:val="18"/>
              </w:rPr>
              <w:t>2 02 35118 10 0000 150</w:t>
            </w:r>
          </w:p>
        </w:tc>
        <w:tc>
          <w:tcPr>
            <w:tcW w:w="4080" w:type="dxa"/>
            <w:tcBorders>
              <w:top w:val="single" w:sz="4" w:space="0" w:color="auto"/>
              <w:left w:val="single" w:sz="2" w:space="0" w:color="000000"/>
              <w:bottom w:val="single" w:sz="4" w:space="0" w:color="auto"/>
              <w:right w:val="single" w:sz="2" w:space="0" w:color="000000"/>
            </w:tcBorders>
            <w:hideMark/>
          </w:tcPr>
          <w:p w:rsidR="00A01CCE" w:rsidRDefault="00A01CCE">
            <w:pPr>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115050,00</w:t>
            </w:r>
          </w:p>
        </w:tc>
        <w:tc>
          <w:tcPr>
            <w:tcW w:w="1200" w:type="dxa"/>
            <w:gridSpan w:val="2"/>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120200,00</w:t>
            </w: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124500,00</w:t>
            </w:r>
          </w:p>
        </w:tc>
      </w:tr>
      <w:tr w:rsidR="00A01CCE" w:rsidTr="00A01CCE">
        <w:trPr>
          <w:trHeight w:val="231"/>
        </w:trPr>
        <w:tc>
          <w:tcPr>
            <w:tcW w:w="2070" w:type="dxa"/>
            <w:tcBorders>
              <w:top w:val="single" w:sz="4" w:space="0" w:color="auto"/>
              <w:left w:val="single" w:sz="2" w:space="0" w:color="000000"/>
              <w:bottom w:val="single" w:sz="4" w:space="0" w:color="auto"/>
              <w:right w:val="single" w:sz="2" w:space="0" w:color="000000"/>
            </w:tcBorders>
            <w:hideMark/>
          </w:tcPr>
          <w:p w:rsidR="00A01CCE" w:rsidRPr="00C34983" w:rsidRDefault="00A01CCE">
            <w:pPr>
              <w:autoSpaceDE w:val="0"/>
              <w:autoSpaceDN w:val="0"/>
              <w:adjustRightInd w:val="0"/>
              <w:rPr>
                <w:color w:val="000000"/>
                <w:sz w:val="18"/>
                <w:szCs w:val="18"/>
              </w:rPr>
            </w:pPr>
            <w:r w:rsidRPr="00C34983">
              <w:rPr>
                <w:b/>
                <w:color w:val="000000"/>
                <w:sz w:val="18"/>
                <w:szCs w:val="18"/>
              </w:rPr>
              <w:t>2 02 49999 00 0000 150</w:t>
            </w:r>
          </w:p>
        </w:tc>
        <w:tc>
          <w:tcPr>
            <w:tcW w:w="4080" w:type="dxa"/>
            <w:tcBorders>
              <w:top w:val="single" w:sz="4" w:space="0" w:color="auto"/>
              <w:left w:val="single" w:sz="2" w:space="0" w:color="000000"/>
              <w:bottom w:val="single" w:sz="4" w:space="0" w:color="auto"/>
              <w:right w:val="single" w:sz="2" w:space="0" w:color="000000"/>
            </w:tcBorders>
            <w:hideMark/>
          </w:tcPr>
          <w:p w:rsidR="00A01CCE" w:rsidRPr="00C34983" w:rsidRDefault="00A01CCE">
            <w:pPr>
              <w:jc w:val="both"/>
              <w:rPr>
                <w:sz w:val="18"/>
                <w:szCs w:val="18"/>
              </w:rPr>
            </w:pPr>
            <w:r w:rsidRPr="00C34983">
              <w:rPr>
                <w:b/>
                <w:sz w:val="18"/>
                <w:szCs w:val="18"/>
              </w:rPr>
              <w:t xml:space="preserve">Прочие межбюджетные трансферты, передаваемые бюджетам </w:t>
            </w:r>
            <w:proofErr w:type="gramStart"/>
            <w:r w:rsidRPr="00C34983">
              <w:rPr>
                <w:b/>
                <w:sz w:val="18"/>
                <w:szCs w:val="18"/>
              </w:rPr>
              <w:t>сельских</w:t>
            </w:r>
            <w:proofErr w:type="gramEnd"/>
            <w:r w:rsidRPr="00C34983">
              <w:rPr>
                <w:b/>
                <w:sz w:val="18"/>
                <w:szCs w:val="18"/>
              </w:rPr>
              <w:t xml:space="preserve"> поселения</w:t>
            </w:r>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815574,00</w:t>
            </w:r>
          </w:p>
        </w:tc>
        <w:tc>
          <w:tcPr>
            <w:tcW w:w="1200" w:type="dxa"/>
            <w:gridSpan w:val="2"/>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b/>
                <w:bCs/>
                <w:color w:val="000000"/>
                <w:sz w:val="18"/>
                <w:szCs w:val="18"/>
              </w:rPr>
            </w:pP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color w:val="000000"/>
                <w:sz w:val="18"/>
                <w:szCs w:val="18"/>
              </w:rPr>
            </w:pPr>
          </w:p>
        </w:tc>
      </w:tr>
      <w:tr w:rsidR="00A01CCE" w:rsidTr="00A01CCE">
        <w:trPr>
          <w:trHeight w:val="375"/>
        </w:trPr>
        <w:tc>
          <w:tcPr>
            <w:tcW w:w="2070" w:type="dxa"/>
            <w:tcBorders>
              <w:top w:val="single" w:sz="4" w:space="0" w:color="auto"/>
              <w:left w:val="single" w:sz="2" w:space="0" w:color="000000"/>
              <w:bottom w:val="single" w:sz="4" w:space="0" w:color="auto"/>
              <w:right w:val="single" w:sz="2" w:space="0" w:color="000000"/>
            </w:tcBorders>
            <w:hideMark/>
          </w:tcPr>
          <w:p w:rsidR="00A01CCE" w:rsidRPr="00A01CCE" w:rsidRDefault="00A01CCE">
            <w:pPr>
              <w:autoSpaceDE w:val="0"/>
              <w:autoSpaceDN w:val="0"/>
              <w:adjustRightInd w:val="0"/>
              <w:rPr>
                <w:color w:val="000000"/>
                <w:sz w:val="20"/>
                <w:szCs w:val="20"/>
              </w:rPr>
            </w:pPr>
            <w:r w:rsidRPr="00A01CCE">
              <w:rPr>
                <w:color w:val="000000"/>
                <w:sz w:val="20"/>
                <w:szCs w:val="20"/>
              </w:rPr>
              <w:t>2 02 49999 10 2082 150</w:t>
            </w:r>
          </w:p>
        </w:tc>
        <w:tc>
          <w:tcPr>
            <w:tcW w:w="4080" w:type="dxa"/>
            <w:tcBorders>
              <w:top w:val="single" w:sz="4" w:space="0" w:color="auto"/>
              <w:left w:val="single" w:sz="2" w:space="0" w:color="000000"/>
              <w:bottom w:val="single" w:sz="4" w:space="0" w:color="auto"/>
              <w:right w:val="single" w:sz="2" w:space="0" w:color="000000"/>
            </w:tcBorders>
            <w:hideMark/>
          </w:tcPr>
          <w:p w:rsidR="00A01CCE" w:rsidRPr="00E0034B" w:rsidRDefault="00A01CCE">
            <w:pPr>
              <w:jc w:val="both"/>
              <w:rPr>
                <w:sz w:val="18"/>
                <w:szCs w:val="18"/>
              </w:rPr>
            </w:pPr>
            <w:r w:rsidRPr="00E0034B">
              <w:rPr>
                <w:sz w:val="18"/>
                <w:szCs w:val="18"/>
              </w:rPr>
              <w:t>Иные межбюджетные трансферты, передаваемые бюджетам сельских поселений на проведение мероприятий по уничтожению борщевика Сосновского методом химической обработки</w:t>
            </w:r>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715574,00</w:t>
            </w:r>
          </w:p>
        </w:tc>
        <w:tc>
          <w:tcPr>
            <w:tcW w:w="1200" w:type="dxa"/>
            <w:gridSpan w:val="2"/>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color w:val="000000"/>
                <w:sz w:val="18"/>
                <w:szCs w:val="18"/>
              </w:rPr>
            </w:pPr>
          </w:p>
        </w:tc>
      </w:tr>
      <w:tr w:rsidR="00A01CCE" w:rsidTr="00A01CCE">
        <w:trPr>
          <w:trHeight w:val="345"/>
        </w:trPr>
        <w:tc>
          <w:tcPr>
            <w:tcW w:w="2070" w:type="dxa"/>
            <w:tcBorders>
              <w:top w:val="single" w:sz="4" w:space="0" w:color="auto"/>
              <w:left w:val="single" w:sz="2" w:space="0" w:color="000000"/>
              <w:bottom w:val="single" w:sz="4" w:space="0" w:color="auto"/>
              <w:right w:val="single" w:sz="2" w:space="0" w:color="000000"/>
            </w:tcBorders>
            <w:hideMark/>
          </w:tcPr>
          <w:p w:rsidR="00A01CCE" w:rsidRPr="00A01CCE" w:rsidRDefault="00A01CCE">
            <w:pPr>
              <w:autoSpaceDE w:val="0"/>
              <w:autoSpaceDN w:val="0"/>
              <w:adjustRightInd w:val="0"/>
              <w:rPr>
                <w:color w:val="000000"/>
                <w:sz w:val="20"/>
                <w:szCs w:val="20"/>
              </w:rPr>
            </w:pPr>
            <w:r w:rsidRPr="00A01CCE">
              <w:rPr>
                <w:color w:val="000000"/>
                <w:sz w:val="20"/>
                <w:szCs w:val="20"/>
              </w:rPr>
              <w:t>2 02 49999 10 2150 150</w:t>
            </w:r>
          </w:p>
        </w:tc>
        <w:tc>
          <w:tcPr>
            <w:tcW w:w="4080" w:type="dxa"/>
            <w:tcBorders>
              <w:top w:val="single" w:sz="4" w:space="0" w:color="auto"/>
              <w:left w:val="single" w:sz="2" w:space="0" w:color="000000"/>
              <w:bottom w:val="single" w:sz="4" w:space="0" w:color="auto"/>
              <w:right w:val="single" w:sz="2" w:space="0" w:color="000000"/>
            </w:tcBorders>
            <w:hideMark/>
          </w:tcPr>
          <w:p w:rsidR="00A01CCE" w:rsidRPr="00E0034B" w:rsidRDefault="00A01CCE">
            <w:pPr>
              <w:jc w:val="both"/>
              <w:rPr>
                <w:sz w:val="18"/>
                <w:szCs w:val="18"/>
              </w:rPr>
            </w:pPr>
            <w:r w:rsidRPr="00E0034B">
              <w:rPr>
                <w:sz w:val="18"/>
                <w:szCs w:val="18"/>
              </w:rPr>
              <w:t>Иные межбюджетные трансферты, передаваемые бюджетам сельских поселений, на финансовое обеспечение дорожной деятельности и организации благоустройства</w:t>
            </w:r>
          </w:p>
        </w:tc>
        <w:tc>
          <w:tcPr>
            <w:tcW w:w="1200" w:type="dxa"/>
            <w:tcBorders>
              <w:top w:val="single" w:sz="4" w:space="0" w:color="auto"/>
              <w:left w:val="single" w:sz="2" w:space="0" w:color="000000"/>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100000,00</w:t>
            </w:r>
          </w:p>
        </w:tc>
        <w:tc>
          <w:tcPr>
            <w:tcW w:w="1200" w:type="dxa"/>
            <w:gridSpan w:val="2"/>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color w:val="000000"/>
                <w:sz w:val="18"/>
                <w:szCs w:val="18"/>
              </w:rPr>
            </w:pPr>
          </w:p>
        </w:tc>
        <w:tc>
          <w:tcPr>
            <w:tcW w:w="1185" w:type="dxa"/>
            <w:gridSpan w:val="2"/>
            <w:tcBorders>
              <w:top w:val="single" w:sz="4" w:space="0" w:color="auto"/>
              <w:left w:val="single" w:sz="4" w:space="0" w:color="auto"/>
              <w:bottom w:val="single" w:sz="4" w:space="0" w:color="auto"/>
              <w:right w:val="single" w:sz="2" w:space="0" w:color="000000"/>
            </w:tcBorders>
          </w:tcPr>
          <w:p w:rsidR="00A01CCE" w:rsidRDefault="00A01CCE">
            <w:pPr>
              <w:autoSpaceDE w:val="0"/>
              <w:autoSpaceDN w:val="0"/>
              <w:adjustRightInd w:val="0"/>
              <w:jc w:val="right"/>
              <w:rPr>
                <w:color w:val="000000"/>
                <w:sz w:val="18"/>
                <w:szCs w:val="18"/>
              </w:rPr>
            </w:pPr>
          </w:p>
        </w:tc>
      </w:tr>
    </w:tbl>
    <w:p w:rsidR="00A01CCE" w:rsidRDefault="00A01CCE" w:rsidP="00A01CCE">
      <w:pPr>
        <w:spacing w:line="360" w:lineRule="atLeast"/>
        <w:jc w:val="both"/>
        <w:outlineLvl w:val="0"/>
        <w:rPr>
          <w:sz w:val="20"/>
          <w:szCs w:val="20"/>
        </w:rPr>
      </w:pPr>
    </w:p>
    <w:tbl>
      <w:tblPr>
        <w:tblW w:w="10110" w:type="dxa"/>
        <w:tblLayout w:type="fixed"/>
        <w:tblCellMar>
          <w:left w:w="30" w:type="dxa"/>
          <w:right w:w="30" w:type="dxa"/>
        </w:tblCellMar>
        <w:tblLook w:val="04A0"/>
      </w:tblPr>
      <w:tblGrid>
        <w:gridCol w:w="2085"/>
        <w:gridCol w:w="345"/>
        <w:gridCol w:w="3720"/>
        <w:gridCol w:w="1440"/>
        <w:gridCol w:w="1320"/>
        <w:gridCol w:w="1200"/>
      </w:tblGrid>
      <w:tr w:rsidR="00A01CCE" w:rsidTr="00A01CCE">
        <w:trPr>
          <w:gridBefore w:val="1"/>
          <w:wBefore w:w="2085" w:type="dxa"/>
          <w:trHeight w:val="907"/>
        </w:trPr>
        <w:tc>
          <w:tcPr>
            <w:tcW w:w="8025" w:type="dxa"/>
            <w:gridSpan w:val="5"/>
            <w:hideMark/>
          </w:tcPr>
          <w:p w:rsidR="00A01CCE" w:rsidRDefault="00C34983">
            <w:pPr>
              <w:autoSpaceDE w:val="0"/>
              <w:autoSpaceDN w:val="0"/>
              <w:adjustRightInd w:val="0"/>
              <w:jc w:val="right"/>
              <w:rPr>
                <w:color w:val="000000"/>
                <w:sz w:val="16"/>
                <w:szCs w:val="16"/>
              </w:rPr>
            </w:pPr>
            <w:r>
              <w:rPr>
                <w:color w:val="000000"/>
                <w:sz w:val="16"/>
                <w:szCs w:val="16"/>
              </w:rPr>
              <w:t>П</w:t>
            </w:r>
            <w:r w:rsidR="00A01CCE">
              <w:rPr>
                <w:color w:val="000000"/>
                <w:sz w:val="16"/>
                <w:szCs w:val="16"/>
              </w:rPr>
              <w:t xml:space="preserve">риложение № 2                                      </w:t>
            </w:r>
          </w:p>
          <w:p w:rsidR="00A01CCE" w:rsidRDefault="00A01CCE">
            <w:pPr>
              <w:autoSpaceDE w:val="0"/>
              <w:autoSpaceDN w:val="0"/>
              <w:adjustRightInd w:val="0"/>
              <w:jc w:val="right"/>
              <w:rPr>
                <w:color w:val="000000"/>
                <w:sz w:val="18"/>
                <w:szCs w:val="18"/>
              </w:rPr>
            </w:pPr>
            <w:r>
              <w:rPr>
                <w:color w:val="000000"/>
                <w:sz w:val="18"/>
                <w:szCs w:val="18"/>
              </w:rPr>
              <w:t xml:space="preserve">к решению Совета депутатов </w:t>
            </w:r>
            <w:proofErr w:type="spellStart"/>
            <w:r>
              <w:rPr>
                <w:color w:val="000000"/>
                <w:sz w:val="18"/>
                <w:szCs w:val="18"/>
              </w:rPr>
              <w:t>Железковского</w:t>
            </w:r>
            <w:proofErr w:type="spellEnd"/>
          </w:p>
          <w:p w:rsidR="00A01CCE" w:rsidRDefault="00A01CCE">
            <w:pPr>
              <w:autoSpaceDE w:val="0"/>
              <w:autoSpaceDN w:val="0"/>
              <w:adjustRightInd w:val="0"/>
              <w:jc w:val="right"/>
              <w:rPr>
                <w:color w:val="000000"/>
                <w:sz w:val="18"/>
                <w:szCs w:val="18"/>
              </w:rPr>
            </w:pPr>
            <w:r>
              <w:rPr>
                <w:color w:val="000000"/>
                <w:sz w:val="18"/>
                <w:szCs w:val="18"/>
              </w:rPr>
              <w:t xml:space="preserve">                                                                           сельского поселения от 21 декабря 2022 года  № 116 "</w:t>
            </w:r>
            <w:proofErr w:type="gramStart"/>
            <w:r>
              <w:rPr>
                <w:color w:val="000000"/>
                <w:sz w:val="18"/>
                <w:szCs w:val="18"/>
              </w:rPr>
              <w:t>Об</w:t>
            </w:r>
            <w:proofErr w:type="gramEnd"/>
            <w:r>
              <w:rPr>
                <w:color w:val="000000"/>
                <w:sz w:val="18"/>
                <w:szCs w:val="18"/>
              </w:rPr>
              <w:t xml:space="preserve">                                          </w:t>
            </w:r>
          </w:p>
          <w:p w:rsidR="00A01CCE" w:rsidRDefault="00A01CCE">
            <w:pPr>
              <w:autoSpaceDE w:val="0"/>
              <w:autoSpaceDN w:val="0"/>
              <w:adjustRightInd w:val="0"/>
              <w:jc w:val="right"/>
              <w:rPr>
                <w:color w:val="000000"/>
                <w:sz w:val="18"/>
                <w:szCs w:val="18"/>
              </w:rPr>
            </w:pPr>
            <w:r>
              <w:rPr>
                <w:color w:val="000000"/>
                <w:sz w:val="18"/>
                <w:szCs w:val="18"/>
              </w:rPr>
              <w:t xml:space="preserve">                                                                          </w:t>
            </w:r>
            <w:proofErr w:type="gramStart"/>
            <w:r>
              <w:rPr>
                <w:color w:val="000000"/>
                <w:sz w:val="18"/>
                <w:szCs w:val="18"/>
              </w:rPr>
              <w:t>утверждении</w:t>
            </w:r>
            <w:proofErr w:type="gramEnd"/>
            <w:r>
              <w:rPr>
                <w:color w:val="000000"/>
                <w:sz w:val="18"/>
                <w:szCs w:val="18"/>
              </w:rPr>
              <w:t xml:space="preserve"> бюджета </w:t>
            </w:r>
            <w:proofErr w:type="spellStart"/>
            <w:r>
              <w:rPr>
                <w:color w:val="000000"/>
                <w:sz w:val="18"/>
                <w:szCs w:val="18"/>
              </w:rPr>
              <w:t>Железковского</w:t>
            </w:r>
            <w:proofErr w:type="spellEnd"/>
            <w:r>
              <w:rPr>
                <w:color w:val="000000"/>
                <w:sz w:val="18"/>
                <w:szCs w:val="18"/>
              </w:rPr>
              <w:t xml:space="preserve"> сельского поселения</w:t>
            </w:r>
          </w:p>
          <w:p w:rsidR="00A01CCE" w:rsidRDefault="00A01CCE">
            <w:pPr>
              <w:autoSpaceDE w:val="0"/>
              <w:autoSpaceDN w:val="0"/>
              <w:adjustRightInd w:val="0"/>
              <w:jc w:val="right"/>
              <w:rPr>
                <w:color w:val="000000"/>
                <w:sz w:val="22"/>
                <w:szCs w:val="22"/>
              </w:rPr>
            </w:pPr>
            <w:r>
              <w:rPr>
                <w:color w:val="000000"/>
                <w:sz w:val="18"/>
                <w:szCs w:val="18"/>
              </w:rPr>
              <w:t xml:space="preserve">                                                                           на 2023 год и плановый период 2024 и 2025 годов</w:t>
            </w:r>
            <w:r>
              <w:rPr>
                <w:color w:val="000000"/>
                <w:sz w:val="16"/>
                <w:szCs w:val="16"/>
              </w:rPr>
              <w:t xml:space="preserve">                            </w:t>
            </w:r>
          </w:p>
        </w:tc>
      </w:tr>
      <w:tr w:rsidR="00A01CCE" w:rsidTr="00A01CCE">
        <w:trPr>
          <w:trHeight w:val="960"/>
        </w:trPr>
        <w:tc>
          <w:tcPr>
            <w:tcW w:w="10110" w:type="dxa"/>
            <w:gridSpan w:val="6"/>
            <w:tcBorders>
              <w:top w:val="nil"/>
              <w:left w:val="nil"/>
              <w:bottom w:val="single" w:sz="2" w:space="0" w:color="000000"/>
              <w:right w:val="nil"/>
            </w:tcBorders>
          </w:tcPr>
          <w:p w:rsidR="00A01CCE" w:rsidRDefault="00A01CCE">
            <w:pPr>
              <w:autoSpaceDE w:val="0"/>
              <w:autoSpaceDN w:val="0"/>
              <w:adjustRightInd w:val="0"/>
              <w:rPr>
                <w:b/>
                <w:bCs/>
                <w:color w:val="000000"/>
                <w:sz w:val="26"/>
                <w:szCs w:val="26"/>
              </w:rPr>
            </w:pPr>
          </w:p>
          <w:p w:rsidR="00A01CCE" w:rsidRPr="00C34983" w:rsidRDefault="00A01CCE">
            <w:pPr>
              <w:autoSpaceDE w:val="0"/>
              <w:autoSpaceDN w:val="0"/>
              <w:adjustRightInd w:val="0"/>
              <w:jc w:val="center"/>
              <w:rPr>
                <w:b/>
                <w:bCs/>
                <w:color w:val="000000"/>
                <w:sz w:val="22"/>
                <w:szCs w:val="22"/>
              </w:rPr>
            </w:pPr>
            <w:r w:rsidRPr="00C34983">
              <w:rPr>
                <w:b/>
                <w:bCs/>
                <w:color w:val="000000"/>
                <w:sz w:val="22"/>
                <w:szCs w:val="22"/>
              </w:rPr>
              <w:t xml:space="preserve">Объём безвозмездных поступлений в бюджет </w:t>
            </w:r>
            <w:proofErr w:type="spellStart"/>
            <w:r w:rsidRPr="00C34983">
              <w:rPr>
                <w:b/>
                <w:bCs/>
                <w:color w:val="000000"/>
                <w:sz w:val="22"/>
                <w:szCs w:val="22"/>
              </w:rPr>
              <w:t>Железковского</w:t>
            </w:r>
            <w:proofErr w:type="spellEnd"/>
            <w:r w:rsidRPr="00C34983">
              <w:rPr>
                <w:b/>
                <w:bCs/>
                <w:color w:val="000000"/>
                <w:sz w:val="22"/>
                <w:szCs w:val="22"/>
              </w:rPr>
              <w:t xml:space="preserve"> сельского поселения из бюджета </w:t>
            </w:r>
            <w:proofErr w:type="spellStart"/>
            <w:r w:rsidRPr="00C34983">
              <w:rPr>
                <w:b/>
                <w:bCs/>
                <w:color w:val="000000"/>
                <w:sz w:val="22"/>
                <w:szCs w:val="22"/>
              </w:rPr>
              <w:t>Боровичского</w:t>
            </w:r>
            <w:proofErr w:type="spellEnd"/>
            <w:r w:rsidRPr="00C34983">
              <w:rPr>
                <w:b/>
                <w:bCs/>
                <w:color w:val="000000"/>
                <w:sz w:val="22"/>
                <w:szCs w:val="22"/>
              </w:rPr>
              <w:t xml:space="preserve"> муниципального района на 2023 год и плановый период   2024 и 2025 года</w:t>
            </w:r>
          </w:p>
          <w:p w:rsidR="00A01CCE" w:rsidRDefault="00A01CCE">
            <w:pPr>
              <w:autoSpaceDE w:val="0"/>
              <w:autoSpaceDN w:val="0"/>
              <w:adjustRightInd w:val="0"/>
              <w:jc w:val="center"/>
              <w:rPr>
                <w:b/>
                <w:bCs/>
                <w:color w:val="000000"/>
                <w:sz w:val="16"/>
                <w:szCs w:val="16"/>
              </w:rPr>
            </w:pPr>
            <w:r>
              <w:rPr>
                <w:b/>
                <w:bCs/>
                <w:color w:val="000000"/>
                <w:sz w:val="26"/>
                <w:szCs w:val="26"/>
              </w:rPr>
              <w:t xml:space="preserve">                                                                                                                                             </w:t>
            </w:r>
            <w:r>
              <w:rPr>
                <w:b/>
                <w:bCs/>
                <w:color w:val="000000"/>
                <w:sz w:val="16"/>
                <w:szCs w:val="16"/>
              </w:rPr>
              <w:t>(руб.)</w:t>
            </w:r>
          </w:p>
        </w:tc>
      </w:tr>
      <w:tr w:rsidR="00A01CCE" w:rsidTr="00A01CCE">
        <w:trPr>
          <w:trHeight w:val="730"/>
        </w:trPr>
        <w:tc>
          <w:tcPr>
            <w:tcW w:w="2430" w:type="dxa"/>
            <w:gridSpan w:val="2"/>
            <w:tcBorders>
              <w:top w:val="single" w:sz="2" w:space="0" w:color="000000"/>
              <w:left w:val="single" w:sz="2" w:space="0" w:color="000000"/>
              <w:bottom w:val="nil"/>
              <w:right w:val="single" w:sz="2" w:space="0" w:color="000000"/>
            </w:tcBorders>
            <w:hideMark/>
          </w:tcPr>
          <w:p w:rsidR="00A01CCE" w:rsidRPr="00A01CCE" w:rsidRDefault="00A01CCE">
            <w:pPr>
              <w:autoSpaceDE w:val="0"/>
              <w:autoSpaceDN w:val="0"/>
              <w:adjustRightInd w:val="0"/>
              <w:jc w:val="center"/>
              <w:rPr>
                <w:rFonts w:ascii="Arial" w:hAnsi="Arial" w:cs="Arial"/>
                <w:color w:val="000000"/>
                <w:sz w:val="22"/>
                <w:szCs w:val="22"/>
              </w:rPr>
            </w:pPr>
            <w:r w:rsidRPr="00A01CCE">
              <w:rPr>
                <w:color w:val="000000"/>
                <w:sz w:val="22"/>
                <w:szCs w:val="22"/>
              </w:rPr>
              <w:t>Код</w:t>
            </w:r>
          </w:p>
          <w:p w:rsidR="00A01CCE" w:rsidRPr="00A01CCE" w:rsidRDefault="00A01CCE">
            <w:pPr>
              <w:autoSpaceDE w:val="0"/>
              <w:autoSpaceDN w:val="0"/>
              <w:adjustRightInd w:val="0"/>
              <w:rPr>
                <w:color w:val="000000"/>
                <w:sz w:val="22"/>
                <w:szCs w:val="22"/>
              </w:rPr>
            </w:pPr>
            <w:r w:rsidRPr="00A01CCE">
              <w:rPr>
                <w:color w:val="000000"/>
                <w:sz w:val="22"/>
                <w:szCs w:val="22"/>
              </w:rPr>
              <w:t>бюджетной классификации</w:t>
            </w:r>
          </w:p>
          <w:p w:rsidR="00A01CCE" w:rsidRPr="00A01CCE" w:rsidRDefault="00A01CCE">
            <w:pPr>
              <w:autoSpaceDE w:val="0"/>
              <w:autoSpaceDN w:val="0"/>
              <w:adjustRightInd w:val="0"/>
              <w:jc w:val="center"/>
              <w:rPr>
                <w:color w:val="000000"/>
                <w:sz w:val="22"/>
                <w:szCs w:val="22"/>
              </w:rPr>
            </w:pPr>
            <w:r w:rsidRPr="00A01CCE">
              <w:rPr>
                <w:color w:val="000000"/>
                <w:sz w:val="22"/>
                <w:szCs w:val="22"/>
              </w:rPr>
              <w:t>Российской</w:t>
            </w:r>
          </w:p>
          <w:p w:rsidR="00A01CCE" w:rsidRPr="00A01CCE" w:rsidRDefault="00A01CCE">
            <w:pPr>
              <w:autoSpaceDE w:val="0"/>
              <w:autoSpaceDN w:val="0"/>
              <w:adjustRightInd w:val="0"/>
              <w:jc w:val="center"/>
              <w:rPr>
                <w:rFonts w:ascii="Arial" w:hAnsi="Arial" w:cs="Arial"/>
                <w:color w:val="000000"/>
                <w:sz w:val="22"/>
                <w:szCs w:val="22"/>
              </w:rPr>
            </w:pPr>
            <w:r w:rsidRPr="00A01CCE">
              <w:rPr>
                <w:color w:val="000000"/>
                <w:sz w:val="22"/>
                <w:szCs w:val="22"/>
              </w:rPr>
              <w:t>Федерации</w:t>
            </w:r>
          </w:p>
        </w:tc>
        <w:tc>
          <w:tcPr>
            <w:tcW w:w="3720" w:type="dxa"/>
            <w:tcBorders>
              <w:top w:val="single" w:sz="2" w:space="0" w:color="000000"/>
              <w:left w:val="single" w:sz="2" w:space="0" w:color="000000"/>
              <w:bottom w:val="nil"/>
              <w:right w:val="single" w:sz="2" w:space="0" w:color="000000"/>
            </w:tcBorders>
            <w:hideMark/>
          </w:tcPr>
          <w:p w:rsidR="00A01CCE" w:rsidRPr="00A01CCE" w:rsidRDefault="00A01CCE">
            <w:pPr>
              <w:autoSpaceDE w:val="0"/>
              <w:autoSpaceDN w:val="0"/>
              <w:adjustRightInd w:val="0"/>
              <w:jc w:val="center"/>
              <w:rPr>
                <w:rFonts w:ascii="Arial" w:hAnsi="Arial" w:cs="Arial"/>
                <w:color w:val="000000"/>
                <w:sz w:val="22"/>
                <w:szCs w:val="22"/>
              </w:rPr>
            </w:pPr>
            <w:r w:rsidRPr="00A01CCE">
              <w:rPr>
                <w:color w:val="000000"/>
                <w:sz w:val="22"/>
                <w:szCs w:val="22"/>
              </w:rPr>
              <w:t xml:space="preserve">        Наименование доходов</w:t>
            </w:r>
          </w:p>
        </w:tc>
        <w:tc>
          <w:tcPr>
            <w:tcW w:w="1440" w:type="dxa"/>
            <w:tcBorders>
              <w:top w:val="single" w:sz="4" w:space="0" w:color="auto"/>
              <w:left w:val="single" w:sz="2" w:space="0" w:color="000000"/>
              <w:bottom w:val="nil"/>
              <w:right w:val="single" w:sz="4" w:space="0" w:color="auto"/>
            </w:tcBorders>
            <w:hideMark/>
          </w:tcPr>
          <w:p w:rsidR="00A01CCE" w:rsidRPr="00A01CCE" w:rsidRDefault="00A01CCE">
            <w:pPr>
              <w:autoSpaceDE w:val="0"/>
              <w:autoSpaceDN w:val="0"/>
              <w:adjustRightInd w:val="0"/>
              <w:jc w:val="right"/>
              <w:rPr>
                <w:color w:val="000000"/>
                <w:sz w:val="22"/>
                <w:szCs w:val="22"/>
              </w:rPr>
            </w:pPr>
            <w:r w:rsidRPr="00A01CCE">
              <w:rPr>
                <w:color w:val="000000"/>
                <w:sz w:val="22"/>
                <w:szCs w:val="22"/>
              </w:rPr>
              <w:t>2023 год</w:t>
            </w:r>
          </w:p>
        </w:tc>
        <w:tc>
          <w:tcPr>
            <w:tcW w:w="1320" w:type="dxa"/>
            <w:tcBorders>
              <w:top w:val="single" w:sz="4" w:space="0" w:color="auto"/>
              <w:left w:val="single" w:sz="2" w:space="0" w:color="000000"/>
              <w:bottom w:val="nil"/>
              <w:right w:val="single" w:sz="4" w:space="0" w:color="auto"/>
            </w:tcBorders>
            <w:hideMark/>
          </w:tcPr>
          <w:p w:rsidR="00A01CCE" w:rsidRPr="00A01CCE" w:rsidRDefault="00A01CCE">
            <w:pPr>
              <w:autoSpaceDE w:val="0"/>
              <w:autoSpaceDN w:val="0"/>
              <w:adjustRightInd w:val="0"/>
              <w:jc w:val="right"/>
              <w:rPr>
                <w:color w:val="000000"/>
                <w:sz w:val="22"/>
                <w:szCs w:val="22"/>
              </w:rPr>
            </w:pPr>
            <w:r w:rsidRPr="00A01CCE">
              <w:rPr>
                <w:color w:val="000000"/>
                <w:sz w:val="22"/>
                <w:szCs w:val="22"/>
              </w:rPr>
              <w:t>2024 год</w:t>
            </w:r>
          </w:p>
        </w:tc>
        <w:tc>
          <w:tcPr>
            <w:tcW w:w="1200" w:type="dxa"/>
            <w:tcBorders>
              <w:top w:val="single" w:sz="4" w:space="0" w:color="auto"/>
              <w:left w:val="single" w:sz="2" w:space="0" w:color="000000"/>
              <w:bottom w:val="nil"/>
              <w:right w:val="single" w:sz="4" w:space="0" w:color="auto"/>
            </w:tcBorders>
            <w:hideMark/>
          </w:tcPr>
          <w:p w:rsidR="00A01CCE" w:rsidRPr="00A01CCE" w:rsidRDefault="00A01CCE">
            <w:pPr>
              <w:autoSpaceDE w:val="0"/>
              <w:autoSpaceDN w:val="0"/>
              <w:adjustRightInd w:val="0"/>
              <w:jc w:val="right"/>
              <w:rPr>
                <w:color w:val="000000"/>
                <w:sz w:val="22"/>
                <w:szCs w:val="22"/>
              </w:rPr>
            </w:pPr>
            <w:r w:rsidRPr="00A01CCE">
              <w:rPr>
                <w:color w:val="000000"/>
                <w:sz w:val="22"/>
                <w:szCs w:val="22"/>
              </w:rPr>
              <w:t>2025 год</w:t>
            </w:r>
          </w:p>
        </w:tc>
      </w:tr>
      <w:tr w:rsidR="00A01CCE" w:rsidTr="00A01CCE">
        <w:trPr>
          <w:trHeight w:val="158"/>
        </w:trPr>
        <w:tc>
          <w:tcPr>
            <w:tcW w:w="2430" w:type="dxa"/>
            <w:gridSpan w:val="2"/>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jc w:val="center"/>
              <w:rPr>
                <w:b/>
                <w:bCs/>
                <w:color w:val="000000"/>
                <w:sz w:val="16"/>
                <w:szCs w:val="16"/>
              </w:rPr>
            </w:pPr>
            <w:r>
              <w:rPr>
                <w:b/>
                <w:bCs/>
                <w:color w:val="000000"/>
                <w:sz w:val="16"/>
                <w:szCs w:val="16"/>
              </w:rPr>
              <w:t>1</w:t>
            </w:r>
          </w:p>
        </w:tc>
        <w:tc>
          <w:tcPr>
            <w:tcW w:w="372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jc w:val="center"/>
              <w:rPr>
                <w:b/>
                <w:bCs/>
                <w:color w:val="000000"/>
                <w:sz w:val="16"/>
                <w:szCs w:val="16"/>
              </w:rPr>
            </w:pPr>
            <w:r>
              <w:rPr>
                <w:b/>
                <w:bCs/>
                <w:color w:val="000000"/>
                <w:sz w:val="16"/>
                <w:szCs w:val="16"/>
              </w:rPr>
              <w:t>2</w:t>
            </w:r>
          </w:p>
        </w:tc>
        <w:tc>
          <w:tcPr>
            <w:tcW w:w="144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center"/>
              <w:rPr>
                <w:b/>
                <w:bCs/>
                <w:color w:val="000000"/>
                <w:sz w:val="16"/>
                <w:szCs w:val="16"/>
              </w:rPr>
            </w:pPr>
            <w:r>
              <w:rPr>
                <w:b/>
                <w:bCs/>
                <w:color w:val="000000"/>
                <w:sz w:val="16"/>
                <w:szCs w:val="16"/>
              </w:rPr>
              <w:t>3</w:t>
            </w:r>
          </w:p>
        </w:tc>
        <w:tc>
          <w:tcPr>
            <w:tcW w:w="1320" w:type="dxa"/>
            <w:tcBorders>
              <w:top w:val="single" w:sz="6" w:space="0" w:color="auto"/>
              <w:left w:val="single" w:sz="4" w:space="0" w:color="auto"/>
              <w:bottom w:val="single" w:sz="6" w:space="0" w:color="auto"/>
              <w:right w:val="single" w:sz="4" w:space="0" w:color="auto"/>
            </w:tcBorders>
            <w:hideMark/>
          </w:tcPr>
          <w:p w:rsidR="00A01CCE" w:rsidRDefault="00A01CCE">
            <w:pPr>
              <w:autoSpaceDE w:val="0"/>
              <w:autoSpaceDN w:val="0"/>
              <w:adjustRightInd w:val="0"/>
              <w:jc w:val="center"/>
              <w:rPr>
                <w:b/>
                <w:bCs/>
                <w:color w:val="000000"/>
                <w:sz w:val="16"/>
                <w:szCs w:val="16"/>
              </w:rPr>
            </w:pPr>
            <w:r>
              <w:rPr>
                <w:b/>
                <w:bCs/>
                <w:color w:val="000000"/>
                <w:sz w:val="16"/>
                <w:szCs w:val="16"/>
              </w:rPr>
              <w:t>4</w:t>
            </w:r>
          </w:p>
        </w:tc>
        <w:tc>
          <w:tcPr>
            <w:tcW w:w="1200" w:type="dxa"/>
            <w:tcBorders>
              <w:top w:val="single" w:sz="6" w:space="0" w:color="auto"/>
              <w:left w:val="single" w:sz="4" w:space="0" w:color="auto"/>
              <w:bottom w:val="single" w:sz="6" w:space="0" w:color="auto"/>
              <w:right w:val="single" w:sz="6" w:space="0" w:color="auto"/>
            </w:tcBorders>
            <w:hideMark/>
          </w:tcPr>
          <w:p w:rsidR="00A01CCE" w:rsidRDefault="00A01CCE">
            <w:pPr>
              <w:autoSpaceDE w:val="0"/>
              <w:autoSpaceDN w:val="0"/>
              <w:adjustRightInd w:val="0"/>
              <w:jc w:val="center"/>
              <w:rPr>
                <w:b/>
                <w:bCs/>
                <w:color w:val="000000"/>
                <w:sz w:val="16"/>
                <w:szCs w:val="16"/>
              </w:rPr>
            </w:pPr>
            <w:r>
              <w:rPr>
                <w:b/>
                <w:bCs/>
                <w:color w:val="000000"/>
                <w:sz w:val="16"/>
                <w:szCs w:val="16"/>
              </w:rPr>
              <w:t>5</w:t>
            </w:r>
          </w:p>
        </w:tc>
      </w:tr>
      <w:tr w:rsidR="00A01CCE" w:rsidTr="009C2208">
        <w:trPr>
          <w:trHeight w:val="195"/>
        </w:trPr>
        <w:tc>
          <w:tcPr>
            <w:tcW w:w="2430" w:type="dxa"/>
            <w:gridSpan w:val="2"/>
            <w:tcBorders>
              <w:top w:val="single" w:sz="6" w:space="0" w:color="auto"/>
              <w:left w:val="single" w:sz="2" w:space="0" w:color="000000"/>
              <w:bottom w:val="single" w:sz="2" w:space="0" w:color="000000"/>
              <w:right w:val="single" w:sz="2" w:space="0" w:color="000000"/>
            </w:tcBorders>
            <w:hideMark/>
          </w:tcPr>
          <w:p w:rsidR="00A01CCE" w:rsidRPr="00A01CCE" w:rsidRDefault="00A01CCE">
            <w:pPr>
              <w:autoSpaceDE w:val="0"/>
              <w:autoSpaceDN w:val="0"/>
              <w:adjustRightInd w:val="0"/>
              <w:rPr>
                <w:b/>
                <w:bCs/>
                <w:color w:val="000000"/>
                <w:sz w:val="20"/>
                <w:szCs w:val="20"/>
              </w:rPr>
            </w:pPr>
            <w:r w:rsidRPr="00A01CCE">
              <w:rPr>
                <w:b/>
                <w:bCs/>
                <w:color w:val="000000"/>
                <w:sz w:val="20"/>
                <w:szCs w:val="20"/>
              </w:rPr>
              <w:t>2 00 00000 00 0000 000</w:t>
            </w:r>
          </w:p>
        </w:tc>
        <w:tc>
          <w:tcPr>
            <w:tcW w:w="3720" w:type="dxa"/>
            <w:tcBorders>
              <w:top w:val="single" w:sz="6" w:space="0" w:color="auto"/>
              <w:left w:val="single" w:sz="2" w:space="0" w:color="000000"/>
              <w:bottom w:val="single" w:sz="2" w:space="0" w:color="000000"/>
              <w:right w:val="single" w:sz="2" w:space="0" w:color="000000"/>
            </w:tcBorders>
            <w:hideMark/>
          </w:tcPr>
          <w:p w:rsidR="00A01CCE" w:rsidRPr="009C2208" w:rsidRDefault="00A01CCE">
            <w:pPr>
              <w:autoSpaceDE w:val="0"/>
              <w:autoSpaceDN w:val="0"/>
              <w:adjustRightInd w:val="0"/>
              <w:jc w:val="both"/>
              <w:rPr>
                <w:b/>
                <w:bCs/>
                <w:color w:val="000000"/>
                <w:sz w:val="18"/>
                <w:szCs w:val="18"/>
              </w:rPr>
            </w:pPr>
            <w:r w:rsidRPr="009C2208">
              <w:rPr>
                <w:b/>
                <w:bCs/>
                <w:color w:val="000000"/>
                <w:sz w:val="18"/>
                <w:szCs w:val="18"/>
              </w:rPr>
              <w:t xml:space="preserve">Безвозмездные поступления </w:t>
            </w:r>
          </w:p>
        </w:tc>
        <w:tc>
          <w:tcPr>
            <w:tcW w:w="1440" w:type="dxa"/>
            <w:tcBorders>
              <w:top w:val="single" w:sz="6" w:space="0" w:color="auto"/>
              <w:left w:val="single" w:sz="2" w:space="0" w:color="000000"/>
              <w:bottom w:val="single" w:sz="2" w:space="0" w:color="000000"/>
              <w:right w:val="single" w:sz="4" w:space="0" w:color="auto"/>
            </w:tcBorders>
            <w:hideMark/>
          </w:tcPr>
          <w:p w:rsidR="00A01CCE" w:rsidRPr="00A01CCE" w:rsidRDefault="00A01CCE">
            <w:pPr>
              <w:autoSpaceDE w:val="0"/>
              <w:autoSpaceDN w:val="0"/>
              <w:adjustRightInd w:val="0"/>
              <w:jc w:val="right"/>
              <w:rPr>
                <w:b/>
                <w:bCs/>
                <w:sz w:val="20"/>
                <w:szCs w:val="20"/>
              </w:rPr>
            </w:pPr>
            <w:r w:rsidRPr="00A01CCE">
              <w:rPr>
                <w:b/>
                <w:bCs/>
                <w:sz w:val="20"/>
                <w:szCs w:val="20"/>
              </w:rPr>
              <w:t>11930424,00</w:t>
            </w:r>
          </w:p>
        </w:tc>
        <w:tc>
          <w:tcPr>
            <w:tcW w:w="1320" w:type="dxa"/>
            <w:tcBorders>
              <w:top w:val="single" w:sz="6" w:space="0" w:color="auto"/>
              <w:left w:val="single" w:sz="2" w:space="0" w:color="000000"/>
              <w:bottom w:val="single" w:sz="2" w:space="0" w:color="000000"/>
              <w:right w:val="single" w:sz="4" w:space="0" w:color="auto"/>
            </w:tcBorders>
            <w:hideMark/>
          </w:tcPr>
          <w:p w:rsidR="00A01CCE" w:rsidRPr="00A01CCE" w:rsidRDefault="00A01CCE">
            <w:pPr>
              <w:autoSpaceDE w:val="0"/>
              <w:autoSpaceDN w:val="0"/>
              <w:adjustRightInd w:val="0"/>
              <w:jc w:val="right"/>
              <w:rPr>
                <w:b/>
                <w:bCs/>
                <w:color w:val="000000"/>
                <w:sz w:val="20"/>
                <w:szCs w:val="20"/>
              </w:rPr>
            </w:pPr>
            <w:r w:rsidRPr="00A01CCE">
              <w:rPr>
                <w:b/>
                <w:bCs/>
                <w:color w:val="000000"/>
                <w:sz w:val="20"/>
                <w:szCs w:val="20"/>
              </w:rPr>
              <w:t>8167200,00</w:t>
            </w:r>
          </w:p>
        </w:tc>
        <w:tc>
          <w:tcPr>
            <w:tcW w:w="1200" w:type="dxa"/>
            <w:tcBorders>
              <w:top w:val="single" w:sz="6" w:space="0" w:color="auto"/>
              <w:left w:val="single" w:sz="4" w:space="0" w:color="auto"/>
              <w:bottom w:val="single" w:sz="2" w:space="0" w:color="000000"/>
              <w:right w:val="single" w:sz="2" w:space="0" w:color="000000"/>
            </w:tcBorders>
            <w:hideMark/>
          </w:tcPr>
          <w:p w:rsidR="00A01CCE" w:rsidRPr="00A01CCE" w:rsidRDefault="00A01CCE">
            <w:pPr>
              <w:autoSpaceDE w:val="0"/>
              <w:autoSpaceDN w:val="0"/>
              <w:adjustRightInd w:val="0"/>
              <w:jc w:val="right"/>
              <w:rPr>
                <w:b/>
                <w:bCs/>
                <w:color w:val="000000"/>
                <w:sz w:val="20"/>
                <w:szCs w:val="20"/>
              </w:rPr>
            </w:pPr>
            <w:r w:rsidRPr="00A01CCE">
              <w:rPr>
                <w:b/>
                <w:bCs/>
                <w:color w:val="000000"/>
                <w:sz w:val="20"/>
                <w:szCs w:val="20"/>
              </w:rPr>
              <w:t>8269900,00</w:t>
            </w:r>
          </w:p>
        </w:tc>
      </w:tr>
      <w:tr w:rsidR="00A01CCE" w:rsidTr="009C2208">
        <w:trPr>
          <w:trHeight w:val="278"/>
        </w:trPr>
        <w:tc>
          <w:tcPr>
            <w:tcW w:w="2430" w:type="dxa"/>
            <w:gridSpan w:val="2"/>
            <w:tcBorders>
              <w:top w:val="single" w:sz="2" w:space="0" w:color="000000"/>
              <w:left w:val="single" w:sz="2" w:space="0" w:color="000000"/>
              <w:bottom w:val="single" w:sz="2" w:space="0" w:color="000000"/>
              <w:right w:val="single" w:sz="2" w:space="0" w:color="000000"/>
            </w:tcBorders>
            <w:hideMark/>
          </w:tcPr>
          <w:p w:rsidR="00A01CCE" w:rsidRPr="00A01CCE" w:rsidRDefault="00A01CCE">
            <w:pPr>
              <w:autoSpaceDE w:val="0"/>
              <w:autoSpaceDN w:val="0"/>
              <w:adjustRightInd w:val="0"/>
              <w:rPr>
                <w:b/>
                <w:bCs/>
                <w:color w:val="000000"/>
                <w:sz w:val="20"/>
                <w:szCs w:val="20"/>
              </w:rPr>
            </w:pPr>
            <w:r w:rsidRPr="00A01CCE">
              <w:rPr>
                <w:b/>
                <w:bCs/>
                <w:color w:val="000000"/>
                <w:sz w:val="20"/>
                <w:szCs w:val="20"/>
              </w:rPr>
              <w:t>2 02 00000 00 0000 000</w:t>
            </w:r>
          </w:p>
        </w:tc>
        <w:tc>
          <w:tcPr>
            <w:tcW w:w="3720" w:type="dxa"/>
            <w:tcBorders>
              <w:top w:val="single" w:sz="2" w:space="0" w:color="000000"/>
              <w:left w:val="single" w:sz="2" w:space="0" w:color="000000"/>
              <w:bottom w:val="single" w:sz="2" w:space="0" w:color="000000"/>
              <w:right w:val="single" w:sz="2" w:space="0" w:color="000000"/>
            </w:tcBorders>
            <w:hideMark/>
          </w:tcPr>
          <w:p w:rsidR="00A01CCE" w:rsidRPr="00E0034B" w:rsidRDefault="00A01CCE">
            <w:pPr>
              <w:autoSpaceDE w:val="0"/>
              <w:autoSpaceDN w:val="0"/>
              <w:adjustRightInd w:val="0"/>
              <w:jc w:val="both"/>
              <w:rPr>
                <w:b/>
                <w:bCs/>
                <w:color w:val="000000"/>
                <w:sz w:val="18"/>
                <w:szCs w:val="18"/>
              </w:rPr>
            </w:pPr>
            <w:r w:rsidRPr="00E0034B">
              <w:rPr>
                <w:b/>
                <w:bCs/>
                <w:color w:val="000000"/>
                <w:sz w:val="18"/>
                <w:szCs w:val="18"/>
              </w:rPr>
              <w:t xml:space="preserve">Безвозмездные поступления от других бюджетов бюджетной системы Российской </w:t>
            </w:r>
            <w:r w:rsidRPr="00E0034B">
              <w:rPr>
                <w:b/>
                <w:bCs/>
                <w:color w:val="000000"/>
                <w:sz w:val="18"/>
                <w:szCs w:val="18"/>
              </w:rPr>
              <w:lastRenderedPageBreak/>
              <w:t>Федерации</w:t>
            </w:r>
          </w:p>
        </w:tc>
        <w:tc>
          <w:tcPr>
            <w:tcW w:w="1440" w:type="dxa"/>
            <w:tcBorders>
              <w:top w:val="single" w:sz="2" w:space="0" w:color="000000"/>
              <w:left w:val="single" w:sz="2" w:space="0" w:color="000000"/>
              <w:bottom w:val="single" w:sz="2" w:space="0" w:color="000000"/>
              <w:right w:val="single" w:sz="4" w:space="0" w:color="auto"/>
            </w:tcBorders>
          </w:tcPr>
          <w:p w:rsidR="00A01CCE" w:rsidRPr="00A01CCE" w:rsidRDefault="00A01CCE">
            <w:pPr>
              <w:autoSpaceDE w:val="0"/>
              <w:autoSpaceDN w:val="0"/>
              <w:adjustRightInd w:val="0"/>
              <w:jc w:val="right"/>
              <w:rPr>
                <w:b/>
                <w:bCs/>
                <w:sz w:val="20"/>
                <w:szCs w:val="20"/>
              </w:rPr>
            </w:pPr>
          </w:p>
          <w:p w:rsidR="00A01CCE" w:rsidRPr="00A01CCE" w:rsidRDefault="00A01CCE">
            <w:pPr>
              <w:autoSpaceDE w:val="0"/>
              <w:autoSpaceDN w:val="0"/>
              <w:adjustRightInd w:val="0"/>
              <w:jc w:val="right"/>
              <w:rPr>
                <w:b/>
                <w:bCs/>
                <w:sz w:val="20"/>
                <w:szCs w:val="20"/>
              </w:rPr>
            </w:pPr>
            <w:r w:rsidRPr="00A01CCE">
              <w:rPr>
                <w:b/>
                <w:bCs/>
                <w:sz w:val="20"/>
                <w:szCs w:val="20"/>
              </w:rPr>
              <w:t>11930424,00</w:t>
            </w:r>
          </w:p>
        </w:tc>
        <w:tc>
          <w:tcPr>
            <w:tcW w:w="1320" w:type="dxa"/>
            <w:tcBorders>
              <w:top w:val="single" w:sz="2" w:space="0" w:color="000000"/>
              <w:left w:val="single" w:sz="2" w:space="0" w:color="000000"/>
              <w:bottom w:val="single" w:sz="2" w:space="0" w:color="000000"/>
              <w:right w:val="single" w:sz="4" w:space="0" w:color="auto"/>
            </w:tcBorders>
          </w:tcPr>
          <w:p w:rsidR="00A01CCE" w:rsidRPr="00A01CCE" w:rsidRDefault="00A01CCE">
            <w:pPr>
              <w:autoSpaceDE w:val="0"/>
              <w:autoSpaceDN w:val="0"/>
              <w:adjustRightInd w:val="0"/>
              <w:jc w:val="right"/>
              <w:rPr>
                <w:b/>
                <w:bCs/>
                <w:color w:val="000000"/>
                <w:sz w:val="20"/>
                <w:szCs w:val="20"/>
              </w:rPr>
            </w:pPr>
          </w:p>
          <w:p w:rsidR="00A01CCE" w:rsidRPr="00A01CCE" w:rsidRDefault="00A01CCE">
            <w:pPr>
              <w:autoSpaceDE w:val="0"/>
              <w:autoSpaceDN w:val="0"/>
              <w:adjustRightInd w:val="0"/>
              <w:jc w:val="right"/>
              <w:rPr>
                <w:b/>
                <w:bCs/>
                <w:color w:val="000000"/>
                <w:sz w:val="20"/>
                <w:szCs w:val="20"/>
              </w:rPr>
            </w:pPr>
            <w:r w:rsidRPr="00A01CCE">
              <w:rPr>
                <w:b/>
                <w:bCs/>
                <w:color w:val="000000"/>
                <w:sz w:val="20"/>
                <w:szCs w:val="20"/>
              </w:rPr>
              <w:t>8167200,00</w:t>
            </w:r>
          </w:p>
        </w:tc>
        <w:tc>
          <w:tcPr>
            <w:tcW w:w="1200" w:type="dxa"/>
            <w:tcBorders>
              <w:top w:val="single" w:sz="2" w:space="0" w:color="000000"/>
              <w:left w:val="single" w:sz="4" w:space="0" w:color="auto"/>
              <w:bottom w:val="single" w:sz="2" w:space="0" w:color="000000"/>
              <w:right w:val="single" w:sz="2" w:space="0" w:color="000000"/>
            </w:tcBorders>
          </w:tcPr>
          <w:p w:rsidR="00A01CCE" w:rsidRPr="00A01CCE" w:rsidRDefault="00A01CCE">
            <w:pPr>
              <w:autoSpaceDE w:val="0"/>
              <w:autoSpaceDN w:val="0"/>
              <w:adjustRightInd w:val="0"/>
              <w:jc w:val="right"/>
              <w:rPr>
                <w:b/>
                <w:bCs/>
                <w:color w:val="000000"/>
                <w:sz w:val="20"/>
                <w:szCs w:val="20"/>
              </w:rPr>
            </w:pPr>
          </w:p>
          <w:p w:rsidR="00A01CCE" w:rsidRPr="00A01CCE" w:rsidRDefault="00A01CCE">
            <w:pPr>
              <w:autoSpaceDE w:val="0"/>
              <w:autoSpaceDN w:val="0"/>
              <w:adjustRightInd w:val="0"/>
              <w:jc w:val="right"/>
              <w:rPr>
                <w:b/>
                <w:bCs/>
                <w:color w:val="000000"/>
                <w:sz w:val="20"/>
                <w:szCs w:val="20"/>
              </w:rPr>
            </w:pPr>
            <w:r w:rsidRPr="00A01CCE">
              <w:rPr>
                <w:b/>
                <w:bCs/>
                <w:color w:val="000000"/>
                <w:sz w:val="20"/>
                <w:szCs w:val="20"/>
              </w:rPr>
              <w:t>8269900,00</w:t>
            </w:r>
          </w:p>
        </w:tc>
      </w:tr>
      <w:tr w:rsidR="00A01CCE" w:rsidTr="00A01CCE">
        <w:trPr>
          <w:trHeight w:val="420"/>
        </w:trPr>
        <w:tc>
          <w:tcPr>
            <w:tcW w:w="2430" w:type="dxa"/>
            <w:gridSpan w:val="2"/>
            <w:tcBorders>
              <w:top w:val="single" w:sz="2" w:space="0" w:color="000000"/>
              <w:left w:val="single" w:sz="2" w:space="0" w:color="000000"/>
              <w:bottom w:val="single" w:sz="4" w:space="0" w:color="auto"/>
              <w:right w:val="single" w:sz="2" w:space="0" w:color="000000"/>
            </w:tcBorders>
            <w:hideMark/>
          </w:tcPr>
          <w:p w:rsidR="00A01CCE" w:rsidRPr="00A01CCE" w:rsidRDefault="00A01CCE">
            <w:pPr>
              <w:autoSpaceDE w:val="0"/>
              <w:autoSpaceDN w:val="0"/>
              <w:adjustRightInd w:val="0"/>
              <w:rPr>
                <w:b/>
                <w:bCs/>
                <w:color w:val="000000"/>
                <w:sz w:val="20"/>
                <w:szCs w:val="20"/>
              </w:rPr>
            </w:pPr>
            <w:r w:rsidRPr="00A01CCE">
              <w:rPr>
                <w:b/>
                <w:bCs/>
                <w:color w:val="000000"/>
                <w:sz w:val="20"/>
                <w:szCs w:val="20"/>
              </w:rPr>
              <w:lastRenderedPageBreak/>
              <w:t>2 02 10000 00 0000 150</w:t>
            </w:r>
          </w:p>
        </w:tc>
        <w:tc>
          <w:tcPr>
            <w:tcW w:w="3720" w:type="dxa"/>
            <w:tcBorders>
              <w:top w:val="single" w:sz="2" w:space="0" w:color="000000"/>
              <w:left w:val="single" w:sz="2" w:space="0" w:color="000000"/>
              <w:bottom w:val="single" w:sz="4" w:space="0" w:color="auto"/>
              <w:right w:val="single" w:sz="2" w:space="0" w:color="000000"/>
            </w:tcBorders>
            <w:hideMark/>
          </w:tcPr>
          <w:p w:rsidR="00A01CCE" w:rsidRPr="00E0034B" w:rsidRDefault="00A01CCE">
            <w:pPr>
              <w:autoSpaceDE w:val="0"/>
              <w:autoSpaceDN w:val="0"/>
              <w:adjustRightInd w:val="0"/>
              <w:jc w:val="both"/>
              <w:rPr>
                <w:b/>
                <w:bCs/>
                <w:color w:val="000000"/>
                <w:sz w:val="18"/>
                <w:szCs w:val="18"/>
              </w:rPr>
            </w:pPr>
            <w:r w:rsidRPr="00E0034B">
              <w:rPr>
                <w:b/>
                <w:bCs/>
                <w:color w:val="000000"/>
                <w:sz w:val="18"/>
                <w:szCs w:val="18"/>
              </w:rPr>
              <w:t>Дотации бюджетам бюджетной системы Российской Федерации</w:t>
            </w:r>
          </w:p>
        </w:tc>
        <w:tc>
          <w:tcPr>
            <w:tcW w:w="1440" w:type="dxa"/>
            <w:tcBorders>
              <w:top w:val="single" w:sz="2" w:space="0" w:color="000000"/>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b/>
                <w:bCs/>
                <w:color w:val="000000"/>
                <w:sz w:val="20"/>
                <w:szCs w:val="20"/>
              </w:rPr>
            </w:pPr>
          </w:p>
          <w:p w:rsidR="00A01CCE" w:rsidRPr="00A01CCE" w:rsidRDefault="00A01CCE">
            <w:pPr>
              <w:autoSpaceDE w:val="0"/>
              <w:autoSpaceDN w:val="0"/>
              <w:adjustRightInd w:val="0"/>
              <w:jc w:val="right"/>
              <w:rPr>
                <w:b/>
                <w:bCs/>
                <w:color w:val="000000"/>
                <w:sz w:val="20"/>
                <w:szCs w:val="20"/>
              </w:rPr>
            </w:pPr>
            <w:r w:rsidRPr="00A01CCE">
              <w:rPr>
                <w:b/>
                <w:bCs/>
                <w:color w:val="000000"/>
                <w:sz w:val="20"/>
                <w:szCs w:val="20"/>
              </w:rPr>
              <w:t>6020000,00</w:t>
            </w:r>
          </w:p>
        </w:tc>
        <w:tc>
          <w:tcPr>
            <w:tcW w:w="1320" w:type="dxa"/>
            <w:tcBorders>
              <w:top w:val="single" w:sz="2" w:space="0" w:color="000000"/>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b/>
                <w:bCs/>
                <w:color w:val="000000"/>
                <w:sz w:val="20"/>
                <w:szCs w:val="20"/>
              </w:rPr>
            </w:pPr>
          </w:p>
          <w:p w:rsidR="00A01CCE" w:rsidRPr="00A01CCE" w:rsidRDefault="00A01CCE">
            <w:pPr>
              <w:autoSpaceDE w:val="0"/>
              <w:autoSpaceDN w:val="0"/>
              <w:adjustRightInd w:val="0"/>
              <w:jc w:val="right"/>
              <w:rPr>
                <w:b/>
                <w:bCs/>
                <w:color w:val="000000"/>
                <w:sz w:val="20"/>
                <w:szCs w:val="20"/>
              </w:rPr>
            </w:pPr>
            <w:r w:rsidRPr="00A01CCE">
              <w:rPr>
                <w:b/>
                <w:bCs/>
                <w:color w:val="000000"/>
                <w:sz w:val="20"/>
                <w:szCs w:val="20"/>
              </w:rPr>
              <w:t>4682200,00</w:t>
            </w:r>
          </w:p>
        </w:tc>
        <w:tc>
          <w:tcPr>
            <w:tcW w:w="1200" w:type="dxa"/>
            <w:tcBorders>
              <w:top w:val="single" w:sz="2" w:space="0" w:color="000000"/>
              <w:left w:val="single" w:sz="4" w:space="0" w:color="auto"/>
              <w:bottom w:val="single" w:sz="4" w:space="0" w:color="auto"/>
              <w:right w:val="single" w:sz="2" w:space="0" w:color="000000"/>
            </w:tcBorders>
          </w:tcPr>
          <w:p w:rsidR="00A01CCE" w:rsidRPr="00A01CCE" w:rsidRDefault="00A01CCE">
            <w:pPr>
              <w:autoSpaceDE w:val="0"/>
              <w:autoSpaceDN w:val="0"/>
              <w:adjustRightInd w:val="0"/>
              <w:jc w:val="right"/>
              <w:rPr>
                <w:b/>
                <w:bCs/>
                <w:color w:val="000000"/>
                <w:sz w:val="20"/>
                <w:szCs w:val="20"/>
              </w:rPr>
            </w:pPr>
          </w:p>
          <w:p w:rsidR="00A01CCE" w:rsidRPr="00A01CCE" w:rsidRDefault="00A01CCE">
            <w:pPr>
              <w:autoSpaceDE w:val="0"/>
              <w:autoSpaceDN w:val="0"/>
              <w:adjustRightInd w:val="0"/>
              <w:jc w:val="right"/>
              <w:rPr>
                <w:b/>
                <w:bCs/>
                <w:color w:val="000000"/>
                <w:sz w:val="20"/>
                <w:szCs w:val="20"/>
              </w:rPr>
            </w:pPr>
            <w:r w:rsidRPr="00A01CCE">
              <w:rPr>
                <w:b/>
                <w:bCs/>
                <w:color w:val="000000"/>
                <w:sz w:val="20"/>
                <w:szCs w:val="20"/>
              </w:rPr>
              <w:t>4780600,00</w:t>
            </w:r>
          </w:p>
        </w:tc>
      </w:tr>
      <w:tr w:rsidR="00A01CCE" w:rsidTr="00A01CCE">
        <w:trPr>
          <w:trHeight w:val="450"/>
        </w:trPr>
        <w:tc>
          <w:tcPr>
            <w:tcW w:w="2430" w:type="dxa"/>
            <w:gridSpan w:val="2"/>
            <w:tcBorders>
              <w:top w:val="single" w:sz="4" w:space="0" w:color="auto"/>
              <w:left w:val="single" w:sz="2" w:space="0" w:color="000000"/>
              <w:bottom w:val="single" w:sz="4" w:space="0" w:color="auto"/>
              <w:right w:val="single" w:sz="2" w:space="0" w:color="000000"/>
            </w:tcBorders>
            <w:hideMark/>
          </w:tcPr>
          <w:p w:rsidR="00A01CCE" w:rsidRPr="00A01CCE" w:rsidRDefault="00A01CCE">
            <w:pPr>
              <w:autoSpaceDE w:val="0"/>
              <w:autoSpaceDN w:val="0"/>
              <w:adjustRightInd w:val="0"/>
              <w:rPr>
                <w:color w:val="000000"/>
                <w:sz w:val="20"/>
                <w:szCs w:val="20"/>
              </w:rPr>
            </w:pPr>
            <w:r w:rsidRPr="00A01CCE">
              <w:rPr>
                <w:color w:val="000000"/>
                <w:sz w:val="20"/>
                <w:szCs w:val="20"/>
              </w:rPr>
              <w:t>2 02 16001 00 0000 150</w:t>
            </w:r>
          </w:p>
        </w:tc>
        <w:tc>
          <w:tcPr>
            <w:tcW w:w="3720" w:type="dxa"/>
            <w:tcBorders>
              <w:top w:val="single" w:sz="4" w:space="0" w:color="auto"/>
              <w:left w:val="single" w:sz="2" w:space="0" w:color="000000"/>
              <w:bottom w:val="single" w:sz="4" w:space="0" w:color="auto"/>
              <w:right w:val="single" w:sz="2" w:space="0" w:color="000000"/>
            </w:tcBorders>
            <w:hideMark/>
          </w:tcPr>
          <w:p w:rsidR="00A01CCE" w:rsidRPr="00E0034B" w:rsidRDefault="00A01CCE">
            <w:pPr>
              <w:autoSpaceDE w:val="0"/>
              <w:autoSpaceDN w:val="0"/>
              <w:adjustRightInd w:val="0"/>
              <w:jc w:val="both"/>
              <w:rPr>
                <w:color w:val="000000"/>
                <w:sz w:val="18"/>
                <w:szCs w:val="18"/>
              </w:rPr>
            </w:pPr>
            <w:r w:rsidRPr="00E0034B">
              <w:rPr>
                <w:color w:val="000000"/>
                <w:sz w:val="18"/>
                <w:szCs w:val="18"/>
              </w:rPr>
              <w:t xml:space="preserve">Дотации на выравнивание бюджетной обеспеченности </w:t>
            </w:r>
          </w:p>
        </w:tc>
        <w:tc>
          <w:tcPr>
            <w:tcW w:w="144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6020000,00</w:t>
            </w:r>
          </w:p>
        </w:tc>
        <w:tc>
          <w:tcPr>
            <w:tcW w:w="132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4682200,00</w:t>
            </w:r>
          </w:p>
        </w:tc>
        <w:tc>
          <w:tcPr>
            <w:tcW w:w="1200" w:type="dxa"/>
            <w:tcBorders>
              <w:top w:val="single" w:sz="4" w:space="0" w:color="auto"/>
              <w:left w:val="single" w:sz="4" w:space="0" w:color="auto"/>
              <w:bottom w:val="single" w:sz="4" w:space="0" w:color="auto"/>
              <w:right w:val="single" w:sz="2" w:space="0" w:color="000000"/>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4780600,00</w:t>
            </w:r>
          </w:p>
        </w:tc>
      </w:tr>
      <w:tr w:rsidR="00A01CCE" w:rsidTr="00A01CCE">
        <w:trPr>
          <w:trHeight w:val="480"/>
        </w:trPr>
        <w:tc>
          <w:tcPr>
            <w:tcW w:w="2430" w:type="dxa"/>
            <w:gridSpan w:val="2"/>
            <w:tcBorders>
              <w:top w:val="single" w:sz="4" w:space="0" w:color="auto"/>
              <w:left w:val="single" w:sz="2" w:space="0" w:color="000000"/>
              <w:bottom w:val="single" w:sz="2" w:space="0" w:color="000000"/>
              <w:right w:val="single" w:sz="2" w:space="0" w:color="000000"/>
            </w:tcBorders>
            <w:hideMark/>
          </w:tcPr>
          <w:p w:rsidR="00A01CCE" w:rsidRPr="00A01CCE" w:rsidRDefault="00A01CCE">
            <w:pPr>
              <w:autoSpaceDE w:val="0"/>
              <w:autoSpaceDN w:val="0"/>
              <w:adjustRightInd w:val="0"/>
              <w:rPr>
                <w:color w:val="000000"/>
                <w:sz w:val="20"/>
                <w:szCs w:val="20"/>
              </w:rPr>
            </w:pPr>
            <w:r w:rsidRPr="00A01CCE">
              <w:rPr>
                <w:color w:val="000000"/>
                <w:sz w:val="20"/>
                <w:szCs w:val="20"/>
              </w:rPr>
              <w:t>2 02 16001 10 0000 150</w:t>
            </w:r>
          </w:p>
        </w:tc>
        <w:tc>
          <w:tcPr>
            <w:tcW w:w="3720" w:type="dxa"/>
            <w:tcBorders>
              <w:top w:val="single" w:sz="4" w:space="0" w:color="auto"/>
              <w:left w:val="single" w:sz="2" w:space="0" w:color="000000"/>
              <w:bottom w:val="single" w:sz="2" w:space="0" w:color="000000"/>
              <w:right w:val="single" w:sz="2" w:space="0" w:color="000000"/>
            </w:tcBorders>
            <w:hideMark/>
          </w:tcPr>
          <w:p w:rsidR="00A01CCE" w:rsidRPr="00E0034B" w:rsidRDefault="00A01CCE">
            <w:pPr>
              <w:jc w:val="both"/>
              <w:rPr>
                <w:sz w:val="18"/>
                <w:szCs w:val="18"/>
              </w:rPr>
            </w:pPr>
            <w:r w:rsidRPr="00E0034B">
              <w:rPr>
                <w:sz w:val="18"/>
                <w:szCs w:val="18"/>
              </w:rPr>
              <w:t>Дотации бюджетам сельских поселений на выравнивание бюджетной обеспеченности</w:t>
            </w:r>
          </w:p>
        </w:tc>
        <w:tc>
          <w:tcPr>
            <w:tcW w:w="144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6020000,00</w:t>
            </w:r>
          </w:p>
        </w:tc>
        <w:tc>
          <w:tcPr>
            <w:tcW w:w="132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4682200,00</w:t>
            </w:r>
          </w:p>
        </w:tc>
        <w:tc>
          <w:tcPr>
            <w:tcW w:w="1200" w:type="dxa"/>
            <w:tcBorders>
              <w:top w:val="single" w:sz="4" w:space="0" w:color="auto"/>
              <w:left w:val="single" w:sz="4" w:space="0" w:color="auto"/>
              <w:bottom w:val="single" w:sz="4" w:space="0" w:color="auto"/>
              <w:right w:val="single" w:sz="2" w:space="0" w:color="000000"/>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4780600,00</w:t>
            </w:r>
          </w:p>
        </w:tc>
      </w:tr>
      <w:tr w:rsidR="00A01CCE" w:rsidTr="009C2208">
        <w:trPr>
          <w:trHeight w:val="551"/>
        </w:trPr>
        <w:tc>
          <w:tcPr>
            <w:tcW w:w="2430" w:type="dxa"/>
            <w:gridSpan w:val="2"/>
            <w:tcBorders>
              <w:top w:val="single" w:sz="2" w:space="0" w:color="000000"/>
              <w:left w:val="single" w:sz="2" w:space="0" w:color="000000"/>
              <w:bottom w:val="single" w:sz="4" w:space="0" w:color="auto"/>
              <w:right w:val="single" w:sz="2" w:space="0" w:color="000000"/>
            </w:tcBorders>
            <w:hideMark/>
          </w:tcPr>
          <w:p w:rsidR="00A01CCE" w:rsidRPr="00A01CCE" w:rsidRDefault="00A01CCE">
            <w:pPr>
              <w:autoSpaceDE w:val="0"/>
              <w:autoSpaceDN w:val="0"/>
              <w:adjustRightInd w:val="0"/>
              <w:rPr>
                <w:b/>
                <w:bCs/>
                <w:color w:val="000000"/>
                <w:sz w:val="20"/>
                <w:szCs w:val="20"/>
              </w:rPr>
            </w:pPr>
            <w:r w:rsidRPr="00A01CCE">
              <w:rPr>
                <w:b/>
                <w:bCs/>
                <w:color w:val="000000"/>
                <w:sz w:val="20"/>
                <w:szCs w:val="20"/>
              </w:rPr>
              <w:t>2 02 20000 00 0000 150</w:t>
            </w:r>
          </w:p>
        </w:tc>
        <w:tc>
          <w:tcPr>
            <w:tcW w:w="3720" w:type="dxa"/>
            <w:tcBorders>
              <w:top w:val="single" w:sz="2" w:space="0" w:color="000000"/>
              <w:left w:val="single" w:sz="2" w:space="0" w:color="000000"/>
              <w:bottom w:val="single" w:sz="4" w:space="0" w:color="auto"/>
              <w:right w:val="single" w:sz="2" w:space="0" w:color="000000"/>
            </w:tcBorders>
            <w:hideMark/>
          </w:tcPr>
          <w:p w:rsidR="00A01CCE" w:rsidRPr="00E0034B" w:rsidRDefault="00A01CCE">
            <w:pPr>
              <w:autoSpaceDE w:val="0"/>
              <w:autoSpaceDN w:val="0"/>
              <w:adjustRightInd w:val="0"/>
              <w:jc w:val="both"/>
              <w:rPr>
                <w:b/>
                <w:bCs/>
                <w:color w:val="000000"/>
                <w:sz w:val="18"/>
                <w:szCs w:val="18"/>
              </w:rPr>
            </w:pPr>
            <w:r w:rsidRPr="00E0034B">
              <w:rPr>
                <w:b/>
                <w:bCs/>
                <w:color w:val="000000"/>
                <w:sz w:val="18"/>
                <w:szCs w:val="18"/>
              </w:rPr>
              <w:t>Субсидии бюджетам бюджетной системы Российской Федерации (межбюджетные субсидии)</w:t>
            </w:r>
          </w:p>
        </w:tc>
        <w:tc>
          <w:tcPr>
            <w:tcW w:w="1440" w:type="dxa"/>
            <w:tcBorders>
              <w:top w:val="single" w:sz="2" w:space="0" w:color="000000"/>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b/>
                <w:bCs/>
                <w:sz w:val="20"/>
                <w:szCs w:val="20"/>
              </w:rPr>
            </w:pPr>
          </w:p>
          <w:p w:rsidR="00A01CCE" w:rsidRPr="00A01CCE" w:rsidRDefault="00A01CCE">
            <w:pPr>
              <w:autoSpaceDE w:val="0"/>
              <w:autoSpaceDN w:val="0"/>
              <w:adjustRightInd w:val="0"/>
              <w:jc w:val="right"/>
              <w:rPr>
                <w:b/>
                <w:bCs/>
                <w:sz w:val="20"/>
                <w:szCs w:val="20"/>
              </w:rPr>
            </w:pPr>
            <w:r w:rsidRPr="00A01CCE">
              <w:rPr>
                <w:b/>
                <w:bCs/>
                <w:sz w:val="20"/>
                <w:szCs w:val="20"/>
              </w:rPr>
              <w:t>4843000,00</w:t>
            </w:r>
          </w:p>
        </w:tc>
        <w:tc>
          <w:tcPr>
            <w:tcW w:w="1320" w:type="dxa"/>
            <w:tcBorders>
              <w:top w:val="single" w:sz="2" w:space="0" w:color="000000"/>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b/>
                <w:bCs/>
                <w:color w:val="000000"/>
                <w:sz w:val="20"/>
                <w:szCs w:val="20"/>
              </w:rPr>
            </w:pPr>
          </w:p>
          <w:p w:rsidR="00A01CCE" w:rsidRPr="00A01CCE" w:rsidRDefault="00A01CCE">
            <w:pPr>
              <w:autoSpaceDE w:val="0"/>
              <w:autoSpaceDN w:val="0"/>
              <w:adjustRightInd w:val="0"/>
              <w:jc w:val="right"/>
              <w:rPr>
                <w:b/>
                <w:bCs/>
                <w:color w:val="000000"/>
                <w:sz w:val="20"/>
                <w:szCs w:val="20"/>
              </w:rPr>
            </w:pPr>
            <w:r w:rsidRPr="00A01CCE">
              <w:rPr>
                <w:b/>
                <w:bCs/>
                <w:color w:val="000000"/>
                <w:sz w:val="20"/>
                <w:szCs w:val="20"/>
              </w:rPr>
              <w:t>3228000,00</w:t>
            </w:r>
          </w:p>
        </w:tc>
        <w:tc>
          <w:tcPr>
            <w:tcW w:w="1200" w:type="dxa"/>
            <w:tcBorders>
              <w:top w:val="single" w:sz="2" w:space="0" w:color="000000"/>
              <w:left w:val="single" w:sz="4" w:space="0" w:color="auto"/>
              <w:bottom w:val="single" w:sz="4" w:space="0" w:color="auto"/>
              <w:right w:val="single" w:sz="2" w:space="0" w:color="000000"/>
            </w:tcBorders>
          </w:tcPr>
          <w:p w:rsidR="00A01CCE" w:rsidRPr="00A01CCE" w:rsidRDefault="00A01CCE">
            <w:pPr>
              <w:autoSpaceDE w:val="0"/>
              <w:autoSpaceDN w:val="0"/>
              <w:adjustRightInd w:val="0"/>
              <w:jc w:val="right"/>
              <w:rPr>
                <w:b/>
                <w:bCs/>
                <w:color w:val="000000"/>
                <w:sz w:val="20"/>
                <w:szCs w:val="20"/>
              </w:rPr>
            </w:pPr>
          </w:p>
          <w:p w:rsidR="00A01CCE" w:rsidRPr="00A01CCE" w:rsidRDefault="00A01CCE">
            <w:pPr>
              <w:autoSpaceDE w:val="0"/>
              <w:autoSpaceDN w:val="0"/>
              <w:adjustRightInd w:val="0"/>
              <w:jc w:val="right"/>
              <w:rPr>
                <w:b/>
                <w:bCs/>
                <w:color w:val="000000"/>
                <w:sz w:val="20"/>
                <w:szCs w:val="20"/>
              </w:rPr>
            </w:pPr>
            <w:r w:rsidRPr="00A01CCE">
              <w:rPr>
                <w:b/>
                <w:bCs/>
                <w:color w:val="000000"/>
                <w:sz w:val="20"/>
                <w:szCs w:val="20"/>
              </w:rPr>
              <w:t>3228000,00</w:t>
            </w:r>
          </w:p>
        </w:tc>
      </w:tr>
      <w:tr w:rsidR="00A01CCE" w:rsidTr="009C2208">
        <w:trPr>
          <w:trHeight w:val="348"/>
        </w:trPr>
        <w:tc>
          <w:tcPr>
            <w:tcW w:w="2430" w:type="dxa"/>
            <w:gridSpan w:val="2"/>
            <w:tcBorders>
              <w:top w:val="single" w:sz="2" w:space="0" w:color="000000"/>
              <w:left w:val="single" w:sz="2" w:space="0" w:color="000000"/>
              <w:bottom w:val="single" w:sz="4" w:space="0" w:color="auto"/>
              <w:right w:val="single" w:sz="2" w:space="0" w:color="000000"/>
            </w:tcBorders>
            <w:hideMark/>
          </w:tcPr>
          <w:p w:rsidR="00A01CCE" w:rsidRPr="00A01CCE" w:rsidRDefault="00A01CCE">
            <w:pPr>
              <w:autoSpaceDE w:val="0"/>
              <w:autoSpaceDN w:val="0"/>
              <w:adjustRightInd w:val="0"/>
              <w:rPr>
                <w:b/>
                <w:color w:val="000000"/>
                <w:sz w:val="20"/>
                <w:szCs w:val="20"/>
              </w:rPr>
            </w:pPr>
            <w:r w:rsidRPr="00A01CCE">
              <w:rPr>
                <w:b/>
                <w:color w:val="000000"/>
                <w:sz w:val="20"/>
                <w:szCs w:val="20"/>
              </w:rPr>
              <w:t>2 02 29999 00 0000 150</w:t>
            </w:r>
          </w:p>
        </w:tc>
        <w:tc>
          <w:tcPr>
            <w:tcW w:w="3720" w:type="dxa"/>
            <w:tcBorders>
              <w:top w:val="single" w:sz="2" w:space="0" w:color="000000"/>
              <w:left w:val="single" w:sz="2" w:space="0" w:color="000000"/>
              <w:bottom w:val="single" w:sz="4" w:space="0" w:color="auto"/>
              <w:right w:val="single" w:sz="2" w:space="0" w:color="000000"/>
            </w:tcBorders>
            <w:hideMark/>
          </w:tcPr>
          <w:p w:rsidR="00A01CCE" w:rsidRPr="00E0034B" w:rsidRDefault="00A01CCE">
            <w:pPr>
              <w:jc w:val="both"/>
              <w:rPr>
                <w:b/>
                <w:sz w:val="18"/>
                <w:szCs w:val="18"/>
              </w:rPr>
            </w:pPr>
            <w:r w:rsidRPr="00E0034B">
              <w:rPr>
                <w:b/>
                <w:sz w:val="18"/>
                <w:szCs w:val="18"/>
              </w:rPr>
              <w:t>Прочие субсидии бюджетам городских и сельских поселений</w:t>
            </w:r>
          </w:p>
        </w:tc>
        <w:tc>
          <w:tcPr>
            <w:tcW w:w="1440" w:type="dxa"/>
            <w:tcBorders>
              <w:top w:val="single" w:sz="2" w:space="0" w:color="000000"/>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b/>
                <w:color w:val="000000"/>
                <w:sz w:val="20"/>
                <w:szCs w:val="20"/>
              </w:rPr>
            </w:pPr>
            <w:r w:rsidRPr="00A01CCE">
              <w:rPr>
                <w:b/>
                <w:color w:val="000000"/>
                <w:sz w:val="20"/>
                <w:szCs w:val="20"/>
              </w:rPr>
              <w:t>4843000,00</w:t>
            </w:r>
          </w:p>
        </w:tc>
        <w:tc>
          <w:tcPr>
            <w:tcW w:w="1320" w:type="dxa"/>
            <w:tcBorders>
              <w:top w:val="single" w:sz="2" w:space="0" w:color="000000"/>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b/>
                <w:color w:val="000000"/>
                <w:sz w:val="20"/>
                <w:szCs w:val="20"/>
              </w:rPr>
            </w:pPr>
            <w:r w:rsidRPr="00A01CCE">
              <w:rPr>
                <w:b/>
                <w:color w:val="000000"/>
                <w:sz w:val="20"/>
                <w:szCs w:val="20"/>
              </w:rPr>
              <w:t>3228000,00</w:t>
            </w:r>
          </w:p>
        </w:tc>
        <w:tc>
          <w:tcPr>
            <w:tcW w:w="1200" w:type="dxa"/>
            <w:tcBorders>
              <w:top w:val="single" w:sz="2" w:space="0" w:color="000000"/>
              <w:left w:val="single" w:sz="4" w:space="0" w:color="auto"/>
              <w:bottom w:val="single" w:sz="4" w:space="0" w:color="auto"/>
              <w:right w:val="single" w:sz="2" w:space="0" w:color="000000"/>
            </w:tcBorders>
          </w:tcPr>
          <w:p w:rsidR="00A01CCE" w:rsidRPr="00A01CCE" w:rsidRDefault="00A01CCE">
            <w:pPr>
              <w:autoSpaceDE w:val="0"/>
              <w:autoSpaceDN w:val="0"/>
              <w:adjustRightInd w:val="0"/>
              <w:jc w:val="right"/>
              <w:rPr>
                <w:b/>
                <w:color w:val="000000"/>
                <w:sz w:val="20"/>
                <w:szCs w:val="20"/>
              </w:rPr>
            </w:pPr>
            <w:r w:rsidRPr="00A01CCE">
              <w:rPr>
                <w:b/>
                <w:color w:val="000000"/>
                <w:sz w:val="20"/>
                <w:szCs w:val="20"/>
              </w:rPr>
              <w:t>3228000,00</w:t>
            </w:r>
          </w:p>
        </w:tc>
      </w:tr>
      <w:tr w:rsidR="00A01CCE" w:rsidTr="009C2208">
        <w:trPr>
          <w:trHeight w:val="328"/>
        </w:trPr>
        <w:tc>
          <w:tcPr>
            <w:tcW w:w="2430" w:type="dxa"/>
            <w:gridSpan w:val="2"/>
            <w:tcBorders>
              <w:top w:val="single" w:sz="4" w:space="0" w:color="auto"/>
              <w:left w:val="single" w:sz="2" w:space="0" w:color="000000"/>
              <w:bottom w:val="single" w:sz="4" w:space="0" w:color="auto"/>
              <w:right w:val="single" w:sz="2" w:space="0" w:color="000000"/>
            </w:tcBorders>
            <w:hideMark/>
          </w:tcPr>
          <w:p w:rsidR="00A01CCE" w:rsidRPr="00A01CCE" w:rsidRDefault="00A01CCE">
            <w:pPr>
              <w:autoSpaceDE w:val="0"/>
              <w:autoSpaceDN w:val="0"/>
              <w:adjustRightInd w:val="0"/>
              <w:rPr>
                <w:color w:val="000000"/>
                <w:sz w:val="20"/>
                <w:szCs w:val="20"/>
              </w:rPr>
            </w:pPr>
            <w:r w:rsidRPr="00A01CCE">
              <w:rPr>
                <w:color w:val="000000"/>
                <w:sz w:val="20"/>
                <w:szCs w:val="20"/>
              </w:rPr>
              <w:t>2 02 29999 10 0000 150</w:t>
            </w:r>
          </w:p>
        </w:tc>
        <w:tc>
          <w:tcPr>
            <w:tcW w:w="3720" w:type="dxa"/>
            <w:tcBorders>
              <w:top w:val="single" w:sz="4" w:space="0" w:color="auto"/>
              <w:left w:val="single" w:sz="2" w:space="0" w:color="000000"/>
              <w:bottom w:val="single" w:sz="4" w:space="0" w:color="auto"/>
              <w:right w:val="single" w:sz="2" w:space="0" w:color="000000"/>
            </w:tcBorders>
            <w:hideMark/>
          </w:tcPr>
          <w:p w:rsidR="00A01CCE" w:rsidRPr="00E0034B" w:rsidRDefault="00A01CCE">
            <w:pPr>
              <w:jc w:val="both"/>
              <w:rPr>
                <w:sz w:val="18"/>
                <w:szCs w:val="18"/>
              </w:rPr>
            </w:pPr>
            <w:r w:rsidRPr="00E0034B">
              <w:rPr>
                <w:sz w:val="18"/>
                <w:szCs w:val="18"/>
              </w:rPr>
              <w:t>Прочие субсидии бюджетам сельских поселений</w:t>
            </w:r>
          </w:p>
        </w:tc>
        <w:tc>
          <w:tcPr>
            <w:tcW w:w="144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r w:rsidRPr="00A01CCE">
              <w:rPr>
                <w:color w:val="000000"/>
                <w:sz w:val="20"/>
                <w:szCs w:val="20"/>
              </w:rPr>
              <w:t>4843000,00</w:t>
            </w:r>
          </w:p>
        </w:tc>
        <w:tc>
          <w:tcPr>
            <w:tcW w:w="132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r w:rsidRPr="00A01CCE">
              <w:rPr>
                <w:color w:val="000000"/>
                <w:sz w:val="20"/>
                <w:szCs w:val="20"/>
              </w:rPr>
              <w:t>3228000,00</w:t>
            </w:r>
          </w:p>
        </w:tc>
        <w:tc>
          <w:tcPr>
            <w:tcW w:w="1200" w:type="dxa"/>
            <w:tcBorders>
              <w:top w:val="single" w:sz="4" w:space="0" w:color="auto"/>
              <w:left w:val="single" w:sz="4" w:space="0" w:color="auto"/>
              <w:bottom w:val="single" w:sz="4" w:space="0" w:color="auto"/>
              <w:right w:val="single" w:sz="2" w:space="0" w:color="000000"/>
            </w:tcBorders>
          </w:tcPr>
          <w:p w:rsidR="00A01CCE" w:rsidRPr="00A01CCE" w:rsidRDefault="00A01CCE">
            <w:pPr>
              <w:autoSpaceDE w:val="0"/>
              <w:autoSpaceDN w:val="0"/>
              <w:adjustRightInd w:val="0"/>
              <w:jc w:val="right"/>
              <w:rPr>
                <w:color w:val="000000"/>
                <w:sz w:val="20"/>
                <w:szCs w:val="20"/>
              </w:rPr>
            </w:pPr>
            <w:r w:rsidRPr="00A01CCE">
              <w:rPr>
                <w:color w:val="000000"/>
                <w:sz w:val="20"/>
                <w:szCs w:val="20"/>
              </w:rPr>
              <w:t>3228000,00</w:t>
            </w:r>
          </w:p>
        </w:tc>
      </w:tr>
      <w:tr w:rsidR="00A01CCE" w:rsidTr="009C2208">
        <w:trPr>
          <w:trHeight w:val="629"/>
        </w:trPr>
        <w:tc>
          <w:tcPr>
            <w:tcW w:w="2430" w:type="dxa"/>
            <w:gridSpan w:val="2"/>
            <w:tcBorders>
              <w:top w:val="single" w:sz="4" w:space="0" w:color="auto"/>
              <w:left w:val="single" w:sz="2" w:space="0" w:color="000000"/>
              <w:bottom w:val="single" w:sz="4" w:space="0" w:color="auto"/>
              <w:right w:val="single" w:sz="2" w:space="0" w:color="000000"/>
            </w:tcBorders>
            <w:hideMark/>
          </w:tcPr>
          <w:p w:rsidR="00A01CCE" w:rsidRPr="00A01CCE" w:rsidRDefault="00A01CCE">
            <w:pPr>
              <w:autoSpaceDE w:val="0"/>
              <w:autoSpaceDN w:val="0"/>
              <w:adjustRightInd w:val="0"/>
              <w:rPr>
                <w:color w:val="000000"/>
                <w:sz w:val="20"/>
                <w:szCs w:val="20"/>
              </w:rPr>
            </w:pPr>
            <w:r w:rsidRPr="00A01CCE">
              <w:rPr>
                <w:color w:val="000000"/>
                <w:sz w:val="20"/>
                <w:szCs w:val="20"/>
              </w:rPr>
              <w:t>2 02 29999 10 7152 150</w:t>
            </w:r>
          </w:p>
        </w:tc>
        <w:tc>
          <w:tcPr>
            <w:tcW w:w="3720" w:type="dxa"/>
            <w:tcBorders>
              <w:top w:val="single" w:sz="4" w:space="0" w:color="auto"/>
              <w:left w:val="single" w:sz="2" w:space="0" w:color="000000"/>
              <w:bottom w:val="single" w:sz="4" w:space="0" w:color="auto"/>
              <w:right w:val="single" w:sz="2" w:space="0" w:color="000000"/>
            </w:tcBorders>
            <w:hideMark/>
          </w:tcPr>
          <w:p w:rsidR="00A01CCE" w:rsidRPr="00E0034B" w:rsidRDefault="00A01CCE">
            <w:pPr>
              <w:jc w:val="both"/>
              <w:rPr>
                <w:sz w:val="18"/>
                <w:szCs w:val="18"/>
              </w:rPr>
            </w:pPr>
            <w:r w:rsidRPr="00E0034B">
              <w:rPr>
                <w:sz w:val="18"/>
                <w:szCs w:val="18"/>
              </w:rPr>
              <w:t>Субсидии бюджетам сельских поселений на формирование муниципальных дорожных фондов</w:t>
            </w:r>
          </w:p>
        </w:tc>
        <w:tc>
          <w:tcPr>
            <w:tcW w:w="144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4843000,00</w:t>
            </w:r>
          </w:p>
        </w:tc>
        <w:tc>
          <w:tcPr>
            <w:tcW w:w="132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3228000,00</w:t>
            </w:r>
          </w:p>
        </w:tc>
        <w:tc>
          <w:tcPr>
            <w:tcW w:w="1200" w:type="dxa"/>
            <w:tcBorders>
              <w:top w:val="single" w:sz="4" w:space="0" w:color="auto"/>
              <w:left w:val="single" w:sz="4" w:space="0" w:color="auto"/>
              <w:bottom w:val="single" w:sz="4" w:space="0" w:color="auto"/>
              <w:right w:val="single" w:sz="2" w:space="0" w:color="000000"/>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3228000,00</w:t>
            </w:r>
          </w:p>
        </w:tc>
      </w:tr>
      <w:tr w:rsidR="00A01CCE" w:rsidTr="00A01CCE">
        <w:trPr>
          <w:trHeight w:val="360"/>
        </w:trPr>
        <w:tc>
          <w:tcPr>
            <w:tcW w:w="2430" w:type="dxa"/>
            <w:gridSpan w:val="2"/>
            <w:tcBorders>
              <w:top w:val="single" w:sz="4" w:space="0" w:color="auto"/>
              <w:left w:val="single" w:sz="2" w:space="0" w:color="000000"/>
              <w:bottom w:val="single" w:sz="4" w:space="0" w:color="auto"/>
              <w:right w:val="single" w:sz="2" w:space="0" w:color="000000"/>
            </w:tcBorders>
            <w:hideMark/>
          </w:tcPr>
          <w:p w:rsidR="00A01CCE" w:rsidRPr="00A01CCE" w:rsidRDefault="00A01CCE">
            <w:pPr>
              <w:autoSpaceDE w:val="0"/>
              <w:autoSpaceDN w:val="0"/>
              <w:adjustRightInd w:val="0"/>
              <w:rPr>
                <w:b/>
                <w:bCs/>
                <w:color w:val="000000"/>
                <w:sz w:val="20"/>
                <w:szCs w:val="20"/>
              </w:rPr>
            </w:pPr>
            <w:r w:rsidRPr="00A01CCE">
              <w:rPr>
                <w:b/>
                <w:bCs/>
                <w:color w:val="000000"/>
                <w:sz w:val="20"/>
                <w:szCs w:val="20"/>
              </w:rPr>
              <w:t>2 02 30000 00 0000 150</w:t>
            </w:r>
          </w:p>
        </w:tc>
        <w:tc>
          <w:tcPr>
            <w:tcW w:w="3720" w:type="dxa"/>
            <w:tcBorders>
              <w:top w:val="single" w:sz="4" w:space="0" w:color="auto"/>
              <w:left w:val="single" w:sz="2" w:space="0" w:color="000000"/>
              <w:bottom w:val="single" w:sz="4" w:space="0" w:color="auto"/>
              <w:right w:val="single" w:sz="2" w:space="0" w:color="000000"/>
            </w:tcBorders>
            <w:hideMark/>
          </w:tcPr>
          <w:p w:rsidR="00A01CCE" w:rsidRPr="00E0034B" w:rsidRDefault="00A01CCE">
            <w:pPr>
              <w:jc w:val="both"/>
              <w:rPr>
                <w:b/>
                <w:sz w:val="18"/>
                <w:szCs w:val="18"/>
              </w:rPr>
            </w:pPr>
            <w:r w:rsidRPr="00E0034B">
              <w:rPr>
                <w:b/>
                <w:sz w:val="18"/>
                <w:szCs w:val="18"/>
              </w:rPr>
              <w:t>Субвенции бюджетам бюджетной системы Российской Федерации</w:t>
            </w:r>
          </w:p>
        </w:tc>
        <w:tc>
          <w:tcPr>
            <w:tcW w:w="144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b/>
                <w:bCs/>
                <w:color w:val="000000"/>
                <w:sz w:val="20"/>
                <w:szCs w:val="20"/>
              </w:rPr>
            </w:pPr>
          </w:p>
          <w:p w:rsidR="00A01CCE" w:rsidRPr="00A01CCE" w:rsidRDefault="00A01CCE">
            <w:pPr>
              <w:autoSpaceDE w:val="0"/>
              <w:autoSpaceDN w:val="0"/>
              <w:adjustRightInd w:val="0"/>
              <w:jc w:val="right"/>
              <w:rPr>
                <w:b/>
                <w:bCs/>
                <w:color w:val="000000"/>
                <w:sz w:val="20"/>
                <w:szCs w:val="20"/>
              </w:rPr>
            </w:pPr>
            <w:r w:rsidRPr="00A01CCE">
              <w:rPr>
                <w:b/>
                <w:bCs/>
                <w:color w:val="000000"/>
                <w:sz w:val="20"/>
                <w:szCs w:val="20"/>
              </w:rPr>
              <w:t>251850,00</w:t>
            </w:r>
          </w:p>
        </w:tc>
        <w:tc>
          <w:tcPr>
            <w:tcW w:w="132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b/>
                <w:bCs/>
                <w:color w:val="000000"/>
                <w:sz w:val="20"/>
                <w:szCs w:val="20"/>
              </w:rPr>
            </w:pPr>
          </w:p>
          <w:p w:rsidR="00A01CCE" w:rsidRPr="00A01CCE" w:rsidRDefault="00A01CCE">
            <w:pPr>
              <w:autoSpaceDE w:val="0"/>
              <w:autoSpaceDN w:val="0"/>
              <w:adjustRightInd w:val="0"/>
              <w:jc w:val="right"/>
              <w:rPr>
                <w:b/>
                <w:bCs/>
                <w:color w:val="000000"/>
                <w:sz w:val="20"/>
                <w:szCs w:val="20"/>
              </w:rPr>
            </w:pPr>
            <w:r w:rsidRPr="00A01CCE">
              <w:rPr>
                <w:b/>
                <w:bCs/>
                <w:color w:val="000000"/>
                <w:sz w:val="20"/>
                <w:szCs w:val="20"/>
              </w:rPr>
              <w:t>257000,00</w:t>
            </w:r>
          </w:p>
        </w:tc>
        <w:tc>
          <w:tcPr>
            <w:tcW w:w="1200" w:type="dxa"/>
            <w:tcBorders>
              <w:top w:val="single" w:sz="4" w:space="0" w:color="auto"/>
              <w:left w:val="single" w:sz="4" w:space="0" w:color="auto"/>
              <w:bottom w:val="single" w:sz="4" w:space="0" w:color="auto"/>
              <w:right w:val="single" w:sz="2" w:space="0" w:color="000000"/>
            </w:tcBorders>
          </w:tcPr>
          <w:p w:rsidR="00A01CCE" w:rsidRPr="00A01CCE" w:rsidRDefault="00A01CCE">
            <w:pPr>
              <w:autoSpaceDE w:val="0"/>
              <w:autoSpaceDN w:val="0"/>
              <w:adjustRightInd w:val="0"/>
              <w:jc w:val="right"/>
              <w:rPr>
                <w:b/>
                <w:bCs/>
                <w:color w:val="000000"/>
                <w:sz w:val="20"/>
                <w:szCs w:val="20"/>
              </w:rPr>
            </w:pPr>
          </w:p>
          <w:p w:rsidR="00A01CCE" w:rsidRPr="00A01CCE" w:rsidRDefault="00A01CCE">
            <w:pPr>
              <w:autoSpaceDE w:val="0"/>
              <w:autoSpaceDN w:val="0"/>
              <w:adjustRightInd w:val="0"/>
              <w:jc w:val="right"/>
              <w:rPr>
                <w:b/>
                <w:bCs/>
                <w:color w:val="000000"/>
                <w:sz w:val="20"/>
                <w:szCs w:val="20"/>
              </w:rPr>
            </w:pPr>
            <w:r w:rsidRPr="00A01CCE">
              <w:rPr>
                <w:b/>
                <w:bCs/>
                <w:color w:val="000000"/>
                <w:sz w:val="20"/>
                <w:szCs w:val="20"/>
              </w:rPr>
              <w:t>261300,00</w:t>
            </w:r>
          </w:p>
        </w:tc>
      </w:tr>
      <w:tr w:rsidR="00A01CCE" w:rsidTr="00A01CCE">
        <w:trPr>
          <w:trHeight w:val="150"/>
        </w:trPr>
        <w:tc>
          <w:tcPr>
            <w:tcW w:w="2430" w:type="dxa"/>
            <w:gridSpan w:val="2"/>
            <w:tcBorders>
              <w:top w:val="single" w:sz="4" w:space="0" w:color="auto"/>
              <w:left w:val="single" w:sz="2" w:space="0" w:color="000000"/>
              <w:bottom w:val="single" w:sz="4" w:space="0" w:color="auto"/>
              <w:right w:val="single" w:sz="2" w:space="0" w:color="000000"/>
            </w:tcBorders>
            <w:hideMark/>
          </w:tcPr>
          <w:p w:rsidR="00A01CCE" w:rsidRPr="00A01CCE" w:rsidRDefault="00A01CCE">
            <w:pPr>
              <w:autoSpaceDE w:val="0"/>
              <w:autoSpaceDN w:val="0"/>
              <w:adjustRightInd w:val="0"/>
              <w:rPr>
                <w:b/>
                <w:color w:val="000000"/>
                <w:sz w:val="20"/>
                <w:szCs w:val="20"/>
              </w:rPr>
            </w:pPr>
            <w:r w:rsidRPr="00A01CCE">
              <w:rPr>
                <w:b/>
                <w:color w:val="000000"/>
                <w:sz w:val="20"/>
                <w:szCs w:val="20"/>
              </w:rPr>
              <w:t xml:space="preserve">2 02 30024 00 0000 150 </w:t>
            </w:r>
          </w:p>
        </w:tc>
        <w:tc>
          <w:tcPr>
            <w:tcW w:w="3720" w:type="dxa"/>
            <w:tcBorders>
              <w:top w:val="single" w:sz="4" w:space="0" w:color="auto"/>
              <w:left w:val="single" w:sz="2" w:space="0" w:color="000000"/>
              <w:bottom w:val="single" w:sz="4" w:space="0" w:color="auto"/>
              <w:right w:val="single" w:sz="2" w:space="0" w:color="000000"/>
            </w:tcBorders>
            <w:hideMark/>
          </w:tcPr>
          <w:p w:rsidR="00A01CCE" w:rsidRPr="00E0034B" w:rsidRDefault="00A01CCE">
            <w:pPr>
              <w:jc w:val="both"/>
              <w:rPr>
                <w:b/>
                <w:sz w:val="18"/>
                <w:szCs w:val="18"/>
              </w:rPr>
            </w:pPr>
            <w:r w:rsidRPr="00E0034B">
              <w:rPr>
                <w:b/>
                <w:sz w:val="18"/>
                <w:szCs w:val="18"/>
              </w:rPr>
              <w:t>Субвенции местным бюджетам на выполнение передаваемых полномочий субъектов Российской Федерации</w:t>
            </w:r>
          </w:p>
        </w:tc>
        <w:tc>
          <w:tcPr>
            <w:tcW w:w="144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b/>
                <w:color w:val="000000"/>
                <w:sz w:val="20"/>
                <w:szCs w:val="20"/>
              </w:rPr>
            </w:pPr>
          </w:p>
          <w:p w:rsidR="00A01CCE" w:rsidRPr="00A01CCE" w:rsidRDefault="00A01CCE">
            <w:pPr>
              <w:autoSpaceDE w:val="0"/>
              <w:autoSpaceDN w:val="0"/>
              <w:adjustRightInd w:val="0"/>
              <w:jc w:val="right"/>
              <w:rPr>
                <w:b/>
                <w:color w:val="000000"/>
                <w:sz w:val="20"/>
                <w:szCs w:val="20"/>
              </w:rPr>
            </w:pPr>
          </w:p>
          <w:p w:rsidR="00A01CCE" w:rsidRPr="00A01CCE" w:rsidRDefault="00A01CCE">
            <w:pPr>
              <w:autoSpaceDE w:val="0"/>
              <w:autoSpaceDN w:val="0"/>
              <w:adjustRightInd w:val="0"/>
              <w:jc w:val="right"/>
              <w:rPr>
                <w:b/>
                <w:color w:val="000000"/>
                <w:sz w:val="20"/>
                <w:szCs w:val="20"/>
              </w:rPr>
            </w:pPr>
            <w:r w:rsidRPr="00A01CCE">
              <w:rPr>
                <w:b/>
                <w:color w:val="000000"/>
                <w:sz w:val="20"/>
                <w:szCs w:val="20"/>
              </w:rPr>
              <w:t>136800,00</w:t>
            </w:r>
          </w:p>
        </w:tc>
        <w:tc>
          <w:tcPr>
            <w:tcW w:w="132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b/>
                <w:color w:val="000000"/>
                <w:sz w:val="20"/>
                <w:szCs w:val="20"/>
              </w:rPr>
            </w:pPr>
          </w:p>
          <w:p w:rsidR="00A01CCE" w:rsidRPr="00A01CCE" w:rsidRDefault="00A01CCE">
            <w:pPr>
              <w:autoSpaceDE w:val="0"/>
              <w:autoSpaceDN w:val="0"/>
              <w:adjustRightInd w:val="0"/>
              <w:jc w:val="right"/>
              <w:rPr>
                <w:b/>
                <w:color w:val="000000"/>
                <w:sz w:val="20"/>
                <w:szCs w:val="20"/>
              </w:rPr>
            </w:pPr>
          </w:p>
          <w:p w:rsidR="00A01CCE" w:rsidRPr="00A01CCE" w:rsidRDefault="00A01CCE">
            <w:pPr>
              <w:autoSpaceDE w:val="0"/>
              <w:autoSpaceDN w:val="0"/>
              <w:adjustRightInd w:val="0"/>
              <w:jc w:val="right"/>
              <w:rPr>
                <w:b/>
                <w:color w:val="000000"/>
                <w:sz w:val="20"/>
                <w:szCs w:val="20"/>
              </w:rPr>
            </w:pPr>
            <w:r w:rsidRPr="00A01CCE">
              <w:rPr>
                <w:b/>
                <w:color w:val="000000"/>
                <w:sz w:val="20"/>
                <w:szCs w:val="20"/>
              </w:rPr>
              <w:t>136800,00</w:t>
            </w:r>
          </w:p>
        </w:tc>
        <w:tc>
          <w:tcPr>
            <w:tcW w:w="1200" w:type="dxa"/>
            <w:tcBorders>
              <w:top w:val="single" w:sz="4" w:space="0" w:color="auto"/>
              <w:left w:val="single" w:sz="4" w:space="0" w:color="auto"/>
              <w:bottom w:val="single" w:sz="4" w:space="0" w:color="auto"/>
              <w:right w:val="single" w:sz="2" w:space="0" w:color="000000"/>
            </w:tcBorders>
          </w:tcPr>
          <w:p w:rsidR="00A01CCE" w:rsidRPr="00A01CCE" w:rsidRDefault="00A01CCE">
            <w:pPr>
              <w:autoSpaceDE w:val="0"/>
              <w:autoSpaceDN w:val="0"/>
              <w:adjustRightInd w:val="0"/>
              <w:jc w:val="right"/>
              <w:rPr>
                <w:b/>
                <w:color w:val="000000"/>
                <w:sz w:val="20"/>
                <w:szCs w:val="20"/>
              </w:rPr>
            </w:pPr>
          </w:p>
          <w:p w:rsidR="00A01CCE" w:rsidRPr="00A01CCE" w:rsidRDefault="00A01CCE">
            <w:pPr>
              <w:autoSpaceDE w:val="0"/>
              <w:autoSpaceDN w:val="0"/>
              <w:adjustRightInd w:val="0"/>
              <w:jc w:val="right"/>
              <w:rPr>
                <w:b/>
                <w:color w:val="000000"/>
                <w:sz w:val="20"/>
                <w:szCs w:val="20"/>
              </w:rPr>
            </w:pPr>
          </w:p>
          <w:p w:rsidR="00A01CCE" w:rsidRPr="00A01CCE" w:rsidRDefault="00A01CCE">
            <w:pPr>
              <w:autoSpaceDE w:val="0"/>
              <w:autoSpaceDN w:val="0"/>
              <w:adjustRightInd w:val="0"/>
              <w:jc w:val="right"/>
              <w:rPr>
                <w:b/>
                <w:color w:val="000000"/>
                <w:sz w:val="20"/>
                <w:szCs w:val="20"/>
              </w:rPr>
            </w:pPr>
            <w:r w:rsidRPr="00A01CCE">
              <w:rPr>
                <w:b/>
                <w:color w:val="000000"/>
                <w:sz w:val="20"/>
                <w:szCs w:val="20"/>
              </w:rPr>
              <w:t>136800,00</w:t>
            </w:r>
          </w:p>
        </w:tc>
      </w:tr>
      <w:tr w:rsidR="00A01CCE" w:rsidTr="00A01CCE">
        <w:trPr>
          <w:trHeight w:val="195"/>
        </w:trPr>
        <w:tc>
          <w:tcPr>
            <w:tcW w:w="2430" w:type="dxa"/>
            <w:gridSpan w:val="2"/>
            <w:tcBorders>
              <w:top w:val="single" w:sz="4" w:space="0" w:color="auto"/>
              <w:left w:val="single" w:sz="2" w:space="0" w:color="000000"/>
              <w:bottom w:val="single" w:sz="4" w:space="0" w:color="auto"/>
              <w:right w:val="single" w:sz="2" w:space="0" w:color="000000"/>
            </w:tcBorders>
          </w:tcPr>
          <w:p w:rsidR="00A01CCE" w:rsidRPr="00A01CCE" w:rsidRDefault="00A01CCE">
            <w:pPr>
              <w:autoSpaceDE w:val="0"/>
              <w:autoSpaceDN w:val="0"/>
              <w:adjustRightInd w:val="0"/>
              <w:rPr>
                <w:color w:val="000000"/>
                <w:sz w:val="20"/>
                <w:szCs w:val="20"/>
              </w:rPr>
            </w:pPr>
            <w:r w:rsidRPr="00A01CCE">
              <w:rPr>
                <w:color w:val="000000"/>
                <w:sz w:val="20"/>
                <w:szCs w:val="20"/>
              </w:rPr>
              <w:t>2 02 30024 10 0000 150</w:t>
            </w:r>
          </w:p>
          <w:p w:rsidR="00A01CCE" w:rsidRPr="00A01CCE" w:rsidRDefault="00A01CCE">
            <w:pPr>
              <w:autoSpaceDE w:val="0"/>
              <w:autoSpaceDN w:val="0"/>
              <w:adjustRightInd w:val="0"/>
              <w:rPr>
                <w:color w:val="000000"/>
                <w:sz w:val="20"/>
                <w:szCs w:val="20"/>
              </w:rPr>
            </w:pPr>
          </w:p>
          <w:p w:rsidR="00A01CCE" w:rsidRPr="00A01CCE" w:rsidRDefault="00A01CCE">
            <w:pPr>
              <w:autoSpaceDE w:val="0"/>
              <w:autoSpaceDN w:val="0"/>
              <w:adjustRightInd w:val="0"/>
              <w:rPr>
                <w:color w:val="000000"/>
                <w:sz w:val="20"/>
                <w:szCs w:val="20"/>
              </w:rPr>
            </w:pPr>
          </w:p>
        </w:tc>
        <w:tc>
          <w:tcPr>
            <w:tcW w:w="3720" w:type="dxa"/>
            <w:tcBorders>
              <w:top w:val="single" w:sz="4" w:space="0" w:color="auto"/>
              <w:left w:val="single" w:sz="2" w:space="0" w:color="000000"/>
              <w:bottom w:val="single" w:sz="4" w:space="0" w:color="auto"/>
              <w:right w:val="single" w:sz="2" w:space="0" w:color="000000"/>
            </w:tcBorders>
            <w:hideMark/>
          </w:tcPr>
          <w:p w:rsidR="00A01CCE" w:rsidRPr="00E0034B" w:rsidRDefault="00A01CCE">
            <w:pPr>
              <w:jc w:val="both"/>
              <w:rPr>
                <w:sz w:val="18"/>
                <w:szCs w:val="18"/>
              </w:rPr>
            </w:pPr>
            <w:r w:rsidRPr="00E0034B">
              <w:rPr>
                <w:sz w:val="18"/>
                <w:szCs w:val="18"/>
              </w:rPr>
              <w:t>Субвенции бюджетам сельских поселений на выполнение передаваемых полномочий субъектов Российской Федерации</w:t>
            </w:r>
          </w:p>
        </w:tc>
        <w:tc>
          <w:tcPr>
            <w:tcW w:w="144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136800,00</w:t>
            </w:r>
          </w:p>
        </w:tc>
        <w:tc>
          <w:tcPr>
            <w:tcW w:w="132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136800,00</w:t>
            </w:r>
          </w:p>
        </w:tc>
        <w:tc>
          <w:tcPr>
            <w:tcW w:w="1200" w:type="dxa"/>
            <w:tcBorders>
              <w:top w:val="single" w:sz="4" w:space="0" w:color="auto"/>
              <w:left w:val="single" w:sz="4" w:space="0" w:color="auto"/>
              <w:bottom w:val="single" w:sz="4" w:space="0" w:color="auto"/>
              <w:right w:val="single" w:sz="2" w:space="0" w:color="000000"/>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136800,00</w:t>
            </w:r>
          </w:p>
        </w:tc>
      </w:tr>
      <w:tr w:rsidR="00A01CCE" w:rsidTr="009C2208">
        <w:trPr>
          <w:trHeight w:val="949"/>
        </w:trPr>
        <w:tc>
          <w:tcPr>
            <w:tcW w:w="2430" w:type="dxa"/>
            <w:gridSpan w:val="2"/>
            <w:tcBorders>
              <w:top w:val="single" w:sz="4" w:space="0" w:color="auto"/>
              <w:left w:val="single" w:sz="2" w:space="0" w:color="000000"/>
              <w:bottom w:val="single" w:sz="4" w:space="0" w:color="auto"/>
              <w:right w:val="single" w:sz="2" w:space="0" w:color="000000"/>
            </w:tcBorders>
          </w:tcPr>
          <w:p w:rsidR="00A01CCE" w:rsidRPr="00A01CCE" w:rsidRDefault="00A01CCE">
            <w:pPr>
              <w:autoSpaceDE w:val="0"/>
              <w:autoSpaceDN w:val="0"/>
              <w:adjustRightInd w:val="0"/>
              <w:rPr>
                <w:color w:val="000000"/>
                <w:sz w:val="20"/>
                <w:szCs w:val="20"/>
              </w:rPr>
            </w:pPr>
            <w:r w:rsidRPr="00A01CCE">
              <w:rPr>
                <w:color w:val="000000"/>
                <w:sz w:val="20"/>
                <w:szCs w:val="20"/>
              </w:rPr>
              <w:t>2 02 30024 10 7028 150</w:t>
            </w:r>
          </w:p>
          <w:p w:rsidR="00A01CCE" w:rsidRPr="00A01CCE" w:rsidRDefault="00A01CCE">
            <w:pPr>
              <w:autoSpaceDE w:val="0"/>
              <w:autoSpaceDN w:val="0"/>
              <w:adjustRightInd w:val="0"/>
              <w:rPr>
                <w:color w:val="000000"/>
                <w:sz w:val="20"/>
                <w:szCs w:val="20"/>
              </w:rPr>
            </w:pPr>
          </w:p>
          <w:p w:rsidR="00A01CCE" w:rsidRPr="00A01CCE" w:rsidRDefault="00A01CCE">
            <w:pPr>
              <w:autoSpaceDE w:val="0"/>
              <w:autoSpaceDN w:val="0"/>
              <w:adjustRightInd w:val="0"/>
              <w:rPr>
                <w:color w:val="000000"/>
                <w:sz w:val="20"/>
                <w:szCs w:val="20"/>
              </w:rPr>
            </w:pPr>
          </w:p>
          <w:p w:rsidR="00A01CCE" w:rsidRPr="00A01CCE" w:rsidRDefault="00A01CCE">
            <w:pPr>
              <w:autoSpaceDE w:val="0"/>
              <w:autoSpaceDN w:val="0"/>
              <w:adjustRightInd w:val="0"/>
              <w:rPr>
                <w:color w:val="000000"/>
                <w:sz w:val="20"/>
                <w:szCs w:val="20"/>
              </w:rPr>
            </w:pPr>
          </w:p>
        </w:tc>
        <w:tc>
          <w:tcPr>
            <w:tcW w:w="3720" w:type="dxa"/>
            <w:tcBorders>
              <w:top w:val="single" w:sz="4" w:space="0" w:color="auto"/>
              <w:left w:val="single" w:sz="2" w:space="0" w:color="000000"/>
              <w:bottom w:val="single" w:sz="4" w:space="0" w:color="auto"/>
              <w:right w:val="single" w:sz="2" w:space="0" w:color="000000"/>
            </w:tcBorders>
            <w:hideMark/>
          </w:tcPr>
          <w:p w:rsidR="00A01CCE" w:rsidRPr="00E0034B" w:rsidRDefault="00A01CCE">
            <w:pPr>
              <w:jc w:val="both"/>
              <w:rPr>
                <w:sz w:val="18"/>
                <w:szCs w:val="18"/>
              </w:rPr>
            </w:pPr>
            <w:r w:rsidRPr="00E0034B">
              <w:rPr>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44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136300,00</w:t>
            </w:r>
          </w:p>
        </w:tc>
        <w:tc>
          <w:tcPr>
            <w:tcW w:w="132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136300,00</w:t>
            </w:r>
          </w:p>
        </w:tc>
        <w:tc>
          <w:tcPr>
            <w:tcW w:w="1200" w:type="dxa"/>
            <w:tcBorders>
              <w:top w:val="single" w:sz="4" w:space="0" w:color="auto"/>
              <w:left w:val="single" w:sz="4" w:space="0" w:color="auto"/>
              <w:bottom w:val="single" w:sz="4" w:space="0" w:color="auto"/>
              <w:right w:val="single" w:sz="2" w:space="0" w:color="000000"/>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136300,00</w:t>
            </w:r>
          </w:p>
        </w:tc>
      </w:tr>
      <w:tr w:rsidR="00A01CCE" w:rsidTr="00A01CCE">
        <w:trPr>
          <w:trHeight w:val="270"/>
        </w:trPr>
        <w:tc>
          <w:tcPr>
            <w:tcW w:w="2430" w:type="dxa"/>
            <w:gridSpan w:val="2"/>
            <w:tcBorders>
              <w:top w:val="single" w:sz="4" w:space="0" w:color="auto"/>
              <w:left w:val="single" w:sz="2" w:space="0" w:color="000000"/>
              <w:bottom w:val="single" w:sz="4" w:space="0" w:color="auto"/>
              <w:right w:val="single" w:sz="2" w:space="0" w:color="000000"/>
            </w:tcBorders>
            <w:hideMark/>
          </w:tcPr>
          <w:p w:rsidR="00A01CCE" w:rsidRPr="00A01CCE" w:rsidRDefault="00A01CCE">
            <w:pPr>
              <w:autoSpaceDE w:val="0"/>
              <w:autoSpaceDN w:val="0"/>
              <w:adjustRightInd w:val="0"/>
              <w:rPr>
                <w:color w:val="000000"/>
                <w:sz w:val="20"/>
                <w:szCs w:val="20"/>
              </w:rPr>
            </w:pPr>
            <w:r w:rsidRPr="00A01CCE">
              <w:rPr>
                <w:color w:val="000000"/>
                <w:sz w:val="20"/>
                <w:szCs w:val="20"/>
              </w:rPr>
              <w:t>2 02 30024 10 7065 150</w:t>
            </w:r>
          </w:p>
        </w:tc>
        <w:tc>
          <w:tcPr>
            <w:tcW w:w="3720" w:type="dxa"/>
            <w:tcBorders>
              <w:top w:val="single" w:sz="4" w:space="0" w:color="auto"/>
              <w:left w:val="single" w:sz="2" w:space="0" w:color="000000"/>
              <w:bottom w:val="single" w:sz="4" w:space="0" w:color="auto"/>
              <w:right w:val="single" w:sz="2" w:space="0" w:color="000000"/>
            </w:tcBorders>
            <w:hideMark/>
          </w:tcPr>
          <w:p w:rsidR="00A01CCE" w:rsidRPr="00E0034B" w:rsidRDefault="00A01CCE">
            <w:pPr>
              <w:autoSpaceDE w:val="0"/>
              <w:autoSpaceDN w:val="0"/>
              <w:adjustRightInd w:val="0"/>
              <w:jc w:val="both"/>
              <w:rPr>
                <w:color w:val="000000"/>
                <w:sz w:val="18"/>
                <w:szCs w:val="18"/>
              </w:rPr>
            </w:pPr>
            <w:r w:rsidRPr="00E0034B">
              <w:rPr>
                <w:color w:val="000000"/>
                <w:sz w:val="18"/>
                <w:szCs w:val="18"/>
              </w:rPr>
              <w:t xml:space="preserve">Субвенции </w:t>
            </w:r>
            <w:r w:rsidRPr="00E0034B">
              <w:rPr>
                <w:sz w:val="18"/>
                <w:szCs w:val="18"/>
              </w:rPr>
              <w:t>бюджетам сельских поселений</w:t>
            </w:r>
            <w:r w:rsidRPr="00E0034B">
              <w:rPr>
                <w:color w:val="000000"/>
                <w:sz w:val="18"/>
                <w:szCs w:val="18"/>
              </w:rPr>
              <w:t xml:space="preserve"> на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144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500,00</w:t>
            </w:r>
          </w:p>
        </w:tc>
        <w:tc>
          <w:tcPr>
            <w:tcW w:w="132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500,00</w:t>
            </w:r>
          </w:p>
        </w:tc>
        <w:tc>
          <w:tcPr>
            <w:tcW w:w="1200" w:type="dxa"/>
            <w:tcBorders>
              <w:top w:val="single" w:sz="4" w:space="0" w:color="auto"/>
              <w:left w:val="single" w:sz="4" w:space="0" w:color="auto"/>
              <w:bottom w:val="single" w:sz="4" w:space="0" w:color="auto"/>
              <w:right w:val="single" w:sz="2" w:space="0" w:color="000000"/>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500,00</w:t>
            </w:r>
          </w:p>
        </w:tc>
      </w:tr>
      <w:tr w:rsidR="00A01CCE" w:rsidTr="00A01CCE">
        <w:trPr>
          <w:trHeight w:val="300"/>
        </w:trPr>
        <w:tc>
          <w:tcPr>
            <w:tcW w:w="2430" w:type="dxa"/>
            <w:gridSpan w:val="2"/>
            <w:tcBorders>
              <w:top w:val="single" w:sz="4" w:space="0" w:color="auto"/>
              <w:left w:val="single" w:sz="2" w:space="0" w:color="000000"/>
              <w:bottom w:val="single" w:sz="4" w:space="0" w:color="auto"/>
              <w:right w:val="single" w:sz="2" w:space="0" w:color="000000"/>
            </w:tcBorders>
            <w:hideMark/>
          </w:tcPr>
          <w:p w:rsidR="00A01CCE" w:rsidRPr="00A01CCE" w:rsidRDefault="00A01CCE">
            <w:pPr>
              <w:autoSpaceDE w:val="0"/>
              <w:autoSpaceDN w:val="0"/>
              <w:adjustRightInd w:val="0"/>
              <w:rPr>
                <w:b/>
                <w:bCs/>
                <w:color w:val="000000"/>
                <w:sz w:val="20"/>
                <w:szCs w:val="20"/>
              </w:rPr>
            </w:pPr>
            <w:r w:rsidRPr="00A01CCE">
              <w:rPr>
                <w:b/>
                <w:bCs/>
                <w:color w:val="000000"/>
                <w:sz w:val="20"/>
                <w:szCs w:val="20"/>
              </w:rPr>
              <w:t>2 02 35118 00 0000 150</w:t>
            </w:r>
          </w:p>
        </w:tc>
        <w:tc>
          <w:tcPr>
            <w:tcW w:w="3720" w:type="dxa"/>
            <w:tcBorders>
              <w:top w:val="single" w:sz="4" w:space="0" w:color="auto"/>
              <w:left w:val="single" w:sz="2" w:space="0" w:color="000000"/>
              <w:bottom w:val="single" w:sz="4" w:space="0" w:color="auto"/>
              <w:right w:val="single" w:sz="2" w:space="0" w:color="000000"/>
            </w:tcBorders>
            <w:hideMark/>
          </w:tcPr>
          <w:p w:rsidR="00A01CCE" w:rsidRPr="00E0034B" w:rsidRDefault="00A01CCE">
            <w:pPr>
              <w:autoSpaceDE w:val="0"/>
              <w:autoSpaceDN w:val="0"/>
              <w:adjustRightInd w:val="0"/>
              <w:jc w:val="both"/>
              <w:rPr>
                <w:b/>
                <w:color w:val="000000"/>
                <w:sz w:val="18"/>
                <w:szCs w:val="18"/>
              </w:rPr>
            </w:pPr>
            <w:r w:rsidRPr="00E0034B">
              <w:rPr>
                <w:b/>
                <w:color w:val="000000"/>
                <w:sz w:val="18"/>
                <w:szCs w:val="18"/>
              </w:rPr>
              <w:t xml:space="preserve">Субвенции бюджетам на осуществление первичного воинского учёта на территориях, где отсутствуют военные комиссариаты </w:t>
            </w:r>
          </w:p>
        </w:tc>
        <w:tc>
          <w:tcPr>
            <w:tcW w:w="144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b/>
                <w:color w:val="000000"/>
                <w:sz w:val="20"/>
                <w:szCs w:val="20"/>
              </w:rPr>
            </w:pPr>
          </w:p>
          <w:p w:rsidR="00A01CCE" w:rsidRPr="00A01CCE" w:rsidRDefault="00A01CCE">
            <w:pPr>
              <w:autoSpaceDE w:val="0"/>
              <w:autoSpaceDN w:val="0"/>
              <w:adjustRightInd w:val="0"/>
              <w:jc w:val="right"/>
              <w:rPr>
                <w:b/>
                <w:color w:val="000000"/>
                <w:sz w:val="20"/>
                <w:szCs w:val="20"/>
              </w:rPr>
            </w:pPr>
          </w:p>
          <w:p w:rsidR="00A01CCE" w:rsidRPr="00A01CCE" w:rsidRDefault="00A01CCE">
            <w:pPr>
              <w:autoSpaceDE w:val="0"/>
              <w:autoSpaceDN w:val="0"/>
              <w:adjustRightInd w:val="0"/>
              <w:jc w:val="right"/>
              <w:rPr>
                <w:b/>
                <w:color w:val="000000"/>
                <w:sz w:val="20"/>
                <w:szCs w:val="20"/>
              </w:rPr>
            </w:pPr>
          </w:p>
          <w:p w:rsidR="00A01CCE" w:rsidRPr="00A01CCE" w:rsidRDefault="00A01CCE">
            <w:pPr>
              <w:autoSpaceDE w:val="0"/>
              <w:autoSpaceDN w:val="0"/>
              <w:adjustRightInd w:val="0"/>
              <w:jc w:val="right"/>
              <w:rPr>
                <w:b/>
                <w:color w:val="000000"/>
                <w:sz w:val="20"/>
                <w:szCs w:val="20"/>
              </w:rPr>
            </w:pPr>
            <w:r w:rsidRPr="00A01CCE">
              <w:rPr>
                <w:b/>
                <w:color w:val="000000"/>
                <w:sz w:val="20"/>
                <w:szCs w:val="20"/>
              </w:rPr>
              <w:t>115050,00</w:t>
            </w:r>
          </w:p>
        </w:tc>
        <w:tc>
          <w:tcPr>
            <w:tcW w:w="132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b/>
                <w:color w:val="000000"/>
                <w:sz w:val="20"/>
                <w:szCs w:val="20"/>
              </w:rPr>
            </w:pPr>
          </w:p>
          <w:p w:rsidR="00A01CCE" w:rsidRPr="00A01CCE" w:rsidRDefault="00A01CCE">
            <w:pPr>
              <w:autoSpaceDE w:val="0"/>
              <w:autoSpaceDN w:val="0"/>
              <w:adjustRightInd w:val="0"/>
              <w:jc w:val="right"/>
              <w:rPr>
                <w:b/>
                <w:color w:val="000000"/>
                <w:sz w:val="20"/>
                <w:szCs w:val="20"/>
              </w:rPr>
            </w:pPr>
          </w:p>
          <w:p w:rsidR="00A01CCE" w:rsidRPr="00A01CCE" w:rsidRDefault="00A01CCE">
            <w:pPr>
              <w:autoSpaceDE w:val="0"/>
              <w:autoSpaceDN w:val="0"/>
              <w:adjustRightInd w:val="0"/>
              <w:jc w:val="right"/>
              <w:rPr>
                <w:b/>
                <w:color w:val="000000"/>
                <w:sz w:val="20"/>
                <w:szCs w:val="20"/>
              </w:rPr>
            </w:pPr>
          </w:p>
          <w:p w:rsidR="00A01CCE" w:rsidRPr="00A01CCE" w:rsidRDefault="00A01CCE">
            <w:pPr>
              <w:autoSpaceDE w:val="0"/>
              <w:autoSpaceDN w:val="0"/>
              <w:adjustRightInd w:val="0"/>
              <w:jc w:val="right"/>
              <w:rPr>
                <w:b/>
                <w:color w:val="000000"/>
                <w:sz w:val="20"/>
                <w:szCs w:val="20"/>
              </w:rPr>
            </w:pPr>
            <w:r w:rsidRPr="00A01CCE">
              <w:rPr>
                <w:b/>
                <w:color w:val="000000"/>
                <w:sz w:val="20"/>
                <w:szCs w:val="20"/>
              </w:rPr>
              <w:t>120200,00</w:t>
            </w:r>
          </w:p>
        </w:tc>
        <w:tc>
          <w:tcPr>
            <w:tcW w:w="1200" w:type="dxa"/>
            <w:tcBorders>
              <w:top w:val="single" w:sz="4" w:space="0" w:color="auto"/>
              <w:left w:val="single" w:sz="4" w:space="0" w:color="auto"/>
              <w:bottom w:val="single" w:sz="4" w:space="0" w:color="auto"/>
              <w:right w:val="single" w:sz="2" w:space="0" w:color="000000"/>
            </w:tcBorders>
          </w:tcPr>
          <w:p w:rsidR="00A01CCE" w:rsidRPr="00A01CCE" w:rsidRDefault="00A01CCE">
            <w:pPr>
              <w:autoSpaceDE w:val="0"/>
              <w:autoSpaceDN w:val="0"/>
              <w:adjustRightInd w:val="0"/>
              <w:jc w:val="right"/>
              <w:rPr>
                <w:b/>
                <w:color w:val="000000"/>
                <w:sz w:val="20"/>
                <w:szCs w:val="20"/>
              </w:rPr>
            </w:pPr>
          </w:p>
          <w:p w:rsidR="00A01CCE" w:rsidRPr="00A01CCE" w:rsidRDefault="00A01CCE">
            <w:pPr>
              <w:autoSpaceDE w:val="0"/>
              <w:autoSpaceDN w:val="0"/>
              <w:adjustRightInd w:val="0"/>
              <w:jc w:val="right"/>
              <w:rPr>
                <w:b/>
                <w:color w:val="000000"/>
                <w:sz w:val="20"/>
                <w:szCs w:val="20"/>
              </w:rPr>
            </w:pPr>
          </w:p>
          <w:p w:rsidR="00A01CCE" w:rsidRPr="00A01CCE" w:rsidRDefault="00A01CCE">
            <w:pPr>
              <w:autoSpaceDE w:val="0"/>
              <w:autoSpaceDN w:val="0"/>
              <w:adjustRightInd w:val="0"/>
              <w:jc w:val="right"/>
              <w:rPr>
                <w:b/>
                <w:color w:val="000000"/>
                <w:sz w:val="20"/>
                <w:szCs w:val="20"/>
              </w:rPr>
            </w:pPr>
          </w:p>
          <w:p w:rsidR="00A01CCE" w:rsidRPr="00A01CCE" w:rsidRDefault="00A01CCE">
            <w:pPr>
              <w:autoSpaceDE w:val="0"/>
              <w:autoSpaceDN w:val="0"/>
              <w:adjustRightInd w:val="0"/>
              <w:jc w:val="right"/>
              <w:rPr>
                <w:b/>
                <w:color w:val="000000"/>
                <w:sz w:val="20"/>
                <w:szCs w:val="20"/>
              </w:rPr>
            </w:pPr>
            <w:r w:rsidRPr="00A01CCE">
              <w:rPr>
                <w:b/>
                <w:color w:val="000000"/>
                <w:sz w:val="20"/>
                <w:szCs w:val="20"/>
              </w:rPr>
              <w:t>124500,00</w:t>
            </w:r>
          </w:p>
        </w:tc>
      </w:tr>
      <w:tr w:rsidR="00A01CCE" w:rsidTr="00A01CCE">
        <w:trPr>
          <w:trHeight w:val="915"/>
        </w:trPr>
        <w:tc>
          <w:tcPr>
            <w:tcW w:w="2430" w:type="dxa"/>
            <w:gridSpan w:val="2"/>
            <w:tcBorders>
              <w:top w:val="single" w:sz="4" w:space="0" w:color="auto"/>
              <w:left w:val="single" w:sz="2" w:space="0" w:color="000000"/>
              <w:bottom w:val="single" w:sz="4" w:space="0" w:color="auto"/>
              <w:right w:val="single" w:sz="2" w:space="0" w:color="000000"/>
            </w:tcBorders>
            <w:hideMark/>
          </w:tcPr>
          <w:p w:rsidR="00A01CCE" w:rsidRPr="00A01CCE" w:rsidRDefault="00A01CCE">
            <w:pPr>
              <w:autoSpaceDE w:val="0"/>
              <w:autoSpaceDN w:val="0"/>
              <w:adjustRightInd w:val="0"/>
              <w:rPr>
                <w:color w:val="000000"/>
                <w:sz w:val="20"/>
                <w:szCs w:val="20"/>
              </w:rPr>
            </w:pPr>
            <w:r w:rsidRPr="00A01CCE">
              <w:rPr>
                <w:color w:val="000000"/>
                <w:sz w:val="20"/>
                <w:szCs w:val="20"/>
              </w:rPr>
              <w:t>2 02 35118 10 0000 150</w:t>
            </w:r>
          </w:p>
        </w:tc>
        <w:tc>
          <w:tcPr>
            <w:tcW w:w="3720" w:type="dxa"/>
            <w:tcBorders>
              <w:top w:val="single" w:sz="4" w:space="0" w:color="auto"/>
              <w:left w:val="single" w:sz="2" w:space="0" w:color="000000"/>
              <w:bottom w:val="single" w:sz="4" w:space="0" w:color="auto"/>
              <w:right w:val="single" w:sz="2" w:space="0" w:color="000000"/>
            </w:tcBorders>
            <w:hideMark/>
          </w:tcPr>
          <w:p w:rsidR="00A01CCE" w:rsidRPr="00E0034B" w:rsidRDefault="00A01CCE">
            <w:pPr>
              <w:jc w:val="both"/>
              <w:rPr>
                <w:sz w:val="18"/>
                <w:szCs w:val="18"/>
              </w:rPr>
            </w:pPr>
            <w:r w:rsidRPr="00E0034B">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4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115050,00</w:t>
            </w:r>
          </w:p>
        </w:tc>
        <w:tc>
          <w:tcPr>
            <w:tcW w:w="132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120200,00</w:t>
            </w:r>
          </w:p>
        </w:tc>
        <w:tc>
          <w:tcPr>
            <w:tcW w:w="1200" w:type="dxa"/>
            <w:tcBorders>
              <w:top w:val="single" w:sz="4" w:space="0" w:color="auto"/>
              <w:left w:val="single" w:sz="4" w:space="0" w:color="auto"/>
              <w:bottom w:val="single" w:sz="4" w:space="0" w:color="auto"/>
              <w:right w:val="single" w:sz="2" w:space="0" w:color="000000"/>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124500,00</w:t>
            </w:r>
          </w:p>
        </w:tc>
      </w:tr>
      <w:tr w:rsidR="00A01CCE" w:rsidTr="00A01CCE">
        <w:trPr>
          <w:trHeight w:val="280"/>
        </w:trPr>
        <w:tc>
          <w:tcPr>
            <w:tcW w:w="2430" w:type="dxa"/>
            <w:gridSpan w:val="2"/>
            <w:tcBorders>
              <w:top w:val="single" w:sz="4" w:space="0" w:color="auto"/>
              <w:left w:val="single" w:sz="2" w:space="0" w:color="000000"/>
              <w:bottom w:val="single" w:sz="4" w:space="0" w:color="auto"/>
              <w:right w:val="single" w:sz="2" w:space="0" w:color="000000"/>
            </w:tcBorders>
            <w:hideMark/>
          </w:tcPr>
          <w:p w:rsidR="00A01CCE" w:rsidRPr="00A01CCE" w:rsidRDefault="00A01CCE">
            <w:pPr>
              <w:autoSpaceDE w:val="0"/>
              <w:autoSpaceDN w:val="0"/>
              <w:adjustRightInd w:val="0"/>
              <w:rPr>
                <w:color w:val="000000"/>
                <w:sz w:val="20"/>
                <w:szCs w:val="20"/>
              </w:rPr>
            </w:pPr>
            <w:r w:rsidRPr="00A01CCE">
              <w:rPr>
                <w:b/>
                <w:color w:val="000000"/>
                <w:sz w:val="20"/>
                <w:szCs w:val="20"/>
              </w:rPr>
              <w:t>2 02 49999 00 0000 150</w:t>
            </w:r>
          </w:p>
        </w:tc>
        <w:tc>
          <w:tcPr>
            <w:tcW w:w="3720" w:type="dxa"/>
            <w:tcBorders>
              <w:top w:val="single" w:sz="4" w:space="0" w:color="auto"/>
              <w:left w:val="single" w:sz="2" w:space="0" w:color="000000"/>
              <w:bottom w:val="single" w:sz="4" w:space="0" w:color="auto"/>
              <w:right w:val="single" w:sz="2" w:space="0" w:color="000000"/>
            </w:tcBorders>
            <w:hideMark/>
          </w:tcPr>
          <w:p w:rsidR="00A01CCE" w:rsidRPr="00E0034B" w:rsidRDefault="00A01CCE">
            <w:pPr>
              <w:jc w:val="both"/>
              <w:rPr>
                <w:sz w:val="18"/>
                <w:szCs w:val="18"/>
              </w:rPr>
            </w:pPr>
            <w:r w:rsidRPr="00E0034B">
              <w:rPr>
                <w:b/>
                <w:sz w:val="18"/>
                <w:szCs w:val="18"/>
              </w:rPr>
              <w:t xml:space="preserve">Прочие межбюджетные трансферты, передаваемые бюджетам </w:t>
            </w:r>
            <w:proofErr w:type="gramStart"/>
            <w:r w:rsidRPr="00E0034B">
              <w:rPr>
                <w:b/>
                <w:sz w:val="18"/>
                <w:szCs w:val="18"/>
              </w:rPr>
              <w:t>сельских</w:t>
            </w:r>
            <w:proofErr w:type="gramEnd"/>
            <w:r w:rsidRPr="00E0034B">
              <w:rPr>
                <w:b/>
                <w:sz w:val="18"/>
                <w:szCs w:val="18"/>
              </w:rPr>
              <w:t xml:space="preserve"> поселения</w:t>
            </w:r>
          </w:p>
        </w:tc>
        <w:tc>
          <w:tcPr>
            <w:tcW w:w="144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b/>
                <w:bCs/>
                <w:color w:val="000000"/>
                <w:sz w:val="20"/>
                <w:szCs w:val="20"/>
              </w:rPr>
            </w:pPr>
            <w:r w:rsidRPr="00A01CCE">
              <w:rPr>
                <w:b/>
                <w:bCs/>
                <w:color w:val="000000"/>
                <w:sz w:val="20"/>
                <w:szCs w:val="20"/>
              </w:rPr>
              <w:t>815574,00</w:t>
            </w:r>
          </w:p>
        </w:tc>
        <w:tc>
          <w:tcPr>
            <w:tcW w:w="132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tc>
        <w:tc>
          <w:tcPr>
            <w:tcW w:w="1200" w:type="dxa"/>
            <w:tcBorders>
              <w:top w:val="single" w:sz="4" w:space="0" w:color="auto"/>
              <w:left w:val="single" w:sz="4" w:space="0" w:color="auto"/>
              <w:bottom w:val="single" w:sz="4" w:space="0" w:color="auto"/>
              <w:right w:val="single" w:sz="2" w:space="0" w:color="000000"/>
            </w:tcBorders>
          </w:tcPr>
          <w:p w:rsidR="00A01CCE" w:rsidRPr="00A01CCE" w:rsidRDefault="00A01CCE">
            <w:pPr>
              <w:autoSpaceDE w:val="0"/>
              <w:autoSpaceDN w:val="0"/>
              <w:adjustRightInd w:val="0"/>
              <w:jc w:val="right"/>
              <w:rPr>
                <w:color w:val="000000"/>
                <w:sz w:val="20"/>
                <w:szCs w:val="20"/>
              </w:rPr>
            </w:pPr>
          </w:p>
        </w:tc>
      </w:tr>
      <w:tr w:rsidR="00A01CCE" w:rsidTr="00A01CCE">
        <w:trPr>
          <w:trHeight w:val="240"/>
        </w:trPr>
        <w:tc>
          <w:tcPr>
            <w:tcW w:w="2430" w:type="dxa"/>
            <w:gridSpan w:val="2"/>
            <w:tcBorders>
              <w:top w:val="single" w:sz="4" w:space="0" w:color="auto"/>
              <w:left w:val="single" w:sz="2" w:space="0" w:color="000000"/>
              <w:bottom w:val="single" w:sz="4" w:space="0" w:color="auto"/>
              <w:right w:val="single" w:sz="2" w:space="0" w:color="000000"/>
            </w:tcBorders>
            <w:hideMark/>
          </w:tcPr>
          <w:p w:rsidR="00A01CCE" w:rsidRPr="00A01CCE" w:rsidRDefault="00A01CCE">
            <w:pPr>
              <w:autoSpaceDE w:val="0"/>
              <w:autoSpaceDN w:val="0"/>
              <w:adjustRightInd w:val="0"/>
              <w:rPr>
                <w:color w:val="000000"/>
                <w:sz w:val="20"/>
                <w:szCs w:val="20"/>
              </w:rPr>
            </w:pPr>
            <w:r w:rsidRPr="00A01CCE">
              <w:rPr>
                <w:color w:val="000000"/>
                <w:sz w:val="20"/>
                <w:szCs w:val="20"/>
              </w:rPr>
              <w:t>2 02 49999 10 2082 150</w:t>
            </w:r>
          </w:p>
        </w:tc>
        <w:tc>
          <w:tcPr>
            <w:tcW w:w="3720" w:type="dxa"/>
            <w:tcBorders>
              <w:top w:val="single" w:sz="4" w:space="0" w:color="auto"/>
              <w:left w:val="single" w:sz="2" w:space="0" w:color="000000"/>
              <w:bottom w:val="single" w:sz="4" w:space="0" w:color="auto"/>
              <w:right w:val="single" w:sz="2" w:space="0" w:color="000000"/>
            </w:tcBorders>
            <w:hideMark/>
          </w:tcPr>
          <w:p w:rsidR="00A01CCE" w:rsidRPr="00E0034B" w:rsidRDefault="00A01CCE">
            <w:pPr>
              <w:jc w:val="both"/>
              <w:rPr>
                <w:sz w:val="18"/>
                <w:szCs w:val="18"/>
              </w:rPr>
            </w:pPr>
            <w:r w:rsidRPr="00E0034B">
              <w:rPr>
                <w:sz w:val="18"/>
                <w:szCs w:val="18"/>
              </w:rPr>
              <w:t>Иные межбюджетные трансферты, передаваемые бюджетам сельских поселений на проведение мероприятий по уничтожению борщевика Сосновского методом химической обработки</w:t>
            </w:r>
          </w:p>
        </w:tc>
        <w:tc>
          <w:tcPr>
            <w:tcW w:w="144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715574,00</w:t>
            </w:r>
          </w:p>
        </w:tc>
        <w:tc>
          <w:tcPr>
            <w:tcW w:w="132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tc>
        <w:tc>
          <w:tcPr>
            <w:tcW w:w="1200" w:type="dxa"/>
            <w:tcBorders>
              <w:top w:val="single" w:sz="4" w:space="0" w:color="auto"/>
              <w:left w:val="single" w:sz="4" w:space="0" w:color="auto"/>
              <w:bottom w:val="single" w:sz="4" w:space="0" w:color="auto"/>
              <w:right w:val="single" w:sz="2" w:space="0" w:color="000000"/>
            </w:tcBorders>
          </w:tcPr>
          <w:p w:rsidR="00A01CCE" w:rsidRPr="00A01CCE" w:rsidRDefault="00A01CCE">
            <w:pPr>
              <w:autoSpaceDE w:val="0"/>
              <w:autoSpaceDN w:val="0"/>
              <w:adjustRightInd w:val="0"/>
              <w:jc w:val="right"/>
              <w:rPr>
                <w:color w:val="000000"/>
                <w:sz w:val="20"/>
                <w:szCs w:val="20"/>
              </w:rPr>
            </w:pPr>
          </w:p>
        </w:tc>
      </w:tr>
      <w:tr w:rsidR="00A01CCE" w:rsidTr="00A01CCE">
        <w:trPr>
          <w:trHeight w:val="360"/>
        </w:trPr>
        <w:tc>
          <w:tcPr>
            <w:tcW w:w="2430" w:type="dxa"/>
            <w:gridSpan w:val="2"/>
            <w:tcBorders>
              <w:top w:val="single" w:sz="4" w:space="0" w:color="auto"/>
              <w:left w:val="single" w:sz="2" w:space="0" w:color="000000"/>
              <w:bottom w:val="single" w:sz="4" w:space="0" w:color="auto"/>
              <w:right w:val="single" w:sz="2" w:space="0" w:color="000000"/>
            </w:tcBorders>
            <w:hideMark/>
          </w:tcPr>
          <w:p w:rsidR="00A01CCE" w:rsidRPr="00A01CCE" w:rsidRDefault="00A01CCE">
            <w:pPr>
              <w:autoSpaceDE w:val="0"/>
              <w:autoSpaceDN w:val="0"/>
              <w:adjustRightInd w:val="0"/>
              <w:rPr>
                <w:color w:val="000000"/>
                <w:sz w:val="20"/>
                <w:szCs w:val="20"/>
              </w:rPr>
            </w:pPr>
            <w:r w:rsidRPr="00A01CCE">
              <w:rPr>
                <w:color w:val="000000"/>
                <w:sz w:val="20"/>
                <w:szCs w:val="20"/>
              </w:rPr>
              <w:t>2 02 49999 10 2150 150</w:t>
            </w:r>
          </w:p>
        </w:tc>
        <w:tc>
          <w:tcPr>
            <w:tcW w:w="3720" w:type="dxa"/>
            <w:tcBorders>
              <w:top w:val="single" w:sz="4" w:space="0" w:color="auto"/>
              <w:left w:val="single" w:sz="2" w:space="0" w:color="000000"/>
              <w:bottom w:val="single" w:sz="4" w:space="0" w:color="auto"/>
              <w:right w:val="single" w:sz="2" w:space="0" w:color="000000"/>
            </w:tcBorders>
            <w:hideMark/>
          </w:tcPr>
          <w:p w:rsidR="00A01CCE" w:rsidRPr="00E0034B" w:rsidRDefault="00A01CCE">
            <w:pPr>
              <w:jc w:val="both"/>
              <w:rPr>
                <w:sz w:val="18"/>
                <w:szCs w:val="18"/>
              </w:rPr>
            </w:pPr>
            <w:r w:rsidRPr="00E0034B">
              <w:rPr>
                <w:sz w:val="18"/>
                <w:szCs w:val="18"/>
              </w:rPr>
              <w:t>Иные межбюджетные трансферты, передаваемые бюджетам сельских поселений, на финансовое обеспечение дорожной деятельности и организации благоустройства</w:t>
            </w:r>
          </w:p>
        </w:tc>
        <w:tc>
          <w:tcPr>
            <w:tcW w:w="1440" w:type="dxa"/>
            <w:tcBorders>
              <w:top w:val="single" w:sz="4" w:space="0" w:color="auto"/>
              <w:left w:val="single" w:sz="2" w:space="0" w:color="000000"/>
              <w:bottom w:val="single" w:sz="4" w:space="0" w:color="auto"/>
              <w:right w:val="single" w:sz="4" w:space="0" w:color="auto"/>
            </w:tcBorders>
          </w:tcPr>
          <w:p w:rsidR="00A01CCE" w:rsidRPr="00A01CCE" w:rsidRDefault="00A01CCE">
            <w:pPr>
              <w:autoSpaceDE w:val="0"/>
              <w:autoSpaceDN w:val="0"/>
              <w:adjustRightInd w:val="0"/>
              <w:jc w:val="right"/>
              <w:rPr>
                <w:color w:val="000000"/>
                <w:sz w:val="20"/>
                <w:szCs w:val="20"/>
              </w:rPr>
            </w:pPr>
          </w:p>
          <w:p w:rsidR="00A01CCE" w:rsidRPr="00A01CCE" w:rsidRDefault="00A01CCE">
            <w:pPr>
              <w:autoSpaceDE w:val="0"/>
              <w:autoSpaceDN w:val="0"/>
              <w:adjustRightInd w:val="0"/>
              <w:jc w:val="right"/>
              <w:rPr>
                <w:color w:val="000000"/>
                <w:sz w:val="20"/>
                <w:szCs w:val="20"/>
              </w:rPr>
            </w:pPr>
            <w:r w:rsidRPr="00A01CCE">
              <w:rPr>
                <w:color w:val="000000"/>
                <w:sz w:val="20"/>
                <w:szCs w:val="20"/>
              </w:rPr>
              <w:t>100000,00</w:t>
            </w:r>
          </w:p>
        </w:tc>
        <w:tc>
          <w:tcPr>
            <w:tcW w:w="1320" w:type="dxa"/>
            <w:tcBorders>
              <w:top w:val="single" w:sz="4" w:space="0" w:color="auto"/>
              <w:left w:val="single" w:sz="2" w:space="0" w:color="000000"/>
              <w:bottom w:val="single" w:sz="2" w:space="0" w:color="000000"/>
              <w:right w:val="single" w:sz="4" w:space="0" w:color="auto"/>
            </w:tcBorders>
          </w:tcPr>
          <w:p w:rsidR="00A01CCE" w:rsidRPr="00A01CCE" w:rsidRDefault="00A01CCE">
            <w:pPr>
              <w:autoSpaceDE w:val="0"/>
              <w:autoSpaceDN w:val="0"/>
              <w:adjustRightInd w:val="0"/>
              <w:jc w:val="right"/>
              <w:rPr>
                <w:color w:val="000000"/>
                <w:sz w:val="20"/>
                <w:szCs w:val="20"/>
              </w:rPr>
            </w:pPr>
          </w:p>
        </w:tc>
        <w:tc>
          <w:tcPr>
            <w:tcW w:w="1200" w:type="dxa"/>
            <w:tcBorders>
              <w:top w:val="single" w:sz="4" w:space="0" w:color="auto"/>
              <w:left w:val="single" w:sz="4" w:space="0" w:color="auto"/>
              <w:bottom w:val="single" w:sz="2" w:space="0" w:color="000000"/>
              <w:right w:val="single" w:sz="2" w:space="0" w:color="000000"/>
            </w:tcBorders>
          </w:tcPr>
          <w:p w:rsidR="00A01CCE" w:rsidRPr="00A01CCE" w:rsidRDefault="00A01CCE">
            <w:pPr>
              <w:autoSpaceDE w:val="0"/>
              <w:autoSpaceDN w:val="0"/>
              <w:adjustRightInd w:val="0"/>
              <w:jc w:val="right"/>
              <w:rPr>
                <w:color w:val="000000"/>
                <w:sz w:val="20"/>
                <w:szCs w:val="20"/>
              </w:rPr>
            </w:pPr>
          </w:p>
        </w:tc>
      </w:tr>
    </w:tbl>
    <w:p w:rsidR="00A01CCE" w:rsidRDefault="00A01CCE" w:rsidP="00A01CCE">
      <w:pPr>
        <w:jc w:val="right"/>
        <w:rPr>
          <w:sz w:val="16"/>
          <w:szCs w:val="16"/>
        </w:rPr>
      </w:pPr>
    </w:p>
    <w:p w:rsidR="00A01CCE" w:rsidRDefault="00A01CCE" w:rsidP="00A01CCE">
      <w:pPr>
        <w:jc w:val="right"/>
        <w:rPr>
          <w:sz w:val="16"/>
          <w:szCs w:val="16"/>
        </w:rPr>
      </w:pPr>
    </w:p>
    <w:p w:rsidR="009C2208" w:rsidRDefault="009C2208" w:rsidP="00A01CCE">
      <w:pPr>
        <w:jc w:val="right"/>
        <w:rPr>
          <w:sz w:val="16"/>
          <w:szCs w:val="16"/>
        </w:rPr>
      </w:pPr>
    </w:p>
    <w:p w:rsidR="009C2208" w:rsidRDefault="009C2208" w:rsidP="00A01CCE">
      <w:pPr>
        <w:jc w:val="right"/>
        <w:rPr>
          <w:sz w:val="16"/>
          <w:szCs w:val="16"/>
        </w:rPr>
      </w:pPr>
    </w:p>
    <w:p w:rsidR="00A01CCE" w:rsidRDefault="00A01CCE" w:rsidP="00A01CCE">
      <w:pPr>
        <w:jc w:val="right"/>
        <w:rPr>
          <w:sz w:val="16"/>
          <w:szCs w:val="16"/>
        </w:rPr>
      </w:pPr>
      <w:r>
        <w:rPr>
          <w:sz w:val="16"/>
          <w:szCs w:val="16"/>
        </w:rPr>
        <w:t>Приложение № 3</w:t>
      </w:r>
    </w:p>
    <w:p w:rsidR="00A01CCE" w:rsidRDefault="00A01CCE" w:rsidP="00A01CCE">
      <w:pPr>
        <w:autoSpaceDE w:val="0"/>
        <w:autoSpaceDN w:val="0"/>
        <w:adjustRightInd w:val="0"/>
        <w:jc w:val="right"/>
        <w:rPr>
          <w:color w:val="000000"/>
          <w:sz w:val="18"/>
          <w:szCs w:val="18"/>
        </w:rPr>
      </w:pPr>
      <w:r>
        <w:rPr>
          <w:color w:val="000000"/>
          <w:sz w:val="18"/>
          <w:szCs w:val="18"/>
        </w:rPr>
        <w:t xml:space="preserve">к решению Совета депутатов </w:t>
      </w:r>
      <w:proofErr w:type="spellStart"/>
      <w:r>
        <w:rPr>
          <w:color w:val="000000"/>
          <w:sz w:val="18"/>
          <w:szCs w:val="18"/>
        </w:rPr>
        <w:t>Железковского</w:t>
      </w:r>
      <w:proofErr w:type="spellEnd"/>
    </w:p>
    <w:p w:rsidR="00A01CCE" w:rsidRDefault="00A01CCE" w:rsidP="00A01CCE">
      <w:pPr>
        <w:autoSpaceDE w:val="0"/>
        <w:autoSpaceDN w:val="0"/>
        <w:adjustRightInd w:val="0"/>
        <w:jc w:val="right"/>
        <w:rPr>
          <w:color w:val="000000"/>
          <w:sz w:val="18"/>
          <w:szCs w:val="18"/>
        </w:rPr>
      </w:pPr>
      <w:r>
        <w:rPr>
          <w:color w:val="000000"/>
          <w:sz w:val="18"/>
          <w:szCs w:val="18"/>
        </w:rPr>
        <w:t xml:space="preserve">                                                                           сельского поселения от 21 декабря 2022 года  № 116 "</w:t>
      </w:r>
      <w:proofErr w:type="gramStart"/>
      <w:r>
        <w:rPr>
          <w:color w:val="000000"/>
          <w:sz w:val="18"/>
          <w:szCs w:val="18"/>
        </w:rPr>
        <w:t>Об</w:t>
      </w:r>
      <w:proofErr w:type="gramEnd"/>
      <w:r>
        <w:rPr>
          <w:color w:val="000000"/>
          <w:sz w:val="18"/>
          <w:szCs w:val="18"/>
        </w:rPr>
        <w:t xml:space="preserve">                                          </w:t>
      </w:r>
    </w:p>
    <w:p w:rsidR="00A01CCE" w:rsidRDefault="00A01CCE" w:rsidP="00A01CCE">
      <w:pPr>
        <w:autoSpaceDE w:val="0"/>
        <w:autoSpaceDN w:val="0"/>
        <w:adjustRightInd w:val="0"/>
        <w:jc w:val="right"/>
        <w:rPr>
          <w:color w:val="000000"/>
          <w:sz w:val="18"/>
          <w:szCs w:val="18"/>
        </w:rPr>
      </w:pPr>
      <w:r>
        <w:rPr>
          <w:color w:val="000000"/>
          <w:sz w:val="18"/>
          <w:szCs w:val="18"/>
        </w:rPr>
        <w:t xml:space="preserve">                                                                          </w:t>
      </w:r>
      <w:proofErr w:type="gramStart"/>
      <w:r>
        <w:rPr>
          <w:color w:val="000000"/>
          <w:sz w:val="18"/>
          <w:szCs w:val="18"/>
        </w:rPr>
        <w:t>утверждении</w:t>
      </w:r>
      <w:proofErr w:type="gramEnd"/>
      <w:r>
        <w:rPr>
          <w:color w:val="000000"/>
          <w:sz w:val="18"/>
          <w:szCs w:val="18"/>
        </w:rPr>
        <w:t xml:space="preserve"> бюджета </w:t>
      </w:r>
      <w:proofErr w:type="spellStart"/>
      <w:r>
        <w:rPr>
          <w:color w:val="000000"/>
          <w:sz w:val="18"/>
          <w:szCs w:val="18"/>
        </w:rPr>
        <w:t>Железковского</w:t>
      </w:r>
      <w:proofErr w:type="spellEnd"/>
      <w:r>
        <w:rPr>
          <w:color w:val="000000"/>
          <w:sz w:val="18"/>
          <w:szCs w:val="18"/>
        </w:rPr>
        <w:t xml:space="preserve"> сельского поселения</w:t>
      </w:r>
    </w:p>
    <w:p w:rsidR="00A01CCE" w:rsidRDefault="00A01CCE" w:rsidP="00A01CCE">
      <w:pPr>
        <w:jc w:val="right"/>
        <w:rPr>
          <w:sz w:val="16"/>
          <w:szCs w:val="16"/>
        </w:rPr>
      </w:pPr>
      <w:r>
        <w:rPr>
          <w:color w:val="000000"/>
          <w:sz w:val="18"/>
          <w:szCs w:val="18"/>
        </w:rPr>
        <w:t xml:space="preserve">                                                                           на 2023 год и плановый период 2024 и 2025 годов</w:t>
      </w:r>
    </w:p>
    <w:p w:rsidR="00A01CCE" w:rsidRPr="00A01CCE" w:rsidRDefault="00A01CCE" w:rsidP="00A01CCE">
      <w:pPr>
        <w:rPr>
          <w:sz w:val="24"/>
          <w:szCs w:val="24"/>
        </w:rPr>
      </w:pPr>
    </w:p>
    <w:p w:rsidR="00A01CCE" w:rsidRPr="00A01CCE" w:rsidRDefault="00A01CCE" w:rsidP="00A01CCE">
      <w:pPr>
        <w:jc w:val="center"/>
        <w:rPr>
          <w:b/>
          <w:sz w:val="24"/>
          <w:szCs w:val="24"/>
        </w:rPr>
      </w:pPr>
      <w:r w:rsidRPr="00A01CCE">
        <w:rPr>
          <w:b/>
          <w:sz w:val="24"/>
          <w:szCs w:val="24"/>
        </w:rPr>
        <w:lastRenderedPageBreak/>
        <w:t>Распределение бюджетных ассигнований на 2023 год и плановый период</w:t>
      </w:r>
    </w:p>
    <w:p w:rsidR="00A01CCE" w:rsidRPr="00A01CCE" w:rsidRDefault="00A01CCE" w:rsidP="00A01CCE">
      <w:pPr>
        <w:jc w:val="center"/>
        <w:rPr>
          <w:b/>
          <w:sz w:val="24"/>
          <w:szCs w:val="24"/>
        </w:rPr>
      </w:pPr>
      <w:r w:rsidRPr="00A01CCE">
        <w:rPr>
          <w:b/>
          <w:sz w:val="24"/>
          <w:szCs w:val="24"/>
        </w:rPr>
        <w:t xml:space="preserve">2024 и 2025 годы </w:t>
      </w:r>
    </w:p>
    <w:p w:rsidR="00A01CCE" w:rsidRPr="00A01CCE" w:rsidRDefault="00A01CCE" w:rsidP="00A01CCE">
      <w:pPr>
        <w:jc w:val="center"/>
        <w:rPr>
          <w:sz w:val="24"/>
          <w:szCs w:val="24"/>
        </w:rPr>
      </w:pPr>
      <w:r w:rsidRPr="00A01CCE">
        <w:rPr>
          <w:sz w:val="24"/>
          <w:szCs w:val="24"/>
        </w:rPr>
        <w:t xml:space="preserve">по разделам, подразделам, целевым статьям и видам расходов классификации расходов бюджета </w:t>
      </w:r>
      <w:proofErr w:type="spellStart"/>
      <w:r w:rsidRPr="00A01CCE">
        <w:rPr>
          <w:sz w:val="24"/>
          <w:szCs w:val="24"/>
        </w:rPr>
        <w:t>Железковского</w:t>
      </w:r>
      <w:proofErr w:type="spellEnd"/>
      <w:r w:rsidRPr="00A01CCE">
        <w:rPr>
          <w:sz w:val="24"/>
          <w:szCs w:val="24"/>
        </w:rPr>
        <w:t xml:space="preserve"> сельского поселения </w:t>
      </w:r>
    </w:p>
    <w:p w:rsidR="00A01CCE" w:rsidRDefault="00A01CCE" w:rsidP="00A01CCE">
      <w:pPr>
        <w:jc w:val="center"/>
        <w:rPr>
          <w:sz w:val="16"/>
          <w:szCs w:val="16"/>
        </w:rPr>
      </w:pPr>
      <w:r>
        <w:rPr>
          <w:sz w:val="16"/>
          <w:szCs w:val="16"/>
        </w:rPr>
        <w:t xml:space="preserve">                                                                                                                                                                                                                     (руб.)</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540"/>
        <w:gridCol w:w="540"/>
        <w:gridCol w:w="1080"/>
        <w:gridCol w:w="540"/>
        <w:gridCol w:w="1260"/>
        <w:gridCol w:w="1336"/>
        <w:gridCol w:w="1364"/>
      </w:tblGrid>
      <w:tr w:rsidR="00A01CCE" w:rsidTr="00A01CCE">
        <w:trPr>
          <w:trHeight w:val="352"/>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Документ, учреждение</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proofErr w:type="spellStart"/>
            <w:r>
              <w:rPr>
                <w:b/>
                <w:sz w:val="16"/>
                <w:szCs w:val="16"/>
              </w:rPr>
              <w:t>Рз</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proofErr w:type="spellStart"/>
            <w:proofErr w:type="gramStart"/>
            <w:r>
              <w:rPr>
                <w:b/>
                <w:sz w:val="16"/>
                <w:szCs w:val="16"/>
              </w:rPr>
              <w:t>Пр</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ЦСР</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ВР</w:t>
            </w:r>
          </w:p>
        </w:tc>
        <w:tc>
          <w:tcPr>
            <w:tcW w:w="1260" w:type="dxa"/>
            <w:tcBorders>
              <w:top w:val="single" w:sz="4" w:space="0" w:color="auto"/>
              <w:left w:val="single" w:sz="4" w:space="0" w:color="auto"/>
              <w:bottom w:val="single" w:sz="4" w:space="0" w:color="auto"/>
              <w:right w:val="single" w:sz="4" w:space="0" w:color="auto"/>
            </w:tcBorders>
            <w:hideMark/>
          </w:tcPr>
          <w:p w:rsidR="00A01CCE" w:rsidRDefault="00A01CCE">
            <w:pPr>
              <w:jc w:val="right"/>
              <w:rPr>
                <w:b/>
                <w:sz w:val="18"/>
                <w:szCs w:val="18"/>
              </w:rPr>
            </w:pPr>
            <w:r>
              <w:rPr>
                <w:b/>
                <w:sz w:val="18"/>
                <w:szCs w:val="18"/>
              </w:rPr>
              <w:t>2023 год</w:t>
            </w:r>
          </w:p>
        </w:tc>
        <w:tc>
          <w:tcPr>
            <w:tcW w:w="1336" w:type="dxa"/>
            <w:tcBorders>
              <w:top w:val="single" w:sz="4" w:space="0" w:color="auto"/>
              <w:left w:val="single" w:sz="4" w:space="0" w:color="auto"/>
              <w:bottom w:val="single" w:sz="4" w:space="0" w:color="auto"/>
              <w:right w:val="single" w:sz="4" w:space="0" w:color="auto"/>
            </w:tcBorders>
            <w:hideMark/>
          </w:tcPr>
          <w:p w:rsidR="00A01CCE" w:rsidRDefault="00A01CCE">
            <w:pPr>
              <w:jc w:val="right"/>
              <w:rPr>
                <w:b/>
                <w:sz w:val="18"/>
                <w:szCs w:val="18"/>
              </w:rPr>
            </w:pPr>
            <w:r>
              <w:rPr>
                <w:b/>
                <w:sz w:val="18"/>
                <w:szCs w:val="18"/>
              </w:rPr>
              <w:t>2024 год</w:t>
            </w:r>
          </w:p>
        </w:tc>
        <w:tc>
          <w:tcPr>
            <w:tcW w:w="1364" w:type="dxa"/>
            <w:tcBorders>
              <w:top w:val="single" w:sz="4" w:space="0" w:color="auto"/>
              <w:left w:val="single" w:sz="4" w:space="0" w:color="auto"/>
              <w:bottom w:val="single" w:sz="4" w:space="0" w:color="auto"/>
              <w:right w:val="single" w:sz="4" w:space="0" w:color="auto"/>
            </w:tcBorders>
            <w:hideMark/>
          </w:tcPr>
          <w:p w:rsidR="00A01CCE" w:rsidRDefault="00A01CCE">
            <w:pPr>
              <w:jc w:val="right"/>
              <w:rPr>
                <w:b/>
                <w:sz w:val="18"/>
                <w:szCs w:val="18"/>
              </w:rPr>
            </w:pPr>
            <w:r>
              <w:rPr>
                <w:b/>
                <w:sz w:val="18"/>
                <w:szCs w:val="18"/>
              </w:rPr>
              <w:t>2025 год</w:t>
            </w:r>
          </w:p>
        </w:tc>
      </w:tr>
      <w:tr w:rsidR="00A01CCE" w:rsidRPr="00A01CCE" w:rsidTr="00A01CCE">
        <w:tc>
          <w:tcPr>
            <w:tcW w:w="3420" w:type="dxa"/>
            <w:tcBorders>
              <w:top w:val="single" w:sz="4" w:space="0" w:color="auto"/>
              <w:left w:val="single" w:sz="4" w:space="0" w:color="auto"/>
              <w:bottom w:val="single" w:sz="4" w:space="0" w:color="auto"/>
              <w:right w:val="single" w:sz="4" w:space="0" w:color="auto"/>
            </w:tcBorders>
          </w:tcPr>
          <w:p w:rsidR="00A01CCE" w:rsidRPr="00E0034B" w:rsidRDefault="00A01CCE">
            <w:pPr>
              <w:jc w:val="both"/>
              <w:rPr>
                <w:b/>
                <w:sz w:val="18"/>
                <w:szCs w:val="18"/>
              </w:rPr>
            </w:pPr>
          </w:p>
          <w:p w:rsidR="00A01CCE" w:rsidRPr="00E0034B" w:rsidRDefault="00A01CCE">
            <w:pPr>
              <w:jc w:val="both"/>
              <w:rPr>
                <w:b/>
                <w:sz w:val="18"/>
                <w:szCs w:val="18"/>
              </w:rPr>
            </w:pPr>
            <w:r w:rsidRPr="00E0034B">
              <w:rPr>
                <w:b/>
                <w:sz w:val="18"/>
                <w:szCs w:val="18"/>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22"/>
                <w:szCs w:val="22"/>
              </w:rPr>
            </w:pPr>
          </w:p>
          <w:p w:rsidR="00A01CCE" w:rsidRPr="00A01CCE" w:rsidRDefault="00A01CCE">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A01CCE" w:rsidRPr="00E0034B" w:rsidRDefault="00A01CCE">
            <w:pPr>
              <w:jc w:val="right"/>
              <w:rPr>
                <w:b/>
                <w:sz w:val="18"/>
                <w:szCs w:val="18"/>
              </w:rPr>
            </w:pPr>
          </w:p>
          <w:p w:rsidR="00A01CCE" w:rsidRPr="00E0034B" w:rsidRDefault="00A01CCE">
            <w:pPr>
              <w:jc w:val="right"/>
              <w:rPr>
                <w:b/>
                <w:sz w:val="18"/>
                <w:szCs w:val="18"/>
              </w:rPr>
            </w:pPr>
            <w:r w:rsidRPr="00E0034B">
              <w:rPr>
                <w:b/>
                <w:sz w:val="18"/>
                <w:szCs w:val="18"/>
              </w:rPr>
              <w:t>6327602,00</w:t>
            </w:r>
          </w:p>
        </w:tc>
        <w:tc>
          <w:tcPr>
            <w:tcW w:w="1336" w:type="dxa"/>
            <w:tcBorders>
              <w:top w:val="single" w:sz="4" w:space="0" w:color="auto"/>
              <w:left w:val="single" w:sz="4" w:space="0" w:color="auto"/>
              <w:bottom w:val="single" w:sz="4" w:space="0" w:color="auto"/>
              <w:right w:val="single" w:sz="4" w:space="0" w:color="auto"/>
            </w:tcBorders>
          </w:tcPr>
          <w:p w:rsidR="00A01CCE" w:rsidRPr="00E0034B" w:rsidRDefault="00A01CCE">
            <w:pPr>
              <w:jc w:val="right"/>
              <w:rPr>
                <w:b/>
                <w:sz w:val="18"/>
                <w:szCs w:val="18"/>
              </w:rPr>
            </w:pPr>
          </w:p>
          <w:p w:rsidR="00A01CCE" w:rsidRPr="00E0034B" w:rsidRDefault="00A01CCE">
            <w:pPr>
              <w:jc w:val="right"/>
              <w:rPr>
                <w:b/>
                <w:sz w:val="18"/>
                <w:szCs w:val="18"/>
              </w:rPr>
            </w:pPr>
            <w:r w:rsidRPr="00E0034B">
              <w:rPr>
                <w:b/>
                <w:sz w:val="18"/>
                <w:szCs w:val="18"/>
              </w:rPr>
              <w:t>6099450,00</w:t>
            </w:r>
          </w:p>
        </w:tc>
        <w:tc>
          <w:tcPr>
            <w:tcW w:w="1364" w:type="dxa"/>
            <w:tcBorders>
              <w:top w:val="single" w:sz="4" w:space="0" w:color="auto"/>
              <w:left w:val="single" w:sz="4" w:space="0" w:color="auto"/>
              <w:bottom w:val="single" w:sz="4" w:space="0" w:color="auto"/>
              <w:right w:val="single" w:sz="4" w:space="0" w:color="auto"/>
            </w:tcBorders>
          </w:tcPr>
          <w:p w:rsidR="00A01CCE" w:rsidRPr="00E0034B" w:rsidRDefault="00A01CCE">
            <w:pPr>
              <w:jc w:val="right"/>
              <w:rPr>
                <w:b/>
                <w:sz w:val="18"/>
                <w:szCs w:val="18"/>
                <w:highlight w:val="yellow"/>
              </w:rPr>
            </w:pPr>
          </w:p>
          <w:p w:rsidR="00A01CCE" w:rsidRPr="00E0034B" w:rsidRDefault="00A01CCE">
            <w:pPr>
              <w:jc w:val="right"/>
              <w:rPr>
                <w:b/>
                <w:sz w:val="18"/>
                <w:szCs w:val="18"/>
                <w:highlight w:val="yellow"/>
              </w:rPr>
            </w:pPr>
            <w:r w:rsidRPr="00E0034B">
              <w:rPr>
                <w:b/>
                <w:sz w:val="18"/>
                <w:szCs w:val="18"/>
              </w:rPr>
              <w:t>6346501,00</w:t>
            </w:r>
          </w:p>
        </w:tc>
      </w:tr>
      <w:tr w:rsidR="00A01CCE" w:rsidRPr="00A01CCE" w:rsidTr="00A01CCE">
        <w:trPr>
          <w:trHeight w:val="591"/>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b/>
                <w:sz w:val="18"/>
                <w:szCs w:val="18"/>
              </w:rPr>
            </w:pPr>
            <w:r w:rsidRPr="00E0034B">
              <w:rPr>
                <w:b/>
                <w:sz w:val="18"/>
                <w:szCs w:val="18"/>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22"/>
                <w:szCs w:val="22"/>
              </w:rPr>
            </w:pPr>
          </w:p>
          <w:p w:rsidR="00A01CCE" w:rsidRPr="00A01CCE" w:rsidRDefault="00A01CCE">
            <w:pPr>
              <w:jc w:val="center"/>
              <w:rPr>
                <w:b/>
                <w:sz w:val="22"/>
                <w:szCs w:val="22"/>
              </w:rPr>
            </w:pPr>
          </w:p>
          <w:p w:rsidR="00A01CCE" w:rsidRPr="00A01CCE" w:rsidRDefault="00A01CCE">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A01CCE" w:rsidRPr="00E0034B" w:rsidRDefault="00A01CCE">
            <w:pPr>
              <w:jc w:val="right"/>
              <w:rPr>
                <w:b/>
                <w:sz w:val="18"/>
                <w:szCs w:val="18"/>
              </w:rPr>
            </w:pPr>
          </w:p>
          <w:p w:rsidR="00A01CCE" w:rsidRPr="00E0034B" w:rsidRDefault="00A01CCE">
            <w:pPr>
              <w:jc w:val="right"/>
              <w:rPr>
                <w:b/>
                <w:sz w:val="18"/>
                <w:szCs w:val="18"/>
              </w:rPr>
            </w:pPr>
            <w:r w:rsidRPr="00E0034B">
              <w:rPr>
                <w:b/>
                <w:sz w:val="18"/>
                <w:szCs w:val="18"/>
              </w:rPr>
              <w:t>947682,00</w:t>
            </w:r>
          </w:p>
        </w:tc>
        <w:tc>
          <w:tcPr>
            <w:tcW w:w="1336" w:type="dxa"/>
            <w:tcBorders>
              <w:top w:val="single" w:sz="4" w:space="0" w:color="auto"/>
              <w:left w:val="single" w:sz="4" w:space="0" w:color="auto"/>
              <w:bottom w:val="single" w:sz="4" w:space="0" w:color="auto"/>
              <w:right w:val="single" w:sz="4" w:space="0" w:color="auto"/>
            </w:tcBorders>
          </w:tcPr>
          <w:p w:rsidR="00A01CCE" w:rsidRPr="00E0034B" w:rsidRDefault="00A01CCE">
            <w:pPr>
              <w:jc w:val="right"/>
              <w:rPr>
                <w:b/>
                <w:sz w:val="18"/>
                <w:szCs w:val="18"/>
              </w:rPr>
            </w:pPr>
          </w:p>
          <w:p w:rsidR="00A01CCE" w:rsidRPr="00E0034B" w:rsidRDefault="00A01CCE">
            <w:pPr>
              <w:jc w:val="right"/>
              <w:rPr>
                <w:b/>
                <w:sz w:val="18"/>
                <w:szCs w:val="18"/>
              </w:rPr>
            </w:pPr>
            <w:r w:rsidRPr="00E0034B">
              <w:rPr>
                <w:b/>
                <w:sz w:val="18"/>
                <w:szCs w:val="18"/>
              </w:rPr>
              <w:t>947682,00</w:t>
            </w:r>
          </w:p>
        </w:tc>
        <w:tc>
          <w:tcPr>
            <w:tcW w:w="1364" w:type="dxa"/>
            <w:tcBorders>
              <w:top w:val="single" w:sz="4" w:space="0" w:color="auto"/>
              <w:left w:val="single" w:sz="4" w:space="0" w:color="auto"/>
              <w:bottom w:val="single" w:sz="4" w:space="0" w:color="auto"/>
              <w:right w:val="single" w:sz="4" w:space="0" w:color="auto"/>
            </w:tcBorders>
          </w:tcPr>
          <w:p w:rsidR="00A01CCE" w:rsidRPr="00E0034B" w:rsidRDefault="00A01CCE">
            <w:pPr>
              <w:jc w:val="right"/>
              <w:rPr>
                <w:b/>
                <w:sz w:val="18"/>
                <w:szCs w:val="18"/>
              </w:rPr>
            </w:pPr>
          </w:p>
          <w:p w:rsidR="00A01CCE" w:rsidRPr="00E0034B" w:rsidRDefault="00A01CCE">
            <w:pPr>
              <w:jc w:val="right"/>
              <w:rPr>
                <w:b/>
                <w:sz w:val="18"/>
                <w:szCs w:val="18"/>
              </w:rPr>
            </w:pPr>
            <w:r w:rsidRPr="00E0034B">
              <w:rPr>
                <w:b/>
                <w:sz w:val="18"/>
                <w:szCs w:val="18"/>
              </w:rPr>
              <w:t>947682,00</w:t>
            </w:r>
          </w:p>
        </w:tc>
      </w:tr>
      <w:tr w:rsidR="00A01CCE" w:rsidRPr="00A01CCE" w:rsidTr="00A01CCE">
        <w:trPr>
          <w:trHeight w:val="780"/>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b/>
                <w:sz w:val="18"/>
                <w:szCs w:val="18"/>
              </w:rPr>
            </w:pPr>
            <w:r w:rsidRPr="00E0034B">
              <w:rPr>
                <w:b/>
                <w:sz w:val="18"/>
                <w:szCs w:val="18"/>
              </w:rPr>
              <w:t xml:space="preserve">Руководство и управление в сфере установленных </w:t>
            </w:r>
            <w:proofErr w:type="gramStart"/>
            <w:r w:rsidRPr="00E0034B">
              <w:rPr>
                <w:b/>
                <w:sz w:val="18"/>
                <w:szCs w:val="18"/>
              </w:rPr>
              <w:t>функций органов государственной власти субъектов Российской Федерации</w:t>
            </w:r>
            <w:proofErr w:type="gramEnd"/>
            <w:r w:rsidRPr="00E0034B">
              <w:rPr>
                <w:b/>
                <w:sz w:val="18"/>
                <w:szCs w:val="18"/>
              </w:rPr>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9500000000</w:t>
            </w: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18"/>
                <w:szCs w:val="18"/>
              </w:rPr>
            </w:pPr>
          </w:p>
          <w:p w:rsidR="00A01CCE" w:rsidRPr="00A01CCE" w:rsidRDefault="00A01CCE">
            <w:pPr>
              <w:jc w:val="center"/>
              <w:rPr>
                <w:b/>
                <w:sz w:val="18"/>
                <w:szCs w:val="18"/>
              </w:rPr>
            </w:pPr>
          </w:p>
          <w:p w:rsidR="00A01CCE" w:rsidRPr="00A01CCE" w:rsidRDefault="00A01CCE">
            <w:pPr>
              <w:jc w:val="center"/>
              <w:rPr>
                <w:b/>
                <w:sz w:val="18"/>
                <w:szCs w:val="18"/>
              </w:rPr>
            </w:pPr>
          </w:p>
          <w:p w:rsidR="00A01CCE" w:rsidRPr="00A01CCE" w:rsidRDefault="00A01CCE">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947682,00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947682,00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947682,00</w:t>
            </w:r>
          </w:p>
        </w:tc>
      </w:tr>
      <w:tr w:rsidR="00A01CCE" w:rsidRPr="00A01CCE" w:rsidTr="00A01CCE">
        <w:trPr>
          <w:trHeight w:val="285"/>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b/>
                <w:sz w:val="18"/>
                <w:szCs w:val="18"/>
              </w:rPr>
            </w:pPr>
            <w:r w:rsidRPr="00E0034B">
              <w:rPr>
                <w:b/>
                <w:sz w:val="18"/>
                <w:szCs w:val="18"/>
              </w:rPr>
              <w:t>Глава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02</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947682,00</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947682,00</w:t>
            </w: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947682,00</w:t>
            </w:r>
          </w:p>
        </w:tc>
      </w:tr>
      <w:tr w:rsidR="00A01CCE" w:rsidRPr="00A01CCE" w:rsidTr="00A01CCE">
        <w:trPr>
          <w:trHeight w:val="225"/>
        </w:trPr>
        <w:tc>
          <w:tcPr>
            <w:tcW w:w="342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both"/>
              <w:rPr>
                <w:b/>
                <w:sz w:val="16"/>
                <w:szCs w:val="16"/>
              </w:rPr>
            </w:pPr>
            <w:r w:rsidRPr="00D16632">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947682,00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947682,00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947682,00</w:t>
            </w:r>
          </w:p>
        </w:tc>
      </w:tr>
      <w:tr w:rsidR="00A01CCE" w:rsidRPr="00A01CCE" w:rsidTr="00A01CCE">
        <w:trPr>
          <w:trHeight w:val="180"/>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120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947682,00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947682,00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947682,00</w:t>
            </w:r>
          </w:p>
        </w:tc>
      </w:tr>
      <w:tr w:rsidR="00A01CCE" w:rsidRPr="00A01CCE" w:rsidTr="00A01CCE">
        <w:trPr>
          <w:trHeight w:val="203"/>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121</w:t>
            </w: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695000,00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695000,00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695000,00</w:t>
            </w:r>
          </w:p>
        </w:tc>
      </w:tr>
      <w:tr w:rsidR="00A01CCE" w:rsidRPr="00A01CCE" w:rsidTr="00A01CCE">
        <w:trPr>
          <w:trHeight w:val="420"/>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Иные выплаты персоналу государственных (муниципальных) органов,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122</w:t>
            </w: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44000,00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44000,00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44000,00</w:t>
            </w:r>
          </w:p>
        </w:tc>
      </w:tr>
      <w:tr w:rsidR="00A01CCE" w:rsidRPr="00A01CCE" w:rsidTr="00A01CCE">
        <w:trPr>
          <w:trHeight w:val="180"/>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129</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208682,00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208682,00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208682,00</w:t>
            </w:r>
          </w:p>
        </w:tc>
      </w:tr>
      <w:tr w:rsidR="00A01CCE" w:rsidRPr="00A01CCE" w:rsidTr="00A01CCE">
        <w:trPr>
          <w:trHeight w:val="1035"/>
        </w:trPr>
        <w:tc>
          <w:tcPr>
            <w:tcW w:w="342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both"/>
              <w:rPr>
                <w:b/>
                <w:sz w:val="18"/>
                <w:szCs w:val="18"/>
              </w:rPr>
            </w:pPr>
            <w:r w:rsidRPr="00D16632">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8"/>
                <w:szCs w:val="18"/>
              </w:rPr>
            </w:pPr>
          </w:p>
          <w:p w:rsidR="00A01CCE" w:rsidRPr="00D16632" w:rsidRDefault="00A01CCE">
            <w:pPr>
              <w:jc w:val="center"/>
              <w:rPr>
                <w:b/>
                <w:sz w:val="18"/>
                <w:szCs w:val="18"/>
              </w:rPr>
            </w:pPr>
          </w:p>
          <w:p w:rsidR="00A01CCE" w:rsidRPr="00D16632" w:rsidRDefault="00A01CCE">
            <w:pPr>
              <w:jc w:val="center"/>
              <w:rPr>
                <w:b/>
                <w:sz w:val="18"/>
                <w:szCs w:val="18"/>
              </w:rPr>
            </w:pPr>
          </w:p>
          <w:p w:rsidR="00A01CCE" w:rsidRPr="00D16632" w:rsidRDefault="00A01CCE">
            <w:pPr>
              <w:jc w:val="center"/>
              <w:rPr>
                <w:b/>
                <w:sz w:val="18"/>
                <w:szCs w:val="18"/>
              </w:rPr>
            </w:pPr>
            <w:r w:rsidRPr="00D16632">
              <w:rPr>
                <w:b/>
                <w:sz w:val="18"/>
                <w:szCs w:val="18"/>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8"/>
                <w:szCs w:val="18"/>
              </w:rPr>
            </w:pPr>
          </w:p>
          <w:p w:rsidR="00A01CCE" w:rsidRPr="00D16632" w:rsidRDefault="00A01CCE">
            <w:pPr>
              <w:jc w:val="center"/>
              <w:rPr>
                <w:b/>
                <w:sz w:val="18"/>
                <w:szCs w:val="18"/>
              </w:rPr>
            </w:pPr>
          </w:p>
          <w:p w:rsidR="00A01CCE" w:rsidRPr="00D16632" w:rsidRDefault="00A01CCE">
            <w:pPr>
              <w:jc w:val="center"/>
              <w:rPr>
                <w:b/>
                <w:sz w:val="18"/>
                <w:szCs w:val="18"/>
              </w:rPr>
            </w:pPr>
          </w:p>
          <w:p w:rsidR="00A01CCE" w:rsidRPr="00D16632" w:rsidRDefault="00A01CCE">
            <w:pPr>
              <w:jc w:val="center"/>
              <w:rPr>
                <w:b/>
                <w:sz w:val="18"/>
                <w:szCs w:val="18"/>
              </w:rPr>
            </w:pPr>
            <w:r w:rsidRPr="00D16632">
              <w:rPr>
                <w:b/>
                <w:sz w:val="18"/>
                <w:szCs w:val="18"/>
              </w:rPr>
              <w:t>04</w:t>
            </w:r>
          </w:p>
        </w:tc>
        <w:tc>
          <w:tcPr>
            <w:tcW w:w="108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5142120,00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4733184,00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4732184,00</w:t>
            </w:r>
          </w:p>
        </w:tc>
      </w:tr>
      <w:tr w:rsidR="00A01CCE" w:rsidRPr="00A01CCE" w:rsidTr="00A01CCE">
        <w:trPr>
          <w:trHeight w:val="274"/>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b/>
                <w:sz w:val="18"/>
                <w:szCs w:val="18"/>
              </w:rPr>
            </w:pPr>
            <w:r w:rsidRPr="00E0034B">
              <w:rPr>
                <w:b/>
                <w:sz w:val="18"/>
                <w:szCs w:val="18"/>
              </w:rPr>
              <w:t xml:space="preserve">Руководство  и управление в сфере  установленных </w:t>
            </w:r>
            <w:proofErr w:type="gramStart"/>
            <w:r w:rsidRPr="00E0034B">
              <w:rPr>
                <w:b/>
                <w:sz w:val="18"/>
                <w:szCs w:val="18"/>
              </w:rPr>
              <w:t>функций  органов  государственной власти  субъектов  Российской  Федерации</w:t>
            </w:r>
            <w:proofErr w:type="gramEnd"/>
            <w:r w:rsidRPr="00E0034B">
              <w:rPr>
                <w:b/>
                <w:sz w:val="18"/>
                <w:szCs w:val="18"/>
              </w:rPr>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9500000000</w:t>
            </w: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5142120,00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4733184,00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4732184,00</w:t>
            </w:r>
          </w:p>
        </w:tc>
      </w:tr>
      <w:tr w:rsidR="00A01CCE" w:rsidRPr="00A01CCE" w:rsidTr="00A01CCE">
        <w:trPr>
          <w:trHeight w:val="240"/>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b/>
                <w:sz w:val="18"/>
                <w:szCs w:val="18"/>
              </w:rPr>
            </w:pPr>
            <w:r w:rsidRPr="00E0034B">
              <w:rPr>
                <w:b/>
                <w:sz w:val="18"/>
                <w:szCs w:val="18"/>
              </w:rPr>
              <w:t>Обеспечение деятельности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4993884,00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4596884,00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4595884,00</w:t>
            </w:r>
          </w:p>
        </w:tc>
      </w:tr>
      <w:tr w:rsidR="00A01CCE" w:rsidRPr="00A01CCE" w:rsidTr="00A01CCE">
        <w:trPr>
          <w:trHeight w:val="345"/>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b/>
                <w:sz w:val="18"/>
                <w:szCs w:val="18"/>
              </w:rPr>
            </w:pPr>
            <w:r w:rsidRPr="00E0034B">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4016400,00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4016400,00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4016400,00</w:t>
            </w:r>
          </w:p>
        </w:tc>
      </w:tr>
      <w:tr w:rsidR="00A01CCE" w:rsidRPr="00A01CCE" w:rsidTr="00A01CCE">
        <w:trPr>
          <w:trHeight w:val="255"/>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120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4016400,00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4016400,00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4016400,00</w:t>
            </w:r>
          </w:p>
        </w:tc>
      </w:tr>
      <w:tr w:rsidR="00A01CCE" w:rsidRPr="00A01CCE" w:rsidTr="00A01CCE">
        <w:trPr>
          <w:trHeight w:val="140"/>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121</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2983400,00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2983400,00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2983400,00</w:t>
            </w:r>
          </w:p>
        </w:tc>
      </w:tr>
      <w:tr w:rsidR="00A01CCE" w:rsidRPr="00A01CCE" w:rsidTr="00A01CCE">
        <w:trPr>
          <w:trHeight w:val="480"/>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Иные выплаты персоналу государственных (муниципальных) органов,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122</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132000,00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132000,00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132000,00</w:t>
            </w:r>
          </w:p>
        </w:tc>
      </w:tr>
      <w:tr w:rsidR="00A01CCE" w:rsidRPr="00A01CCE" w:rsidTr="00A01CCE">
        <w:trPr>
          <w:trHeight w:val="120"/>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sz w:val="18"/>
                <w:szCs w:val="18"/>
              </w:rPr>
            </w:pPr>
          </w:p>
          <w:p w:rsidR="00A01CCE" w:rsidRPr="00A01CCE" w:rsidRDefault="00A01CCE">
            <w:pPr>
              <w:jc w:val="center"/>
              <w:rPr>
                <w:sz w:val="18"/>
                <w:szCs w:val="18"/>
              </w:rPr>
            </w:pPr>
          </w:p>
          <w:p w:rsidR="00A01CCE" w:rsidRPr="00A01CCE" w:rsidRDefault="00A01CCE">
            <w:pPr>
              <w:jc w:val="center"/>
              <w:rPr>
                <w:sz w:val="18"/>
                <w:szCs w:val="18"/>
              </w:rPr>
            </w:pPr>
            <w:r w:rsidRPr="00A01CCE">
              <w:rPr>
                <w:sz w:val="18"/>
                <w:szCs w:val="18"/>
              </w:rPr>
              <w:t>129</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901000,00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901000,00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901000,00</w:t>
            </w:r>
          </w:p>
        </w:tc>
      </w:tr>
      <w:tr w:rsidR="00A01CCE" w:rsidRPr="00A01CCE" w:rsidTr="00A01CCE">
        <w:trPr>
          <w:trHeight w:val="420"/>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b/>
                <w:sz w:val="18"/>
                <w:szCs w:val="18"/>
              </w:rPr>
            </w:pPr>
            <w:r w:rsidRPr="00E0034B">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18"/>
                <w:szCs w:val="18"/>
              </w:rPr>
            </w:pPr>
          </w:p>
          <w:p w:rsidR="00A01CCE" w:rsidRPr="00A01CCE" w:rsidRDefault="00A01CCE">
            <w:pPr>
              <w:jc w:val="center"/>
              <w:rPr>
                <w:b/>
                <w:sz w:val="18"/>
                <w:szCs w:val="18"/>
              </w:rPr>
            </w:pPr>
            <w:r w:rsidRPr="00A01CCE">
              <w:rPr>
                <w:b/>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812900,00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552900,00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552900,00</w:t>
            </w:r>
          </w:p>
        </w:tc>
      </w:tr>
      <w:tr w:rsidR="00A01CCE" w:rsidRPr="00A01CCE" w:rsidTr="00A01CCE">
        <w:trPr>
          <w:trHeight w:val="255"/>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812900,00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552900,00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552900,00</w:t>
            </w:r>
          </w:p>
        </w:tc>
      </w:tr>
      <w:tr w:rsidR="00A01CCE" w:rsidRPr="00A01CCE" w:rsidTr="00A01CCE">
        <w:trPr>
          <w:trHeight w:val="345"/>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300000,00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40000,00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40000,00</w:t>
            </w:r>
          </w:p>
        </w:tc>
      </w:tr>
      <w:tr w:rsidR="00A01CCE" w:rsidRPr="00A01CCE" w:rsidTr="00A01CCE">
        <w:trPr>
          <w:trHeight w:val="375"/>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r w:rsidRPr="00D16632">
              <w:rPr>
                <w:sz w:val="16"/>
                <w:szCs w:val="16"/>
              </w:rPr>
              <w:t>247</w:t>
            </w:r>
          </w:p>
          <w:p w:rsidR="00A01CCE" w:rsidRPr="00D16632" w:rsidRDefault="00A01CCE">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512900,00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512900,00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512900,00</w:t>
            </w:r>
          </w:p>
        </w:tc>
      </w:tr>
      <w:tr w:rsidR="00A01CCE" w:rsidRPr="00A01CCE" w:rsidTr="00A01CCE">
        <w:trPr>
          <w:trHeight w:val="312"/>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b/>
                <w:sz w:val="18"/>
                <w:szCs w:val="18"/>
              </w:rPr>
            </w:pPr>
            <w:r w:rsidRPr="00E0034B">
              <w:rPr>
                <w:b/>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800</w:t>
            </w: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164584,00</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27584,00</w:t>
            </w: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26584,00</w:t>
            </w:r>
          </w:p>
        </w:tc>
      </w:tr>
      <w:tr w:rsidR="00A01CCE" w:rsidRPr="00A01CCE" w:rsidTr="00A01CCE">
        <w:trPr>
          <w:trHeight w:val="481"/>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b/>
                <w:sz w:val="18"/>
                <w:szCs w:val="18"/>
              </w:rPr>
            </w:pPr>
            <w:r w:rsidRPr="00E0034B">
              <w:rPr>
                <w:b/>
                <w:sz w:val="18"/>
                <w:szCs w:val="18"/>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850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164584,00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27584,00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26584,00</w:t>
            </w:r>
          </w:p>
        </w:tc>
      </w:tr>
      <w:tr w:rsidR="00A01CCE" w:rsidRPr="00A01CCE" w:rsidTr="00A01CCE">
        <w:trPr>
          <w:trHeight w:val="154"/>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Уплата налога на имущество организации и земельного налога</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851</w:t>
            </w: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106000,00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7000,00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6000,00</w:t>
            </w:r>
          </w:p>
        </w:tc>
      </w:tr>
      <w:tr w:rsidR="00A01CCE" w:rsidRPr="00A01CCE" w:rsidTr="009C2208">
        <w:trPr>
          <w:trHeight w:val="219"/>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 xml:space="preserve">Уплата прочих налогов, сборов </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r w:rsidRPr="00D16632">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r w:rsidRPr="00D16632">
              <w:rPr>
                <w:sz w:val="16"/>
                <w:szCs w:val="16"/>
              </w:rPr>
              <w:t>852</w:t>
            </w: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3584,00</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3584,00</w:t>
            </w: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3584,00</w:t>
            </w:r>
          </w:p>
        </w:tc>
      </w:tr>
      <w:tr w:rsidR="00A01CCE" w:rsidRPr="00A01CCE" w:rsidTr="00A01CCE">
        <w:trPr>
          <w:trHeight w:val="315"/>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Уплата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9500001000</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853</w:t>
            </w: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55000,00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17000,00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17000,00</w:t>
            </w:r>
          </w:p>
        </w:tc>
      </w:tr>
      <w:tr w:rsidR="00A01CCE" w:rsidRPr="00A01CCE" w:rsidTr="00A01CCE">
        <w:trPr>
          <w:trHeight w:val="285"/>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b/>
                <w:sz w:val="18"/>
                <w:szCs w:val="18"/>
              </w:rPr>
            </w:pPr>
            <w:r w:rsidRPr="00E0034B">
              <w:rPr>
                <w:b/>
                <w:sz w:val="18"/>
                <w:szCs w:val="18"/>
              </w:rPr>
              <w:t>Передача денежных средств из муниципального района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9500070000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136300,00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136300,00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136300,00</w:t>
            </w:r>
          </w:p>
        </w:tc>
      </w:tr>
      <w:tr w:rsidR="00A01CCE" w:rsidRPr="00A01CCE" w:rsidTr="00A01CCE">
        <w:trPr>
          <w:trHeight w:val="675"/>
        </w:trPr>
        <w:tc>
          <w:tcPr>
            <w:tcW w:w="342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both"/>
              <w:rPr>
                <w:b/>
                <w:sz w:val="18"/>
                <w:szCs w:val="18"/>
              </w:rPr>
            </w:pPr>
            <w:r w:rsidRPr="00D16632">
              <w:rPr>
                <w:b/>
                <w:sz w:val="18"/>
                <w:szCs w:val="18"/>
              </w:rPr>
              <w:t>Содержание штатных единиц, осуществляющих переданные отдельные государственные полномочия области</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136300,00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136300,00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136300,00</w:t>
            </w:r>
          </w:p>
        </w:tc>
      </w:tr>
      <w:tr w:rsidR="00A01CCE" w:rsidRPr="00A01CCE" w:rsidTr="00A01CCE">
        <w:trPr>
          <w:trHeight w:val="210"/>
        </w:trPr>
        <w:tc>
          <w:tcPr>
            <w:tcW w:w="342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both"/>
              <w:rPr>
                <w:b/>
                <w:sz w:val="16"/>
                <w:szCs w:val="16"/>
              </w:rPr>
            </w:pPr>
            <w:r w:rsidRPr="00D16632">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18"/>
                <w:szCs w:val="18"/>
              </w:rPr>
            </w:pPr>
          </w:p>
          <w:p w:rsidR="00A01CCE" w:rsidRPr="00A01CCE" w:rsidRDefault="00A01CCE">
            <w:pPr>
              <w:jc w:val="center"/>
              <w:rPr>
                <w:b/>
                <w:sz w:val="18"/>
                <w:szCs w:val="18"/>
              </w:rPr>
            </w:pPr>
          </w:p>
          <w:p w:rsidR="00A01CCE" w:rsidRPr="00A01CCE" w:rsidRDefault="00A01CCE">
            <w:pPr>
              <w:jc w:val="center"/>
              <w:rPr>
                <w:b/>
                <w:sz w:val="18"/>
                <w:szCs w:val="18"/>
              </w:rPr>
            </w:pPr>
          </w:p>
          <w:p w:rsidR="00A01CCE" w:rsidRPr="00A01CCE" w:rsidRDefault="00A01CCE">
            <w:pPr>
              <w:jc w:val="center"/>
              <w:rPr>
                <w:b/>
                <w:sz w:val="18"/>
                <w:szCs w:val="18"/>
              </w:rPr>
            </w:pPr>
          </w:p>
          <w:p w:rsidR="00A01CCE" w:rsidRPr="00D16632" w:rsidRDefault="00A01CCE">
            <w:pPr>
              <w:jc w:val="center"/>
              <w:rPr>
                <w:b/>
                <w:sz w:val="16"/>
                <w:szCs w:val="16"/>
              </w:rPr>
            </w:pPr>
            <w:r w:rsidRPr="00D16632">
              <w:rPr>
                <w:b/>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132900,00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132900,00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132900,00</w:t>
            </w:r>
          </w:p>
        </w:tc>
      </w:tr>
      <w:tr w:rsidR="00A01CCE" w:rsidRPr="00A01CCE" w:rsidTr="00A01CCE">
        <w:trPr>
          <w:trHeight w:val="330"/>
        </w:trPr>
        <w:tc>
          <w:tcPr>
            <w:tcW w:w="342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both"/>
              <w:rPr>
                <w:sz w:val="18"/>
                <w:szCs w:val="18"/>
              </w:rPr>
            </w:pPr>
            <w:r w:rsidRPr="00D16632">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sz w:val="18"/>
                <w:szCs w:val="18"/>
              </w:rPr>
            </w:pPr>
          </w:p>
          <w:p w:rsidR="00A01CCE" w:rsidRPr="00D16632" w:rsidRDefault="00A01CCE">
            <w:pPr>
              <w:jc w:val="center"/>
              <w:rPr>
                <w:sz w:val="16"/>
                <w:szCs w:val="16"/>
              </w:rPr>
            </w:pPr>
            <w:r w:rsidRPr="00D16632">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120</w:t>
            </w:r>
          </w:p>
        </w:tc>
        <w:tc>
          <w:tcPr>
            <w:tcW w:w="1260" w:type="dxa"/>
            <w:tcBorders>
              <w:top w:val="single" w:sz="4" w:space="0" w:color="auto"/>
              <w:left w:val="single" w:sz="4" w:space="0" w:color="auto"/>
              <w:bottom w:val="single" w:sz="4" w:space="0" w:color="auto"/>
              <w:right w:val="single" w:sz="4" w:space="0" w:color="auto"/>
            </w:tcBorders>
            <w:hideMark/>
          </w:tcPr>
          <w:p w:rsidR="009C2208" w:rsidRDefault="009C2208">
            <w:pPr>
              <w:jc w:val="right"/>
              <w:rPr>
                <w:sz w:val="18"/>
                <w:szCs w:val="18"/>
              </w:rPr>
            </w:pPr>
          </w:p>
          <w:p w:rsidR="00A01CCE" w:rsidRPr="00A01CCE" w:rsidRDefault="00A01CCE">
            <w:pPr>
              <w:jc w:val="right"/>
              <w:rPr>
                <w:sz w:val="18"/>
                <w:szCs w:val="18"/>
              </w:rPr>
            </w:pPr>
            <w:r w:rsidRPr="00A01CCE">
              <w:rPr>
                <w:sz w:val="18"/>
                <w:szCs w:val="18"/>
              </w:rPr>
              <w:t>132900,00</w:t>
            </w:r>
          </w:p>
        </w:tc>
        <w:tc>
          <w:tcPr>
            <w:tcW w:w="1336" w:type="dxa"/>
            <w:tcBorders>
              <w:top w:val="single" w:sz="4" w:space="0" w:color="auto"/>
              <w:left w:val="single" w:sz="4" w:space="0" w:color="auto"/>
              <w:bottom w:val="single" w:sz="4" w:space="0" w:color="auto"/>
              <w:right w:val="single" w:sz="4" w:space="0" w:color="auto"/>
            </w:tcBorders>
            <w:hideMark/>
          </w:tcPr>
          <w:p w:rsidR="009C2208" w:rsidRDefault="009C2208">
            <w:pPr>
              <w:jc w:val="right"/>
              <w:rPr>
                <w:sz w:val="18"/>
                <w:szCs w:val="18"/>
              </w:rPr>
            </w:pPr>
          </w:p>
          <w:p w:rsidR="00A01CCE" w:rsidRPr="00A01CCE" w:rsidRDefault="00A01CCE">
            <w:pPr>
              <w:jc w:val="right"/>
              <w:rPr>
                <w:sz w:val="18"/>
                <w:szCs w:val="18"/>
              </w:rPr>
            </w:pPr>
            <w:r w:rsidRPr="00A01CCE">
              <w:rPr>
                <w:sz w:val="18"/>
                <w:szCs w:val="18"/>
              </w:rPr>
              <w:t>132900,00</w:t>
            </w:r>
          </w:p>
        </w:tc>
        <w:tc>
          <w:tcPr>
            <w:tcW w:w="1364" w:type="dxa"/>
            <w:tcBorders>
              <w:top w:val="single" w:sz="4" w:space="0" w:color="auto"/>
              <w:left w:val="single" w:sz="4" w:space="0" w:color="auto"/>
              <w:bottom w:val="single" w:sz="4" w:space="0" w:color="auto"/>
              <w:right w:val="single" w:sz="4" w:space="0" w:color="auto"/>
            </w:tcBorders>
            <w:hideMark/>
          </w:tcPr>
          <w:p w:rsidR="009C2208" w:rsidRDefault="009C2208">
            <w:pPr>
              <w:jc w:val="right"/>
              <w:rPr>
                <w:sz w:val="18"/>
                <w:szCs w:val="18"/>
              </w:rPr>
            </w:pPr>
          </w:p>
          <w:p w:rsidR="00A01CCE" w:rsidRPr="00A01CCE" w:rsidRDefault="00A01CCE">
            <w:pPr>
              <w:jc w:val="right"/>
              <w:rPr>
                <w:sz w:val="18"/>
                <w:szCs w:val="18"/>
              </w:rPr>
            </w:pPr>
            <w:r w:rsidRPr="00A01CCE">
              <w:rPr>
                <w:sz w:val="18"/>
                <w:szCs w:val="18"/>
              </w:rPr>
              <w:t>132900,00</w:t>
            </w:r>
          </w:p>
        </w:tc>
      </w:tr>
      <w:tr w:rsidR="00A01CCE" w:rsidRPr="00A01CCE" w:rsidTr="00A01CCE">
        <w:trPr>
          <w:trHeight w:val="86"/>
        </w:trPr>
        <w:tc>
          <w:tcPr>
            <w:tcW w:w="342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both"/>
              <w:rPr>
                <w:sz w:val="20"/>
                <w:szCs w:val="20"/>
              </w:rPr>
            </w:pPr>
            <w:r w:rsidRPr="00D16632">
              <w:rPr>
                <w:sz w:val="20"/>
                <w:szCs w:val="20"/>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121</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102072,00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102072,00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102072,00</w:t>
            </w:r>
          </w:p>
        </w:tc>
      </w:tr>
      <w:tr w:rsidR="00A01CCE" w:rsidRPr="00A01CCE" w:rsidTr="00A01CCE">
        <w:trPr>
          <w:trHeight w:val="900"/>
        </w:trPr>
        <w:tc>
          <w:tcPr>
            <w:tcW w:w="3420" w:type="dxa"/>
            <w:tcBorders>
              <w:top w:val="single" w:sz="4" w:space="0" w:color="auto"/>
              <w:left w:val="single" w:sz="4" w:space="0" w:color="auto"/>
              <w:bottom w:val="single" w:sz="4" w:space="0" w:color="auto"/>
              <w:right w:val="single" w:sz="4" w:space="0" w:color="auto"/>
            </w:tcBorders>
            <w:hideMark/>
          </w:tcPr>
          <w:p w:rsidR="00A01CCE" w:rsidRPr="00D22CE2" w:rsidRDefault="00A01CCE">
            <w:pPr>
              <w:jc w:val="both"/>
              <w:rPr>
                <w:sz w:val="18"/>
                <w:szCs w:val="18"/>
              </w:rPr>
            </w:pPr>
            <w:r w:rsidRPr="00D22CE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129</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30828,00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30828,00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30828,00</w:t>
            </w:r>
          </w:p>
        </w:tc>
      </w:tr>
      <w:tr w:rsidR="00A01CCE" w:rsidRPr="00A01CCE" w:rsidTr="00A01CCE">
        <w:trPr>
          <w:trHeight w:val="405"/>
        </w:trPr>
        <w:tc>
          <w:tcPr>
            <w:tcW w:w="3420" w:type="dxa"/>
            <w:tcBorders>
              <w:top w:val="single" w:sz="4" w:space="0" w:color="auto"/>
              <w:left w:val="single" w:sz="4" w:space="0" w:color="auto"/>
              <w:bottom w:val="single" w:sz="4" w:space="0" w:color="auto"/>
              <w:right w:val="single" w:sz="4" w:space="0" w:color="auto"/>
            </w:tcBorders>
            <w:hideMark/>
          </w:tcPr>
          <w:p w:rsidR="00A01CCE" w:rsidRPr="00D22CE2" w:rsidRDefault="00A01CCE">
            <w:pPr>
              <w:jc w:val="both"/>
              <w:rPr>
                <w:b/>
                <w:sz w:val="18"/>
                <w:szCs w:val="18"/>
              </w:rPr>
            </w:pPr>
            <w:r w:rsidRPr="00D22CE2">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3400,00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3400,00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3400,00</w:t>
            </w:r>
          </w:p>
        </w:tc>
      </w:tr>
      <w:tr w:rsidR="00A01CCE" w:rsidRPr="00A01CCE" w:rsidTr="00A01CCE">
        <w:trPr>
          <w:trHeight w:val="330"/>
        </w:trPr>
        <w:tc>
          <w:tcPr>
            <w:tcW w:w="3420" w:type="dxa"/>
            <w:tcBorders>
              <w:top w:val="single" w:sz="4" w:space="0" w:color="auto"/>
              <w:left w:val="single" w:sz="4" w:space="0" w:color="auto"/>
              <w:bottom w:val="single" w:sz="4" w:space="0" w:color="auto"/>
              <w:right w:val="single" w:sz="4" w:space="0" w:color="auto"/>
            </w:tcBorders>
            <w:hideMark/>
          </w:tcPr>
          <w:p w:rsidR="00A01CCE" w:rsidRPr="00D22CE2" w:rsidRDefault="00A01CCE">
            <w:pPr>
              <w:jc w:val="both"/>
              <w:rPr>
                <w:sz w:val="18"/>
                <w:szCs w:val="18"/>
              </w:rPr>
            </w:pPr>
            <w:r w:rsidRPr="00D22CE2">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3400,00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3400,00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3400,00</w:t>
            </w:r>
          </w:p>
        </w:tc>
      </w:tr>
      <w:tr w:rsidR="00A01CCE" w:rsidRPr="00A01CCE" w:rsidTr="00A01CCE">
        <w:trPr>
          <w:trHeight w:val="362"/>
        </w:trPr>
        <w:tc>
          <w:tcPr>
            <w:tcW w:w="3420" w:type="dxa"/>
            <w:tcBorders>
              <w:top w:val="single" w:sz="4" w:space="0" w:color="auto"/>
              <w:left w:val="single" w:sz="4" w:space="0" w:color="auto"/>
              <w:bottom w:val="single" w:sz="4" w:space="0" w:color="auto"/>
              <w:right w:val="single" w:sz="4" w:space="0" w:color="auto"/>
            </w:tcBorders>
            <w:hideMark/>
          </w:tcPr>
          <w:p w:rsidR="00A01CCE" w:rsidRPr="00D22CE2" w:rsidRDefault="00A01CCE">
            <w:pPr>
              <w:jc w:val="both"/>
              <w:rPr>
                <w:sz w:val="18"/>
                <w:szCs w:val="18"/>
              </w:rPr>
            </w:pPr>
            <w:r w:rsidRPr="00D22CE2">
              <w:rPr>
                <w:sz w:val="18"/>
                <w:szCs w:val="18"/>
              </w:rPr>
              <w:t>Прочая закупка товаров, работ и услуг</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3400,00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3400,00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3400,00</w:t>
            </w:r>
          </w:p>
        </w:tc>
      </w:tr>
      <w:tr w:rsidR="00A01CCE" w:rsidRPr="00A01CCE" w:rsidTr="00A01CCE">
        <w:trPr>
          <w:trHeight w:val="30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b/>
                <w:sz w:val="18"/>
                <w:szCs w:val="18"/>
              </w:rPr>
              <w:t>Передача полномочий в муниципальный район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b/>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b/>
                <w:sz w:val="16"/>
                <w:szCs w:val="16"/>
              </w:rPr>
              <w:t>9500080000</w:t>
            </w: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bCs/>
                <w:sz w:val="18"/>
                <w:szCs w:val="18"/>
              </w:rPr>
            </w:pPr>
            <w:r w:rsidRPr="00A01CCE">
              <w:rPr>
                <w:b/>
                <w:bCs/>
                <w:sz w:val="18"/>
                <w:szCs w:val="18"/>
              </w:rPr>
              <w:t>11936,00</w:t>
            </w:r>
          </w:p>
          <w:p w:rsidR="00A01CCE" w:rsidRPr="00A01CCE" w:rsidRDefault="00A01CCE">
            <w:pPr>
              <w:jc w:val="right"/>
              <w:rPr>
                <w:b/>
                <w:bCs/>
                <w:sz w:val="18"/>
                <w:szCs w:val="18"/>
              </w:rPr>
            </w:pPr>
          </w:p>
          <w:p w:rsidR="00A01CCE" w:rsidRPr="00A01CCE" w:rsidRDefault="00A01CCE">
            <w:pPr>
              <w:jc w:val="right"/>
              <w:rPr>
                <w:b/>
                <w:bCs/>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r>
      <w:tr w:rsidR="00A01CCE" w:rsidRPr="00A01CCE" w:rsidTr="00A01CCE">
        <w:trPr>
          <w:trHeight w:val="15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b/>
                <w:sz w:val="18"/>
                <w:szCs w:val="18"/>
              </w:rPr>
              <w:t>Полномочия в части определения поставщиков при осуществлении закупок товаров, работ, услуг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sz w:val="16"/>
                <w:szCs w:val="16"/>
              </w:rPr>
            </w:pPr>
            <w:r w:rsidRPr="00D16632">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sz w:val="16"/>
                <w:szCs w:val="16"/>
              </w:rPr>
            </w:pPr>
            <w:r w:rsidRPr="00D16632">
              <w:rPr>
                <w:b/>
                <w:sz w:val="16"/>
                <w:szCs w:val="16"/>
              </w:rPr>
              <w:t>9500081040</w:t>
            </w: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bCs/>
                <w:sz w:val="18"/>
                <w:szCs w:val="18"/>
              </w:rPr>
            </w:pPr>
          </w:p>
          <w:p w:rsidR="00A01CCE" w:rsidRPr="00A01CCE" w:rsidRDefault="00A01CCE">
            <w:pPr>
              <w:jc w:val="right"/>
              <w:rPr>
                <w:b/>
                <w:bCs/>
                <w:sz w:val="18"/>
                <w:szCs w:val="18"/>
              </w:rPr>
            </w:pPr>
            <w:r w:rsidRPr="00A01CCE">
              <w:rPr>
                <w:b/>
                <w:bCs/>
                <w:sz w:val="18"/>
                <w:szCs w:val="18"/>
              </w:rPr>
              <w:t>11936,00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r>
      <w:tr w:rsidR="00A01CCE" w:rsidRPr="00A01CCE" w:rsidTr="00A01CCE">
        <w:trPr>
          <w:trHeight w:val="15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Межбюджетные трансферты,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9500081040</w:t>
            </w: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11936,00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r>
      <w:tr w:rsidR="00A01CCE" w:rsidRPr="00A01CCE" w:rsidTr="00A01CCE">
        <w:trPr>
          <w:trHeight w:val="25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9500081040</w:t>
            </w:r>
          </w:p>
        </w:tc>
        <w:tc>
          <w:tcPr>
            <w:tcW w:w="54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center"/>
              <w:rPr>
                <w:sz w:val="18"/>
                <w:szCs w:val="18"/>
              </w:rPr>
            </w:pPr>
            <w:r w:rsidRPr="00A01CCE">
              <w:rPr>
                <w:sz w:val="18"/>
                <w:szCs w:val="18"/>
              </w:rPr>
              <w:t>500</w:t>
            </w: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11936,00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r>
      <w:tr w:rsidR="00A01CCE" w:rsidRPr="00A01CCE" w:rsidTr="00A01CCE">
        <w:trPr>
          <w:trHeight w:val="33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lastRenderedPageBreak/>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9500081040</w:t>
            </w:r>
          </w:p>
        </w:tc>
        <w:tc>
          <w:tcPr>
            <w:tcW w:w="54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center"/>
              <w:rPr>
                <w:sz w:val="18"/>
                <w:szCs w:val="18"/>
              </w:rPr>
            </w:pPr>
            <w:r w:rsidRPr="00A01CCE">
              <w:rPr>
                <w:sz w:val="18"/>
                <w:szCs w:val="18"/>
              </w:rPr>
              <w:t>540</w:t>
            </w: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11936,00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r>
      <w:tr w:rsidR="00A01CCE" w:rsidRPr="00A01CCE" w:rsidTr="00A01CCE">
        <w:trPr>
          <w:trHeight w:val="63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06</w:t>
            </w:r>
          </w:p>
        </w:tc>
        <w:tc>
          <w:tcPr>
            <w:tcW w:w="108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52300,00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r>
      <w:tr w:rsidR="00A01CCE" w:rsidRPr="00A01CCE" w:rsidTr="000847B7">
        <w:trPr>
          <w:trHeight w:val="274"/>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 xml:space="preserve">Межбюджетные трансферты на выполнение Контрольно-счетной палатой </w:t>
            </w:r>
            <w:proofErr w:type="spellStart"/>
            <w:r w:rsidRPr="000847B7">
              <w:rPr>
                <w:b/>
                <w:sz w:val="18"/>
                <w:szCs w:val="18"/>
              </w:rPr>
              <w:t>Боровичского</w:t>
            </w:r>
            <w:proofErr w:type="spellEnd"/>
            <w:r w:rsidRPr="000847B7">
              <w:rPr>
                <w:b/>
                <w:sz w:val="18"/>
                <w:szCs w:val="18"/>
              </w:rPr>
              <w:t xml:space="preserve"> муниципального района полномочий Контрольно-счетной комиссии сельского поселения по осуществлению внешнего муниципального финансового контроля</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06</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9700081020</w:t>
            </w: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18"/>
                <w:szCs w:val="18"/>
              </w:rPr>
            </w:pPr>
          </w:p>
          <w:p w:rsidR="00A01CCE" w:rsidRPr="00A01CCE" w:rsidRDefault="00A01CCE">
            <w:pPr>
              <w:jc w:val="center"/>
              <w:rPr>
                <w:b/>
                <w:sz w:val="18"/>
                <w:szCs w:val="18"/>
              </w:rPr>
            </w:pPr>
          </w:p>
          <w:p w:rsidR="00A01CCE" w:rsidRPr="00A01CCE" w:rsidRDefault="00A01CCE">
            <w:pPr>
              <w:jc w:val="center"/>
              <w:rPr>
                <w:b/>
                <w:sz w:val="18"/>
                <w:szCs w:val="18"/>
              </w:rPr>
            </w:pPr>
          </w:p>
          <w:p w:rsidR="00A01CCE" w:rsidRPr="00A01CCE" w:rsidRDefault="00A01CCE">
            <w:pPr>
              <w:jc w:val="center"/>
              <w:rPr>
                <w:b/>
                <w:sz w:val="18"/>
                <w:szCs w:val="18"/>
              </w:rPr>
            </w:pPr>
          </w:p>
          <w:p w:rsidR="00A01CCE" w:rsidRPr="00A01CCE" w:rsidRDefault="00A01CCE">
            <w:pPr>
              <w:jc w:val="center"/>
              <w:rPr>
                <w:b/>
                <w:sz w:val="18"/>
                <w:szCs w:val="18"/>
              </w:rPr>
            </w:pPr>
          </w:p>
          <w:p w:rsidR="00A01CCE" w:rsidRPr="00A01CCE" w:rsidRDefault="00A01CCE">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52300,00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r>
      <w:tr w:rsidR="00A01CCE" w:rsidRPr="00A01CCE" w:rsidTr="00A01CCE">
        <w:trPr>
          <w:trHeight w:val="306"/>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06</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9700081020</w:t>
            </w:r>
          </w:p>
        </w:tc>
        <w:tc>
          <w:tcPr>
            <w:tcW w:w="54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center"/>
              <w:rPr>
                <w:b/>
                <w:sz w:val="18"/>
                <w:szCs w:val="18"/>
              </w:rPr>
            </w:pPr>
            <w:r w:rsidRPr="00A01CCE">
              <w:rPr>
                <w:b/>
                <w:sz w:val="18"/>
                <w:szCs w:val="18"/>
              </w:rPr>
              <w:t>500</w:t>
            </w: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52300,00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r>
      <w:tr w:rsidR="00A01CCE" w:rsidRPr="00A01CCE" w:rsidTr="00A01CCE">
        <w:trPr>
          <w:trHeight w:val="18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06</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9700081020</w:t>
            </w:r>
          </w:p>
        </w:tc>
        <w:tc>
          <w:tcPr>
            <w:tcW w:w="54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center"/>
              <w:rPr>
                <w:sz w:val="18"/>
                <w:szCs w:val="18"/>
              </w:rPr>
            </w:pPr>
            <w:r w:rsidRPr="00A01CCE">
              <w:rPr>
                <w:sz w:val="18"/>
                <w:szCs w:val="18"/>
              </w:rPr>
              <w:t>540</w:t>
            </w: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52300,00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r>
      <w:tr w:rsidR="00A01CCE" w:rsidRPr="00A01CCE" w:rsidTr="000847B7">
        <w:trPr>
          <w:trHeight w:val="302"/>
        </w:trPr>
        <w:tc>
          <w:tcPr>
            <w:tcW w:w="3420" w:type="dxa"/>
            <w:tcBorders>
              <w:top w:val="single" w:sz="4" w:space="0" w:color="auto"/>
              <w:left w:val="single" w:sz="4" w:space="0" w:color="auto"/>
              <w:bottom w:val="single" w:sz="4" w:space="0" w:color="auto"/>
              <w:right w:val="single" w:sz="4" w:space="0" w:color="auto"/>
            </w:tcBorders>
          </w:tcPr>
          <w:p w:rsidR="00A01CCE" w:rsidRPr="000847B7" w:rsidRDefault="00A01CCE">
            <w:pPr>
              <w:jc w:val="both"/>
              <w:rPr>
                <w:b/>
                <w:sz w:val="18"/>
                <w:szCs w:val="18"/>
              </w:rPr>
            </w:pPr>
            <w:r w:rsidRPr="000847B7">
              <w:rPr>
                <w:b/>
                <w:sz w:val="18"/>
                <w:szCs w:val="18"/>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r w:rsidRPr="00D16632">
              <w:rPr>
                <w:b/>
                <w:sz w:val="16"/>
                <w:szCs w:val="16"/>
              </w:rPr>
              <w:t>11</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r w:rsidRPr="00A01CCE">
              <w:rPr>
                <w:b/>
                <w:sz w:val="18"/>
                <w:szCs w:val="18"/>
              </w:rPr>
              <w:t>1000,00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9C2208" w:rsidP="009C2208">
            <w:pPr>
              <w:rPr>
                <w:b/>
                <w:sz w:val="18"/>
                <w:szCs w:val="18"/>
              </w:rPr>
            </w:pPr>
            <w:r>
              <w:rPr>
                <w:b/>
                <w:sz w:val="18"/>
                <w:szCs w:val="18"/>
              </w:rPr>
              <w:t xml:space="preserve">          </w:t>
            </w:r>
            <w:r w:rsidR="00A01CCE" w:rsidRPr="00A01CCE">
              <w:rPr>
                <w:b/>
                <w:sz w:val="18"/>
                <w:szCs w:val="18"/>
              </w:rPr>
              <w:t>1000,00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9C2208" w:rsidP="009C2208">
            <w:pPr>
              <w:rPr>
                <w:b/>
                <w:sz w:val="18"/>
                <w:szCs w:val="18"/>
              </w:rPr>
            </w:pPr>
            <w:r>
              <w:rPr>
                <w:b/>
                <w:sz w:val="18"/>
                <w:szCs w:val="18"/>
              </w:rPr>
              <w:t xml:space="preserve">           </w:t>
            </w:r>
            <w:r w:rsidR="00A01CCE" w:rsidRPr="00A01CCE">
              <w:rPr>
                <w:b/>
                <w:sz w:val="18"/>
                <w:szCs w:val="18"/>
              </w:rPr>
              <w:t>1000,00</w:t>
            </w:r>
          </w:p>
        </w:tc>
      </w:tr>
      <w:tr w:rsidR="00A01CCE" w:rsidRPr="00A01CCE" w:rsidTr="00A01CCE">
        <w:trPr>
          <w:trHeight w:val="18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Резервный фонд местных администраций</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11</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9800029990</w:t>
            </w: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1000,00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1000,00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1000,00</w:t>
            </w:r>
          </w:p>
        </w:tc>
      </w:tr>
      <w:tr w:rsidR="00A01CCE" w:rsidRPr="00A01CCE" w:rsidTr="00A01CCE">
        <w:trPr>
          <w:trHeight w:val="292"/>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11</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800</w:t>
            </w: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1000,00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1000,00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1000,00</w:t>
            </w:r>
          </w:p>
        </w:tc>
      </w:tr>
      <w:tr w:rsidR="00A01CCE" w:rsidRPr="00A01CCE" w:rsidTr="00A01CCE">
        <w:trPr>
          <w:trHeight w:val="259"/>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Резервные средства</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11</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870</w:t>
            </w: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1000,00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1000,00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1000,00</w:t>
            </w:r>
          </w:p>
        </w:tc>
      </w:tr>
      <w:tr w:rsidR="00A01CCE" w:rsidRPr="00A01CCE" w:rsidTr="009C2208">
        <w:trPr>
          <w:trHeight w:val="287"/>
        </w:trPr>
        <w:tc>
          <w:tcPr>
            <w:tcW w:w="3420" w:type="dxa"/>
            <w:tcBorders>
              <w:top w:val="single" w:sz="4" w:space="0" w:color="auto"/>
              <w:left w:val="single" w:sz="4" w:space="0" w:color="auto"/>
              <w:bottom w:val="single" w:sz="4" w:space="0" w:color="auto"/>
              <w:right w:val="single" w:sz="4" w:space="0" w:color="auto"/>
            </w:tcBorders>
          </w:tcPr>
          <w:p w:rsidR="00A01CCE" w:rsidRPr="000847B7" w:rsidRDefault="00A01CCE">
            <w:pPr>
              <w:jc w:val="both"/>
              <w:rPr>
                <w:b/>
                <w:sz w:val="18"/>
                <w:szCs w:val="18"/>
              </w:rPr>
            </w:pPr>
            <w:r w:rsidRPr="000847B7">
              <w:rPr>
                <w:b/>
                <w:sz w:val="18"/>
                <w:szCs w:val="18"/>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r w:rsidRPr="00D16632">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r w:rsidRPr="00A01CCE">
              <w:rPr>
                <w:b/>
                <w:sz w:val="18"/>
                <w:szCs w:val="18"/>
              </w:rPr>
              <w:t>184500,00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r w:rsidRPr="00A01CCE">
              <w:rPr>
                <w:b/>
                <w:sz w:val="18"/>
                <w:szCs w:val="18"/>
              </w:rPr>
              <w:t>417584,00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r w:rsidRPr="00A01CCE">
              <w:rPr>
                <w:b/>
                <w:sz w:val="18"/>
                <w:szCs w:val="18"/>
              </w:rPr>
              <w:t>665635,00</w:t>
            </w:r>
          </w:p>
        </w:tc>
      </w:tr>
      <w:tr w:rsidR="00A01CCE" w:rsidRPr="00A01CCE" w:rsidTr="00A01CCE">
        <w:trPr>
          <w:trHeight w:val="33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 xml:space="preserve">МП «Развития информационного общества в </w:t>
            </w:r>
            <w:proofErr w:type="spellStart"/>
            <w:r w:rsidRPr="000847B7">
              <w:rPr>
                <w:b/>
                <w:sz w:val="18"/>
                <w:szCs w:val="18"/>
              </w:rPr>
              <w:t>Железковском</w:t>
            </w:r>
            <w:proofErr w:type="spellEnd"/>
            <w:r w:rsidRPr="000847B7">
              <w:rPr>
                <w:b/>
                <w:sz w:val="18"/>
                <w:szCs w:val="18"/>
              </w:rPr>
              <w:t xml:space="preserve"> сельском поселении на 2022-2024 годы»</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2500000000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r>
      <w:tr w:rsidR="00A01CCE" w:rsidRPr="00A01CCE" w:rsidTr="00A01CCE">
        <w:trPr>
          <w:trHeight w:val="27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Реализация мероприятий, направленных на развитие информационного общества</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r>
      <w:tr w:rsidR="00A01CCE" w:rsidRPr="00A01CCE" w:rsidTr="00A01CCE">
        <w:trPr>
          <w:trHeight w:val="25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r>
      <w:tr w:rsidR="00A01CCE" w:rsidRPr="00A01CCE" w:rsidTr="00A01CCE">
        <w:trPr>
          <w:trHeight w:val="16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r>
      <w:tr w:rsidR="00A01CCE" w:rsidRPr="00A01CCE" w:rsidTr="00A01CCE">
        <w:trPr>
          <w:trHeight w:val="197"/>
        </w:trPr>
        <w:tc>
          <w:tcPr>
            <w:tcW w:w="3420" w:type="dxa"/>
            <w:tcBorders>
              <w:top w:val="single" w:sz="4" w:space="0" w:color="auto"/>
              <w:left w:val="single" w:sz="4" w:space="0" w:color="auto"/>
              <w:bottom w:val="single" w:sz="4" w:space="0" w:color="auto"/>
              <w:right w:val="single" w:sz="4" w:space="0" w:color="auto"/>
            </w:tcBorders>
            <w:hideMark/>
          </w:tcPr>
          <w:p w:rsidR="00A01CCE" w:rsidRPr="009C2208" w:rsidRDefault="00A01CCE">
            <w:pPr>
              <w:jc w:val="both"/>
              <w:rPr>
                <w:sz w:val="18"/>
                <w:szCs w:val="18"/>
              </w:rPr>
            </w:pPr>
            <w:r w:rsidRPr="009C2208">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13</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2500022510</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100000,00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r>
      <w:tr w:rsidR="00A01CCE" w:rsidRPr="00A01CCE" w:rsidTr="00A01CCE">
        <w:trPr>
          <w:trHeight w:val="9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 xml:space="preserve">Прочие расходы, не относящиеся к МП </w:t>
            </w:r>
            <w:proofErr w:type="spellStart"/>
            <w:r w:rsidRPr="000847B7">
              <w:rPr>
                <w:b/>
                <w:sz w:val="18"/>
                <w:szCs w:val="18"/>
              </w:rPr>
              <w:t>Железковского</w:t>
            </w:r>
            <w:proofErr w:type="spellEnd"/>
            <w:r w:rsidRPr="000847B7">
              <w:rPr>
                <w:b/>
                <w:sz w:val="18"/>
                <w:szCs w:val="18"/>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84500,00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15500,00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185500,00</w:t>
            </w:r>
          </w:p>
        </w:tc>
      </w:tr>
      <w:tr w:rsidR="00A01CCE" w:rsidRPr="00A01CCE" w:rsidTr="00A01CCE">
        <w:trPr>
          <w:trHeight w:val="276"/>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Реализация мероприятий, направленных на развитие информационного общества</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9300022510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170000,00</w:t>
            </w:r>
          </w:p>
        </w:tc>
      </w:tr>
      <w:tr w:rsidR="00A01CCE" w:rsidRPr="00A01CCE" w:rsidTr="00A01CCE">
        <w:trPr>
          <w:trHeight w:val="36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9300022510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sz w:val="16"/>
                <w:szCs w:val="16"/>
              </w:rPr>
            </w:pPr>
            <w:r w:rsidRPr="00D16632">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170000,00</w:t>
            </w:r>
          </w:p>
        </w:tc>
      </w:tr>
      <w:tr w:rsidR="00A01CCE" w:rsidRPr="00A01CCE" w:rsidTr="00A01CCE">
        <w:trPr>
          <w:trHeight w:val="36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b/>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b/>
                <w:sz w:val="16"/>
                <w:szCs w:val="16"/>
              </w:rPr>
            </w:pPr>
            <w:r w:rsidRPr="00D16632">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b/>
                <w:sz w:val="16"/>
                <w:szCs w:val="16"/>
              </w:rPr>
            </w:pPr>
            <w:r w:rsidRPr="00D16632">
              <w:rPr>
                <w:sz w:val="16"/>
                <w:szCs w:val="16"/>
              </w:rPr>
              <w:t>9300022510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b/>
                <w:sz w:val="18"/>
                <w:szCs w:val="18"/>
              </w:rPr>
            </w:pPr>
            <w:r w:rsidRPr="00A01CCE">
              <w:rPr>
                <w:sz w:val="18"/>
                <w:szCs w:val="18"/>
              </w:rPr>
              <w:t>170000,00</w:t>
            </w:r>
          </w:p>
        </w:tc>
      </w:tr>
      <w:tr w:rsidR="00A01CCE" w:rsidRPr="00A01CCE" w:rsidTr="009C2208">
        <w:trPr>
          <w:trHeight w:val="253"/>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sz w:val="16"/>
                <w:szCs w:val="16"/>
              </w:rPr>
              <w:t>13</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sz w:val="16"/>
                <w:szCs w:val="16"/>
              </w:rPr>
              <w:t>9300022510</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sz w:val="18"/>
                <w:szCs w:val="18"/>
              </w:rPr>
              <w:t>170000,00</w:t>
            </w:r>
          </w:p>
        </w:tc>
      </w:tr>
      <w:tr w:rsidR="00A01CCE" w:rsidRPr="00A01CCE" w:rsidTr="00E0034B">
        <w:trPr>
          <w:trHeight w:val="274"/>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500,00</w:t>
            </w:r>
          </w:p>
        </w:tc>
      </w:tr>
      <w:tr w:rsidR="00A01CCE" w:rsidRPr="00A01CCE" w:rsidTr="00A01CCE">
        <w:trPr>
          <w:trHeight w:val="414"/>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500,00</w:t>
            </w:r>
          </w:p>
        </w:tc>
      </w:tr>
      <w:tr w:rsidR="00A01CCE" w:rsidRPr="00A01CCE" w:rsidTr="00A01CCE">
        <w:trPr>
          <w:trHeight w:val="270"/>
        </w:trPr>
        <w:tc>
          <w:tcPr>
            <w:tcW w:w="3420" w:type="dxa"/>
            <w:tcBorders>
              <w:top w:val="single" w:sz="4" w:space="0" w:color="auto"/>
              <w:left w:val="single" w:sz="4" w:space="0" w:color="auto"/>
              <w:bottom w:val="single" w:sz="4" w:space="0" w:color="auto"/>
              <w:right w:val="single" w:sz="4" w:space="0" w:color="auto"/>
            </w:tcBorders>
            <w:hideMark/>
          </w:tcPr>
          <w:p w:rsidR="00A01CCE" w:rsidRPr="009C2208" w:rsidRDefault="00A01CCE">
            <w:pPr>
              <w:jc w:val="both"/>
              <w:rPr>
                <w:sz w:val="18"/>
                <w:szCs w:val="18"/>
              </w:rPr>
            </w:pPr>
            <w:r w:rsidRPr="009C2208">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500,00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500,00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500,00</w:t>
            </w:r>
          </w:p>
        </w:tc>
      </w:tr>
      <w:tr w:rsidR="00A01CCE" w:rsidRPr="00A01CCE" w:rsidTr="00A01CCE">
        <w:trPr>
          <w:trHeight w:val="444"/>
        </w:trPr>
        <w:tc>
          <w:tcPr>
            <w:tcW w:w="3420" w:type="dxa"/>
            <w:tcBorders>
              <w:top w:val="single" w:sz="4" w:space="0" w:color="auto"/>
              <w:left w:val="single" w:sz="4" w:space="0" w:color="auto"/>
              <w:bottom w:val="single" w:sz="4" w:space="0" w:color="auto"/>
              <w:right w:val="single" w:sz="4" w:space="0" w:color="auto"/>
            </w:tcBorders>
            <w:hideMark/>
          </w:tcPr>
          <w:p w:rsidR="00A01CCE" w:rsidRPr="009C2208" w:rsidRDefault="00A01CCE">
            <w:pPr>
              <w:jc w:val="both"/>
              <w:rPr>
                <w:sz w:val="18"/>
                <w:szCs w:val="18"/>
              </w:rPr>
            </w:pPr>
            <w:r w:rsidRPr="009C2208">
              <w:rPr>
                <w:sz w:val="18"/>
                <w:szCs w:val="18"/>
              </w:rPr>
              <w:t>Прочая закупка товаров, работ и услуг</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500,00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500,00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500,00</w:t>
            </w:r>
          </w:p>
        </w:tc>
      </w:tr>
      <w:tr w:rsidR="00A01CCE" w:rsidRPr="00A01CCE" w:rsidTr="00A01CCE">
        <w:trPr>
          <w:trHeight w:val="28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 xml:space="preserve">Расходы на выплаты персоналу в целях обеспечения выполнения функций органами местного </w:t>
            </w:r>
            <w:r w:rsidRPr="000847B7">
              <w:rPr>
                <w:b/>
                <w:sz w:val="18"/>
                <w:szCs w:val="18"/>
              </w:rPr>
              <w:lastRenderedPageBreak/>
              <w:t>самоуправления, казенными учреждениями</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84000,00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15000,00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15000,00</w:t>
            </w:r>
          </w:p>
        </w:tc>
      </w:tr>
      <w:tr w:rsidR="00A01CCE" w:rsidRPr="00A01CCE" w:rsidTr="00A01CCE">
        <w:trPr>
          <w:trHeight w:val="36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84000,00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15000,00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15000,00</w:t>
            </w:r>
          </w:p>
        </w:tc>
      </w:tr>
      <w:tr w:rsidR="00A01CCE" w:rsidRPr="00A01CCE" w:rsidTr="00A01CCE">
        <w:trPr>
          <w:trHeight w:val="24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120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84000,00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15000,00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15000,00</w:t>
            </w:r>
          </w:p>
        </w:tc>
      </w:tr>
      <w:tr w:rsidR="00A01CCE" w:rsidRPr="00A01CCE" w:rsidTr="00A01CCE">
        <w:trPr>
          <w:trHeight w:val="213"/>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123</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84000,00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15000,00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15000,00</w:t>
            </w:r>
          </w:p>
        </w:tc>
      </w:tr>
      <w:tr w:rsidR="00A01CCE" w:rsidRPr="00A01CCE" w:rsidTr="00A01CCE">
        <w:trPr>
          <w:trHeight w:val="30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13</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232084,00</w:t>
            </w: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480135,00</w:t>
            </w:r>
          </w:p>
        </w:tc>
      </w:tr>
      <w:tr w:rsidR="00A01CCE" w:rsidRPr="00A01CCE" w:rsidTr="00A01CCE">
        <w:trPr>
          <w:trHeight w:val="42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232084,00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480135,00</w:t>
            </w:r>
          </w:p>
        </w:tc>
      </w:tr>
      <w:tr w:rsidR="00A01CCE" w:rsidRPr="00A01CCE" w:rsidTr="00A01CCE">
        <w:trPr>
          <w:trHeight w:val="52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Иные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232084,00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480135,00</w:t>
            </w:r>
          </w:p>
        </w:tc>
      </w:tr>
      <w:tr w:rsidR="00A01CCE" w:rsidRPr="00A01CCE" w:rsidTr="00A01CCE">
        <w:trPr>
          <w:trHeight w:val="297"/>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r w:rsidRPr="00D16632">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r w:rsidRPr="00D16632">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r w:rsidRPr="00D16632">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r w:rsidRPr="00D16632">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r w:rsidRPr="00A01CCE">
              <w:rPr>
                <w:sz w:val="18"/>
                <w:szCs w:val="18"/>
              </w:rPr>
              <w:t>232084,00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r w:rsidRPr="00A01CCE">
              <w:rPr>
                <w:sz w:val="18"/>
                <w:szCs w:val="18"/>
              </w:rPr>
              <w:t>480135,00</w:t>
            </w:r>
          </w:p>
        </w:tc>
      </w:tr>
      <w:tr w:rsidR="00A01CCE" w:rsidRPr="00A01CCE" w:rsidTr="009C2208">
        <w:trPr>
          <w:trHeight w:val="208"/>
        </w:trPr>
        <w:tc>
          <w:tcPr>
            <w:tcW w:w="3420" w:type="dxa"/>
            <w:tcBorders>
              <w:top w:val="single" w:sz="4" w:space="0" w:color="auto"/>
              <w:left w:val="single" w:sz="4" w:space="0" w:color="auto"/>
              <w:bottom w:val="single" w:sz="4" w:space="0" w:color="auto"/>
              <w:right w:val="single" w:sz="4" w:space="0" w:color="auto"/>
            </w:tcBorders>
          </w:tcPr>
          <w:p w:rsidR="00A01CCE" w:rsidRPr="000847B7" w:rsidRDefault="00A01CCE">
            <w:pPr>
              <w:jc w:val="both"/>
              <w:rPr>
                <w:b/>
                <w:sz w:val="18"/>
                <w:szCs w:val="18"/>
              </w:rPr>
            </w:pPr>
            <w:r w:rsidRPr="000847B7">
              <w:rPr>
                <w:b/>
                <w:sz w:val="18"/>
                <w:szCs w:val="18"/>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r w:rsidRPr="00D16632">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r w:rsidRPr="00A01CCE">
              <w:rPr>
                <w:b/>
                <w:sz w:val="18"/>
                <w:szCs w:val="18"/>
              </w:rPr>
              <w:t>115050,00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r w:rsidRPr="00A01CCE">
              <w:rPr>
                <w:b/>
                <w:sz w:val="18"/>
                <w:szCs w:val="18"/>
              </w:rPr>
              <w:t>120200,00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r w:rsidRPr="00A01CCE">
              <w:rPr>
                <w:b/>
                <w:sz w:val="18"/>
                <w:szCs w:val="18"/>
              </w:rPr>
              <w:t>124500,00</w:t>
            </w:r>
          </w:p>
        </w:tc>
      </w:tr>
      <w:tr w:rsidR="00A01CCE" w:rsidRPr="00A01CCE" w:rsidTr="00A01CCE">
        <w:trPr>
          <w:trHeight w:val="46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02</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115050,00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120200,00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124500,00</w:t>
            </w:r>
          </w:p>
        </w:tc>
      </w:tr>
      <w:tr w:rsidR="00A01CCE" w:rsidRPr="00A01CCE" w:rsidTr="00A01CCE">
        <w:trPr>
          <w:trHeight w:val="274"/>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Руководство и управление в сфере установленных функций. Осуществление первичного воинского учета на территориях, где отсутствуют военные комиссариаты</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115050,00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120200,00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124500,00</w:t>
            </w:r>
          </w:p>
        </w:tc>
      </w:tr>
      <w:tr w:rsidR="00A01CCE" w:rsidRPr="00A01CCE" w:rsidTr="00A01CCE">
        <w:trPr>
          <w:trHeight w:val="42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115050,00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120200,00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124500,00</w:t>
            </w:r>
          </w:p>
        </w:tc>
      </w:tr>
      <w:tr w:rsidR="00A01CCE" w:rsidRPr="00A01CCE" w:rsidTr="00A01CCE">
        <w:trPr>
          <w:trHeight w:val="18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120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115050,00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120200,00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124500,00</w:t>
            </w:r>
          </w:p>
        </w:tc>
      </w:tr>
      <w:tr w:rsidR="00A01CCE" w:rsidRPr="00A01CCE" w:rsidTr="00A01CCE">
        <w:trPr>
          <w:trHeight w:val="24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121</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88368,00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92316,00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95628,00</w:t>
            </w:r>
          </w:p>
        </w:tc>
      </w:tr>
      <w:tr w:rsidR="00A01CCE" w:rsidRPr="00A01CCE" w:rsidTr="00A01CCE">
        <w:trPr>
          <w:trHeight w:val="16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129</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26682,00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27884,00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28872,00</w:t>
            </w:r>
          </w:p>
        </w:tc>
      </w:tr>
      <w:tr w:rsidR="00A01CCE" w:rsidRPr="00A01CCE" w:rsidTr="00A01CCE">
        <w:trPr>
          <w:trHeight w:val="232"/>
        </w:trPr>
        <w:tc>
          <w:tcPr>
            <w:tcW w:w="3420" w:type="dxa"/>
            <w:tcBorders>
              <w:top w:val="single" w:sz="4" w:space="0" w:color="auto"/>
              <w:left w:val="single" w:sz="4" w:space="0" w:color="auto"/>
              <w:bottom w:val="single" w:sz="4" w:space="0" w:color="auto"/>
              <w:right w:val="single" w:sz="4" w:space="0" w:color="auto"/>
            </w:tcBorders>
          </w:tcPr>
          <w:p w:rsidR="00A01CCE" w:rsidRPr="000847B7" w:rsidRDefault="00A01CCE">
            <w:pPr>
              <w:jc w:val="both"/>
              <w:rPr>
                <w:b/>
                <w:sz w:val="18"/>
                <w:szCs w:val="18"/>
              </w:rPr>
            </w:pPr>
            <w:r w:rsidRPr="000847B7">
              <w:rPr>
                <w:b/>
                <w:sz w:val="18"/>
                <w:szCs w:val="18"/>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50000,00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50000,00</w:t>
            </w:r>
          </w:p>
        </w:tc>
      </w:tr>
      <w:tr w:rsidR="00A01CCE" w:rsidRPr="00A01CCE" w:rsidTr="00A01CCE">
        <w:trPr>
          <w:trHeight w:val="18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50000,00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50000,00</w:t>
            </w:r>
          </w:p>
        </w:tc>
      </w:tr>
      <w:tr w:rsidR="00A01CCE" w:rsidRPr="00A01CCE" w:rsidTr="00A01CCE">
        <w:trPr>
          <w:trHeight w:val="63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 xml:space="preserve">МП «Усиление противопожарной защиты объектов и населённых пунктов в </w:t>
            </w:r>
            <w:proofErr w:type="spellStart"/>
            <w:r w:rsidRPr="000847B7">
              <w:rPr>
                <w:b/>
                <w:sz w:val="18"/>
                <w:szCs w:val="18"/>
              </w:rPr>
              <w:t>Железковском</w:t>
            </w:r>
            <w:proofErr w:type="spellEnd"/>
            <w:r w:rsidRPr="000847B7">
              <w:rPr>
                <w:b/>
                <w:sz w:val="18"/>
                <w:szCs w:val="18"/>
              </w:rPr>
              <w:t xml:space="preserve"> сельском поселении на 2022-2024 годы»</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2400000000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50000,00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r>
      <w:tr w:rsidR="00A01CCE" w:rsidRPr="00A01CCE" w:rsidTr="00A01CCE">
        <w:trPr>
          <w:trHeight w:val="51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Приобретение и содержание объектов противопожарной деятельности</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50000,00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r>
      <w:tr w:rsidR="00A01CCE" w:rsidRPr="00A01CCE" w:rsidTr="00A01CCE">
        <w:trPr>
          <w:trHeight w:val="37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r w:rsidRPr="00D16632">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94000,00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44000,00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r>
      <w:tr w:rsidR="00A01CCE" w:rsidRPr="00A01CCE" w:rsidTr="00A01CCE">
        <w:trPr>
          <w:trHeight w:val="16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 xml:space="preserve">Иные закупки товаров, работ и услуг для обеспечения государственных </w:t>
            </w:r>
            <w:r w:rsidRPr="000847B7">
              <w:rPr>
                <w:sz w:val="18"/>
                <w:szCs w:val="18"/>
              </w:rPr>
              <w:lastRenderedPageBreak/>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p w:rsidR="00A01CCE" w:rsidRPr="00D16632" w:rsidRDefault="00A01CCE">
            <w:pPr>
              <w:jc w:val="center"/>
              <w:rPr>
                <w:sz w:val="16"/>
                <w:szCs w:val="16"/>
              </w:rPr>
            </w:pPr>
            <w:r w:rsidRPr="00D16632">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94000,00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44000,00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r>
      <w:tr w:rsidR="00A01CCE" w:rsidRPr="00A01CCE" w:rsidTr="00E0034B">
        <w:trPr>
          <w:trHeight w:val="27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lastRenderedPageBreak/>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r w:rsidRPr="00D16632">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r w:rsidRPr="00D16632">
              <w:rPr>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r w:rsidRPr="00D16632">
              <w:rPr>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r w:rsidRPr="00D16632">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r w:rsidRPr="00A01CCE">
              <w:rPr>
                <w:sz w:val="18"/>
                <w:szCs w:val="18"/>
              </w:rPr>
              <w:t>94000,00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r w:rsidRPr="00A01CCE">
              <w:rPr>
                <w:sz w:val="18"/>
                <w:szCs w:val="18"/>
              </w:rPr>
              <w:t>44000,00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r>
      <w:tr w:rsidR="00A01CCE" w:rsidRPr="00A01CCE" w:rsidTr="00A01CCE">
        <w:trPr>
          <w:trHeight w:val="24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r w:rsidRPr="00D16632">
              <w:rPr>
                <w:b/>
                <w:sz w:val="16"/>
                <w:szCs w:val="16"/>
              </w:rPr>
              <w:t>03</w:t>
            </w:r>
          </w:p>
          <w:p w:rsidR="00A01CCE" w:rsidRPr="00D16632"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10</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800</w:t>
            </w: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6000,00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6000,00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r>
      <w:tr w:rsidR="00A01CCE" w:rsidRPr="00A01CCE" w:rsidTr="00A01CCE">
        <w:trPr>
          <w:trHeight w:val="22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10</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b/>
                <w:sz w:val="16"/>
                <w:szCs w:val="16"/>
              </w:rPr>
            </w:pPr>
            <w:r w:rsidRPr="00D16632">
              <w:rPr>
                <w:b/>
                <w:sz w:val="16"/>
                <w:szCs w:val="16"/>
              </w:rPr>
              <w:t>850</w:t>
            </w: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6000,00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6000,00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r>
      <w:tr w:rsidR="00A01CCE" w:rsidRPr="00A01CCE" w:rsidTr="00A01CCE">
        <w:trPr>
          <w:trHeight w:val="258"/>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Уплата прочих налогов, сборов</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10</w:t>
            </w:r>
          </w:p>
        </w:tc>
        <w:tc>
          <w:tcPr>
            <w:tcW w:w="108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A01CCE" w:rsidRPr="00D16632" w:rsidRDefault="00A01CCE">
            <w:pPr>
              <w:jc w:val="center"/>
              <w:rPr>
                <w:sz w:val="16"/>
                <w:szCs w:val="16"/>
              </w:rPr>
            </w:pPr>
            <w:r w:rsidRPr="00D16632">
              <w:rPr>
                <w:sz w:val="16"/>
                <w:szCs w:val="16"/>
              </w:rPr>
              <w:t>852</w:t>
            </w: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6000,00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sz w:val="18"/>
                <w:szCs w:val="18"/>
              </w:rPr>
              <w:t>6000,00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r>
      <w:tr w:rsidR="00A01CCE" w:rsidRPr="00A01CCE" w:rsidTr="00A01CCE">
        <w:trPr>
          <w:trHeight w:val="189"/>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b/>
                <w:sz w:val="18"/>
                <w:szCs w:val="18"/>
              </w:rPr>
              <w:t xml:space="preserve">Прочие расходы, не относящиеся к МП </w:t>
            </w:r>
            <w:proofErr w:type="spellStart"/>
            <w:r w:rsidRPr="000847B7">
              <w:rPr>
                <w:b/>
                <w:sz w:val="18"/>
                <w:szCs w:val="18"/>
              </w:rPr>
              <w:t>Железковского</w:t>
            </w:r>
            <w:proofErr w:type="spellEnd"/>
            <w:r w:rsidRPr="000847B7">
              <w:rPr>
                <w:b/>
                <w:sz w:val="18"/>
                <w:szCs w:val="18"/>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sz w:val="16"/>
                <w:szCs w:val="16"/>
              </w:rPr>
            </w:pPr>
            <w:r w:rsidRPr="00D16632">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sz w:val="16"/>
                <w:szCs w:val="16"/>
              </w:rPr>
            </w:pPr>
            <w:r w:rsidRPr="00D16632">
              <w:rPr>
                <w:b/>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b/>
                <w:sz w:val="16"/>
                <w:szCs w:val="16"/>
              </w:rPr>
            </w:pPr>
          </w:p>
          <w:p w:rsidR="00A01CCE" w:rsidRPr="00D16632" w:rsidRDefault="00A01CCE">
            <w:pPr>
              <w:jc w:val="center"/>
              <w:rPr>
                <w:sz w:val="16"/>
                <w:szCs w:val="16"/>
              </w:rPr>
            </w:pPr>
            <w:r w:rsidRPr="00D16632">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50000,00</w:t>
            </w:r>
          </w:p>
        </w:tc>
      </w:tr>
      <w:tr w:rsidR="00A01CCE" w:rsidRPr="00A01CCE" w:rsidTr="00A01CCE">
        <w:trPr>
          <w:trHeight w:val="21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b/>
                <w:sz w:val="18"/>
                <w:szCs w:val="18"/>
              </w:rPr>
              <w:t>Приобретение и содержание объектов противопожарной деятельности</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sz w:val="16"/>
                <w:szCs w:val="16"/>
              </w:rPr>
            </w:pPr>
            <w:r w:rsidRPr="00D16632">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sz w:val="16"/>
                <w:szCs w:val="16"/>
              </w:rPr>
            </w:pPr>
            <w:r w:rsidRPr="00D16632">
              <w:rPr>
                <w:b/>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b/>
                <w:sz w:val="16"/>
                <w:szCs w:val="16"/>
              </w:rPr>
            </w:pPr>
          </w:p>
          <w:p w:rsidR="00A01CCE" w:rsidRPr="00D16632" w:rsidRDefault="00A01CCE">
            <w:pPr>
              <w:jc w:val="center"/>
              <w:rPr>
                <w:sz w:val="16"/>
                <w:szCs w:val="16"/>
              </w:rPr>
            </w:pPr>
            <w:r w:rsidRPr="00D16632">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A01CCE" w:rsidRPr="00D16632" w:rsidRDefault="00A01CCE">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rPr>
                <w:sz w:val="18"/>
                <w:szCs w:val="18"/>
              </w:rPr>
            </w:pPr>
            <w:r w:rsidRPr="00A01CCE">
              <w:rPr>
                <w:b/>
                <w:sz w:val="18"/>
                <w:szCs w:val="18"/>
              </w:rPr>
              <w:t xml:space="preserve">       50000,00</w:t>
            </w:r>
          </w:p>
        </w:tc>
      </w:tr>
      <w:tr w:rsidR="00A01CCE" w:rsidRPr="00A01CCE" w:rsidTr="00A01CCE">
        <w:trPr>
          <w:trHeight w:val="18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sz w:val="18"/>
                <w:szCs w:val="18"/>
              </w:rPr>
            </w:pPr>
            <w:r w:rsidRPr="00A01CCE">
              <w:rPr>
                <w:b/>
                <w:sz w:val="18"/>
                <w:szCs w:val="18"/>
              </w:rPr>
              <w:t>50000,00</w:t>
            </w:r>
          </w:p>
        </w:tc>
      </w:tr>
      <w:tr w:rsidR="00A01CCE" w:rsidRPr="00A01CCE" w:rsidTr="00A01CCE">
        <w:trPr>
          <w:trHeight w:val="195"/>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sz w:val="18"/>
                <w:szCs w:val="18"/>
              </w:rPr>
            </w:pPr>
          </w:p>
          <w:p w:rsidR="00A01CCE" w:rsidRPr="00A01CCE" w:rsidRDefault="00A01CCE">
            <w:pPr>
              <w:jc w:val="center"/>
              <w:rPr>
                <w:sz w:val="18"/>
                <w:szCs w:val="18"/>
              </w:rPr>
            </w:pPr>
            <w:r w:rsidRPr="00A01CCE">
              <w:rPr>
                <w:sz w:val="18"/>
                <w:szCs w:val="18"/>
              </w:rPr>
              <w:t>240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sz w:val="18"/>
                <w:szCs w:val="18"/>
              </w:rPr>
            </w:pPr>
            <w:r w:rsidRPr="00A01CCE">
              <w:rPr>
                <w:b/>
                <w:sz w:val="18"/>
                <w:szCs w:val="18"/>
              </w:rPr>
              <w:t>44000,00</w:t>
            </w:r>
          </w:p>
        </w:tc>
      </w:tr>
      <w:tr w:rsidR="00A01CCE" w:rsidRPr="00A01CCE" w:rsidTr="00A01CCE">
        <w:trPr>
          <w:trHeight w:val="210"/>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sz w:val="18"/>
                <w:szCs w:val="18"/>
              </w:rPr>
            </w:pPr>
          </w:p>
          <w:p w:rsidR="00A01CCE" w:rsidRPr="00A01CCE" w:rsidRDefault="00A01CCE">
            <w:pPr>
              <w:jc w:val="center"/>
              <w:rPr>
                <w:sz w:val="18"/>
                <w:szCs w:val="18"/>
              </w:rPr>
            </w:pPr>
            <w:r w:rsidRPr="00A01CCE">
              <w:rPr>
                <w:sz w:val="18"/>
                <w:szCs w:val="18"/>
              </w:rPr>
              <w:t>244</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44000,00</w:t>
            </w:r>
          </w:p>
        </w:tc>
      </w:tr>
      <w:tr w:rsidR="00A01CCE" w:rsidRPr="00A01CCE" w:rsidTr="00A01CCE">
        <w:trPr>
          <w:trHeight w:val="150"/>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b/>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r w:rsidRPr="00D83FBF">
              <w:rPr>
                <w:b/>
                <w:sz w:val="16"/>
                <w:szCs w:val="16"/>
              </w:rPr>
              <w:t>03</w:t>
            </w:r>
          </w:p>
          <w:p w:rsidR="00A01CCE" w:rsidRPr="00D83FBF" w:rsidRDefault="00A01CCE">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center"/>
              <w:rPr>
                <w:sz w:val="16"/>
                <w:szCs w:val="16"/>
              </w:rPr>
            </w:pPr>
            <w:r w:rsidRPr="00D83FBF">
              <w:rPr>
                <w:b/>
                <w:sz w:val="16"/>
                <w:szCs w:val="16"/>
              </w:rPr>
              <w:t>10</w:t>
            </w:r>
          </w:p>
        </w:tc>
        <w:tc>
          <w:tcPr>
            <w:tcW w:w="108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center"/>
              <w:rPr>
                <w:sz w:val="16"/>
                <w:szCs w:val="16"/>
              </w:rPr>
            </w:pPr>
            <w:r w:rsidRPr="00D83FBF">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center"/>
              <w:rPr>
                <w:sz w:val="18"/>
                <w:szCs w:val="18"/>
              </w:rPr>
            </w:pPr>
            <w:r w:rsidRPr="00A01CCE">
              <w:rPr>
                <w:b/>
                <w:sz w:val="18"/>
                <w:szCs w:val="18"/>
              </w:rPr>
              <w:t>800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p w:rsidR="00A01CCE" w:rsidRPr="00A01CCE" w:rsidRDefault="00A01CCE">
            <w:pPr>
              <w:jc w:val="right"/>
              <w:rPr>
                <w:sz w:val="18"/>
                <w:szCs w:val="18"/>
              </w:rPr>
            </w:pPr>
            <w:r w:rsidRPr="00A01CCE">
              <w:rPr>
                <w:sz w:val="18"/>
                <w:szCs w:val="18"/>
              </w:rPr>
              <w:t>44000,00</w:t>
            </w:r>
          </w:p>
        </w:tc>
      </w:tr>
      <w:tr w:rsidR="00A01CCE" w:rsidRPr="00A01CCE" w:rsidTr="00A01CCE">
        <w:trPr>
          <w:trHeight w:val="150"/>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b/>
                <w:sz w:val="18"/>
                <w:szCs w:val="18"/>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center"/>
              <w:rPr>
                <w:sz w:val="16"/>
                <w:szCs w:val="16"/>
              </w:rPr>
            </w:pPr>
            <w:r w:rsidRPr="00D83FBF">
              <w:rPr>
                <w:b/>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center"/>
              <w:rPr>
                <w:sz w:val="16"/>
                <w:szCs w:val="16"/>
              </w:rPr>
            </w:pPr>
            <w:r w:rsidRPr="00D83FBF">
              <w:rPr>
                <w:b/>
                <w:sz w:val="16"/>
                <w:szCs w:val="16"/>
              </w:rPr>
              <w:t>10</w:t>
            </w:r>
          </w:p>
        </w:tc>
        <w:tc>
          <w:tcPr>
            <w:tcW w:w="108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center"/>
              <w:rPr>
                <w:sz w:val="16"/>
                <w:szCs w:val="16"/>
              </w:rPr>
            </w:pPr>
            <w:r w:rsidRPr="00D83FBF">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center"/>
              <w:rPr>
                <w:sz w:val="18"/>
                <w:szCs w:val="18"/>
              </w:rPr>
            </w:pPr>
            <w:r w:rsidRPr="00A01CCE">
              <w:rPr>
                <w:b/>
                <w:sz w:val="18"/>
                <w:szCs w:val="18"/>
              </w:rPr>
              <w:t>850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sz w:val="18"/>
                <w:szCs w:val="18"/>
              </w:rPr>
            </w:pPr>
            <w:r w:rsidRPr="00A01CCE">
              <w:rPr>
                <w:b/>
                <w:sz w:val="18"/>
                <w:szCs w:val="18"/>
              </w:rPr>
              <w:t>6000,00</w:t>
            </w:r>
          </w:p>
        </w:tc>
      </w:tr>
      <w:tr w:rsidR="00A01CCE" w:rsidRPr="00A01CCE" w:rsidTr="00A01CCE">
        <w:trPr>
          <w:trHeight w:val="30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Уплата прочих налогов, сборов</w:t>
            </w:r>
          </w:p>
        </w:tc>
        <w:tc>
          <w:tcPr>
            <w:tcW w:w="5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center"/>
              <w:rPr>
                <w:sz w:val="16"/>
                <w:szCs w:val="16"/>
              </w:rPr>
            </w:pPr>
            <w:r w:rsidRPr="00D83FBF">
              <w:rPr>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center"/>
              <w:rPr>
                <w:sz w:val="16"/>
                <w:szCs w:val="16"/>
              </w:rPr>
            </w:pPr>
            <w:r w:rsidRPr="00D83FBF">
              <w:rPr>
                <w:sz w:val="16"/>
                <w:szCs w:val="16"/>
              </w:rPr>
              <w:t>10</w:t>
            </w:r>
          </w:p>
        </w:tc>
        <w:tc>
          <w:tcPr>
            <w:tcW w:w="108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center"/>
              <w:rPr>
                <w:sz w:val="16"/>
                <w:szCs w:val="16"/>
              </w:rPr>
            </w:pPr>
            <w:r w:rsidRPr="00D83FBF">
              <w:rPr>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center"/>
              <w:rPr>
                <w:sz w:val="18"/>
                <w:szCs w:val="18"/>
              </w:rPr>
            </w:pPr>
            <w:r w:rsidRPr="00A01CCE">
              <w:rPr>
                <w:sz w:val="18"/>
                <w:szCs w:val="18"/>
              </w:rPr>
              <w:t>852</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Cs/>
                <w:sz w:val="18"/>
                <w:szCs w:val="18"/>
              </w:rPr>
            </w:pPr>
            <w:r w:rsidRPr="00A01CCE">
              <w:rPr>
                <w:bCs/>
                <w:sz w:val="18"/>
                <w:szCs w:val="18"/>
              </w:rPr>
              <w:t>6000,00</w:t>
            </w:r>
          </w:p>
        </w:tc>
      </w:tr>
      <w:tr w:rsidR="00A01CCE" w:rsidRPr="00A01CCE" w:rsidTr="00A01CCE">
        <w:trPr>
          <w:trHeight w:val="282"/>
        </w:trPr>
        <w:tc>
          <w:tcPr>
            <w:tcW w:w="3420" w:type="dxa"/>
            <w:tcBorders>
              <w:top w:val="single" w:sz="4" w:space="0" w:color="auto"/>
              <w:left w:val="single" w:sz="4" w:space="0" w:color="auto"/>
              <w:bottom w:val="single" w:sz="4" w:space="0" w:color="auto"/>
              <w:right w:val="single" w:sz="4" w:space="0" w:color="auto"/>
            </w:tcBorders>
          </w:tcPr>
          <w:p w:rsidR="00A01CCE" w:rsidRPr="000847B7" w:rsidRDefault="00A01CCE">
            <w:pPr>
              <w:jc w:val="both"/>
              <w:rPr>
                <w:b/>
                <w:sz w:val="18"/>
                <w:szCs w:val="18"/>
              </w:rPr>
            </w:pPr>
            <w:r w:rsidRPr="000847B7">
              <w:rPr>
                <w:b/>
                <w:sz w:val="18"/>
                <w:szCs w:val="18"/>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r w:rsidRPr="00A01CCE">
              <w:rPr>
                <w:b/>
                <w:sz w:val="18"/>
                <w:szCs w:val="18"/>
              </w:rPr>
              <w:t>7114732,22</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r w:rsidRPr="00A01CCE">
              <w:rPr>
                <w:b/>
                <w:sz w:val="18"/>
                <w:szCs w:val="18"/>
              </w:rPr>
              <w:t>5489500,00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r w:rsidRPr="00A01CCE">
              <w:rPr>
                <w:b/>
                <w:sz w:val="18"/>
                <w:szCs w:val="18"/>
              </w:rPr>
              <w:t>5663600,00</w:t>
            </w:r>
          </w:p>
        </w:tc>
      </w:tr>
      <w:tr w:rsidR="00A01CCE" w:rsidRPr="00A01CCE" w:rsidTr="00A01CCE">
        <w:trPr>
          <w:trHeight w:val="226"/>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center"/>
              <w:rPr>
                <w:b/>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center"/>
              <w:rPr>
                <w:b/>
                <w:sz w:val="16"/>
                <w:szCs w:val="16"/>
              </w:rPr>
            </w:pPr>
            <w:r w:rsidRPr="00D83FBF">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7114732,22</w:t>
            </w:r>
          </w:p>
        </w:tc>
        <w:tc>
          <w:tcPr>
            <w:tcW w:w="1336"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5489500,00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A01CCE" w:rsidRDefault="00A01CCE">
            <w:pPr>
              <w:jc w:val="right"/>
              <w:rPr>
                <w:b/>
                <w:sz w:val="18"/>
                <w:szCs w:val="18"/>
              </w:rPr>
            </w:pPr>
            <w:r w:rsidRPr="00A01CCE">
              <w:rPr>
                <w:b/>
                <w:sz w:val="18"/>
                <w:szCs w:val="18"/>
              </w:rPr>
              <w:t>5663600,00</w:t>
            </w:r>
          </w:p>
        </w:tc>
      </w:tr>
      <w:tr w:rsidR="00A01CCE" w:rsidRPr="00A01CCE" w:rsidTr="00A01CCE">
        <w:trPr>
          <w:trHeight w:val="102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 xml:space="preserve">МП «Дорожная деятельность в </w:t>
            </w:r>
            <w:proofErr w:type="spellStart"/>
            <w:r w:rsidRPr="000847B7">
              <w:rPr>
                <w:b/>
                <w:sz w:val="18"/>
                <w:szCs w:val="18"/>
              </w:rPr>
              <w:t>Железковском</w:t>
            </w:r>
            <w:proofErr w:type="spellEnd"/>
            <w:r w:rsidRPr="000847B7">
              <w:rPr>
                <w:b/>
                <w:sz w:val="18"/>
                <w:szCs w:val="18"/>
              </w:rPr>
              <w:t xml:space="preserve"> сельском поселении на 2022-2024 годы»: Ремонт и содержание автомобильных дорог местного значения </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1100000000</w:t>
            </w: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7114732,22</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p w:rsidR="00A01CCE" w:rsidRPr="00A01CCE" w:rsidRDefault="00A01CCE">
            <w:pPr>
              <w:jc w:val="right"/>
              <w:rPr>
                <w:b/>
                <w:sz w:val="18"/>
                <w:szCs w:val="18"/>
              </w:rPr>
            </w:pPr>
            <w:r w:rsidRPr="00A01CCE">
              <w:rPr>
                <w:b/>
                <w:sz w:val="18"/>
                <w:szCs w:val="18"/>
              </w:rPr>
              <w:t xml:space="preserve">   5489500,00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18"/>
                <w:szCs w:val="18"/>
              </w:rPr>
            </w:pPr>
          </w:p>
        </w:tc>
      </w:tr>
      <w:tr w:rsidR="00A01CCE" w:rsidRPr="00A01CCE" w:rsidTr="00A01CCE">
        <w:trPr>
          <w:trHeight w:val="16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Ремонт и содержание автомобильных дорог местного значения за счет иных межбюджетных трансфертов на финансовое обеспечение дорожной деятельности и организацию благоустройства сельских поселений</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1100021500</w:t>
            </w:r>
          </w:p>
        </w:tc>
        <w:tc>
          <w:tcPr>
            <w:tcW w:w="540" w:type="dxa"/>
            <w:tcBorders>
              <w:top w:val="single" w:sz="4" w:space="0" w:color="auto"/>
              <w:left w:val="single" w:sz="4" w:space="0" w:color="auto"/>
              <w:bottom w:val="single" w:sz="4" w:space="0" w:color="auto"/>
              <w:right w:val="single" w:sz="4" w:space="0" w:color="auto"/>
            </w:tcBorders>
          </w:tcPr>
          <w:p w:rsidR="00A01CCE" w:rsidRPr="00A01CCE" w:rsidRDefault="00A01CCE">
            <w:pPr>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22"/>
                <w:szCs w:val="22"/>
              </w:rPr>
            </w:pPr>
          </w:p>
          <w:p w:rsidR="00A01CCE" w:rsidRPr="00A01CCE" w:rsidRDefault="00A01CCE">
            <w:pPr>
              <w:jc w:val="right"/>
              <w:rPr>
                <w:b/>
                <w:sz w:val="22"/>
                <w:szCs w:val="22"/>
              </w:rPr>
            </w:pPr>
          </w:p>
          <w:p w:rsidR="00A01CCE" w:rsidRPr="00A01CCE" w:rsidRDefault="00A01CCE">
            <w:pPr>
              <w:jc w:val="right"/>
              <w:rPr>
                <w:b/>
                <w:sz w:val="22"/>
                <w:szCs w:val="22"/>
              </w:rPr>
            </w:pPr>
            <w:r w:rsidRPr="00A01CCE">
              <w:rPr>
                <w:b/>
                <w:sz w:val="22"/>
                <w:szCs w:val="22"/>
              </w:rPr>
              <w:t>100000,00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22"/>
                <w:szCs w:val="22"/>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22"/>
                <w:szCs w:val="22"/>
              </w:rPr>
            </w:pPr>
          </w:p>
        </w:tc>
      </w:tr>
      <w:tr w:rsidR="00A01CCE" w:rsidRPr="00A01CCE" w:rsidTr="00A01CCE">
        <w:trPr>
          <w:trHeight w:val="21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1100021500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22"/>
                <w:szCs w:val="22"/>
              </w:rPr>
            </w:pPr>
          </w:p>
          <w:p w:rsidR="00A01CCE" w:rsidRPr="00A01CCE" w:rsidRDefault="00A01CCE">
            <w:pPr>
              <w:jc w:val="right"/>
              <w:rPr>
                <w:b/>
                <w:sz w:val="22"/>
                <w:szCs w:val="22"/>
              </w:rPr>
            </w:pPr>
            <w:r w:rsidRPr="00A01CCE">
              <w:rPr>
                <w:b/>
                <w:sz w:val="22"/>
                <w:szCs w:val="22"/>
              </w:rPr>
              <w:t>100000,00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22"/>
                <w:szCs w:val="22"/>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22"/>
                <w:szCs w:val="22"/>
              </w:rPr>
            </w:pPr>
          </w:p>
        </w:tc>
      </w:tr>
      <w:tr w:rsidR="00A01CCE" w:rsidRPr="00A01CCE" w:rsidTr="00A01CCE">
        <w:trPr>
          <w:trHeight w:val="18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b/>
                <w:sz w:val="16"/>
                <w:szCs w:val="16"/>
              </w:rPr>
            </w:pPr>
            <w:r w:rsidRPr="00D83FBF">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b/>
                <w:sz w:val="16"/>
                <w:szCs w:val="16"/>
              </w:rPr>
            </w:pPr>
            <w:r w:rsidRPr="00D83FBF">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b/>
                <w:sz w:val="16"/>
                <w:szCs w:val="16"/>
              </w:rPr>
            </w:pPr>
            <w:r w:rsidRPr="00D83FBF">
              <w:rPr>
                <w:sz w:val="16"/>
                <w:szCs w:val="16"/>
              </w:rPr>
              <w:t>1100021500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b/>
                <w:sz w:val="16"/>
                <w:szCs w:val="16"/>
              </w:rPr>
            </w:pPr>
            <w:r w:rsidRPr="00D83FBF">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Cs/>
                <w:sz w:val="22"/>
                <w:szCs w:val="22"/>
              </w:rPr>
            </w:pPr>
          </w:p>
          <w:p w:rsidR="00A01CCE" w:rsidRPr="00A01CCE" w:rsidRDefault="00A01CCE">
            <w:pPr>
              <w:jc w:val="right"/>
              <w:rPr>
                <w:bCs/>
                <w:sz w:val="22"/>
                <w:szCs w:val="22"/>
              </w:rPr>
            </w:pPr>
            <w:r w:rsidRPr="00A01CCE">
              <w:rPr>
                <w:bCs/>
                <w:sz w:val="22"/>
                <w:szCs w:val="22"/>
              </w:rPr>
              <w:t>100000,00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22"/>
                <w:szCs w:val="22"/>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22"/>
                <w:szCs w:val="22"/>
              </w:rPr>
            </w:pPr>
          </w:p>
        </w:tc>
      </w:tr>
      <w:tr w:rsidR="00A01CCE" w:rsidRPr="00A01CCE" w:rsidTr="00A01CCE">
        <w:trPr>
          <w:trHeight w:val="19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r w:rsidRPr="00D83FBF">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r w:rsidRPr="00D83FBF">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r w:rsidRPr="00D83FBF">
              <w:rPr>
                <w:sz w:val="16"/>
                <w:szCs w:val="16"/>
              </w:rPr>
              <w:t>1100021500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r w:rsidRPr="00D83FBF">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Cs/>
                <w:sz w:val="22"/>
                <w:szCs w:val="22"/>
              </w:rPr>
            </w:pPr>
            <w:r w:rsidRPr="00A01CCE">
              <w:rPr>
                <w:bCs/>
                <w:sz w:val="22"/>
                <w:szCs w:val="22"/>
              </w:rPr>
              <w:t>100000,00</w:t>
            </w: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22"/>
                <w:szCs w:val="22"/>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22"/>
                <w:szCs w:val="22"/>
              </w:rPr>
            </w:pPr>
          </w:p>
        </w:tc>
      </w:tr>
      <w:tr w:rsidR="00A01CCE" w:rsidRPr="00A01CCE" w:rsidTr="00A01CCE">
        <w:trPr>
          <w:trHeight w:val="36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1916732,22</w:t>
            </w:r>
          </w:p>
        </w:tc>
        <w:tc>
          <w:tcPr>
            <w:tcW w:w="1336"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2091500,00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22"/>
                <w:szCs w:val="22"/>
              </w:rPr>
            </w:pPr>
          </w:p>
        </w:tc>
      </w:tr>
      <w:tr w:rsidR="00A01CCE" w:rsidRPr="00A01CCE" w:rsidTr="00E0034B">
        <w:trPr>
          <w:trHeight w:val="273"/>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1916732,22</w:t>
            </w:r>
          </w:p>
        </w:tc>
        <w:tc>
          <w:tcPr>
            <w:tcW w:w="1336"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2091500,00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22"/>
                <w:szCs w:val="22"/>
              </w:rPr>
            </w:pPr>
          </w:p>
        </w:tc>
      </w:tr>
      <w:tr w:rsidR="00A01CCE" w:rsidRPr="00A01CCE" w:rsidTr="00A01CCE">
        <w:trPr>
          <w:trHeight w:val="285"/>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1916732,22</w:t>
            </w:r>
          </w:p>
        </w:tc>
        <w:tc>
          <w:tcPr>
            <w:tcW w:w="1336"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2091500,00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r>
      <w:tr w:rsidR="00A01CCE" w:rsidRPr="00A01CCE" w:rsidTr="009C2208">
        <w:trPr>
          <w:trHeight w:val="291"/>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r w:rsidRPr="00D83FBF">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r w:rsidRPr="00D83FBF">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r w:rsidRPr="00D83FBF">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r w:rsidRPr="00D83FBF">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r w:rsidRPr="000847B7">
              <w:rPr>
                <w:sz w:val="18"/>
                <w:szCs w:val="18"/>
              </w:rPr>
              <w:t>1316732,22</w:t>
            </w:r>
          </w:p>
        </w:tc>
        <w:tc>
          <w:tcPr>
            <w:tcW w:w="1336"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r w:rsidRPr="000847B7">
              <w:rPr>
                <w:sz w:val="18"/>
                <w:szCs w:val="18"/>
              </w:rPr>
              <w:t>1391500,00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r>
      <w:tr w:rsidR="00A01CCE" w:rsidRPr="00A01CCE" w:rsidTr="009C2208">
        <w:trPr>
          <w:trHeight w:val="282"/>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center"/>
              <w:rPr>
                <w:sz w:val="16"/>
                <w:szCs w:val="16"/>
              </w:rPr>
            </w:pPr>
            <w:r w:rsidRPr="00D83FBF">
              <w:rPr>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center"/>
              <w:rPr>
                <w:sz w:val="16"/>
                <w:szCs w:val="16"/>
              </w:rPr>
            </w:pPr>
            <w:r w:rsidRPr="00D83FBF">
              <w:rPr>
                <w:sz w:val="16"/>
                <w:szCs w:val="16"/>
              </w:rPr>
              <w:t>09</w:t>
            </w:r>
          </w:p>
        </w:tc>
        <w:tc>
          <w:tcPr>
            <w:tcW w:w="108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center"/>
              <w:rPr>
                <w:sz w:val="16"/>
                <w:szCs w:val="16"/>
              </w:rPr>
            </w:pPr>
            <w:r w:rsidRPr="00D83FBF">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r w:rsidRPr="00D83FBF">
              <w:rPr>
                <w:sz w:val="16"/>
                <w:szCs w:val="16"/>
              </w:rPr>
              <w:t>247</w:t>
            </w:r>
          </w:p>
          <w:p w:rsidR="00A01CCE" w:rsidRPr="00D83FBF" w:rsidRDefault="00A01CCE">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600000,00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700000,00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r>
      <w:tr w:rsidR="00A01CCE" w:rsidRPr="00A01CCE" w:rsidTr="00A01CCE">
        <w:trPr>
          <w:trHeight w:val="401"/>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 xml:space="preserve">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(за исключением </w:t>
            </w:r>
            <w:r w:rsidRPr="000847B7">
              <w:rPr>
                <w:b/>
                <w:sz w:val="18"/>
                <w:szCs w:val="18"/>
              </w:rPr>
              <w:lastRenderedPageBreak/>
              <w:t>автомобильных дорог федерального значения) на 2020-2024 годы»</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4843000,00</w:t>
            </w:r>
          </w:p>
        </w:tc>
        <w:tc>
          <w:tcPr>
            <w:tcW w:w="1336"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 xml:space="preserve">   3228000,00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22"/>
                <w:szCs w:val="22"/>
              </w:rPr>
            </w:pPr>
          </w:p>
        </w:tc>
      </w:tr>
      <w:tr w:rsidR="00A01CCE" w:rsidRPr="00A01CCE" w:rsidTr="00A01CCE">
        <w:trPr>
          <w:trHeight w:val="570"/>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b/>
                <w:sz w:val="18"/>
                <w:szCs w:val="18"/>
              </w:rPr>
            </w:pPr>
            <w:r w:rsidRPr="00E0034B">
              <w:rPr>
                <w:b/>
                <w:sz w:val="18"/>
                <w:szCs w:val="18"/>
              </w:rPr>
              <w:lastRenderedPageBreak/>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4843000,00</w:t>
            </w:r>
          </w:p>
        </w:tc>
        <w:tc>
          <w:tcPr>
            <w:tcW w:w="1336"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3228000,00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22"/>
                <w:szCs w:val="22"/>
              </w:rPr>
            </w:pPr>
          </w:p>
        </w:tc>
      </w:tr>
      <w:tr w:rsidR="00A01CCE" w:rsidRPr="00A01CCE" w:rsidTr="00A01CCE">
        <w:trPr>
          <w:trHeight w:val="300"/>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4843000,00</w:t>
            </w:r>
          </w:p>
        </w:tc>
        <w:tc>
          <w:tcPr>
            <w:tcW w:w="1336"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3228000,00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r>
      <w:tr w:rsidR="00A01CCE" w:rsidRPr="00A01CCE" w:rsidTr="00A01CCE">
        <w:trPr>
          <w:trHeight w:val="300"/>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r w:rsidRPr="00D83FBF">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r w:rsidRPr="00D83FBF">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r w:rsidRPr="00D83FBF">
              <w:rPr>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r w:rsidRPr="00D83FBF">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r w:rsidRPr="000847B7">
              <w:rPr>
                <w:sz w:val="18"/>
                <w:szCs w:val="18"/>
              </w:rPr>
              <w:t>4843000,00</w:t>
            </w:r>
          </w:p>
        </w:tc>
        <w:tc>
          <w:tcPr>
            <w:tcW w:w="1336"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r w:rsidRPr="000847B7">
              <w:rPr>
                <w:sz w:val="18"/>
                <w:szCs w:val="18"/>
              </w:rPr>
              <w:t>3228000,00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r>
      <w:tr w:rsidR="00A01CCE" w:rsidRPr="00A01CCE" w:rsidTr="00A01CCE">
        <w:trPr>
          <w:trHeight w:val="169"/>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 xml:space="preserve"> 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11000</w:t>
            </w:r>
            <w:r w:rsidRPr="00D83FBF">
              <w:rPr>
                <w:b/>
                <w:sz w:val="16"/>
                <w:szCs w:val="16"/>
                <w:lang w:val="en-US"/>
              </w:rPr>
              <w:t>S</w:t>
            </w:r>
            <w:r w:rsidRPr="00D83FBF">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br/>
            </w:r>
          </w:p>
          <w:p w:rsidR="00A01CCE" w:rsidRPr="00D83FBF" w:rsidRDefault="00A01CCE">
            <w:pPr>
              <w:jc w:val="center"/>
              <w:rPr>
                <w:b/>
                <w:sz w:val="16"/>
                <w:szCs w:val="16"/>
              </w:rPr>
            </w:pPr>
          </w:p>
          <w:p w:rsidR="00A01CCE" w:rsidRPr="00D83FBF"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255000,00</w:t>
            </w:r>
          </w:p>
        </w:tc>
        <w:tc>
          <w:tcPr>
            <w:tcW w:w="1336"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22"/>
                <w:szCs w:val="22"/>
              </w:rPr>
            </w:pPr>
          </w:p>
        </w:tc>
      </w:tr>
      <w:tr w:rsidR="00A01CCE" w:rsidRPr="00A01CCE" w:rsidTr="00A01CCE">
        <w:trPr>
          <w:trHeight w:val="52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11000</w:t>
            </w:r>
            <w:r w:rsidRPr="00D83FBF">
              <w:rPr>
                <w:b/>
                <w:sz w:val="16"/>
                <w:szCs w:val="16"/>
                <w:lang w:val="en-US"/>
              </w:rPr>
              <w:t>S</w:t>
            </w:r>
            <w:r w:rsidRPr="00D83FBF">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255000,00</w:t>
            </w:r>
          </w:p>
        </w:tc>
        <w:tc>
          <w:tcPr>
            <w:tcW w:w="1336"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22"/>
                <w:szCs w:val="22"/>
              </w:rPr>
            </w:pPr>
          </w:p>
        </w:tc>
      </w:tr>
      <w:tr w:rsidR="00A01CCE" w:rsidRPr="00A01CCE" w:rsidTr="00A01CCE">
        <w:trPr>
          <w:trHeight w:val="25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11000</w:t>
            </w:r>
            <w:r w:rsidRPr="00D83FBF">
              <w:rPr>
                <w:sz w:val="16"/>
                <w:szCs w:val="16"/>
                <w:lang w:val="en-US"/>
              </w:rPr>
              <w:t>S</w:t>
            </w:r>
            <w:r w:rsidRPr="00D83FBF">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255000,00</w:t>
            </w:r>
          </w:p>
        </w:tc>
        <w:tc>
          <w:tcPr>
            <w:tcW w:w="1336"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r>
      <w:tr w:rsidR="00A01CCE" w:rsidRPr="00A01CCE" w:rsidTr="00A01CCE">
        <w:trPr>
          <w:trHeight w:val="305"/>
        </w:trPr>
        <w:tc>
          <w:tcPr>
            <w:tcW w:w="3420" w:type="dxa"/>
            <w:tcBorders>
              <w:top w:val="single" w:sz="4" w:space="0" w:color="auto"/>
              <w:left w:val="single" w:sz="4" w:space="0" w:color="auto"/>
              <w:bottom w:val="single" w:sz="4" w:space="0" w:color="auto"/>
              <w:right w:val="single" w:sz="4" w:space="0" w:color="auto"/>
            </w:tcBorders>
            <w:hideMark/>
          </w:tcPr>
          <w:p w:rsidR="00A01CCE" w:rsidRPr="00E0034B" w:rsidRDefault="00A01CCE">
            <w:pPr>
              <w:jc w:val="both"/>
              <w:rPr>
                <w:sz w:val="18"/>
                <w:szCs w:val="18"/>
              </w:rPr>
            </w:pPr>
            <w:r w:rsidRPr="00E0034B">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11000</w:t>
            </w:r>
            <w:r w:rsidRPr="00D83FBF">
              <w:rPr>
                <w:sz w:val="16"/>
                <w:szCs w:val="16"/>
                <w:lang w:val="en-US"/>
              </w:rPr>
              <w:t>S</w:t>
            </w:r>
            <w:r w:rsidRPr="00D83FBF">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255000,00</w:t>
            </w:r>
          </w:p>
        </w:tc>
        <w:tc>
          <w:tcPr>
            <w:tcW w:w="1336"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170000,00</w:t>
            </w:r>
          </w:p>
        </w:tc>
        <w:tc>
          <w:tcPr>
            <w:tcW w:w="1364"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r>
      <w:tr w:rsidR="00A01CCE" w:rsidRPr="00A01CCE" w:rsidTr="00A01CCE">
        <w:trPr>
          <w:trHeight w:val="211"/>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b/>
                <w:sz w:val="18"/>
                <w:szCs w:val="18"/>
              </w:rPr>
              <w:t xml:space="preserve">Прочие расходы, не относящиеся к МП </w:t>
            </w:r>
            <w:proofErr w:type="spellStart"/>
            <w:r w:rsidRPr="000847B7">
              <w:rPr>
                <w:b/>
                <w:sz w:val="18"/>
                <w:szCs w:val="18"/>
              </w:rPr>
              <w:t>Железковского</w:t>
            </w:r>
            <w:proofErr w:type="spellEnd"/>
            <w:r w:rsidRPr="000847B7">
              <w:rPr>
                <w:b/>
                <w:sz w:val="18"/>
                <w:szCs w:val="18"/>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 xml:space="preserve">  5663600,00</w:t>
            </w:r>
          </w:p>
        </w:tc>
      </w:tr>
      <w:tr w:rsidR="00A01CCE" w:rsidRPr="00A01CCE" w:rsidTr="00A01CCE">
        <w:trPr>
          <w:trHeight w:val="18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b/>
                <w:sz w:val="18"/>
                <w:szCs w:val="18"/>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64"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2265600,00</w:t>
            </w:r>
          </w:p>
        </w:tc>
      </w:tr>
      <w:tr w:rsidR="00A01CCE" w:rsidRPr="00A01CCE" w:rsidTr="00A01CCE">
        <w:trPr>
          <w:trHeight w:val="16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64"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2265600,00</w:t>
            </w:r>
          </w:p>
        </w:tc>
      </w:tr>
      <w:tr w:rsidR="00A01CCE" w:rsidRPr="00A01CCE" w:rsidTr="00A01CCE">
        <w:trPr>
          <w:trHeight w:val="15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64"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2265600,00</w:t>
            </w:r>
          </w:p>
        </w:tc>
      </w:tr>
      <w:tr w:rsidR="00A01CCE" w:rsidRPr="00A01CCE" w:rsidTr="00A01CCE">
        <w:trPr>
          <w:trHeight w:val="346"/>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64"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 xml:space="preserve">   2065600,00</w:t>
            </w:r>
          </w:p>
        </w:tc>
      </w:tr>
      <w:tr w:rsidR="00A01CCE" w:rsidRPr="00A01CCE" w:rsidTr="00A01CCE">
        <w:trPr>
          <w:trHeight w:val="37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center"/>
              <w:rPr>
                <w:sz w:val="16"/>
                <w:szCs w:val="16"/>
              </w:rPr>
            </w:pPr>
            <w:r w:rsidRPr="00D83FBF">
              <w:rPr>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center"/>
              <w:rPr>
                <w:sz w:val="16"/>
                <w:szCs w:val="16"/>
              </w:rPr>
            </w:pPr>
            <w:r w:rsidRPr="00D83FBF">
              <w:rPr>
                <w:sz w:val="16"/>
                <w:szCs w:val="16"/>
              </w:rPr>
              <w:t>09</w:t>
            </w:r>
          </w:p>
        </w:tc>
        <w:tc>
          <w:tcPr>
            <w:tcW w:w="108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center"/>
              <w:rPr>
                <w:sz w:val="16"/>
                <w:szCs w:val="16"/>
              </w:rPr>
            </w:pPr>
            <w:r w:rsidRPr="00D83FBF">
              <w:rPr>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r w:rsidRPr="00D83FBF">
              <w:rPr>
                <w:sz w:val="16"/>
                <w:szCs w:val="16"/>
              </w:rPr>
              <w:t>247</w:t>
            </w:r>
          </w:p>
          <w:p w:rsidR="00A01CCE" w:rsidRPr="00D83FBF" w:rsidRDefault="00A01CCE">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64"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200000,00</w:t>
            </w:r>
          </w:p>
        </w:tc>
      </w:tr>
      <w:tr w:rsidR="00A01CCE" w:rsidRPr="00A01CCE" w:rsidTr="00A01CCE">
        <w:trPr>
          <w:trHeight w:val="16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b/>
                <w:sz w:val="18"/>
                <w:szCs w:val="18"/>
              </w:rPr>
              <w:t xml:space="preserve">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64"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b/>
                <w:sz w:val="22"/>
                <w:szCs w:val="22"/>
              </w:rPr>
            </w:pPr>
          </w:p>
          <w:p w:rsidR="00A01CCE" w:rsidRPr="00A01CCE" w:rsidRDefault="00A01CCE">
            <w:pPr>
              <w:jc w:val="right"/>
              <w:rPr>
                <w:b/>
                <w:sz w:val="22"/>
                <w:szCs w:val="22"/>
              </w:rPr>
            </w:pPr>
          </w:p>
          <w:p w:rsidR="00A01CCE" w:rsidRPr="00A01CCE" w:rsidRDefault="00A01CCE">
            <w:pPr>
              <w:jc w:val="right"/>
              <w:rPr>
                <w:b/>
                <w:sz w:val="22"/>
                <w:szCs w:val="22"/>
              </w:rPr>
            </w:pPr>
          </w:p>
          <w:p w:rsidR="00A01CCE" w:rsidRPr="00A01CCE" w:rsidRDefault="00A01CCE">
            <w:pPr>
              <w:jc w:val="right"/>
              <w:rPr>
                <w:b/>
                <w:sz w:val="22"/>
                <w:szCs w:val="22"/>
              </w:rPr>
            </w:pPr>
          </w:p>
          <w:p w:rsidR="00A01CCE" w:rsidRPr="000847B7" w:rsidRDefault="00A01CCE">
            <w:pPr>
              <w:jc w:val="right"/>
              <w:rPr>
                <w:sz w:val="18"/>
                <w:szCs w:val="18"/>
              </w:rPr>
            </w:pPr>
            <w:r w:rsidRPr="00A01CCE">
              <w:rPr>
                <w:b/>
                <w:sz w:val="22"/>
                <w:szCs w:val="22"/>
              </w:rPr>
              <w:t xml:space="preserve">   </w:t>
            </w:r>
            <w:r w:rsidRPr="000847B7">
              <w:rPr>
                <w:b/>
                <w:sz w:val="18"/>
                <w:szCs w:val="18"/>
              </w:rPr>
              <w:t>3228000,00</w:t>
            </w:r>
          </w:p>
        </w:tc>
      </w:tr>
      <w:tr w:rsidR="00A01CCE" w:rsidRPr="00A01CCE" w:rsidTr="00A01CCE">
        <w:trPr>
          <w:trHeight w:val="21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64"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3228000,00</w:t>
            </w:r>
          </w:p>
        </w:tc>
      </w:tr>
      <w:tr w:rsidR="00A01CCE" w:rsidRPr="00A01CCE" w:rsidTr="00A01CCE">
        <w:trPr>
          <w:trHeight w:val="240"/>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64"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3228000,00</w:t>
            </w:r>
          </w:p>
        </w:tc>
      </w:tr>
      <w:tr w:rsidR="00A01CCE" w:rsidRPr="00A01CCE" w:rsidTr="00A01CCE">
        <w:trPr>
          <w:trHeight w:val="225"/>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r w:rsidRPr="00D83FBF">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r w:rsidRPr="00D83FBF">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r w:rsidRPr="00D83FBF">
              <w:rPr>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r w:rsidRPr="00D83FBF">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36" w:type="dxa"/>
            <w:tcBorders>
              <w:top w:val="single" w:sz="4" w:space="0" w:color="auto"/>
              <w:left w:val="single" w:sz="4" w:space="0" w:color="auto"/>
              <w:bottom w:val="single" w:sz="4" w:space="0" w:color="auto"/>
              <w:right w:val="single" w:sz="4" w:space="0" w:color="auto"/>
            </w:tcBorders>
          </w:tcPr>
          <w:p w:rsidR="00A01CCE" w:rsidRPr="00A01CCE" w:rsidRDefault="00A01CCE">
            <w:pPr>
              <w:jc w:val="right"/>
              <w:rPr>
                <w:sz w:val="22"/>
                <w:szCs w:val="22"/>
              </w:rPr>
            </w:pPr>
          </w:p>
        </w:tc>
        <w:tc>
          <w:tcPr>
            <w:tcW w:w="1364"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r w:rsidRPr="000847B7">
              <w:rPr>
                <w:sz w:val="18"/>
                <w:szCs w:val="18"/>
              </w:rPr>
              <w:t>3228000,00</w:t>
            </w:r>
          </w:p>
        </w:tc>
      </w:tr>
      <w:tr w:rsidR="00A01CCE" w:rsidTr="00A01CCE">
        <w:trPr>
          <w:trHeight w:val="24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 xml:space="preserve"> 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w:t>
            </w:r>
            <w:r>
              <w:rPr>
                <w:b/>
                <w:sz w:val="18"/>
                <w:szCs w:val="18"/>
              </w:rPr>
              <w:lastRenderedPageBreak/>
              <w:t xml:space="preserve">области (за исключением автомобильных дорог федерального значения) </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93000</w:t>
            </w:r>
            <w:r w:rsidRPr="00D83FBF">
              <w:rPr>
                <w:b/>
                <w:sz w:val="16"/>
                <w:szCs w:val="16"/>
                <w:lang w:val="en-US"/>
              </w:rPr>
              <w:t>S</w:t>
            </w:r>
            <w:r w:rsidRPr="00D83FBF">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p>
          <w:p w:rsidR="00A01CCE" w:rsidRPr="00D83FBF" w:rsidRDefault="00A01CCE">
            <w:pPr>
              <w:jc w:val="center"/>
              <w:rPr>
                <w:b/>
                <w:sz w:val="16"/>
                <w:szCs w:val="16"/>
              </w:rPr>
            </w:pPr>
            <w:r w:rsidRPr="00D83FBF">
              <w:rPr>
                <w:b/>
                <w:sz w:val="16"/>
                <w:szCs w:val="16"/>
              </w:rPr>
              <w:br/>
            </w:r>
          </w:p>
          <w:p w:rsidR="00A01CCE" w:rsidRPr="00D83FBF" w:rsidRDefault="00A01CCE">
            <w:pPr>
              <w:jc w:val="center"/>
              <w:rPr>
                <w:b/>
                <w:sz w:val="16"/>
                <w:szCs w:val="16"/>
              </w:rPr>
            </w:pPr>
          </w:p>
          <w:p w:rsidR="00A01CCE" w:rsidRPr="00D83FBF" w:rsidRDefault="00A01CCE">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Default="00A01CCE">
            <w:pPr>
              <w:jc w:val="right"/>
            </w:pPr>
          </w:p>
        </w:tc>
        <w:tc>
          <w:tcPr>
            <w:tcW w:w="1336" w:type="dxa"/>
            <w:tcBorders>
              <w:top w:val="single" w:sz="4" w:space="0" w:color="auto"/>
              <w:left w:val="single" w:sz="4" w:space="0" w:color="auto"/>
              <w:bottom w:val="single" w:sz="4" w:space="0" w:color="auto"/>
              <w:right w:val="single" w:sz="4" w:space="0" w:color="auto"/>
            </w:tcBorders>
          </w:tcPr>
          <w:p w:rsidR="00A01CCE" w:rsidRDefault="00A01CCE">
            <w:pPr>
              <w:jc w:val="right"/>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p>
          <w:p w:rsidR="00A01CCE" w:rsidRPr="00D83FBF" w:rsidRDefault="00A01CCE">
            <w:pPr>
              <w:jc w:val="right"/>
              <w:rPr>
                <w:b/>
                <w:sz w:val="18"/>
                <w:szCs w:val="18"/>
              </w:rPr>
            </w:pPr>
          </w:p>
          <w:p w:rsidR="00A01CCE" w:rsidRPr="00D83FBF" w:rsidRDefault="00A01CCE">
            <w:pPr>
              <w:jc w:val="right"/>
              <w:rPr>
                <w:b/>
                <w:sz w:val="18"/>
                <w:szCs w:val="18"/>
              </w:rPr>
            </w:pPr>
          </w:p>
          <w:p w:rsidR="00A01CCE" w:rsidRPr="00D83FBF" w:rsidRDefault="00A01CCE">
            <w:pPr>
              <w:jc w:val="right"/>
              <w:rPr>
                <w:b/>
                <w:sz w:val="18"/>
                <w:szCs w:val="18"/>
              </w:rPr>
            </w:pPr>
          </w:p>
          <w:p w:rsidR="00A01CCE" w:rsidRPr="00D83FBF" w:rsidRDefault="00A01CCE">
            <w:pPr>
              <w:jc w:val="right"/>
              <w:rPr>
                <w:sz w:val="18"/>
                <w:szCs w:val="18"/>
              </w:rPr>
            </w:pPr>
            <w:r w:rsidRPr="00D83FBF">
              <w:rPr>
                <w:b/>
                <w:sz w:val="18"/>
                <w:szCs w:val="18"/>
              </w:rPr>
              <w:t>170000,00</w:t>
            </w:r>
          </w:p>
        </w:tc>
      </w:tr>
      <w:tr w:rsidR="00A01CCE" w:rsidTr="00A01CCE">
        <w:trPr>
          <w:trHeight w:val="24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lastRenderedPageBreak/>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93000</w:t>
            </w:r>
            <w:r w:rsidRPr="00D83FBF">
              <w:rPr>
                <w:b/>
                <w:sz w:val="16"/>
                <w:szCs w:val="16"/>
                <w:lang w:val="en-US"/>
              </w:rPr>
              <w:t>S</w:t>
            </w:r>
            <w:r w:rsidRPr="00D83FBF">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16"/>
                <w:szCs w:val="16"/>
              </w:rPr>
            </w:pPr>
          </w:p>
          <w:p w:rsidR="00A01CCE" w:rsidRPr="00D83FBF" w:rsidRDefault="00A01CCE">
            <w:pPr>
              <w:jc w:val="center"/>
              <w:rPr>
                <w:sz w:val="16"/>
                <w:szCs w:val="16"/>
              </w:rPr>
            </w:pPr>
            <w:r w:rsidRPr="00D83FBF">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Default="00A01CCE">
            <w:pPr>
              <w:jc w:val="right"/>
            </w:pPr>
          </w:p>
        </w:tc>
        <w:tc>
          <w:tcPr>
            <w:tcW w:w="1336" w:type="dxa"/>
            <w:tcBorders>
              <w:top w:val="single" w:sz="4" w:space="0" w:color="auto"/>
              <w:left w:val="single" w:sz="4" w:space="0" w:color="auto"/>
              <w:bottom w:val="single" w:sz="4" w:space="0" w:color="auto"/>
              <w:right w:val="single" w:sz="4" w:space="0" w:color="auto"/>
            </w:tcBorders>
          </w:tcPr>
          <w:p w:rsidR="00A01CCE" w:rsidRDefault="00A01CCE">
            <w:pPr>
              <w:jc w:val="right"/>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sz w:val="18"/>
                <w:szCs w:val="18"/>
              </w:rPr>
            </w:pPr>
            <w:r w:rsidRPr="00D83FBF">
              <w:rPr>
                <w:b/>
                <w:sz w:val="18"/>
                <w:szCs w:val="18"/>
              </w:rPr>
              <w:t>170000,00</w:t>
            </w:r>
          </w:p>
        </w:tc>
      </w:tr>
      <w:tr w:rsidR="00A01CCE" w:rsidTr="00A01CCE">
        <w:trPr>
          <w:trHeight w:val="39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93000</w:t>
            </w:r>
            <w:r w:rsidRPr="00D83FBF">
              <w:rPr>
                <w:sz w:val="16"/>
                <w:szCs w:val="16"/>
                <w:lang w:val="en-US"/>
              </w:rPr>
              <w:t>S</w:t>
            </w:r>
            <w:r w:rsidRPr="00D83FBF">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sz w:val="16"/>
                <w:szCs w:val="16"/>
              </w:rPr>
            </w:pPr>
          </w:p>
          <w:p w:rsidR="00A01CCE" w:rsidRPr="00D83FBF" w:rsidRDefault="00A01CCE">
            <w:pPr>
              <w:jc w:val="center"/>
              <w:rPr>
                <w:sz w:val="16"/>
                <w:szCs w:val="16"/>
              </w:rPr>
            </w:pPr>
            <w:r w:rsidRPr="00D83FBF">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Default="00A01CCE">
            <w:pPr>
              <w:jc w:val="right"/>
            </w:pPr>
          </w:p>
        </w:tc>
        <w:tc>
          <w:tcPr>
            <w:tcW w:w="1336" w:type="dxa"/>
            <w:tcBorders>
              <w:top w:val="single" w:sz="4" w:space="0" w:color="auto"/>
              <w:left w:val="single" w:sz="4" w:space="0" w:color="auto"/>
              <w:bottom w:val="single" w:sz="4" w:space="0" w:color="auto"/>
              <w:right w:val="single" w:sz="4" w:space="0" w:color="auto"/>
            </w:tcBorders>
          </w:tcPr>
          <w:p w:rsidR="00A01CCE" w:rsidRDefault="00A01CCE">
            <w:pPr>
              <w:jc w:val="right"/>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170000,00</w:t>
            </w:r>
          </w:p>
        </w:tc>
      </w:tr>
      <w:tr w:rsidR="00A01CCE" w:rsidTr="00E0034B">
        <w:trPr>
          <w:trHeight w:val="201"/>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93000</w:t>
            </w:r>
            <w:r>
              <w:rPr>
                <w:sz w:val="16"/>
                <w:szCs w:val="16"/>
                <w:lang w:val="en-US"/>
              </w:rPr>
              <w:t>S</w:t>
            </w:r>
            <w:r>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A01CCE" w:rsidRDefault="00A01CCE">
            <w:pPr>
              <w:jc w:val="right"/>
            </w:pPr>
          </w:p>
        </w:tc>
        <w:tc>
          <w:tcPr>
            <w:tcW w:w="1336" w:type="dxa"/>
            <w:tcBorders>
              <w:top w:val="single" w:sz="4" w:space="0" w:color="auto"/>
              <w:left w:val="single" w:sz="4" w:space="0" w:color="auto"/>
              <w:bottom w:val="single" w:sz="4" w:space="0" w:color="auto"/>
              <w:right w:val="single" w:sz="4" w:space="0" w:color="auto"/>
            </w:tcBorders>
          </w:tcPr>
          <w:p w:rsidR="00A01CCE" w:rsidRDefault="00A01CCE">
            <w:pPr>
              <w:jc w:val="right"/>
            </w:pP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rPr>
                <w:sz w:val="18"/>
                <w:szCs w:val="18"/>
              </w:rPr>
            </w:pPr>
            <w:r w:rsidRPr="00D83FBF">
              <w:rPr>
                <w:sz w:val="18"/>
                <w:szCs w:val="18"/>
              </w:rPr>
              <w:t xml:space="preserve">     170000,00</w:t>
            </w:r>
          </w:p>
        </w:tc>
      </w:tr>
      <w:tr w:rsidR="00A01CCE" w:rsidTr="00E0034B">
        <w:trPr>
          <w:trHeight w:val="150"/>
        </w:trPr>
        <w:tc>
          <w:tcPr>
            <w:tcW w:w="3420" w:type="dxa"/>
            <w:tcBorders>
              <w:top w:val="single" w:sz="4" w:space="0" w:color="auto"/>
              <w:left w:val="single" w:sz="4" w:space="0" w:color="auto"/>
              <w:bottom w:val="single" w:sz="4" w:space="0" w:color="auto"/>
              <w:right w:val="single" w:sz="4" w:space="0" w:color="auto"/>
            </w:tcBorders>
          </w:tcPr>
          <w:p w:rsidR="00A01CCE" w:rsidRPr="000847B7" w:rsidRDefault="00A01CCE">
            <w:pPr>
              <w:jc w:val="both"/>
              <w:rPr>
                <w:b/>
                <w:sz w:val="18"/>
                <w:szCs w:val="18"/>
              </w:rPr>
            </w:pPr>
            <w:r w:rsidRPr="000847B7">
              <w:rPr>
                <w:b/>
                <w:sz w:val="18"/>
                <w:szCs w:val="18"/>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r w:rsidRPr="00D83FBF">
              <w:rPr>
                <w:b/>
                <w:sz w:val="18"/>
                <w:szCs w:val="18"/>
              </w:rPr>
              <w:t>2880809,10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r w:rsidRPr="00D83FBF">
              <w:rPr>
                <w:b/>
                <w:sz w:val="18"/>
                <w:szCs w:val="18"/>
              </w:rPr>
              <w:t>656234,00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r w:rsidRPr="00D83FBF">
              <w:rPr>
                <w:b/>
                <w:sz w:val="18"/>
                <w:szCs w:val="18"/>
              </w:rPr>
              <w:t>554443,00</w:t>
            </w:r>
          </w:p>
        </w:tc>
      </w:tr>
      <w:tr w:rsidR="00A01CCE" w:rsidTr="00E0034B">
        <w:trPr>
          <w:trHeight w:val="240"/>
        </w:trPr>
        <w:tc>
          <w:tcPr>
            <w:tcW w:w="3420" w:type="dxa"/>
            <w:tcBorders>
              <w:top w:val="single" w:sz="4" w:space="0" w:color="auto"/>
              <w:left w:val="single" w:sz="4" w:space="0" w:color="auto"/>
              <w:bottom w:val="single" w:sz="4" w:space="0" w:color="auto"/>
              <w:right w:val="single" w:sz="4" w:space="0" w:color="auto"/>
            </w:tcBorders>
          </w:tcPr>
          <w:p w:rsidR="00A01CCE" w:rsidRDefault="00A01CCE">
            <w:pPr>
              <w:jc w:val="both"/>
              <w:rPr>
                <w:b/>
                <w:sz w:val="18"/>
                <w:szCs w:val="18"/>
              </w:rPr>
            </w:pPr>
            <w:r>
              <w:rPr>
                <w:b/>
                <w:sz w:val="18"/>
                <w:szCs w:val="18"/>
              </w:rPr>
              <w:t>Благоустройство</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2880809,10</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656234,00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554443,00</w:t>
            </w:r>
          </w:p>
        </w:tc>
      </w:tr>
      <w:tr w:rsidR="00A01CCE" w:rsidTr="00A01CCE">
        <w:trPr>
          <w:trHeight w:val="621"/>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МП «Благоустройство территории </w:t>
            </w:r>
            <w:proofErr w:type="spellStart"/>
            <w:r>
              <w:rPr>
                <w:b/>
                <w:sz w:val="18"/>
                <w:szCs w:val="18"/>
              </w:rPr>
              <w:t>Железковского</w:t>
            </w:r>
            <w:proofErr w:type="spellEnd"/>
            <w:r>
              <w:rPr>
                <w:b/>
                <w:sz w:val="18"/>
                <w:szCs w:val="18"/>
              </w:rPr>
              <w:t xml:space="preserve"> сельского поселения на 2023-2025 годы»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5000000000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2880809,10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656234,00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554443,00</w:t>
            </w:r>
          </w:p>
        </w:tc>
      </w:tr>
      <w:tr w:rsidR="00A01CCE" w:rsidTr="00A01CCE">
        <w:trPr>
          <w:trHeight w:val="22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Мероприятия по уничтожению борщевика Сосновского методом химической обработки</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5000020820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715574,00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tc>
      </w:tr>
      <w:tr w:rsidR="00A01CCE" w:rsidTr="00A01CCE">
        <w:trPr>
          <w:trHeight w:val="13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715574,00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tc>
      </w:tr>
      <w:tr w:rsidR="00A01CCE" w:rsidTr="00A01CCE">
        <w:trPr>
          <w:trHeight w:val="18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Cs/>
                <w:sz w:val="18"/>
                <w:szCs w:val="18"/>
              </w:rPr>
            </w:pPr>
          </w:p>
          <w:p w:rsidR="00A01CCE" w:rsidRPr="00D83FBF" w:rsidRDefault="00A01CCE">
            <w:pPr>
              <w:jc w:val="right"/>
              <w:rPr>
                <w:bCs/>
                <w:sz w:val="18"/>
                <w:szCs w:val="18"/>
              </w:rPr>
            </w:pPr>
            <w:r w:rsidRPr="00D83FBF">
              <w:rPr>
                <w:bCs/>
                <w:sz w:val="18"/>
                <w:szCs w:val="18"/>
              </w:rPr>
              <w:t>715574,00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tc>
      </w:tr>
      <w:tr w:rsidR="00A01CCE" w:rsidTr="00A01CCE">
        <w:trPr>
          <w:trHeight w:val="24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Cs/>
                <w:sz w:val="18"/>
                <w:szCs w:val="18"/>
              </w:rPr>
            </w:pPr>
            <w:r w:rsidRPr="00D83FBF">
              <w:rPr>
                <w:bCs/>
                <w:sz w:val="18"/>
                <w:szCs w:val="18"/>
              </w:rPr>
              <w:t>715574,00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tc>
      </w:tr>
      <w:tr w:rsidR="00A01CCE" w:rsidTr="009C2208">
        <w:trPr>
          <w:trHeight w:val="36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Мероприятия по благоустройству сельских территорий</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5000027000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1759235,10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656234,00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554443,00</w:t>
            </w:r>
          </w:p>
        </w:tc>
      </w:tr>
      <w:tr w:rsidR="00A01CCE" w:rsidTr="00A01CCE">
        <w:trPr>
          <w:trHeight w:val="192"/>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Уличное освещение </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1301782,63</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530000,00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430000,00</w:t>
            </w:r>
          </w:p>
        </w:tc>
      </w:tr>
      <w:tr w:rsidR="00A01CCE" w:rsidTr="00A01CCE">
        <w:trPr>
          <w:trHeight w:val="52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1301782,63</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530000,00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430000,00</w:t>
            </w:r>
          </w:p>
        </w:tc>
      </w:tr>
      <w:tr w:rsidR="00A01CCE" w:rsidTr="00A01CCE">
        <w:trPr>
          <w:trHeight w:val="25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1301782,63</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530000,00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430000,00</w:t>
            </w:r>
          </w:p>
        </w:tc>
      </w:tr>
      <w:tr w:rsidR="00A01CCE" w:rsidTr="009C2208">
        <w:trPr>
          <w:trHeight w:val="152"/>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70000,00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30000,00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30000,00</w:t>
            </w:r>
          </w:p>
        </w:tc>
      </w:tr>
      <w:tr w:rsidR="00A01CCE" w:rsidTr="009C2208">
        <w:trPr>
          <w:trHeight w:val="22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247</w:t>
            </w:r>
          </w:p>
          <w:p w:rsidR="00A01CCE" w:rsidRDefault="00A01CCE">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1231782,63</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500000,00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400000,00</w:t>
            </w:r>
          </w:p>
        </w:tc>
      </w:tr>
      <w:tr w:rsidR="00A01CCE" w:rsidTr="00E0034B">
        <w:trPr>
          <w:trHeight w:val="266"/>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Озеленение </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5000,00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5000,00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5000,00</w:t>
            </w:r>
          </w:p>
        </w:tc>
      </w:tr>
      <w:tr w:rsidR="00A01CCE" w:rsidTr="00A01CCE">
        <w:trPr>
          <w:trHeight w:val="48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5000,00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5000,00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5000,00</w:t>
            </w:r>
          </w:p>
        </w:tc>
      </w:tr>
      <w:tr w:rsidR="00A01CCE" w:rsidTr="00A01CCE">
        <w:trPr>
          <w:trHeight w:val="21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5000,00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5000,00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5000,00</w:t>
            </w:r>
          </w:p>
        </w:tc>
      </w:tr>
      <w:tr w:rsidR="00A01CCE" w:rsidTr="00A01CCE">
        <w:trPr>
          <w:trHeight w:val="283"/>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5000,00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5000,00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5000,00</w:t>
            </w:r>
          </w:p>
        </w:tc>
      </w:tr>
      <w:tr w:rsidR="00A01CCE" w:rsidTr="00A01CCE">
        <w:trPr>
          <w:trHeight w:val="19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 xml:space="preserve">Организация и содержание мест захоронения </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b/>
                <w:sz w:val="18"/>
                <w:szCs w:val="18"/>
              </w:rPr>
              <w:t>50000,00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b/>
                <w:sz w:val="18"/>
                <w:szCs w:val="18"/>
              </w:rPr>
              <w:t>50000,00</w:t>
            </w:r>
          </w:p>
        </w:tc>
      </w:tr>
      <w:tr w:rsidR="00A01CCE" w:rsidTr="00A01CCE">
        <w:trPr>
          <w:trHeight w:val="22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sz w:val="18"/>
                <w:szCs w:val="18"/>
              </w:rPr>
            </w:pPr>
            <w:r w:rsidRPr="00D83FBF">
              <w:rPr>
                <w:b/>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sz w:val="18"/>
                <w:szCs w:val="18"/>
              </w:rPr>
            </w:pPr>
            <w:r w:rsidRPr="00D83FBF">
              <w:rPr>
                <w:b/>
                <w:sz w:val="18"/>
                <w:szCs w:val="18"/>
              </w:rPr>
              <w:t>50000,00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sz w:val="18"/>
                <w:szCs w:val="18"/>
              </w:rPr>
            </w:pPr>
            <w:r w:rsidRPr="00D83FBF">
              <w:rPr>
                <w:b/>
                <w:sz w:val="18"/>
                <w:szCs w:val="18"/>
              </w:rPr>
              <w:t>50000,00</w:t>
            </w:r>
          </w:p>
        </w:tc>
      </w:tr>
      <w:tr w:rsidR="00A01CCE" w:rsidTr="00A01CCE">
        <w:trPr>
          <w:trHeight w:val="19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100000,00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50000,00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50000,00</w:t>
            </w:r>
          </w:p>
        </w:tc>
      </w:tr>
      <w:tr w:rsidR="00A01CCE" w:rsidTr="000F7A70">
        <w:trPr>
          <w:trHeight w:val="22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100000,00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50000,00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50000,00</w:t>
            </w:r>
          </w:p>
        </w:tc>
      </w:tr>
      <w:tr w:rsidR="00A01CCE" w:rsidTr="00A01CCE">
        <w:trPr>
          <w:trHeight w:val="473"/>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Прочие мероприятия по благоустройству сельских поселений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352452,47</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71234,00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69443,00</w:t>
            </w:r>
          </w:p>
        </w:tc>
      </w:tr>
      <w:tr w:rsidR="00A01CCE" w:rsidTr="00A01CCE">
        <w:trPr>
          <w:trHeight w:val="174"/>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352452,47</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71234,00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69443,00</w:t>
            </w:r>
          </w:p>
        </w:tc>
      </w:tr>
      <w:tr w:rsidR="00A01CCE" w:rsidTr="00A01CCE">
        <w:trPr>
          <w:trHeight w:val="27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352452,47</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71234,00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69443,00</w:t>
            </w:r>
          </w:p>
        </w:tc>
      </w:tr>
      <w:tr w:rsidR="00A01CCE" w:rsidTr="00E0034B">
        <w:trPr>
          <w:trHeight w:val="211"/>
        </w:trPr>
        <w:tc>
          <w:tcPr>
            <w:tcW w:w="3420" w:type="dxa"/>
            <w:tcBorders>
              <w:top w:val="single" w:sz="4" w:space="0" w:color="auto"/>
              <w:left w:val="single" w:sz="4" w:space="0" w:color="auto"/>
              <w:bottom w:val="single" w:sz="4" w:space="0" w:color="auto"/>
              <w:right w:val="single" w:sz="4" w:space="0" w:color="auto"/>
            </w:tcBorders>
          </w:tcPr>
          <w:p w:rsidR="00A01CCE" w:rsidRDefault="00A01CCE">
            <w:pPr>
              <w:jc w:val="both"/>
              <w:rPr>
                <w:sz w:val="18"/>
                <w:szCs w:val="18"/>
              </w:rPr>
            </w:pPr>
            <w:r>
              <w:rPr>
                <w:sz w:val="18"/>
                <w:szCs w:val="18"/>
              </w:rPr>
              <w:t>Прочая закупка товаров, работ и услуг</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r w:rsidRPr="00D83FBF">
              <w:rPr>
                <w:sz w:val="18"/>
                <w:szCs w:val="18"/>
              </w:rPr>
              <w:t>352452,47</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r w:rsidRPr="00D83FBF">
              <w:rPr>
                <w:sz w:val="18"/>
                <w:szCs w:val="18"/>
              </w:rPr>
              <w:t>71234,00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r w:rsidRPr="00D83FBF">
              <w:rPr>
                <w:sz w:val="18"/>
                <w:szCs w:val="18"/>
              </w:rPr>
              <w:t>69443,00</w:t>
            </w:r>
          </w:p>
        </w:tc>
      </w:tr>
      <w:tr w:rsidR="00A01CCE" w:rsidTr="00E0034B">
        <w:trPr>
          <w:trHeight w:val="569"/>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Мероприятия по обеспечению развития сельских территорий за счет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50000S0000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 xml:space="preserve">   280000,00</w:t>
            </w:r>
          </w:p>
          <w:p w:rsidR="00A01CCE" w:rsidRPr="00D83FBF" w:rsidRDefault="00A01CCE">
            <w:pPr>
              <w:jc w:val="right"/>
              <w:rPr>
                <w:b/>
                <w:sz w:val="18"/>
                <w:szCs w:val="18"/>
              </w:rPr>
            </w:pP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r>
      <w:tr w:rsidR="00A01CCE" w:rsidTr="00A01CCE">
        <w:trPr>
          <w:trHeight w:val="42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lastRenderedPageBreak/>
              <w:t>Мероприятия по развитию проектов местных инициатив граждан, включенных в муниципальные программы развития территорий за счет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70000,00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r>
      <w:tr w:rsidR="00A01CCE" w:rsidTr="00A01CCE">
        <w:trPr>
          <w:trHeight w:val="31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70000,00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r>
      <w:tr w:rsidR="00A01CCE" w:rsidTr="00A01CCE">
        <w:trPr>
          <w:trHeight w:val="39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70000,00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r>
      <w:tr w:rsidR="00A01CCE" w:rsidTr="00A01CCE">
        <w:trPr>
          <w:trHeight w:val="28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 xml:space="preserve">     70000,00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r>
      <w:tr w:rsidR="00A01CCE" w:rsidTr="00A01CCE">
        <w:trPr>
          <w:trHeight w:val="27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Мероприятия по реализации приоритетных проектов поддержки местных инициатив за счет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50000S5260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210000,00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r>
      <w:tr w:rsidR="00A01CCE" w:rsidTr="00A01CCE">
        <w:trPr>
          <w:trHeight w:val="25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50000S5260</w:t>
            </w:r>
          </w:p>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210000,00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r>
      <w:tr w:rsidR="00A01CCE" w:rsidTr="00A01CCE">
        <w:trPr>
          <w:trHeight w:val="40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lang w:val="en-US"/>
              </w:rPr>
            </w:pPr>
            <w:r>
              <w:rPr>
                <w:sz w:val="16"/>
                <w:szCs w:val="16"/>
              </w:rPr>
              <w:t>5</w:t>
            </w:r>
            <w:r>
              <w:rPr>
                <w:sz w:val="16"/>
                <w:szCs w:val="16"/>
                <w:lang w:val="en-US"/>
              </w:rPr>
              <w:t>0</w:t>
            </w:r>
            <w:r>
              <w:rPr>
                <w:sz w:val="16"/>
                <w:szCs w:val="16"/>
              </w:rPr>
              <w:t>000S5260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210000,00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r>
      <w:tr w:rsidR="00A01CCE" w:rsidTr="000F7A70">
        <w:trPr>
          <w:trHeight w:val="240"/>
        </w:trPr>
        <w:tc>
          <w:tcPr>
            <w:tcW w:w="3420" w:type="dxa"/>
            <w:tcBorders>
              <w:top w:val="single" w:sz="4" w:space="0" w:color="auto"/>
              <w:left w:val="single" w:sz="4" w:space="0" w:color="auto"/>
              <w:bottom w:val="single" w:sz="4" w:space="0" w:color="auto"/>
              <w:right w:val="single" w:sz="4" w:space="0" w:color="auto"/>
            </w:tcBorders>
          </w:tcPr>
          <w:p w:rsidR="00A01CCE" w:rsidRDefault="00A01CCE">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lang w:val="en-US"/>
              </w:rPr>
            </w:pPr>
            <w:r>
              <w:rPr>
                <w:sz w:val="16"/>
                <w:szCs w:val="16"/>
                <w:lang w:val="en-US"/>
              </w:rPr>
              <w:t>50000S5260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210000,00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r>
      <w:tr w:rsidR="00A01CCE" w:rsidTr="00A01CCE">
        <w:trPr>
          <w:trHeight w:val="698"/>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МП «Комплексное развитие территории </w:t>
            </w:r>
            <w:proofErr w:type="spellStart"/>
            <w:r>
              <w:rPr>
                <w:b/>
                <w:sz w:val="18"/>
                <w:szCs w:val="18"/>
              </w:rPr>
              <w:t>Железковского</w:t>
            </w:r>
            <w:proofErr w:type="spellEnd"/>
            <w:r>
              <w:rPr>
                <w:b/>
                <w:sz w:val="18"/>
                <w:szCs w:val="18"/>
              </w:rPr>
              <w:t xml:space="preserve"> сельского поселения на 2020-2025 годы»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5100000000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126000,00</w:t>
            </w:r>
          </w:p>
          <w:p w:rsidR="00A01CCE" w:rsidRPr="00D83FBF" w:rsidRDefault="00A01CCE">
            <w:pPr>
              <w:jc w:val="right"/>
              <w:rPr>
                <w:b/>
                <w:sz w:val="18"/>
                <w:szCs w:val="18"/>
              </w:rPr>
            </w:pPr>
            <w:r w:rsidRPr="00D83FBF">
              <w:rPr>
                <w:b/>
                <w:sz w:val="18"/>
                <w:szCs w:val="18"/>
              </w:rPr>
              <w:t xml:space="preserve">      </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r>
      <w:tr w:rsidR="00A01CCE" w:rsidTr="00A01CCE">
        <w:trPr>
          <w:trHeight w:val="1058"/>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Реализация общественно значимых проектов по благоустройству сельских территорий связанных с эффективным использованием </w:t>
            </w:r>
            <w:proofErr w:type="spellStart"/>
            <w:proofErr w:type="gramStart"/>
            <w:r>
              <w:rPr>
                <w:b/>
                <w:sz w:val="18"/>
                <w:szCs w:val="18"/>
              </w:rPr>
              <w:t>энерго-ресурсов</w:t>
            </w:r>
            <w:proofErr w:type="spellEnd"/>
            <w:proofErr w:type="gramEnd"/>
            <w:r>
              <w:rPr>
                <w:b/>
                <w:sz w:val="18"/>
                <w:szCs w:val="18"/>
              </w:rPr>
              <w:t xml:space="preserve"> за счет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51000S5764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p>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126000,00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r>
      <w:tr w:rsidR="00A01CCE" w:rsidTr="00A01CCE">
        <w:trPr>
          <w:trHeight w:val="24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51000</w:t>
            </w:r>
            <w:r>
              <w:rPr>
                <w:b/>
                <w:sz w:val="16"/>
                <w:szCs w:val="16"/>
                <w:lang w:val="en-US"/>
              </w:rPr>
              <w:t>S</w:t>
            </w:r>
            <w:r>
              <w:rPr>
                <w:b/>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126000,00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r>
      <w:tr w:rsidR="00A01CCE" w:rsidTr="00A01CCE">
        <w:trPr>
          <w:trHeight w:val="34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51000</w:t>
            </w:r>
            <w:r>
              <w:rPr>
                <w:sz w:val="16"/>
                <w:szCs w:val="16"/>
                <w:lang w:val="en-US"/>
              </w:rPr>
              <w:t>S</w:t>
            </w:r>
            <w:r>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126000,00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r>
      <w:tr w:rsidR="00A01CCE" w:rsidTr="00010957">
        <w:trPr>
          <w:trHeight w:val="269"/>
        </w:trPr>
        <w:tc>
          <w:tcPr>
            <w:tcW w:w="3420" w:type="dxa"/>
            <w:tcBorders>
              <w:top w:val="single" w:sz="4" w:space="0" w:color="auto"/>
              <w:left w:val="single" w:sz="4" w:space="0" w:color="auto"/>
              <w:bottom w:val="single" w:sz="4" w:space="0" w:color="auto"/>
              <w:right w:val="single" w:sz="4" w:space="0" w:color="auto"/>
            </w:tcBorders>
          </w:tcPr>
          <w:p w:rsidR="00A01CCE" w:rsidRDefault="00A01CCE">
            <w:pPr>
              <w:jc w:val="both"/>
              <w:rPr>
                <w:sz w:val="18"/>
                <w:szCs w:val="18"/>
              </w:rPr>
            </w:pPr>
            <w:r w:rsidRPr="000F7A70">
              <w:rPr>
                <w:sz w:val="18"/>
                <w:szCs w:val="18"/>
              </w:rPr>
              <w:t>Прочая закупка товаров, работ и услуг</w:t>
            </w:r>
            <w:r>
              <w:rPr>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tcPr>
          <w:p w:rsidR="00A01CCE" w:rsidRDefault="00010957">
            <w:pPr>
              <w:jc w:val="center"/>
              <w:rPr>
                <w:sz w:val="16"/>
                <w:szCs w:val="16"/>
              </w:rPr>
            </w:pPr>
            <w:r>
              <w:rPr>
                <w:sz w:val="16"/>
                <w:szCs w:val="16"/>
              </w:rPr>
              <w:t>0</w:t>
            </w:r>
            <w:r w:rsidR="00A01CCE">
              <w:rPr>
                <w:sz w:val="16"/>
                <w:szCs w:val="16"/>
              </w:rPr>
              <w:t>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51000</w:t>
            </w:r>
            <w:r>
              <w:rPr>
                <w:sz w:val="16"/>
                <w:szCs w:val="16"/>
                <w:lang w:val="en-US"/>
              </w:rPr>
              <w:t>S</w:t>
            </w:r>
            <w:r>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r w:rsidRPr="00D83FBF">
              <w:rPr>
                <w:sz w:val="18"/>
                <w:szCs w:val="18"/>
              </w:rPr>
              <w:t>126000,00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tc>
      </w:tr>
      <w:tr w:rsidR="00A01CCE" w:rsidTr="00A01CCE">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Образование</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10000,00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10000,00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10000,00</w:t>
            </w:r>
          </w:p>
        </w:tc>
      </w:tr>
      <w:tr w:rsidR="00A01CCE" w:rsidTr="00A01CCE">
        <w:trPr>
          <w:trHeight w:val="218"/>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Молодежная политика </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10000,00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10000,00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10000,00</w:t>
            </w:r>
          </w:p>
        </w:tc>
      </w:tr>
      <w:tr w:rsidR="00A01CCE" w:rsidTr="00A01CCE">
        <w:trPr>
          <w:trHeight w:val="37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МП «Основные направления развития молодёжной политики в </w:t>
            </w:r>
            <w:proofErr w:type="spellStart"/>
            <w:r>
              <w:rPr>
                <w:b/>
                <w:sz w:val="18"/>
                <w:szCs w:val="18"/>
              </w:rPr>
              <w:t>Железковском</w:t>
            </w:r>
            <w:proofErr w:type="spellEnd"/>
            <w:r>
              <w:rPr>
                <w:b/>
                <w:sz w:val="18"/>
                <w:szCs w:val="18"/>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0200000000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10000,00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10000,00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10000,00</w:t>
            </w:r>
          </w:p>
        </w:tc>
      </w:tr>
      <w:tr w:rsidR="00A01CCE" w:rsidTr="00A01CCE">
        <w:trPr>
          <w:trHeight w:val="431"/>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Мероприятия в области молодёжной политики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10000,00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10000,00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10000,00</w:t>
            </w:r>
          </w:p>
        </w:tc>
      </w:tr>
      <w:tr w:rsidR="00A01CCE" w:rsidTr="00A01CCE">
        <w:trPr>
          <w:trHeight w:val="54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10000,00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10000,00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10000,00</w:t>
            </w:r>
          </w:p>
        </w:tc>
      </w:tr>
      <w:tr w:rsidR="00A01CCE" w:rsidTr="00A01CCE">
        <w:trPr>
          <w:trHeight w:val="27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10000,00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10000,00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10000,00</w:t>
            </w:r>
          </w:p>
        </w:tc>
      </w:tr>
      <w:tr w:rsidR="00A01CCE" w:rsidTr="00A01CCE">
        <w:trPr>
          <w:trHeight w:val="303"/>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10000,00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10000,00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10000,00</w:t>
            </w:r>
          </w:p>
        </w:tc>
      </w:tr>
      <w:tr w:rsidR="00A01CCE" w:rsidTr="00010957">
        <w:trPr>
          <w:trHeight w:val="186"/>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r w:rsidRPr="00D83FBF">
              <w:rPr>
                <w:b/>
                <w:sz w:val="18"/>
                <w:szCs w:val="18"/>
              </w:rPr>
              <w:t>40000,00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r w:rsidRPr="00D83FBF">
              <w:rPr>
                <w:b/>
                <w:sz w:val="18"/>
                <w:szCs w:val="18"/>
              </w:rPr>
              <w:t>40000,00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r w:rsidRPr="00D83FBF">
              <w:rPr>
                <w:b/>
                <w:sz w:val="18"/>
                <w:szCs w:val="18"/>
              </w:rPr>
              <w:t>40000,00</w:t>
            </w:r>
          </w:p>
        </w:tc>
      </w:tr>
      <w:tr w:rsidR="00A01CCE" w:rsidTr="00A01CCE">
        <w:trPr>
          <w:trHeight w:val="27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Культура</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40000,00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40000,00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40000,00</w:t>
            </w:r>
          </w:p>
        </w:tc>
      </w:tr>
      <w:tr w:rsidR="00A01CCE" w:rsidTr="00A01CCE">
        <w:trPr>
          <w:trHeight w:val="34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МП «Развитие культуры в </w:t>
            </w:r>
            <w:proofErr w:type="spellStart"/>
            <w:r>
              <w:rPr>
                <w:b/>
                <w:sz w:val="18"/>
                <w:szCs w:val="18"/>
              </w:rPr>
              <w:t>Железковском</w:t>
            </w:r>
            <w:proofErr w:type="spellEnd"/>
            <w:r>
              <w:rPr>
                <w:b/>
                <w:sz w:val="18"/>
                <w:szCs w:val="18"/>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0300000000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40000,00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40000,00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40000,00</w:t>
            </w:r>
          </w:p>
        </w:tc>
      </w:tr>
      <w:tr w:rsidR="00A01CCE" w:rsidTr="00A01CCE">
        <w:trPr>
          <w:trHeight w:val="576"/>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Мероприятия в сфере культуры, кинематографии и средств массовой информации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40000,00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40000,00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40000,00</w:t>
            </w:r>
          </w:p>
        </w:tc>
      </w:tr>
      <w:tr w:rsidR="00A01CCE" w:rsidTr="00A01CCE">
        <w:trPr>
          <w:trHeight w:val="22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40000,00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40000,00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sz w:val="18"/>
                <w:szCs w:val="18"/>
              </w:rPr>
            </w:pPr>
            <w:r w:rsidRPr="00D83FBF">
              <w:rPr>
                <w:b/>
                <w:sz w:val="18"/>
                <w:szCs w:val="18"/>
              </w:rPr>
              <w:t>40000,00</w:t>
            </w:r>
          </w:p>
        </w:tc>
      </w:tr>
      <w:tr w:rsidR="00A01CCE" w:rsidTr="00A01CCE">
        <w:trPr>
          <w:trHeight w:val="28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 xml:space="preserve">Иные закупки товаров, работ и услуг для обеспечения государственных </w:t>
            </w:r>
            <w:r>
              <w:rPr>
                <w:sz w:val="18"/>
                <w:szCs w:val="18"/>
              </w:rPr>
              <w:lastRenderedPageBreak/>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40000,00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40000,00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40000,00</w:t>
            </w:r>
          </w:p>
        </w:tc>
      </w:tr>
      <w:tr w:rsidR="00A01CCE" w:rsidTr="00A01CCE">
        <w:trPr>
          <w:trHeight w:val="23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lastRenderedPageBreak/>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40000,00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40000,00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40000,00</w:t>
            </w:r>
          </w:p>
        </w:tc>
      </w:tr>
      <w:tr w:rsidR="00A01CCE" w:rsidTr="00010957">
        <w:trPr>
          <w:trHeight w:val="191"/>
        </w:trPr>
        <w:tc>
          <w:tcPr>
            <w:tcW w:w="342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b/>
                <w:sz w:val="18"/>
                <w:szCs w:val="18"/>
              </w:rPr>
            </w:pPr>
            <w:r w:rsidRPr="000847B7">
              <w:rPr>
                <w:b/>
                <w:sz w:val="18"/>
                <w:szCs w:val="18"/>
              </w:rPr>
              <w:t>Социальная политика</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297956,00</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297956,00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297956,00</w:t>
            </w:r>
          </w:p>
        </w:tc>
      </w:tr>
      <w:tr w:rsidR="00A01CCE" w:rsidTr="00A01CCE">
        <w:trPr>
          <w:trHeight w:val="21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297956,00</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297956,00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297956,00</w:t>
            </w:r>
          </w:p>
        </w:tc>
      </w:tr>
      <w:tr w:rsidR="00A01CCE" w:rsidTr="00A01CCE">
        <w:trPr>
          <w:trHeight w:val="39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Доплаты к пенсиям государственных служащих субъектов РФ и муниципальным служащим</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297956,00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297956,00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297956,00</w:t>
            </w:r>
          </w:p>
        </w:tc>
      </w:tr>
      <w:tr w:rsidR="00A01CCE" w:rsidTr="00A01CCE">
        <w:trPr>
          <w:trHeight w:val="21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300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297956,00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297956,00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297956,00</w:t>
            </w:r>
          </w:p>
        </w:tc>
      </w:tr>
      <w:tr w:rsidR="00A01CCE" w:rsidTr="00A01CCE">
        <w:trPr>
          <w:trHeight w:val="46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Публичные нормативные социальные выплаты гражданам</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310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297956,00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297956,00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297956,00</w:t>
            </w:r>
          </w:p>
        </w:tc>
      </w:tr>
      <w:tr w:rsidR="00A01CCE" w:rsidTr="00A01CCE">
        <w:trPr>
          <w:trHeight w:val="360"/>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пенсии, социальные доплаты к пенсиям</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312</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297956,00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297956,00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297956,00</w:t>
            </w:r>
          </w:p>
        </w:tc>
      </w:tr>
      <w:tr w:rsidR="00A01CCE" w:rsidTr="00A01CCE">
        <w:trPr>
          <w:trHeight w:val="174"/>
        </w:trPr>
        <w:tc>
          <w:tcPr>
            <w:tcW w:w="342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both"/>
              <w:rPr>
                <w:b/>
                <w:sz w:val="20"/>
                <w:szCs w:val="20"/>
              </w:rPr>
            </w:pPr>
            <w:r w:rsidRPr="00D83FBF">
              <w:rPr>
                <w:b/>
                <w:sz w:val="20"/>
                <w:szCs w:val="2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5000,00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5000,00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5000,00</w:t>
            </w:r>
          </w:p>
        </w:tc>
      </w:tr>
      <w:tr w:rsidR="00A01CCE" w:rsidTr="00A01CCE">
        <w:trPr>
          <w:trHeight w:val="157"/>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Физическая культура </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5000,00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5000,00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18"/>
                <w:szCs w:val="18"/>
              </w:rPr>
            </w:pPr>
            <w:r w:rsidRPr="00D83FBF">
              <w:rPr>
                <w:b/>
                <w:sz w:val="18"/>
                <w:szCs w:val="18"/>
              </w:rPr>
              <w:t>5000,00</w:t>
            </w:r>
          </w:p>
        </w:tc>
      </w:tr>
      <w:tr w:rsidR="00A01CCE" w:rsidTr="00A01CCE">
        <w:trPr>
          <w:trHeight w:val="566"/>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МП «Развитие физической культуры и спорта в </w:t>
            </w:r>
            <w:proofErr w:type="spellStart"/>
            <w:r>
              <w:rPr>
                <w:b/>
                <w:sz w:val="18"/>
                <w:szCs w:val="18"/>
              </w:rPr>
              <w:t>Железковском</w:t>
            </w:r>
            <w:proofErr w:type="spellEnd"/>
            <w:r>
              <w:rPr>
                <w:b/>
                <w:sz w:val="18"/>
                <w:szCs w:val="18"/>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0500000000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5000,00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5000,00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5000,00</w:t>
            </w:r>
          </w:p>
        </w:tc>
      </w:tr>
      <w:tr w:rsidR="00A01CCE" w:rsidTr="00A01CCE">
        <w:trPr>
          <w:trHeight w:val="49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Мероприятия в области здравоохранения, спорта, физической культуры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5000,00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5000,00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5000,00</w:t>
            </w:r>
          </w:p>
        </w:tc>
      </w:tr>
      <w:tr w:rsidR="00A01CCE" w:rsidTr="00A01CCE">
        <w:trPr>
          <w:trHeight w:val="37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5000,00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5000,00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18"/>
                <w:szCs w:val="18"/>
              </w:rPr>
            </w:pPr>
          </w:p>
          <w:p w:rsidR="00A01CCE" w:rsidRPr="00D83FBF" w:rsidRDefault="00A01CCE">
            <w:pPr>
              <w:jc w:val="right"/>
              <w:rPr>
                <w:b/>
                <w:sz w:val="18"/>
                <w:szCs w:val="18"/>
              </w:rPr>
            </w:pPr>
            <w:r w:rsidRPr="00D83FBF">
              <w:rPr>
                <w:b/>
                <w:sz w:val="18"/>
                <w:szCs w:val="18"/>
              </w:rPr>
              <w:t>5000,00</w:t>
            </w:r>
          </w:p>
        </w:tc>
      </w:tr>
      <w:tr w:rsidR="00A01CCE" w:rsidTr="00A01CCE">
        <w:trPr>
          <w:trHeight w:val="165"/>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5000,00</w:t>
            </w:r>
          </w:p>
        </w:tc>
        <w:tc>
          <w:tcPr>
            <w:tcW w:w="1336"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5000,00</w:t>
            </w:r>
          </w:p>
        </w:tc>
        <w:tc>
          <w:tcPr>
            <w:tcW w:w="1364"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18"/>
                <w:szCs w:val="18"/>
              </w:rPr>
            </w:pPr>
          </w:p>
          <w:p w:rsidR="00A01CCE" w:rsidRPr="00D83FBF" w:rsidRDefault="00A01CCE">
            <w:pPr>
              <w:jc w:val="right"/>
              <w:rPr>
                <w:sz w:val="18"/>
                <w:szCs w:val="18"/>
              </w:rPr>
            </w:pPr>
            <w:r w:rsidRPr="00D83FBF">
              <w:rPr>
                <w:sz w:val="18"/>
                <w:szCs w:val="18"/>
              </w:rPr>
              <w:t>5000,00</w:t>
            </w:r>
          </w:p>
        </w:tc>
      </w:tr>
      <w:tr w:rsidR="00A01CCE" w:rsidTr="00A01CCE">
        <w:trPr>
          <w:trHeight w:val="374"/>
        </w:trPr>
        <w:tc>
          <w:tcPr>
            <w:tcW w:w="3420"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5000,00</w:t>
            </w:r>
          </w:p>
        </w:tc>
        <w:tc>
          <w:tcPr>
            <w:tcW w:w="1336"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5000,00</w:t>
            </w:r>
          </w:p>
        </w:tc>
        <w:tc>
          <w:tcPr>
            <w:tcW w:w="1364"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18"/>
                <w:szCs w:val="18"/>
              </w:rPr>
            </w:pPr>
            <w:r w:rsidRPr="00D83FBF">
              <w:rPr>
                <w:sz w:val="18"/>
                <w:szCs w:val="18"/>
              </w:rPr>
              <w:t>5000,00</w:t>
            </w:r>
          </w:p>
        </w:tc>
      </w:tr>
      <w:tr w:rsidR="00A01CCE" w:rsidTr="00A01CCE">
        <w:tc>
          <w:tcPr>
            <w:tcW w:w="342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both"/>
              <w:rPr>
                <w:b/>
                <w:sz w:val="20"/>
                <w:szCs w:val="20"/>
              </w:rPr>
            </w:pPr>
            <w:r w:rsidRPr="00D83FBF">
              <w:rPr>
                <w:b/>
                <w:sz w:val="20"/>
                <w:szCs w:val="20"/>
              </w:rPr>
              <w:t>Всего расходов</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01CCE" w:rsidRDefault="00A01CCE">
            <w:pPr>
              <w:jc w:val="right"/>
              <w:rPr>
                <w:b/>
                <w:sz w:val="18"/>
                <w:szCs w:val="18"/>
              </w:rPr>
            </w:pPr>
            <w:r>
              <w:rPr>
                <w:b/>
                <w:sz w:val="18"/>
                <w:szCs w:val="18"/>
              </w:rPr>
              <w:t>16891149,32</w:t>
            </w:r>
          </w:p>
        </w:tc>
        <w:tc>
          <w:tcPr>
            <w:tcW w:w="1336" w:type="dxa"/>
            <w:tcBorders>
              <w:top w:val="single" w:sz="4" w:space="0" w:color="auto"/>
              <w:left w:val="single" w:sz="4" w:space="0" w:color="auto"/>
              <w:bottom w:val="single" w:sz="4" w:space="0" w:color="auto"/>
              <w:right w:val="single" w:sz="4" w:space="0" w:color="auto"/>
            </w:tcBorders>
            <w:hideMark/>
          </w:tcPr>
          <w:p w:rsidR="00A01CCE" w:rsidRDefault="00A01CCE">
            <w:pPr>
              <w:jc w:val="right"/>
              <w:rPr>
                <w:b/>
                <w:sz w:val="18"/>
                <w:szCs w:val="18"/>
              </w:rPr>
            </w:pPr>
            <w:r>
              <w:rPr>
                <w:b/>
                <w:sz w:val="18"/>
                <w:szCs w:val="18"/>
              </w:rPr>
              <w:t>12768340,00</w:t>
            </w:r>
          </w:p>
        </w:tc>
        <w:tc>
          <w:tcPr>
            <w:tcW w:w="1364" w:type="dxa"/>
            <w:tcBorders>
              <w:top w:val="single" w:sz="4" w:space="0" w:color="auto"/>
              <w:left w:val="single" w:sz="4" w:space="0" w:color="auto"/>
              <w:bottom w:val="single" w:sz="4" w:space="0" w:color="auto"/>
              <w:right w:val="single" w:sz="4" w:space="0" w:color="auto"/>
            </w:tcBorders>
            <w:hideMark/>
          </w:tcPr>
          <w:p w:rsidR="00A01CCE" w:rsidRDefault="00A01CCE">
            <w:pPr>
              <w:jc w:val="right"/>
              <w:rPr>
                <w:b/>
                <w:sz w:val="18"/>
                <w:szCs w:val="18"/>
              </w:rPr>
            </w:pPr>
            <w:r>
              <w:rPr>
                <w:b/>
                <w:sz w:val="18"/>
                <w:szCs w:val="18"/>
              </w:rPr>
              <w:t>13092000,00</w:t>
            </w:r>
          </w:p>
        </w:tc>
      </w:tr>
    </w:tbl>
    <w:p w:rsidR="00A01CCE" w:rsidRDefault="00A01CCE" w:rsidP="00A01CCE">
      <w:pPr>
        <w:rPr>
          <w:sz w:val="20"/>
          <w:szCs w:val="20"/>
        </w:rPr>
      </w:pPr>
    </w:p>
    <w:p w:rsidR="00A01CCE" w:rsidRDefault="00A01CCE" w:rsidP="00A01CCE"/>
    <w:p w:rsidR="00A01CCE" w:rsidRDefault="00A01CCE" w:rsidP="00A01CCE">
      <w:pPr>
        <w:jc w:val="right"/>
        <w:rPr>
          <w:sz w:val="16"/>
          <w:szCs w:val="16"/>
        </w:rPr>
      </w:pPr>
      <w:r>
        <w:rPr>
          <w:sz w:val="16"/>
          <w:szCs w:val="16"/>
        </w:rPr>
        <w:t>Приложение № 4</w:t>
      </w:r>
    </w:p>
    <w:p w:rsidR="00A01CCE" w:rsidRDefault="00A01CCE" w:rsidP="00A01CCE">
      <w:pPr>
        <w:autoSpaceDE w:val="0"/>
        <w:autoSpaceDN w:val="0"/>
        <w:adjustRightInd w:val="0"/>
        <w:jc w:val="right"/>
        <w:rPr>
          <w:color w:val="000000"/>
          <w:sz w:val="18"/>
          <w:szCs w:val="18"/>
        </w:rPr>
      </w:pPr>
      <w:r>
        <w:rPr>
          <w:color w:val="000000"/>
          <w:sz w:val="18"/>
          <w:szCs w:val="18"/>
        </w:rPr>
        <w:t xml:space="preserve">к решению Совета депутатов </w:t>
      </w:r>
      <w:proofErr w:type="spellStart"/>
      <w:r>
        <w:rPr>
          <w:color w:val="000000"/>
          <w:sz w:val="18"/>
          <w:szCs w:val="18"/>
        </w:rPr>
        <w:t>Железковского</w:t>
      </w:r>
      <w:proofErr w:type="spellEnd"/>
    </w:p>
    <w:p w:rsidR="00A01CCE" w:rsidRDefault="00A01CCE" w:rsidP="00A01CCE">
      <w:pPr>
        <w:autoSpaceDE w:val="0"/>
        <w:autoSpaceDN w:val="0"/>
        <w:adjustRightInd w:val="0"/>
        <w:jc w:val="right"/>
        <w:rPr>
          <w:color w:val="000000"/>
          <w:sz w:val="18"/>
          <w:szCs w:val="18"/>
        </w:rPr>
      </w:pPr>
      <w:r>
        <w:rPr>
          <w:color w:val="000000"/>
          <w:sz w:val="18"/>
          <w:szCs w:val="18"/>
        </w:rPr>
        <w:t xml:space="preserve">                                                                           сельского поселения от 21 декабря 2022 года  № 116 "</w:t>
      </w:r>
      <w:proofErr w:type="gramStart"/>
      <w:r>
        <w:rPr>
          <w:color w:val="000000"/>
          <w:sz w:val="18"/>
          <w:szCs w:val="18"/>
        </w:rPr>
        <w:t>Об</w:t>
      </w:r>
      <w:proofErr w:type="gramEnd"/>
      <w:r>
        <w:rPr>
          <w:color w:val="000000"/>
          <w:sz w:val="18"/>
          <w:szCs w:val="18"/>
        </w:rPr>
        <w:t xml:space="preserve">                                          </w:t>
      </w:r>
    </w:p>
    <w:p w:rsidR="00A01CCE" w:rsidRDefault="00A01CCE" w:rsidP="00A01CCE">
      <w:pPr>
        <w:autoSpaceDE w:val="0"/>
        <w:autoSpaceDN w:val="0"/>
        <w:adjustRightInd w:val="0"/>
        <w:jc w:val="right"/>
        <w:rPr>
          <w:color w:val="000000"/>
          <w:sz w:val="18"/>
          <w:szCs w:val="18"/>
        </w:rPr>
      </w:pPr>
      <w:r>
        <w:rPr>
          <w:color w:val="000000"/>
          <w:sz w:val="18"/>
          <w:szCs w:val="18"/>
        </w:rPr>
        <w:t xml:space="preserve">                                                                          </w:t>
      </w:r>
      <w:proofErr w:type="gramStart"/>
      <w:r>
        <w:rPr>
          <w:color w:val="000000"/>
          <w:sz w:val="18"/>
          <w:szCs w:val="18"/>
        </w:rPr>
        <w:t>утверждении</w:t>
      </w:r>
      <w:proofErr w:type="gramEnd"/>
      <w:r>
        <w:rPr>
          <w:color w:val="000000"/>
          <w:sz w:val="18"/>
          <w:szCs w:val="18"/>
        </w:rPr>
        <w:t xml:space="preserve"> бюджета </w:t>
      </w:r>
      <w:proofErr w:type="spellStart"/>
      <w:r>
        <w:rPr>
          <w:color w:val="000000"/>
          <w:sz w:val="18"/>
          <w:szCs w:val="18"/>
        </w:rPr>
        <w:t>Железковского</w:t>
      </w:r>
      <w:proofErr w:type="spellEnd"/>
      <w:r>
        <w:rPr>
          <w:color w:val="000000"/>
          <w:sz w:val="18"/>
          <w:szCs w:val="18"/>
        </w:rPr>
        <w:t xml:space="preserve"> сельского поселения</w:t>
      </w:r>
    </w:p>
    <w:p w:rsidR="00A01CCE" w:rsidRDefault="00A01CCE" w:rsidP="00A01CCE">
      <w:pPr>
        <w:jc w:val="right"/>
        <w:rPr>
          <w:sz w:val="16"/>
          <w:szCs w:val="16"/>
        </w:rPr>
      </w:pPr>
      <w:r>
        <w:rPr>
          <w:color w:val="000000"/>
          <w:sz w:val="18"/>
          <w:szCs w:val="18"/>
        </w:rPr>
        <w:t xml:space="preserve">                                                                           на 2023 год и плановый период 2024 и 2025 годов</w:t>
      </w:r>
    </w:p>
    <w:p w:rsidR="00A01CCE" w:rsidRPr="00D83FBF" w:rsidRDefault="00A01CCE" w:rsidP="00A01CCE">
      <w:pPr>
        <w:jc w:val="right"/>
        <w:rPr>
          <w:sz w:val="22"/>
          <w:szCs w:val="22"/>
        </w:rPr>
      </w:pPr>
    </w:p>
    <w:p w:rsidR="00A01CCE" w:rsidRPr="00D83FBF" w:rsidRDefault="00A01CCE" w:rsidP="00A01CCE">
      <w:pPr>
        <w:jc w:val="center"/>
        <w:rPr>
          <w:b/>
          <w:sz w:val="22"/>
          <w:szCs w:val="22"/>
        </w:rPr>
      </w:pPr>
      <w:r w:rsidRPr="00D83FBF">
        <w:rPr>
          <w:b/>
          <w:sz w:val="22"/>
          <w:szCs w:val="22"/>
        </w:rPr>
        <w:t xml:space="preserve">Ведомственная структура расходов бюджета </w:t>
      </w:r>
      <w:proofErr w:type="spellStart"/>
      <w:r w:rsidRPr="00D83FBF">
        <w:rPr>
          <w:b/>
          <w:sz w:val="22"/>
          <w:szCs w:val="22"/>
        </w:rPr>
        <w:t>Железковского</w:t>
      </w:r>
      <w:proofErr w:type="spellEnd"/>
      <w:r w:rsidRPr="00D83FBF">
        <w:rPr>
          <w:b/>
          <w:sz w:val="22"/>
          <w:szCs w:val="22"/>
        </w:rPr>
        <w:t xml:space="preserve"> сельского поселения </w:t>
      </w:r>
    </w:p>
    <w:p w:rsidR="00A01CCE" w:rsidRPr="00D83FBF" w:rsidRDefault="00A01CCE" w:rsidP="00A01CCE">
      <w:pPr>
        <w:jc w:val="center"/>
        <w:rPr>
          <w:b/>
          <w:sz w:val="22"/>
          <w:szCs w:val="22"/>
        </w:rPr>
      </w:pPr>
      <w:r w:rsidRPr="00D83FBF">
        <w:rPr>
          <w:b/>
          <w:sz w:val="22"/>
          <w:szCs w:val="22"/>
        </w:rPr>
        <w:t>на 2023  год  и плановый период 2024 и 2025 годов</w:t>
      </w:r>
    </w:p>
    <w:p w:rsidR="00A01CCE" w:rsidRDefault="00A01CCE" w:rsidP="00A01CCE">
      <w:pPr>
        <w:jc w:val="center"/>
        <w:rPr>
          <w:sz w:val="16"/>
          <w:szCs w:val="16"/>
        </w:rPr>
      </w:pPr>
      <w:r>
        <w:rPr>
          <w:sz w:val="16"/>
          <w:szCs w:val="16"/>
        </w:rPr>
        <w:t xml:space="preserve">                                                                                                                                                                                                                     (руб.)</w:t>
      </w: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8"/>
        <w:gridCol w:w="540"/>
        <w:gridCol w:w="540"/>
        <w:gridCol w:w="540"/>
        <w:gridCol w:w="1079"/>
        <w:gridCol w:w="540"/>
        <w:gridCol w:w="1259"/>
        <w:gridCol w:w="1340"/>
        <w:gridCol w:w="1259"/>
      </w:tblGrid>
      <w:tr w:rsidR="00A01CCE" w:rsidTr="00A01CCE">
        <w:trPr>
          <w:trHeight w:val="352"/>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Документ, учреждение</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К гл</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right"/>
              <w:rPr>
                <w:b/>
                <w:sz w:val="16"/>
                <w:szCs w:val="16"/>
              </w:rPr>
            </w:pPr>
            <w:proofErr w:type="spellStart"/>
            <w:r>
              <w:rPr>
                <w:b/>
                <w:sz w:val="16"/>
                <w:szCs w:val="16"/>
              </w:rPr>
              <w:t>Рз</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proofErr w:type="spellStart"/>
            <w:proofErr w:type="gramStart"/>
            <w:r>
              <w:rPr>
                <w:b/>
                <w:sz w:val="16"/>
                <w:szCs w:val="16"/>
              </w:rPr>
              <w:t>Пр</w:t>
            </w:r>
            <w:proofErr w:type="spellEnd"/>
            <w:proofErr w:type="gramEnd"/>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ЦСР</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ВР</w:t>
            </w:r>
          </w:p>
        </w:tc>
        <w:tc>
          <w:tcPr>
            <w:tcW w:w="1259" w:type="dxa"/>
            <w:tcBorders>
              <w:top w:val="single" w:sz="4" w:space="0" w:color="auto"/>
              <w:left w:val="single" w:sz="4" w:space="0" w:color="auto"/>
              <w:bottom w:val="single" w:sz="4" w:space="0" w:color="auto"/>
              <w:right w:val="single" w:sz="4" w:space="0" w:color="auto"/>
            </w:tcBorders>
            <w:hideMark/>
          </w:tcPr>
          <w:p w:rsidR="00A01CCE" w:rsidRDefault="00A01CCE">
            <w:pPr>
              <w:jc w:val="right"/>
              <w:rPr>
                <w:b/>
                <w:sz w:val="18"/>
                <w:szCs w:val="18"/>
              </w:rPr>
            </w:pPr>
            <w:r>
              <w:rPr>
                <w:b/>
                <w:sz w:val="18"/>
                <w:szCs w:val="18"/>
              </w:rPr>
              <w:t>2023 год</w:t>
            </w:r>
          </w:p>
        </w:tc>
        <w:tc>
          <w:tcPr>
            <w:tcW w:w="1340" w:type="dxa"/>
            <w:tcBorders>
              <w:top w:val="single" w:sz="4" w:space="0" w:color="auto"/>
              <w:left w:val="single" w:sz="4" w:space="0" w:color="auto"/>
              <w:bottom w:val="single" w:sz="4" w:space="0" w:color="auto"/>
              <w:right w:val="single" w:sz="4" w:space="0" w:color="auto"/>
            </w:tcBorders>
            <w:hideMark/>
          </w:tcPr>
          <w:p w:rsidR="00A01CCE" w:rsidRDefault="00A01CCE">
            <w:pPr>
              <w:jc w:val="right"/>
              <w:rPr>
                <w:b/>
                <w:sz w:val="18"/>
                <w:szCs w:val="18"/>
              </w:rPr>
            </w:pPr>
            <w:r>
              <w:rPr>
                <w:b/>
                <w:sz w:val="18"/>
                <w:szCs w:val="18"/>
              </w:rPr>
              <w:t>2024 год</w:t>
            </w:r>
          </w:p>
        </w:tc>
        <w:tc>
          <w:tcPr>
            <w:tcW w:w="1259" w:type="dxa"/>
            <w:tcBorders>
              <w:top w:val="single" w:sz="4" w:space="0" w:color="auto"/>
              <w:left w:val="single" w:sz="4" w:space="0" w:color="auto"/>
              <w:bottom w:val="single" w:sz="4" w:space="0" w:color="auto"/>
              <w:right w:val="single" w:sz="4" w:space="0" w:color="auto"/>
            </w:tcBorders>
            <w:hideMark/>
          </w:tcPr>
          <w:p w:rsidR="00A01CCE" w:rsidRDefault="00A01CCE">
            <w:pPr>
              <w:jc w:val="right"/>
              <w:rPr>
                <w:b/>
                <w:sz w:val="18"/>
                <w:szCs w:val="18"/>
              </w:rPr>
            </w:pPr>
            <w:r>
              <w:rPr>
                <w:b/>
                <w:sz w:val="18"/>
                <w:szCs w:val="18"/>
              </w:rPr>
              <w:t>2025 год</w:t>
            </w:r>
          </w:p>
        </w:tc>
      </w:tr>
      <w:tr w:rsidR="00A01CCE" w:rsidTr="00A01CCE">
        <w:trPr>
          <w:trHeight w:val="495"/>
        </w:trPr>
        <w:tc>
          <w:tcPr>
            <w:tcW w:w="3058"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center"/>
              <w:rPr>
                <w:b/>
                <w:sz w:val="20"/>
                <w:szCs w:val="20"/>
              </w:rPr>
            </w:pPr>
            <w:r w:rsidRPr="00D83FBF">
              <w:rPr>
                <w:b/>
                <w:sz w:val="20"/>
                <w:szCs w:val="20"/>
              </w:rPr>
              <w:t xml:space="preserve">Администрация </w:t>
            </w:r>
            <w:proofErr w:type="spellStart"/>
            <w:r w:rsidRPr="00D83FBF">
              <w:rPr>
                <w:b/>
                <w:sz w:val="20"/>
                <w:szCs w:val="20"/>
              </w:rPr>
              <w:t>Железковского</w:t>
            </w:r>
            <w:proofErr w:type="spellEnd"/>
            <w:r w:rsidRPr="00D83FBF">
              <w:rPr>
                <w:b/>
                <w:sz w:val="20"/>
                <w:szCs w:val="20"/>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8"/>
                <w:szCs w:val="18"/>
              </w:rPr>
            </w:pPr>
          </w:p>
          <w:p w:rsidR="00A01CCE" w:rsidRDefault="00A01CCE">
            <w:pPr>
              <w:jc w:val="center"/>
              <w:rPr>
                <w:b/>
                <w:sz w:val="18"/>
                <w:szCs w:val="18"/>
              </w:rPr>
            </w:pPr>
            <w:r>
              <w:rPr>
                <w:b/>
                <w:sz w:val="18"/>
                <w:szCs w:val="18"/>
              </w:rPr>
              <w:t>16 891 149,32</w:t>
            </w:r>
          </w:p>
        </w:tc>
        <w:tc>
          <w:tcPr>
            <w:tcW w:w="1340" w:type="dxa"/>
            <w:tcBorders>
              <w:top w:val="single" w:sz="4" w:space="0" w:color="auto"/>
              <w:left w:val="single" w:sz="4" w:space="0" w:color="auto"/>
              <w:bottom w:val="single" w:sz="4" w:space="0" w:color="auto"/>
              <w:right w:val="single" w:sz="4" w:space="0" w:color="auto"/>
            </w:tcBorders>
          </w:tcPr>
          <w:p w:rsidR="00A01CCE" w:rsidRDefault="00A01CCE">
            <w:pPr>
              <w:jc w:val="right"/>
              <w:rPr>
                <w:b/>
                <w:sz w:val="18"/>
                <w:szCs w:val="18"/>
              </w:rPr>
            </w:pPr>
          </w:p>
          <w:p w:rsidR="00A01CCE" w:rsidRDefault="00A01CCE">
            <w:pPr>
              <w:jc w:val="right"/>
              <w:rPr>
                <w:b/>
                <w:sz w:val="18"/>
                <w:szCs w:val="18"/>
              </w:rPr>
            </w:pPr>
            <w:r>
              <w:rPr>
                <w:b/>
                <w:sz w:val="18"/>
                <w:szCs w:val="18"/>
              </w:rPr>
              <w:t>12 768 340,00</w:t>
            </w:r>
          </w:p>
          <w:p w:rsidR="00A01CCE" w:rsidRDefault="00A01CCE">
            <w:pPr>
              <w:jc w:val="right"/>
              <w:rPr>
                <w:b/>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Default="00A01CCE">
            <w:pPr>
              <w:jc w:val="right"/>
              <w:rPr>
                <w:b/>
                <w:sz w:val="18"/>
                <w:szCs w:val="18"/>
              </w:rPr>
            </w:pPr>
          </w:p>
          <w:p w:rsidR="00A01CCE" w:rsidRDefault="00A01CCE">
            <w:pPr>
              <w:jc w:val="right"/>
              <w:rPr>
                <w:b/>
                <w:sz w:val="18"/>
                <w:szCs w:val="18"/>
              </w:rPr>
            </w:pPr>
            <w:r>
              <w:rPr>
                <w:b/>
                <w:sz w:val="18"/>
                <w:szCs w:val="18"/>
              </w:rPr>
              <w:t>13 092 000,00</w:t>
            </w:r>
          </w:p>
          <w:p w:rsidR="00A01CCE" w:rsidRDefault="00A01CCE">
            <w:pPr>
              <w:jc w:val="right"/>
              <w:rPr>
                <w:b/>
                <w:sz w:val="18"/>
                <w:szCs w:val="18"/>
              </w:rPr>
            </w:pPr>
          </w:p>
        </w:tc>
      </w:tr>
      <w:tr w:rsidR="00A01CCE" w:rsidTr="00010957">
        <w:trPr>
          <w:trHeight w:val="242"/>
        </w:trPr>
        <w:tc>
          <w:tcPr>
            <w:tcW w:w="3058" w:type="dxa"/>
            <w:tcBorders>
              <w:top w:val="single" w:sz="4" w:space="0" w:color="auto"/>
              <w:left w:val="single" w:sz="4" w:space="0" w:color="auto"/>
              <w:bottom w:val="single" w:sz="4" w:space="0" w:color="auto"/>
              <w:right w:val="single" w:sz="4" w:space="0" w:color="auto"/>
            </w:tcBorders>
          </w:tcPr>
          <w:p w:rsidR="00A01CCE" w:rsidRDefault="00A01CCE">
            <w:pPr>
              <w:jc w:val="both"/>
              <w:rPr>
                <w:b/>
              </w:rPr>
            </w:pPr>
            <w:r w:rsidRPr="000847B7">
              <w:rPr>
                <w:b/>
                <w:sz w:val="18"/>
                <w:szCs w:val="18"/>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20"/>
                <w:szCs w:val="20"/>
              </w:rPr>
            </w:pPr>
          </w:p>
          <w:p w:rsidR="00A01CCE" w:rsidRPr="00D83FBF" w:rsidRDefault="00A01CCE">
            <w:pPr>
              <w:jc w:val="center"/>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r w:rsidRPr="000847B7">
              <w:rPr>
                <w:b/>
                <w:sz w:val="18"/>
                <w:szCs w:val="18"/>
              </w:rPr>
              <w:t>6327602,00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r w:rsidRPr="000847B7">
              <w:rPr>
                <w:b/>
                <w:sz w:val="18"/>
                <w:szCs w:val="18"/>
              </w:rPr>
              <w:t>6099450,00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highlight w:val="yellow"/>
              </w:rPr>
            </w:pPr>
            <w:r w:rsidRPr="000847B7">
              <w:rPr>
                <w:b/>
                <w:sz w:val="18"/>
                <w:szCs w:val="18"/>
              </w:rPr>
              <w:t>6346501,00</w:t>
            </w:r>
          </w:p>
        </w:tc>
      </w:tr>
      <w:tr w:rsidR="00A01CCE" w:rsidTr="00A01CCE">
        <w:trPr>
          <w:trHeight w:val="591"/>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20"/>
                <w:szCs w:val="20"/>
              </w:rPr>
            </w:pPr>
          </w:p>
          <w:p w:rsidR="00A01CCE" w:rsidRPr="00D83FBF" w:rsidRDefault="00A01CCE">
            <w:pPr>
              <w:jc w:val="center"/>
              <w:rPr>
                <w:b/>
                <w:sz w:val="20"/>
                <w:szCs w:val="20"/>
              </w:rPr>
            </w:pPr>
          </w:p>
          <w:p w:rsidR="00A01CCE" w:rsidRPr="00D83FBF" w:rsidRDefault="00A01CCE">
            <w:pPr>
              <w:jc w:val="center"/>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947682,00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947682,00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947682,00</w:t>
            </w:r>
          </w:p>
        </w:tc>
      </w:tr>
      <w:tr w:rsidR="00A01CCE" w:rsidTr="00A01CCE">
        <w:trPr>
          <w:trHeight w:val="409"/>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Руководство и управление в сфере установленных </w:t>
            </w:r>
            <w:proofErr w:type="gramStart"/>
            <w:r>
              <w:rPr>
                <w:b/>
                <w:sz w:val="18"/>
                <w:szCs w:val="18"/>
              </w:rPr>
              <w:t>функций органов государственной власти субъектов Российской Федерации</w:t>
            </w:r>
            <w:proofErr w:type="gramEnd"/>
            <w:r>
              <w:rPr>
                <w:b/>
                <w:sz w:val="18"/>
                <w:szCs w:val="18"/>
              </w:rPr>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p w:rsidR="00A01CCE" w:rsidRDefault="00A01CCE">
            <w:pPr>
              <w:jc w:val="center"/>
              <w:rPr>
                <w:b/>
                <w:sz w:val="16"/>
                <w:szCs w:val="16"/>
              </w:rPr>
            </w:pPr>
          </w:p>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9500000000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20"/>
                <w:szCs w:val="20"/>
              </w:rPr>
            </w:pPr>
          </w:p>
          <w:p w:rsidR="00A01CCE" w:rsidRPr="00D83FBF" w:rsidRDefault="00A01CCE">
            <w:pPr>
              <w:jc w:val="center"/>
              <w:rPr>
                <w:b/>
                <w:sz w:val="20"/>
                <w:szCs w:val="20"/>
              </w:rPr>
            </w:pPr>
          </w:p>
          <w:p w:rsidR="00A01CCE" w:rsidRPr="00D83FBF" w:rsidRDefault="00A01CCE">
            <w:pPr>
              <w:jc w:val="center"/>
              <w:rPr>
                <w:b/>
                <w:sz w:val="20"/>
                <w:szCs w:val="20"/>
              </w:rPr>
            </w:pPr>
          </w:p>
          <w:p w:rsidR="00A01CCE" w:rsidRPr="00D83FBF" w:rsidRDefault="00A01CCE">
            <w:pPr>
              <w:jc w:val="center"/>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947682,00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947682,00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947682,00</w:t>
            </w:r>
          </w:p>
        </w:tc>
      </w:tr>
      <w:tr w:rsidR="00A01CCE" w:rsidTr="00A01CCE">
        <w:trPr>
          <w:trHeight w:val="28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Глава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02</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A01CCE" w:rsidRPr="00D83FBF" w:rsidRDefault="00A01CCE">
            <w:pPr>
              <w:jc w:val="center"/>
              <w:rPr>
                <w:b/>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b/>
                <w:sz w:val="18"/>
                <w:szCs w:val="18"/>
              </w:rPr>
              <w:t>947682,00</w:t>
            </w: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b/>
                <w:sz w:val="18"/>
                <w:szCs w:val="18"/>
              </w:rPr>
              <w:t>947682,00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b/>
                <w:sz w:val="18"/>
                <w:szCs w:val="18"/>
              </w:rPr>
              <w:t>947682,00</w:t>
            </w:r>
          </w:p>
        </w:tc>
      </w:tr>
      <w:tr w:rsidR="00A01CCE" w:rsidTr="00A01CCE">
        <w:trPr>
          <w:trHeight w:val="22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b/>
                <w:sz w:val="18"/>
                <w:szCs w:val="18"/>
              </w:rPr>
              <w:lastRenderedPageBreak/>
              <w:t>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100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947682,00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947682,00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947682,00</w:t>
            </w:r>
          </w:p>
        </w:tc>
      </w:tr>
      <w:tr w:rsidR="00A01CCE" w:rsidTr="00A01CCE">
        <w:trPr>
          <w:trHeight w:val="18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lastRenderedPageBreak/>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120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947682,00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947682,00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947682,00</w:t>
            </w:r>
          </w:p>
        </w:tc>
      </w:tr>
      <w:tr w:rsidR="00A01CCE" w:rsidTr="00A01CCE">
        <w:trPr>
          <w:trHeight w:val="203"/>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121</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695000,00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695000,00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695000,00</w:t>
            </w:r>
          </w:p>
        </w:tc>
      </w:tr>
      <w:tr w:rsidR="00A01CCE" w:rsidTr="00A01CCE">
        <w:trPr>
          <w:trHeight w:val="42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122</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44000,00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44000,00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44000,00</w:t>
            </w:r>
          </w:p>
        </w:tc>
      </w:tr>
      <w:tr w:rsidR="00A01CCE" w:rsidTr="00A01CCE">
        <w:trPr>
          <w:trHeight w:val="18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02</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129</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208682,00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208682,00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208682,00</w:t>
            </w:r>
          </w:p>
        </w:tc>
      </w:tr>
      <w:tr w:rsidR="00A01CCE" w:rsidTr="00A01CCE">
        <w:trPr>
          <w:trHeight w:val="103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5142120,00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4733184,00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4732184,00</w:t>
            </w:r>
          </w:p>
        </w:tc>
      </w:tr>
      <w:tr w:rsidR="00A01CCE" w:rsidTr="00A01CCE">
        <w:trPr>
          <w:trHeight w:val="763"/>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Руководство  и управление в сфере  установленных </w:t>
            </w:r>
            <w:proofErr w:type="gramStart"/>
            <w:r>
              <w:rPr>
                <w:b/>
                <w:sz w:val="18"/>
                <w:szCs w:val="18"/>
              </w:rPr>
              <w:t>функций  органов  государственной власти  субъектов  Российской  Федерации</w:t>
            </w:r>
            <w:proofErr w:type="gramEnd"/>
            <w:r>
              <w:rPr>
                <w:b/>
                <w:sz w:val="18"/>
                <w:szCs w:val="18"/>
              </w:rPr>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9500000000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5142120,00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4733184,00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4732184,00</w:t>
            </w:r>
          </w:p>
        </w:tc>
      </w:tr>
      <w:tr w:rsidR="00A01CCE" w:rsidTr="00A01CCE">
        <w:trPr>
          <w:trHeight w:val="24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Обеспечение деятельности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4993884,00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4596884,00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4595884,00</w:t>
            </w:r>
          </w:p>
        </w:tc>
      </w:tr>
      <w:tr w:rsidR="00A01CCE" w:rsidTr="00A01CCE">
        <w:trPr>
          <w:trHeight w:val="34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100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4016400,00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4016400,00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4016400,00</w:t>
            </w:r>
          </w:p>
        </w:tc>
      </w:tr>
      <w:tr w:rsidR="00A01CCE" w:rsidTr="00A01CCE">
        <w:trPr>
          <w:trHeight w:val="25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120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4016400,00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4016400,00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4016400,00</w:t>
            </w:r>
          </w:p>
        </w:tc>
      </w:tr>
      <w:tr w:rsidR="00A01CCE" w:rsidTr="00A01CCE">
        <w:trPr>
          <w:trHeight w:val="14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121</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2983400,00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2983400,00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2983400,00</w:t>
            </w:r>
          </w:p>
        </w:tc>
      </w:tr>
      <w:tr w:rsidR="00A01CCE" w:rsidTr="00A01CCE">
        <w:trPr>
          <w:trHeight w:val="48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выплаты персоналу государственных (муниципальных) органов,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122</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132000,00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132000,00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132000,00</w:t>
            </w:r>
          </w:p>
        </w:tc>
      </w:tr>
      <w:tr w:rsidR="00A01CCE" w:rsidTr="00A01CCE">
        <w:trPr>
          <w:trHeight w:val="12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129</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901000,00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901000,00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901000,00</w:t>
            </w:r>
          </w:p>
        </w:tc>
      </w:tr>
      <w:tr w:rsidR="00A01CCE" w:rsidTr="00A01CCE">
        <w:trPr>
          <w:trHeight w:val="42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812900,00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552900,00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552900,00</w:t>
            </w:r>
          </w:p>
        </w:tc>
      </w:tr>
      <w:tr w:rsidR="00A01CCE" w:rsidTr="00A01CCE">
        <w:trPr>
          <w:trHeight w:val="25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812900,00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552900,00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552900,00</w:t>
            </w:r>
          </w:p>
        </w:tc>
      </w:tr>
      <w:tr w:rsidR="00A01CCE" w:rsidTr="00A01CCE">
        <w:trPr>
          <w:trHeight w:val="34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300000,00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40000,00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40000,00</w:t>
            </w:r>
          </w:p>
        </w:tc>
      </w:tr>
      <w:tr w:rsidR="00A01CCE" w:rsidTr="000F7A70">
        <w:trPr>
          <w:trHeight w:val="186"/>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rsidP="000F7A70">
            <w:pPr>
              <w:jc w:val="center"/>
              <w:rPr>
                <w:sz w:val="16"/>
                <w:szCs w:val="16"/>
              </w:rPr>
            </w:pPr>
            <w:r>
              <w:rPr>
                <w:sz w:val="16"/>
                <w:szCs w:val="16"/>
              </w:rPr>
              <w:t>247</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512900,00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512900,00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512900,00</w:t>
            </w:r>
          </w:p>
        </w:tc>
      </w:tr>
      <w:tr w:rsidR="00A01CCE" w:rsidTr="00A01CCE">
        <w:trPr>
          <w:trHeight w:val="258"/>
        </w:trPr>
        <w:tc>
          <w:tcPr>
            <w:tcW w:w="3058" w:type="dxa"/>
            <w:tcBorders>
              <w:top w:val="single" w:sz="4" w:space="0" w:color="auto"/>
              <w:left w:val="single" w:sz="4" w:space="0" w:color="auto"/>
              <w:bottom w:val="single" w:sz="4" w:space="0" w:color="auto"/>
              <w:right w:val="single" w:sz="4" w:space="0" w:color="auto"/>
            </w:tcBorders>
          </w:tcPr>
          <w:p w:rsidR="00A01CCE" w:rsidRDefault="00A01CCE">
            <w:pPr>
              <w:jc w:val="both"/>
              <w:rPr>
                <w:b/>
                <w:sz w:val="18"/>
                <w:szCs w:val="18"/>
              </w:rPr>
            </w:pPr>
            <w:r>
              <w:rPr>
                <w:b/>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800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b/>
                <w:sz w:val="18"/>
                <w:szCs w:val="18"/>
              </w:rPr>
              <w:t>164584,00</w:t>
            </w: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b/>
                <w:sz w:val="18"/>
                <w:szCs w:val="18"/>
              </w:rPr>
              <w:t>27584,00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b/>
                <w:sz w:val="18"/>
                <w:szCs w:val="18"/>
              </w:rPr>
              <w:t>26584,00</w:t>
            </w:r>
          </w:p>
        </w:tc>
      </w:tr>
      <w:tr w:rsidR="00A01CCE" w:rsidTr="00A01CCE">
        <w:trPr>
          <w:trHeight w:val="19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bCs/>
                <w:sz w:val="18"/>
                <w:szCs w:val="18"/>
              </w:rPr>
            </w:pPr>
            <w:r>
              <w:rPr>
                <w:b/>
                <w:sz w:val="18"/>
                <w:szCs w:val="18"/>
              </w:rPr>
              <w:t xml:space="preserve">Уплата налогов, сборов и иных </w:t>
            </w:r>
            <w:r>
              <w:rPr>
                <w:b/>
                <w:sz w:val="18"/>
                <w:szCs w:val="18"/>
              </w:rPr>
              <w:lastRenderedPageBreak/>
              <w:t>платежей</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lastRenderedPageBreak/>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b/>
                <w:sz w:val="16"/>
                <w:szCs w:val="16"/>
              </w:rPr>
              <w:t>850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r w:rsidRPr="000847B7">
              <w:rPr>
                <w:b/>
                <w:sz w:val="18"/>
                <w:szCs w:val="18"/>
              </w:rPr>
              <w:t>164584,00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r w:rsidRPr="000847B7">
              <w:rPr>
                <w:b/>
                <w:sz w:val="18"/>
                <w:szCs w:val="18"/>
              </w:rPr>
              <w:t>27584,00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r w:rsidRPr="000847B7">
              <w:rPr>
                <w:b/>
                <w:sz w:val="18"/>
                <w:szCs w:val="18"/>
              </w:rPr>
              <w:t>26584,00</w:t>
            </w:r>
          </w:p>
        </w:tc>
      </w:tr>
      <w:tr w:rsidR="00A01CCE" w:rsidTr="00A01CCE">
        <w:trPr>
          <w:trHeight w:val="34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lastRenderedPageBreak/>
              <w:t>Уплата налога на имущество организации и земельного налога</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Cs/>
                <w:sz w:val="16"/>
                <w:szCs w:val="16"/>
              </w:rPr>
            </w:pPr>
          </w:p>
          <w:p w:rsidR="00A01CCE" w:rsidRDefault="00A01CCE">
            <w:pPr>
              <w:jc w:val="center"/>
              <w:rPr>
                <w:bCs/>
                <w:sz w:val="16"/>
                <w:szCs w:val="16"/>
              </w:rPr>
            </w:pPr>
            <w:r>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Cs/>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Cs/>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Cs/>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Cs/>
                <w:sz w:val="16"/>
                <w:szCs w:val="16"/>
              </w:rPr>
            </w:pPr>
            <w:r>
              <w:rPr>
                <w:sz w:val="16"/>
                <w:szCs w:val="16"/>
              </w:rPr>
              <w:t>851</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Cs/>
                <w:sz w:val="18"/>
                <w:szCs w:val="18"/>
              </w:rPr>
            </w:pPr>
            <w:r w:rsidRPr="000847B7">
              <w:rPr>
                <w:sz w:val="18"/>
                <w:szCs w:val="18"/>
              </w:rPr>
              <w:t>106000,00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sz w:val="18"/>
                <w:szCs w:val="18"/>
              </w:rPr>
              <w:t>7000,00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sz w:val="18"/>
                <w:szCs w:val="18"/>
              </w:rPr>
              <w:t>6000,00</w:t>
            </w:r>
          </w:p>
        </w:tc>
      </w:tr>
      <w:tr w:rsidR="00A01CCE" w:rsidTr="000F7A70">
        <w:trPr>
          <w:trHeight w:val="302"/>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 xml:space="preserve">Уплата прочих налогов, сборов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sz w:val="16"/>
                <w:szCs w:val="16"/>
              </w:rPr>
              <w:t>852</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sz w:val="18"/>
                <w:szCs w:val="18"/>
              </w:rPr>
              <w:t>3584,00</w:t>
            </w: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sz w:val="18"/>
                <w:szCs w:val="18"/>
              </w:rPr>
              <w:t>3584,00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sz w:val="18"/>
                <w:szCs w:val="18"/>
              </w:rPr>
              <w:t>3584,00</w:t>
            </w:r>
          </w:p>
        </w:tc>
      </w:tr>
      <w:tr w:rsidR="00A01CCE" w:rsidTr="00A01CCE">
        <w:trPr>
          <w:trHeight w:val="154"/>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Уплата иных платежей</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9500001000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853</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55000,00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17000,00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sz w:val="18"/>
                <w:szCs w:val="18"/>
              </w:rPr>
              <w:t>17000,00</w:t>
            </w:r>
          </w:p>
        </w:tc>
      </w:tr>
      <w:tr w:rsidR="00A01CCE" w:rsidTr="00A01CCE">
        <w:trPr>
          <w:trHeight w:val="43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Передача денежных средств из муниципального района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9500070000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136300,00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136300,00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136300,00</w:t>
            </w:r>
          </w:p>
        </w:tc>
      </w:tr>
      <w:tr w:rsidR="00A01CCE" w:rsidTr="00A01CCE">
        <w:trPr>
          <w:trHeight w:val="31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Содержание штатных единиц, осуществляющих переданные отдельные государственные полномочия области</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136300,00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136300,00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136300,00</w:t>
            </w:r>
          </w:p>
        </w:tc>
      </w:tr>
      <w:tr w:rsidR="00A01CCE" w:rsidTr="00A01CCE">
        <w:trPr>
          <w:trHeight w:val="28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100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132900,00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132900,00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132900,00</w:t>
            </w:r>
          </w:p>
        </w:tc>
      </w:tr>
      <w:tr w:rsidR="00A01CCE" w:rsidTr="00A01CCE">
        <w:trPr>
          <w:trHeight w:val="67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120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132900,00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132900,00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132900,00</w:t>
            </w:r>
          </w:p>
        </w:tc>
      </w:tr>
      <w:tr w:rsidR="00A01CCE" w:rsidTr="00A01CCE">
        <w:trPr>
          <w:trHeight w:val="21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121</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102072,00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102072,00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102072,00</w:t>
            </w:r>
          </w:p>
        </w:tc>
      </w:tr>
      <w:tr w:rsidR="00A01CCE" w:rsidTr="00A01CCE">
        <w:trPr>
          <w:trHeight w:val="33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129</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30828,00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30828,00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30828,00</w:t>
            </w:r>
          </w:p>
        </w:tc>
      </w:tr>
      <w:tr w:rsidR="00A01CCE" w:rsidTr="00A01CCE">
        <w:trPr>
          <w:trHeight w:val="86"/>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3400,00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3400,00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3400,00</w:t>
            </w:r>
          </w:p>
        </w:tc>
      </w:tr>
      <w:tr w:rsidR="00A01CCE" w:rsidTr="00A01CCE">
        <w:trPr>
          <w:trHeight w:val="163"/>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3400,00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3400,00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3400,00</w:t>
            </w:r>
          </w:p>
        </w:tc>
      </w:tr>
      <w:tr w:rsidR="00A01CCE" w:rsidTr="00A01CCE">
        <w:trPr>
          <w:trHeight w:val="47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Прочая закупка товаров, работ и услуг</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3400,00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3400,00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3400,00</w:t>
            </w:r>
          </w:p>
        </w:tc>
      </w:tr>
      <w:tr w:rsidR="00A01CCE" w:rsidTr="00A01CCE">
        <w:trPr>
          <w:trHeight w:val="25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Передача полномочий в муниципальный район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9500080000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bCs/>
                <w:sz w:val="18"/>
                <w:szCs w:val="18"/>
              </w:rPr>
            </w:pPr>
          </w:p>
          <w:p w:rsidR="00A01CCE" w:rsidRPr="000847B7" w:rsidRDefault="00A01CCE">
            <w:pPr>
              <w:jc w:val="right"/>
              <w:rPr>
                <w:b/>
                <w:bCs/>
                <w:sz w:val="18"/>
                <w:szCs w:val="18"/>
              </w:rPr>
            </w:pPr>
          </w:p>
          <w:p w:rsidR="00A01CCE" w:rsidRPr="000847B7" w:rsidRDefault="00A01CCE">
            <w:pPr>
              <w:jc w:val="right"/>
              <w:rPr>
                <w:b/>
                <w:bCs/>
                <w:sz w:val="18"/>
                <w:szCs w:val="18"/>
              </w:rPr>
            </w:pPr>
            <w:r w:rsidRPr="000847B7">
              <w:rPr>
                <w:b/>
                <w:bCs/>
                <w:sz w:val="18"/>
                <w:szCs w:val="18"/>
              </w:rPr>
              <w:t>11936,00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r>
      <w:tr w:rsidR="00A01CCE" w:rsidTr="00A01CCE">
        <w:trPr>
          <w:trHeight w:val="18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Полномочия в части определения поставщиков при осуществлении закупок товаров, работ, услуг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9500081040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right"/>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bCs/>
                <w:sz w:val="18"/>
                <w:szCs w:val="18"/>
              </w:rPr>
            </w:pPr>
          </w:p>
          <w:p w:rsidR="00A01CCE" w:rsidRPr="000847B7" w:rsidRDefault="00A01CCE">
            <w:pPr>
              <w:jc w:val="right"/>
              <w:rPr>
                <w:b/>
                <w:bCs/>
                <w:sz w:val="18"/>
                <w:szCs w:val="18"/>
              </w:rPr>
            </w:pPr>
          </w:p>
          <w:p w:rsidR="00A01CCE" w:rsidRPr="000847B7" w:rsidRDefault="00A01CCE">
            <w:pPr>
              <w:jc w:val="right"/>
              <w:rPr>
                <w:b/>
                <w:bCs/>
                <w:sz w:val="18"/>
                <w:szCs w:val="18"/>
              </w:rPr>
            </w:pPr>
          </w:p>
          <w:p w:rsidR="00A01CCE" w:rsidRPr="000847B7" w:rsidRDefault="00A01CCE">
            <w:pPr>
              <w:jc w:val="right"/>
              <w:rPr>
                <w:b/>
                <w:bCs/>
                <w:sz w:val="18"/>
                <w:szCs w:val="18"/>
              </w:rPr>
            </w:pPr>
            <w:r w:rsidRPr="000847B7">
              <w:rPr>
                <w:b/>
                <w:bCs/>
                <w:sz w:val="18"/>
                <w:szCs w:val="18"/>
              </w:rPr>
              <w:t>11936,00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r>
      <w:tr w:rsidR="00A01CCE" w:rsidRPr="00D83FBF" w:rsidTr="00A01CCE">
        <w:trPr>
          <w:trHeight w:val="26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Межбюджетные трансферты,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9500081040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11936,00</w:t>
            </w:r>
          </w:p>
          <w:p w:rsidR="00A01CCE" w:rsidRPr="000847B7" w:rsidRDefault="00A01CCE">
            <w:pPr>
              <w:jc w:val="right"/>
              <w:rPr>
                <w:sz w:val="18"/>
                <w:szCs w:val="18"/>
              </w:rPr>
            </w:pP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r>
      <w:tr w:rsidR="00A01CCE" w:rsidRPr="00D83FBF" w:rsidTr="000F7A70">
        <w:trPr>
          <w:trHeight w:val="31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9500081040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500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rsidP="000F7A70">
            <w:pPr>
              <w:jc w:val="right"/>
              <w:rPr>
                <w:sz w:val="18"/>
                <w:szCs w:val="18"/>
              </w:rPr>
            </w:pPr>
            <w:r w:rsidRPr="000847B7">
              <w:rPr>
                <w:sz w:val="18"/>
                <w:szCs w:val="18"/>
              </w:rPr>
              <w:t>11936,00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r>
      <w:tr w:rsidR="00A01CCE" w:rsidRPr="00D83FBF" w:rsidTr="000F7A70">
        <w:trPr>
          <w:trHeight w:val="129"/>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04</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9500081040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540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rsidP="000F7A70">
            <w:pPr>
              <w:jc w:val="right"/>
              <w:rPr>
                <w:sz w:val="18"/>
                <w:szCs w:val="18"/>
              </w:rPr>
            </w:pPr>
            <w:r w:rsidRPr="000847B7">
              <w:rPr>
                <w:sz w:val="18"/>
                <w:szCs w:val="18"/>
              </w:rPr>
              <w:t>11936,00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r>
      <w:tr w:rsidR="00A01CCE" w:rsidRPr="00D83FBF" w:rsidTr="00A01CCE">
        <w:trPr>
          <w:trHeight w:val="33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06</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52300,00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r>
      <w:tr w:rsidR="00A01CCE" w:rsidRPr="00D83FBF" w:rsidTr="00A01CCE">
        <w:trPr>
          <w:trHeight w:val="22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 xml:space="preserve">Межбюджетные трансферты на </w:t>
            </w:r>
            <w:r>
              <w:rPr>
                <w:b/>
                <w:sz w:val="18"/>
                <w:szCs w:val="18"/>
              </w:rPr>
              <w:lastRenderedPageBreak/>
              <w:t xml:space="preserve">выполнение Контрольно-счетной палатой </w:t>
            </w:r>
            <w:proofErr w:type="spellStart"/>
            <w:r>
              <w:rPr>
                <w:b/>
                <w:sz w:val="18"/>
                <w:szCs w:val="18"/>
              </w:rPr>
              <w:t>Боровичского</w:t>
            </w:r>
            <w:proofErr w:type="spellEnd"/>
            <w:r>
              <w:rPr>
                <w:b/>
                <w:sz w:val="18"/>
                <w:szCs w:val="18"/>
              </w:rPr>
              <w:t xml:space="preserve"> муниципального района полномочий Контрольно-счетной комиссии сельского поселения по осуществлению внешнего муниципального финансового контроля</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06</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9700081020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52300,00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r>
      <w:tr w:rsidR="00A01CCE" w:rsidRPr="00D83FBF" w:rsidTr="000F7A70">
        <w:trPr>
          <w:trHeight w:val="167"/>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lastRenderedPageBreak/>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06</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9700081020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500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b/>
                <w:sz w:val="18"/>
                <w:szCs w:val="18"/>
              </w:rPr>
              <w:t>52300,00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tc>
      </w:tr>
      <w:tr w:rsidR="00A01CCE" w:rsidRPr="00D83FBF" w:rsidTr="00A01CCE">
        <w:trPr>
          <w:trHeight w:val="281"/>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06</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9700081020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540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sz w:val="18"/>
                <w:szCs w:val="18"/>
              </w:rPr>
              <w:t>52300,00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tc>
      </w:tr>
      <w:tr w:rsidR="00A01CCE" w:rsidRPr="00D83FBF" w:rsidTr="00A01CCE">
        <w:trPr>
          <w:trHeight w:val="306"/>
        </w:trPr>
        <w:tc>
          <w:tcPr>
            <w:tcW w:w="3058" w:type="dxa"/>
            <w:tcBorders>
              <w:top w:val="single" w:sz="4" w:space="0" w:color="auto"/>
              <w:left w:val="single" w:sz="4" w:space="0" w:color="auto"/>
              <w:bottom w:val="single" w:sz="4" w:space="0" w:color="auto"/>
              <w:right w:val="single" w:sz="4" w:space="0" w:color="auto"/>
            </w:tcBorders>
          </w:tcPr>
          <w:p w:rsidR="00A01CCE" w:rsidRDefault="00A01CCE">
            <w:pPr>
              <w:jc w:val="both"/>
              <w:rPr>
                <w:b/>
                <w:sz w:val="18"/>
                <w:szCs w:val="18"/>
              </w:rPr>
            </w:pPr>
            <w:r>
              <w:rPr>
                <w:b/>
                <w:sz w:val="18"/>
                <w:szCs w:val="18"/>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rsidP="000F7A70">
            <w:pPr>
              <w:rPr>
                <w:b/>
                <w:sz w:val="16"/>
                <w:szCs w:val="16"/>
              </w:rPr>
            </w:pPr>
            <w:r>
              <w:rPr>
                <w:b/>
                <w:sz w:val="16"/>
                <w:szCs w:val="16"/>
              </w:rPr>
              <w:t>11</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r w:rsidRPr="000847B7">
              <w:rPr>
                <w:b/>
                <w:sz w:val="18"/>
                <w:szCs w:val="18"/>
              </w:rPr>
              <w:t>1000,00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r w:rsidRPr="000847B7">
              <w:rPr>
                <w:b/>
                <w:sz w:val="18"/>
                <w:szCs w:val="18"/>
              </w:rPr>
              <w:t>1000,00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0F7A70" w:rsidP="000F7A70">
            <w:pPr>
              <w:rPr>
                <w:b/>
                <w:sz w:val="18"/>
                <w:szCs w:val="18"/>
              </w:rPr>
            </w:pPr>
            <w:r>
              <w:rPr>
                <w:b/>
                <w:sz w:val="18"/>
                <w:szCs w:val="18"/>
              </w:rPr>
              <w:t xml:space="preserve">        </w:t>
            </w:r>
            <w:r w:rsidR="00A01CCE" w:rsidRPr="000847B7">
              <w:rPr>
                <w:b/>
                <w:sz w:val="18"/>
                <w:szCs w:val="18"/>
              </w:rPr>
              <w:t>1000,00</w:t>
            </w:r>
          </w:p>
        </w:tc>
      </w:tr>
      <w:tr w:rsidR="00A01CCE" w:rsidRPr="00D83FBF" w:rsidTr="00A01CCE">
        <w:trPr>
          <w:trHeight w:val="18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Резервный фонд местных администраций</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11</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b/>
                <w:sz w:val="18"/>
                <w:szCs w:val="18"/>
              </w:rPr>
              <w:t>1000,00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b/>
                <w:sz w:val="18"/>
                <w:szCs w:val="18"/>
              </w:rPr>
              <w:t>1000,00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b/>
                <w:sz w:val="18"/>
                <w:szCs w:val="18"/>
              </w:rPr>
              <w:t>1000,00</w:t>
            </w:r>
          </w:p>
        </w:tc>
      </w:tr>
      <w:tr w:rsidR="00A01CCE" w:rsidRPr="00D83FBF" w:rsidTr="00A01CCE">
        <w:trPr>
          <w:trHeight w:val="184"/>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11</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800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sz w:val="18"/>
                <w:szCs w:val="18"/>
              </w:rPr>
              <w:t>1000,00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sz w:val="18"/>
                <w:szCs w:val="18"/>
              </w:rPr>
              <w:t>1000,00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sz w:val="18"/>
                <w:szCs w:val="18"/>
              </w:rPr>
              <w:t>1000,00</w:t>
            </w:r>
          </w:p>
        </w:tc>
      </w:tr>
      <w:tr w:rsidR="00A01CCE" w:rsidRPr="00D83FBF" w:rsidTr="00A01CCE">
        <w:trPr>
          <w:trHeight w:val="18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Резервные средства</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11</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870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sz w:val="18"/>
                <w:szCs w:val="18"/>
              </w:rPr>
              <w:t>1000,00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sz w:val="18"/>
                <w:szCs w:val="18"/>
              </w:rPr>
              <w:t>1000,00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sz w:val="18"/>
                <w:szCs w:val="18"/>
              </w:rPr>
              <w:t>1000,00</w:t>
            </w:r>
          </w:p>
        </w:tc>
      </w:tr>
      <w:tr w:rsidR="00A01CCE" w:rsidRPr="00D83FBF" w:rsidTr="00A01CCE">
        <w:trPr>
          <w:trHeight w:val="292"/>
        </w:trPr>
        <w:tc>
          <w:tcPr>
            <w:tcW w:w="3058" w:type="dxa"/>
            <w:tcBorders>
              <w:top w:val="single" w:sz="4" w:space="0" w:color="auto"/>
              <w:left w:val="single" w:sz="4" w:space="0" w:color="auto"/>
              <w:bottom w:val="single" w:sz="4" w:space="0" w:color="auto"/>
              <w:right w:val="single" w:sz="4" w:space="0" w:color="auto"/>
            </w:tcBorders>
          </w:tcPr>
          <w:p w:rsidR="00A01CCE" w:rsidRDefault="00A01CCE">
            <w:pPr>
              <w:jc w:val="both"/>
              <w:rPr>
                <w:sz w:val="18"/>
                <w:szCs w:val="18"/>
              </w:rPr>
            </w:pPr>
            <w:r>
              <w:rPr>
                <w:b/>
                <w:sz w:val="18"/>
                <w:szCs w:val="18"/>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184500,00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417584,00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665635,00</w:t>
            </w:r>
          </w:p>
        </w:tc>
      </w:tr>
      <w:tr w:rsidR="00A01CCE" w:rsidRPr="00D83FBF" w:rsidTr="00A01CCE">
        <w:trPr>
          <w:trHeight w:val="259"/>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 xml:space="preserve">МП «Развития информационного общества в </w:t>
            </w:r>
            <w:proofErr w:type="spellStart"/>
            <w:r>
              <w:rPr>
                <w:b/>
                <w:sz w:val="18"/>
                <w:szCs w:val="18"/>
              </w:rPr>
              <w:t>Железковском</w:t>
            </w:r>
            <w:proofErr w:type="spellEnd"/>
            <w:r>
              <w:rPr>
                <w:b/>
                <w:sz w:val="18"/>
                <w:szCs w:val="18"/>
              </w:rPr>
              <w:t xml:space="preserve"> сельском поселении на 2022-2024 годы»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2500000000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100000,00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170000,00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rPr>
                <w:sz w:val="18"/>
                <w:szCs w:val="18"/>
              </w:rPr>
            </w:pPr>
          </w:p>
        </w:tc>
      </w:tr>
      <w:tr w:rsidR="00A01CCE" w:rsidRPr="00D83FBF" w:rsidTr="00A01CCE">
        <w:trPr>
          <w:trHeight w:val="45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Реализация мероприятий, направленных на развитие информационного общества</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100000,00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170000,00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tc>
      </w:tr>
      <w:tr w:rsidR="00A01CCE" w:rsidRPr="00D83FBF" w:rsidTr="00A01CCE">
        <w:trPr>
          <w:trHeight w:val="33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100000,00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170000,00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tc>
      </w:tr>
      <w:tr w:rsidR="00A01CCE" w:rsidRPr="00D83FBF" w:rsidTr="00A01CCE">
        <w:trPr>
          <w:trHeight w:val="27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100000,00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170000,00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tc>
      </w:tr>
      <w:tr w:rsidR="00A01CCE" w:rsidRPr="00D83FBF" w:rsidTr="00A01CCE">
        <w:trPr>
          <w:trHeight w:val="25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0F7A70" w:rsidRDefault="000F7A70">
            <w:pPr>
              <w:jc w:val="right"/>
              <w:rPr>
                <w:sz w:val="18"/>
                <w:szCs w:val="18"/>
              </w:rPr>
            </w:pPr>
          </w:p>
          <w:p w:rsidR="00A01CCE" w:rsidRPr="000847B7" w:rsidRDefault="00A01CCE">
            <w:pPr>
              <w:jc w:val="right"/>
              <w:rPr>
                <w:b/>
                <w:sz w:val="18"/>
                <w:szCs w:val="18"/>
              </w:rPr>
            </w:pPr>
            <w:r w:rsidRPr="000847B7">
              <w:rPr>
                <w:sz w:val="18"/>
                <w:szCs w:val="18"/>
              </w:rPr>
              <w:t>100000,00</w:t>
            </w:r>
          </w:p>
        </w:tc>
        <w:tc>
          <w:tcPr>
            <w:tcW w:w="1340" w:type="dxa"/>
            <w:tcBorders>
              <w:top w:val="single" w:sz="4" w:space="0" w:color="auto"/>
              <w:left w:val="single" w:sz="4" w:space="0" w:color="auto"/>
              <w:bottom w:val="single" w:sz="4" w:space="0" w:color="auto"/>
              <w:right w:val="single" w:sz="4" w:space="0" w:color="auto"/>
            </w:tcBorders>
            <w:hideMark/>
          </w:tcPr>
          <w:p w:rsidR="000F7A70" w:rsidRDefault="000F7A70">
            <w:pPr>
              <w:jc w:val="right"/>
              <w:rPr>
                <w:sz w:val="18"/>
                <w:szCs w:val="18"/>
              </w:rPr>
            </w:pPr>
          </w:p>
          <w:p w:rsidR="00A01CCE" w:rsidRPr="000847B7" w:rsidRDefault="00A01CCE">
            <w:pPr>
              <w:jc w:val="right"/>
              <w:rPr>
                <w:b/>
                <w:sz w:val="18"/>
                <w:szCs w:val="18"/>
              </w:rPr>
            </w:pPr>
            <w:r w:rsidRPr="000847B7">
              <w:rPr>
                <w:sz w:val="18"/>
                <w:szCs w:val="18"/>
              </w:rPr>
              <w:t>170000,00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tc>
      </w:tr>
      <w:tr w:rsidR="00A01CCE" w:rsidTr="00A01CCE">
        <w:trPr>
          <w:trHeight w:val="16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Прочие расходы, не относящиеся к МП </w:t>
            </w:r>
            <w:proofErr w:type="spellStart"/>
            <w:r>
              <w:rPr>
                <w:b/>
                <w:sz w:val="18"/>
                <w:szCs w:val="18"/>
              </w:rPr>
              <w:t>Железковского</w:t>
            </w:r>
            <w:proofErr w:type="spellEnd"/>
            <w:r>
              <w:rPr>
                <w:b/>
                <w:sz w:val="18"/>
                <w:szCs w:val="18"/>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84500,00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15500,00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185500,00</w:t>
            </w:r>
          </w:p>
        </w:tc>
      </w:tr>
      <w:tr w:rsidR="00A01CCE" w:rsidTr="00A01CCE">
        <w:trPr>
          <w:trHeight w:val="197"/>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Реализация мероприятий, направленных на развитие информационного общества</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rPr>
                <w:sz w:val="18"/>
                <w:szCs w:val="18"/>
              </w:rPr>
            </w:pP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rPr>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170000,00</w:t>
            </w:r>
          </w:p>
        </w:tc>
      </w:tr>
      <w:tr w:rsidR="00A01CCE" w:rsidTr="00A01CCE">
        <w:trPr>
          <w:trHeight w:val="19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170000,00</w:t>
            </w:r>
          </w:p>
        </w:tc>
      </w:tr>
      <w:tr w:rsidR="00A01CCE" w:rsidTr="00A01CCE">
        <w:trPr>
          <w:trHeight w:val="809"/>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170000,00</w:t>
            </w:r>
          </w:p>
        </w:tc>
      </w:tr>
      <w:tr w:rsidR="00A01CCE" w:rsidTr="00A01CCE">
        <w:trPr>
          <w:trHeight w:val="414"/>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sz w:val="18"/>
                <w:szCs w:val="18"/>
              </w:rPr>
              <w:t>170000,00</w:t>
            </w:r>
          </w:p>
        </w:tc>
      </w:tr>
      <w:tr w:rsidR="00A01CCE" w:rsidTr="00A01CCE">
        <w:trPr>
          <w:trHeight w:val="27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500,00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500,00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500,00</w:t>
            </w:r>
          </w:p>
        </w:tc>
      </w:tr>
      <w:tr w:rsidR="00A01CCE" w:rsidTr="00A01CCE">
        <w:trPr>
          <w:trHeight w:val="444"/>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500,00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500,00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500,00</w:t>
            </w:r>
          </w:p>
        </w:tc>
      </w:tr>
      <w:tr w:rsidR="00A01CCE" w:rsidTr="00A01CCE">
        <w:trPr>
          <w:trHeight w:val="28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500,00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500,00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500,00</w:t>
            </w:r>
          </w:p>
        </w:tc>
      </w:tr>
      <w:tr w:rsidR="00A01CCE" w:rsidTr="00A01CCE">
        <w:trPr>
          <w:trHeight w:val="36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Прочая закупка товаров, работ и услуг</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500,00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500,00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500,00</w:t>
            </w:r>
          </w:p>
        </w:tc>
      </w:tr>
      <w:tr w:rsidR="00A01CCE" w:rsidTr="00A01CCE">
        <w:trPr>
          <w:trHeight w:val="24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 xml:space="preserve">Расходы на выплаты персоналу в целях обеспечения выполнения функций органами местного самоуправления, казенными </w:t>
            </w:r>
            <w:r>
              <w:rPr>
                <w:b/>
                <w:sz w:val="18"/>
                <w:szCs w:val="18"/>
              </w:rPr>
              <w:lastRenderedPageBreak/>
              <w:t>учреждениями</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84000,00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15000,00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15000,00</w:t>
            </w:r>
          </w:p>
        </w:tc>
      </w:tr>
      <w:tr w:rsidR="00A01CCE" w:rsidTr="00A01CCE">
        <w:trPr>
          <w:trHeight w:val="213"/>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100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84000,00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15000,00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15000,00</w:t>
            </w:r>
          </w:p>
        </w:tc>
      </w:tr>
      <w:tr w:rsidR="00A01CCE" w:rsidTr="00A01CCE">
        <w:trPr>
          <w:trHeight w:val="30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rPr>
            </w:pPr>
            <w:r>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120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b/>
                <w:sz w:val="20"/>
                <w:szCs w:val="20"/>
              </w:rPr>
            </w:pPr>
            <w:r w:rsidRPr="00D83FBF">
              <w:rPr>
                <w:sz w:val="20"/>
                <w:szCs w:val="20"/>
              </w:rPr>
              <w:t>84000,00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b/>
                <w:sz w:val="20"/>
                <w:szCs w:val="20"/>
              </w:rPr>
            </w:pPr>
            <w:r w:rsidRPr="00D83FBF">
              <w:rPr>
                <w:sz w:val="20"/>
                <w:szCs w:val="20"/>
              </w:rPr>
              <w:t>15000,00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b/>
                <w:sz w:val="20"/>
                <w:szCs w:val="20"/>
              </w:rPr>
            </w:pPr>
            <w:r w:rsidRPr="00D83FBF">
              <w:rPr>
                <w:sz w:val="20"/>
                <w:szCs w:val="20"/>
              </w:rPr>
              <w:t>15000,00</w:t>
            </w:r>
          </w:p>
        </w:tc>
      </w:tr>
      <w:tr w:rsidR="00A01CCE" w:rsidTr="00A01CCE">
        <w:trPr>
          <w:trHeight w:val="420"/>
        </w:trPr>
        <w:tc>
          <w:tcPr>
            <w:tcW w:w="3058"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123</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p>
          <w:p w:rsidR="00A01CCE" w:rsidRPr="00D83FBF" w:rsidRDefault="00A01CCE">
            <w:pPr>
              <w:jc w:val="right"/>
              <w:rPr>
                <w:sz w:val="20"/>
                <w:szCs w:val="20"/>
              </w:rPr>
            </w:pPr>
            <w:r w:rsidRPr="00D83FBF">
              <w:rPr>
                <w:sz w:val="20"/>
                <w:szCs w:val="20"/>
              </w:rPr>
              <w:t>84000,00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p>
          <w:p w:rsidR="00A01CCE" w:rsidRPr="00D83FBF" w:rsidRDefault="00A01CCE">
            <w:pPr>
              <w:jc w:val="right"/>
              <w:rPr>
                <w:sz w:val="20"/>
                <w:szCs w:val="20"/>
              </w:rPr>
            </w:pPr>
            <w:r w:rsidRPr="00D83FBF">
              <w:rPr>
                <w:sz w:val="20"/>
                <w:szCs w:val="20"/>
              </w:rPr>
              <w:t>15000,00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p>
          <w:p w:rsidR="00A01CCE" w:rsidRPr="00D83FBF" w:rsidRDefault="00A01CCE">
            <w:pPr>
              <w:jc w:val="right"/>
              <w:rPr>
                <w:sz w:val="20"/>
                <w:szCs w:val="20"/>
              </w:rPr>
            </w:pPr>
            <w:r w:rsidRPr="00D83FBF">
              <w:rPr>
                <w:sz w:val="20"/>
                <w:szCs w:val="20"/>
              </w:rPr>
              <w:t>15000,00</w:t>
            </w:r>
          </w:p>
        </w:tc>
      </w:tr>
      <w:tr w:rsidR="00A01CCE" w:rsidTr="00A01CCE">
        <w:trPr>
          <w:trHeight w:val="163"/>
        </w:trPr>
        <w:tc>
          <w:tcPr>
            <w:tcW w:w="3058"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both"/>
              <w:rPr>
                <w:sz w:val="18"/>
                <w:szCs w:val="18"/>
              </w:rPr>
            </w:pPr>
            <w:r w:rsidRPr="000847B7">
              <w:rPr>
                <w:b/>
                <w:sz w:val="18"/>
                <w:szCs w:val="18"/>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b/>
                <w:sz w:val="18"/>
                <w:szCs w:val="18"/>
              </w:rPr>
              <w:t>232084,00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b/>
                <w:sz w:val="18"/>
                <w:szCs w:val="18"/>
              </w:rPr>
              <w:t>480135,00</w:t>
            </w:r>
          </w:p>
        </w:tc>
      </w:tr>
      <w:tr w:rsidR="00A01CCE" w:rsidTr="00A01CCE">
        <w:trPr>
          <w:trHeight w:val="297"/>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232084,00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480135,00</w:t>
            </w:r>
          </w:p>
        </w:tc>
      </w:tr>
      <w:tr w:rsidR="00A01CCE" w:rsidTr="00A01CCE">
        <w:trPr>
          <w:trHeight w:val="411"/>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rPr>
            </w:pPr>
            <w:r>
              <w:rPr>
                <w:sz w:val="18"/>
                <w:szCs w:val="18"/>
              </w:rPr>
              <w:t>Иные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232084,00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480135,00</w:t>
            </w:r>
          </w:p>
        </w:tc>
      </w:tr>
      <w:tr w:rsidR="00A01CCE" w:rsidTr="00A01CCE">
        <w:trPr>
          <w:trHeight w:val="46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232084,00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480135,00</w:t>
            </w:r>
          </w:p>
        </w:tc>
      </w:tr>
      <w:tr w:rsidR="00A01CCE" w:rsidTr="000F7A70">
        <w:trPr>
          <w:trHeight w:val="298"/>
        </w:trPr>
        <w:tc>
          <w:tcPr>
            <w:tcW w:w="3058" w:type="dxa"/>
            <w:tcBorders>
              <w:top w:val="single" w:sz="4" w:space="0" w:color="auto"/>
              <w:left w:val="single" w:sz="4" w:space="0" w:color="auto"/>
              <w:bottom w:val="single" w:sz="4" w:space="0" w:color="auto"/>
              <w:right w:val="single" w:sz="4" w:space="0" w:color="auto"/>
            </w:tcBorders>
          </w:tcPr>
          <w:p w:rsidR="00A01CCE" w:rsidRPr="000F7A70" w:rsidRDefault="00A01CCE">
            <w:pPr>
              <w:jc w:val="both"/>
              <w:rPr>
                <w:b/>
                <w:sz w:val="18"/>
                <w:szCs w:val="18"/>
              </w:rPr>
            </w:pPr>
            <w:r w:rsidRPr="000F7A70">
              <w:rPr>
                <w:b/>
                <w:sz w:val="18"/>
                <w:szCs w:val="18"/>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r w:rsidRPr="00D83FBF">
              <w:rPr>
                <w:b/>
                <w:sz w:val="20"/>
                <w:szCs w:val="20"/>
              </w:rPr>
              <w:t>115050,00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0F7A70" w:rsidP="000F7A70">
            <w:pPr>
              <w:rPr>
                <w:b/>
                <w:sz w:val="18"/>
                <w:szCs w:val="18"/>
              </w:rPr>
            </w:pPr>
            <w:r>
              <w:rPr>
                <w:b/>
                <w:sz w:val="18"/>
                <w:szCs w:val="18"/>
              </w:rPr>
              <w:t xml:space="preserve">       </w:t>
            </w:r>
            <w:r w:rsidR="00A01CCE" w:rsidRPr="000847B7">
              <w:rPr>
                <w:b/>
                <w:sz w:val="18"/>
                <w:szCs w:val="18"/>
              </w:rPr>
              <w:t>120200,00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r w:rsidRPr="000847B7">
              <w:rPr>
                <w:b/>
                <w:sz w:val="18"/>
                <w:szCs w:val="18"/>
              </w:rPr>
              <w:t>124500,00</w:t>
            </w:r>
          </w:p>
        </w:tc>
      </w:tr>
      <w:tr w:rsidR="00A01CCE" w:rsidTr="00A01CCE">
        <w:trPr>
          <w:trHeight w:val="42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02</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115050,00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120200,00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124500,00</w:t>
            </w:r>
          </w:p>
        </w:tc>
      </w:tr>
      <w:tr w:rsidR="00A01CCE" w:rsidTr="00A01CCE">
        <w:trPr>
          <w:trHeight w:val="18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Руководство и управление в сфере установленных функций. Осуществление первичного воинского учета на территориях, где отсутствуют военные комиссариаты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115050,00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120200,00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124500,00</w:t>
            </w:r>
          </w:p>
        </w:tc>
      </w:tr>
      <w:tr w:rsidR="00A01CCE" w:rsidTr="00A01CCE">
        <w:trPr>
          <w:trHeight w:val="24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100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p>
          <w:p w:rsidR="00A01CCE" w:rsidRPr="00D83FBF" w:rsidRDefault="00A01CCE">
            <w:pPr>
              <w:jc w:val="right"/>
              <w:rPr>
                <w:b/>
                <w:sz w:val="20"/>
                <w:szCs w:val="20"/>
              </w:rPr>
            </w:pPr>
          </w:p>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115050,00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120200,00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124500,00</w:t>
            </w:r>
          </w:p>
        </w:tc>
      </w:tr>
      <w:tr w:rsidR="00A01CCE" w:rsidTr="00A01CCE">
        <w:trPr>
          <w:trHeight w:val="16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120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r w:rsidRPr="00D83FBF">
              <w:rPr>
                <w:sz w:val="20"/>
                <w:szCs w:val="20"/>
              </w:rPr>
              <w:t>115050,00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120200,00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124500,00</w:t>
            </w:r>
          </w:p>
        </w:tc>
      </w:tr>
      <w:tr w:rsidR="00A01CCE" w:rsidTr="00A01CCE">
        <w:trPr>
          <w:trHeight w:val="232"/>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rPr>
            </w:pPr>
            <w:r>
              <w:rPr>
                <w:sz w:val="18"/>
                <w:szCs w:val="18"/>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121</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b/>
                <w:sz w:val="20"/>
                <w:szCs w:val="20"/>
              </w:rPr>
            </w:pPr>
            <w:r w:rsidRPr="00D83FBF">
              <w:rPr>
                <w:sz w:val="20"/>
                <w:szCs w:val="20"/>
              </w:rPr>
              <w:t>88368,00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92316,00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95628,00</w:t>
            </w:r>
          </w:p>
        </w:tc>
      </w:tr>
      <w:tr w:rsidR="00A01CCE" w:rsidTr="00A01CCE">
        <w:trPr>
          <w:trHeight w:val="18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sz w:val="16"/>
                <w:szCs w:val="16"/>
              </w:rPr>
              <w:t>129</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p>
          <w:p w:rsidR="00A01CCE" w:rsidRPr="00D83FBF" w:rsidRDefault="00A01CCE">
            <w:pPr>
              <w:jc w:val="right"/>
              <w:rPr>
                <w:b/>
                <w:sz w:val="20"/>
                <w:szCs w:val="20"/>
              </w:rPr>
            </w:pPr>
            <w:r w:rsidRPr="00D83FBF">
              <w:rPr>
                <w:sz w:val="20"/>
                <w:szCs w:val="20"/>
              </w:rPr>
              <w:t>26682,00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27884,00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28872,00</w:t>
            </w:r>
          </w:p>
        </w:tc>
      </w:tr>
      <w:tr w:rsidR="00A01CCE" w:rsidTr="00A01CCE">
        <w:trPr>
          <w:trHeight w:val="630"/>
        </w:trPr>
        <w:tc>
          <w:tcPr>
            <w:tcW w:w="3058" w:type="dxa"/>
            <w:tcBorders>
              <w:top w:val="single" w:sz="4" w:space="0" w:color="auto"/>
              <w:left w:val="single" w:sz="4" w:space="0" w:color="auto"/>
              <w:bottom w:val="single" w:sz="4" w:space="0" w:color="auto"/>
              <w:right w:val="single" w:sz="4" w:space="0" w:color="auto"/>
            </w:tcBorders>
          </w:tcPr>
          <w:p w:rsidR="00A01CCE" w:rsidRPr="000847B7" w:rsidRDefault="00A01CCE">
            <w:pPr>
              <w:jc w:val="both"/>
              <w:rPr>
                <w:b/>
                <w:sz w:val="18"/>
                <w:szCs w:val="18"/>
              </w:rPr>
            </w:pPr>
            <w:r w:rsidRPr="000847B7">
              <w:rPr>
                <w:b/>
                <w:sz w:val="18"/>
                <w:szCs w:val="18"/>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100000,00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50000,00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50000,00</w:t>
            </w:r>
          </w:p>
        </w:tc>
      </w:tr>
      <w:tr w:rsidR="00A01CCE" w:rsidTr="00A01CCE">
        <w:trPr>
          <w:trHeight w:val="51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100000,00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50000,00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50000,00</w:t>
            </w:r>
          </w:p>
        </w:tc>
      </w:tr>
      <w:tr w:rsidR="00A01CCE" w:rsidTr="000F7A70">
        <w:trPr>
          <w:trHeight w:val="131"/>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МП «Усиление противопожарной защиты объектов и населённых пунктов в </w:t>
            </w:r>
            <w:proofErr w:type="spellStart"/>
            <w:r>
              <w:rPr>
                <w:b/>
                <w:sz w:val="18"/>
                <w:szCs w:val="18"/>
              </w:rPr>
              <w:t>Железковском</w:t>
            </w:r>
            <w:proofErr w:type="spellEnd"/>
            <w:r>
              <w:rPr>
                <w:b/>
                <w:sz w:val="18"/>
                <w:szCs w:val="18"/>
              </w:rPr>
              <w:t xml:space="preserve"> сельском поселении на 2022-2024 </w:t>
            </w:r>
            <w:r>
              <w:rPr>
                <w:b/>
                <w:sz w:val="18"/>
                <w:szCs w:val="18"/>
              </w:rPr>
              <w:lastRenderedPageBreak/>
              <w:t>годы»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2400000000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100000,00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50000,00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tc>
      </w:tr>
      <w:tr w:rsidR="00A01CCE" w:rsidTr="00A01CCE">
        <w:trPr>
          <w:trHeight w:val="16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lastRenderedPageBreak/>
              <w:t>Приобретение и содержание объектов противопожарной деятельности</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100000,00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50000,00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r>
      <w:tr w:rsidR="00A01CCE" w:rsidTr="00A01CCE">
        <w:trPr>
          <w:trHeight w:val="36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94000,00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44000,00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tc>
      </w:tr>
      <w:tr w:rsidR="00A01CCE" w:rsidTr="00A01CCE">
        <w:trPr>
          <w:trHeight w:val="24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b/>
                <w:sz w:val="20"/>
                <w:szCs w:val="20"/>
              </w:rPr>
            </w:pPr>
            <w:r w:rsidRPr="00D83FBF">
              <w:rPr>
                <w:sz w:val="20"/>
                <w:szCs w:val="20"/>
              </w:rPr>
              <w:t>94000,00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44000,00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rPr>
                <w:sz w:val="18"/>
                <w:szCs w:val="18"/>
              </w:rPr>
            </w:pPr>
          </w:p>
        </w:tc>
      </w:tr>
      <w:tr w:rsidR="00A01CCE" w:rsidTr="00A01CCE">
        <w:trPr>
          <w:trHeight w:val="22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b/>
                <w:sz w:val="20"/>
                <w:szCs w:val="20"/>
              </w:rPr>
            </w:pPr>
            <w:r w:rsidRPr="00D83FBF">
              <w:rPr>
                <w:sz w:val="20"/>
                <w:szCs w:val="20"/>
              </w:rPr>
              <w:t>94000,00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44000,00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rPr>
                <w:sz w:val="18"/>
                <w:szCs w:val="18"/>
              </w:rPr>
            </w:pPr>
          </w:p>
        </w:tc>
      </w:tr>
      <w:tr w:rsidR="00A01CCE" w:rsidTr="00A01CCE">
        <w:trPr>
          <w:trHeight w:val="24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800</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20"/>
                <w:szCs w:val="20"/>
              </w:rPr>
            </w:pPr>
            <w:r w:rsidRPr="00D83FBF">
              <w:rPr>
                <w:b/>
                <w:sz w:val="20"/>
                <w:szCs w:val="20"/>
              </w:rPr>
              <w:t>6000,00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b/>
                <w:sz w:val="18"/>
                <w:szCs w:val="18"/>
              </w:rPr>
              <w:t>6000,00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rPr>
                <w:sz w:val="18"/>
                <w:szCs w:val="18"/>
              </w:rPr>
            </w:pPr>
          </w:p>
        </w:tc>
      </w:tr>
      <w:tr w:rsidR="00A01CCE" w:rsidTr="00A01CCE">
        <w:trPr>
          <w:trHeight w:val="282"/>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rPr>
            </w:pPr>
            <w:r>
              <w:rPr>
                <w:b/>
                <w:sz w:val="18"/>
                <w:szCs w:val="18"/>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rPr>
            </w:pPr>
            <w:r>
              <w:rPr>
                <w:b/>
                <w:sz w:val="16"/>
                <w:szCs w:val="16"/>
              </w:rPr>
              <w:t>850</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20"/>
                <w:szCs w:val="20"/>
              </w:rPr>
            </w:pPr>
            <w:r w:rsidRPr="00D83FBF">
              <w:rPr>
                <w:b/>
                <w:sz w:val="20"/>
                <w:szCs w:val="20"/>
              </w:rPr>
              <w:t>6000,00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b/>
                <w:sz w:val="18"/>
                <w:szCs w:val="18"/>
              </w:rPr>
              <w:t>6000,00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tc>
      </w:tr>
      <w:tr w:rsidR="00A01CCE" w:rsidTr="000F7A70">
        <w:trPr>
          <w:trHeight w:val="222"/>
        </w:trPr>
        <w:tc>
          <w:tcPr>
            <w:tcW w:w="3058" w:type="dxa"/>
            <w:tcBorders>
              <w:top w:val="single" w:sz="4" w:space="0" w:color="auto"/>
              <w:left w:val="single" w:sz="4" w:space="0" w:color="auto"/>
              <w:bottom w:val="single" w:sz="4" w:space="0" w:color="auto"/>
              <w:right w:val="single" w:sz="4" w:space="0" w:color="auto"/>
            </w:tcBorders>
          </w:tcPr>
          <w:p w:rsidR="00A01CCE" w:rsidRPr="000F7A70" w:rsidRDefault="00A01CCE">
            <w:pPr>
              <w:jc w:val="both"/>
              <w:rPr>
                <w:sz w:val="18"/>
                <w:szCs w:val="18"/>
              </w:rPr>
            </w:pPr>
            <w:r>
              <w:rPr>
                <w:sz w:val="18"/>
                <w:szCs w:val="18"/>
              </w:rPr>
              <w:t>Уплата прочих налогов, сборов</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852</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20"/>
                <w:szCs w:val="20"/>
              </w:rPr>
            </w:pPr>
            <w:r w:rsidRPr="00D83FBF">
              <w:rPr>
                <w:sz w:val="20"/>
                <w:szCs w:val="20"/>
              </w:rPr>
              <w:t>6000,00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sz w:val="18"/>
                <w:szCs w:val="18"/>
              </w:rPr>
              <w:t>6000,00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rPr>
                <w:sz w:val="18"/>
                <w:szCs w:val="18"/>
              </w:rPr>
            </w:pPr>
          </w:p>
        </w:tc>
      </w:tr>
      <w:tr w:rsidR="00A01CCE" w:rsidTr="00A01CCE">
        <w:trPr>
          <w:trHeight w:val="174"/>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Прочие расходы, не относящиеся к МП </w:t>
            </w:r>
            <w:proofErr w:type="spellStart"/>
            <w:r>
              <w:rPr>
                <w:b/>
                <w:sz w:val="18"/>
                <w:szCs w:val="18"/>
              </w:rPr>
              <w:t>Железковского</w:t>
            </w:r>
            <w:proofErr w:type="spellEnd"/>
            <w:r>
              <w:rPr>
                <w:b/>
                <w:sz w:val="18"/>
                <w:szCs w:val="18"/>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Default="00A01CCE">
            <w:pPr>
              <w:jc w:val="right"/>
              <w:rPr>
                <w:b/>
              </w:rPr>
            </w:pPr>
          </w:p>
        </w:tc>
        <w:tc>
          <w:tcPr>
            <w:tcW w:w="1340" w:type="dxa"/>
            <w:tcBorders>
              <w:top w:val="single" w:sz="4" w:space="0" w:color="auto"/>
              <w:left w:val="single" w:sz="4" w:space="0" w:color="auto"/>
              <w:bottom w:val="single" w:sz="4" w:space="0" w:color="auto"/>
              <w:right w:val="single" w:sz="4" w:space="0" w:color="auto"/>
            </w:tcBorders>
          </w:tcPr>
          <w:p w:rsidR="00A01CCE" w:rsidRDefault="00A01CCE">
            <w:pPr>
              <w:jc w:val="right"/>
              <w:rPr>
                <w:b/>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p>
          <w:p w:rsidR="00A01CCE" w:rsidRPr="00D83FBF" w:rsidRDefault="00A01CCE">
            <w:pPr>
              <w:jc w:val="right"/>
              <w:rPr>
                <w:b/>
                <w:sz w:val="20"/>
                <w:szCs w:val="20"/>
              </w:rPr>
            </w:pPr>
            <w:r w:rsidRPr="00D83FBF">
              <w:rPr>
                <w:sz w:val="20"/>
                <w:szCs w:val="20"/>
              </w:rPr>
              <w:t>50000,00</w:t>
            </w:r>
          </w:p>
        </w:tc>
      </w:tr>
      <w:tr w:rsidR="00A01CCE" w:rsidTr="00A01CCE">
        <w:trPr>
          <w:trHeight w:val="36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Приобретение и содержание объектов противопожарной деятельности</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Default="00A01CCE">
            <w:pPr>
              <w:jc w:val="right"/>
              <w:rPr>
                <w:b/>
              </w:rPr>
            </w:pPr>
          </w:p>
        </w:tc>
        <w:tc>
          <w:tcPr>
            <w:tcW w:w="1340" w:type="dxa"/>
            <w:tcBorders>
              <w:top w:val="single" w:sz="4" w:space="0" w:color="auto"/>
              <w:left w:val="single" w:sz="4" w:space="0" w:color="auto"/>
              <w:bottom w:val="single" w:sz="4" w:space="0" w:color="auto"/>
              <w:right w:val="single" w:sz="4" w:space="0" w:color="auto"/>
            </w:tcBorders>
          </w:tcPr>
          <w:p w:rsidR="00A01CCE" w:rsidRDefault="00A01CCE">
            <w:pPr>
              <w:jc w:val="right"/>
              <w:rPr>
                <w:b/>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50000,00</w:t>
            </w:r>
          </w:p>
        </w:tc>
      </w:tr>
      <w:tr w:rsidR="00A01CCE" w:rsidTr="00A01CCE">
        <w:trPr>
          <w:trHeight w:val="40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Default="00A01CCE">
            <w:pPr>
              <w:jc w:val="right"/>
              <w:rPr>
                <w:b/>
              </w:rPr>
            </w:pPr>
          </w:p>
        </w:tc>
        <w:tc>
          <w:tcPr>
            <w:tcW w:w="1340" w:type="dxa"/>
            <w:tcBorders>
              <w:top w:val="single" w:sz="4" w:space="0" w:color="auto"/>
              <w:left w:val="single" w:sz="4" w:space="0" w:color="auto"/>
              <w:bottom w:val="single" w:sz="4" w:space="0" w:color="auto"/>
              <w:right w:val="single" w:sz="4" w:space="0" w:color="auto"/>
            </w:tcBorders>
          </w:tcPr>
          <w:p w:rsidR="00A01CCE" w:rsidRDefault="00A01CCE">
            <w:pPr>
              <w:jc w:val="right"/>
              <w:rPr>
                <w:b/>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50000,00</w:t>
            </w:r>
          </w:p>
        </w:tc>
      </w:tr>
      <w:tr w:rsidR="00A01CCE" w:rsidTr="00A01CCE">
        <w:trPr>
          <w:trHeight w:val="28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Default="00A01CCE">
            <w:pPr>
              <w:jc w:val="right"/>
            </w:pPr>
          </w:p>
        </w:tc>
        <w:tc>
          <w:tcPr>
            <w:tcW w:w="1340" w:type="dxa"/>
            <w:tcBorders>
              <w:top w:val="single" w:sz="4" w:space="0" w:color="auto"/>
              <w:left w:val="single" w:sz="4" w:space="0" w:color="auto"/>
              <w:bottom w:val="single" w:sz="4" w:space="0" w:color="auto"/>
              <w:right w:val="single" w:sz="4" w:space="0" w:color="auto"/>
            </w:tcBorders>
          </w:tcPr>
          <w:p w:rsidR="00A01CCE" w:rsidRDefault="00A01CCE">
            <w:pPr>
              <w:jc w:val="right"/>
            </w:pPr>
          </w:p>
        </w:tc>
        <w:tc>
          <w:tcPr>
            <w:tcW w:w="1259" w:type="dxa"/>
            <w:tcBorders>
              <w:top w:val="single" w:sz="4" w:space="0" w:color="auto"/>
              <w:left w:val="single" w:sz="4" w:space="0" w:color="auto"/>
              <w:bottom w:val="single" w:sz="4" w:space="0" w:color="auto"/>
              <w:right w:val="single" w:sz="4" w:space="0" w:color="auto"/>
            </w:tcBorders>
          </w:tcPr>
          <w:p w:rsidR="00A01CCE" w:rsidRDefault="00A01CCE">
            <w:pPr>
              <w:jc w:val="right"/>
              <w:rPr>
                <w:b/>
              </w:rPr>
            </w:pPr>
          </w:p>
          <w:p w:rsidR="00A01CCE" w:rsidRPr="00D83FBF" w:rsidRDefault="00A01CCE">
            <w:pPr>
              <w:jc w:val="right"/>
              <w:rPr>
                <w:sz w:val="20"/>
                <w:szCs w:val="20"/>
              </w:rPr>
            </w:pPr>
            <w:r w:rsidRPr="00D83FBF">
              <w:rPr>
                <w:b/>
                <w:sz w:val="20"/>
                <w:szCs w:val="20"/>
              </w:rPr>
              <w:t>44000,00</w:t>
            </w:r>
          </w:p>
        </w:tc>
      </w:tr>
      <w:tr w:rsidR="00A01CCE" w:rsidTr="00A01CCE">
        <w:trPr>
          <w:trHeight w:val="40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10</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9300028010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r w:rsidRPr="00D83FBF">
              <w:rPr>
                <w:sz w:val="20"/>
                <w:szCs w:val="20"/>
              </w:rPr>
              <w:t>44000,00</w:t>
            </w:r>
          </w:p>
        </w:tc>
      </w:tr>
      <w:tr w:rsidR="00A01CCE" w:rsidTr="000F7A70">
        <w:trPr>
          <w:trHeight w:val="27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800</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r w:rsidRPr="00D83FBF">
              <w:rPr>
                <w:sz w:val="20"/>
                <w:szCs w:val="20"/>
              </w:rPr>
              <w:t>44000,00</w:t>
            </w:r>
          </w:p>
        </w:tc>
      </w:tr>
      <w:tr w:rsidR="00A01CCE" w:rsidTr="00A01CCE">
        <w:trPr>
          <w:trHeight w:val="401"/>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850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20"/>
                <w:szCs w:val="20"/>
              </w:rPr>
            </w:pPr>
            <w:r w:rsidRPr="00D83FBF">
              <w:rPr>
                <w:b/>
                <w:sz w:val="20"/>
                <w:szCs w:val="20"/>
              </w:rPr>
              <w:t>6000,00</w:t>
            </w:r>
          </w:p>
        </w:tc>
      </w:tr>
      <w:tr w:rsidR="00A01CCE" w:rsidTr="00A01CCE">
        <w:trPr>
          <w:trHeight w:val="241"/>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Уплата прочих налогов, сборов</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10</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9300028010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852</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20"/>
                <w:szCs w:val="20"/>
              </w:rPr>
            </w:pPr>
            <w:r w:rsidRPr="00D83FBF">
              <w:rPr>
                <w:bCs/>
                <w:sz w:val="20"/>
                <w:szCs w:val="20"/>
              </w:rPr>
              <w:t>6000,00</w:t>
            </w:r>
          </w:p>
        </w:tc>
      </w:tr>
      <w:tr w:rsidR="00A01CCE" w:rsidTr="00A01CCE">
        <w:trPr>
          <w:trHeight w:val="30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0F7A70" w:rsidP="000F7A70">
            <w:pPr>
              <w:rPr>
                <w:sz w:val="18"/>
                <w:szCs w:val="18"/>
              </w:rPr>
            </w:pPr>
            <w:r>
              <w:rPr>
                <w:b/>
                <w:sz w:val="18"/>
                <w:szCs w:val="18"/>
              </w:rPr>
              <w:t xml:space="preserve">   </w:t>
            </w:r>
            <w:r w:rsidR="00A01CCE" w:rsidRPr="000847B7">
              <w:rPr>
                <w:b/>
                <w:sz w:val="18"/>
                <w:szCs w:val="18"/>
              </w:rPr>
              <w:t>7114732,22</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r w:rsidRPr="000847B7">
              <w:rPr>
                <w:b/>
                <w:sz w:val="18"/>
                <w:szCs w:val="18"/>
              </w:rPr>
              <w:t>5489500,00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r w:rsidRPr="000847B7">
              <w:rPr>
                <w:b/>
                <w:sz w:val="18"/>
                <w:szCs w:val="18"/>
              </w:rPr>
              <w:t>5663600,00</w:t>
            </w:r>
          </w:p>
        </w:tc>
      </w:tr>
      <w:tr w:rsidR="00A01CCE" w:rsidTr="00A01CCE">
        <w:trPr>
          <w:trHeight w:val="30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b/>
                <w:sz w:val="18"/>
                <w:szCs w:val="18"/>
              </w:rPr>
              <w:t>7114732,22</w:t>
            </w: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b/>
                <w:sz w:val="18"/>
                <w:szCs w:val="18"/>
              </w:rPr>
              <w:t>5489500,00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sz w:val="18"/>
                <w:szCs w:val="18"/>
              </w:rPr>
            </w:pPr>
            <w:r w:rsidRPr="000847B7">
              <w:rPr>
                <w:b/>
                <w:sz w:val="18"/>
                <w:szCs w:val="18"/>
              </w:rPr>
              <w:t>5663600,00</w:t>
            </w:r>
          </w:p>
        </w:tc>
      </w:tr>
      <w:tr w:rsidR="00A01CCE" w:rsidTr="00A01CCE">
        <w:trPr>
          <w:trHeight w:val="123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МП «Дорожная деятельность в </w:t>
            </w:r>
            <w:proofErr w:type="spellStart"/>
            <w:r>
              <w:rPr>
                <w:b/>
                <w:sz w:val="18"/>
                <w:szCs w:val="18"/>
              </w:rPr>
              <w:t>Железковском</w:t>
            </w:r>
            <w:proofErr w:type="spellEnd"/>
            <w:r>
              <w:rPr>
                <w:b/>
                <w:sz w:val="18"/>
                <w:szCs w:val="18"/>
              </w:rPr>
              <w:t xml:space="preserve"> сельском поселении на 2022-2024 годы»: Ремонт и содержание автомобильных дорог местного значения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1100000000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7114732,22</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 xml:space="preserve">   5489500,00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tc>
      </w:tr>
      <w:tr w:rsidR="00A01CCE" w:rsidTr="00A01CCE">
        <w:trPr>
          <w:trHeight w:val="10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Ремонт и содержание автомобильных дорог местного значения за счет иных межбюджетных трансфертов на финансовое обеспечение дорожной деятельности и организацию благоустройства сельских поселений</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1100021500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100000,00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r>
      <w:tr w:rsidR="00A01CCE" w:rsidTr="00A01CCE">
        <w:trPr>
          <w:trHeight w:val="24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b/>
                <w:sz w:val="16"/>
                <w:szCs w:val="16"/>
              </w:rPr>
            </w:pPr>
            <w:r>
              <w:rPr>
                <w:b/>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1100021500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100000,00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r>
      <w:tr w:rsidR="00A01CCE" w:rsidTr="00A01CCE">
        <w:trPr>
          <w:trHeight w:val="19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1100021500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Cs/>
                <w:sz w:val="16"/>
                <w:szCs w:val="16"/>
              </w:rPr>
            </w:pPr>
          </w:p>
          <w:p w:rsidR="00A01CCE" w:rsidRDefault="00A01CCE">
            <w:pPr>
              <w:jc w:val="center"/>
              <w:rPr>
                <w:bCs/>
                <w:sz w:val="16"/>
                <w:szCs w:val="16"/>
              </w:rPr>
            </w:pPr>
            <w:r>
              <w:rPr>
                <w:bCs/>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Cs/>
                <w:sz w:val="18"/>
                <w:szCs w:val="18"/>
              </w:rPr>
            </w:pPr>
          </w:p>
          <w:p w:rsidR="00A01CCE" w:rsidRPr="000847B7" w:rsidRDefault="00A01CCE">
            <w:pPr>
              <w:jc w:val="right"/>
              <w:rPr>
                <w:bCs/>
                <w:sz w:val="18"/>
                <w:szCs w:val="18"/>
              </w:rPr>
            </w:pPr>
            <w:r w:rsidRPr="000847B7">
              <w:rPr>
                <w:bCs/>
                <w:sz w:val="18"/>
                <w:szCs w:val="18"/>
              </w:rPr>
              <w:t>100000,00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Cs/>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Cs/>
                <w:sz w:val="20"/>
                <w:szCs w:val="20"/>
              </w:rPr>
            </w:pPr>
          </w:p>
        </w:tc>
      </w:tr>
      <w:tr w:rsidR="00A01CCE" w:rsidTr="00A01CCE">
        <w:trPr>
          <w:trHeight w:val="24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1100021500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Cs/>
                <w:sz w:val="16"/>
                <w:szCs w:val="16"/>
              </w:rPr>
            </w:pPr>
          </w:p>
          <w:p w:rsidR="00A01CCE" w:rsidRDefault="00A01CCE">
            <w:pPr>
              <w:jc w:val="center"/>
              <w:rPr>
                <w:bCs/>
                <w:sz w:val="16"/>
                <w:szCs w:val="16"/>
              </w:rPr>
            </w:pPr>
            <w:r>
              <w:rPr>
                <w:bCs/>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Cs/>
                <w:sz w:val="18"/>
                <w:szCs w:val="18"/>
              </w:rPr>
            </w:pPr>
          </w:p>
          <w:p w:rsidR="00A01CCE" w:rsidRPr="000847B7" w:rsidRDefault="00A01CCE">
            <w:pPr>
              <w:jc w:val="right"/>
              <w:rPr>
                <w:bCs/>
                <w:sz w:val="18"/>
                <w:szCs w:val="18"/>
              </w:rPr>
            </w:pPr>
            <w:r w:rsidRPr="000847B7">
              <w:rPr>
                <w:bCs/>
                <w:sz w:val="18"/>
                <w:szCs w:val="18"/>
              </w:rPr>
              <w:t>100000,00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Cs/>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Cs/>
                <w:sz w:val="20"/>
                <w:szCs w:val="20"/>
              </w:rPr>
            </w:pPr>
          </w:p>
        </w:tc>
      </w:tr>
      <w:tr w:rsidR="00A01CCE" w:rsidTr="00A01CCE">
        <w:trPr>
          <w:trHeight w:val="52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Ремонт и содержание автомобильных дорог местного значения за счет акцизов на дизельное топливо, моторное </w:t>
            </w:r>
            <w:r>
              <w:rPr>
                <w:b/>
                <w:sz w:val="18"/>
                <w:szCs w:val="18"/>
              </w:rPr>
              <w:lastRenderedPageBreak/>
              <w:t>масло, автомобильный и прямогонный бензин</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1916732,22</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2091500,00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r>
      <w:tr w:rsidR="00A01CCE" w:rsidTr="00A01CCE">
        <w:trPr>
          <w:trHeight w:val="25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lastRenderedPageBreak/>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b/>
                <w:bCs/>
                <w:sz w:val="16"/>
                <w:szCs w:val="16"/>
              </w:rPr>
            </w:pPr>
            <w:r>
              <w:rPr>
                <w:b/>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1916732,22</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sz w:val="18"/>
                <w:szCs w:val="18"/>
              </w:rPr>
            </w:pPr>
            <w:r w:rsidRPr="000847B7">
              <w:rPr>
                <w:b/>
                <w:sz w:val="18"/>
                <w:szCs w:val="18"/>
              </w:rPr>
              <w:t>2091500,00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r>
      <w:tr w:rsidR="00A01CCE" w:rsidTr="00A01CCE">
        <w:trPr>
          <w:trHeight w:val="293"/>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1916732,22</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sz w:val="18"/>
                <w:szCs w:val="18"/>
              </w:rPr>
            </w:pPr>
            <w:r w:rsidRPr="000847B7">
              <w:rPr>
                <w:sz w:val="18"/>
                <w:szCs w:val="18"/>
              </w:rPr>
              <w:t>2091500,00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r>
      <w:tr w:rsidR="00A01CCE" w:rsidTr="00A01CCE">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1316732,22</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1391500,00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r>
      <w:tr w:rsidR="00A01CCE" w:rsidTr="000F7A70">
        <w:trPr>
          <w:trHeight w:val="25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A01CCE" w:rsidRPr="000F7A70" w:rsidRDefault="00A01CCE" w:rsidP="000F7A70">
            <w:pPr>
              <w:jc w:val="center"/>
              <w:rPr>
                <w:sz w:val="16"/>
                <w:szCs w:val="16"/>
              </w:rPr>
            </w:pPr>
            <w:r>
              <w:rPr>
                <w:sz w:val="16"/>
                <w:szCs w:val="16"/>
              </w:rPr>
              <w:t>247</w:t>
            </w:r>
          </w:p>
        </w:tc>
        <w:tc>
          <w:tcPr>
            <w:tcW w:w="1259"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sz w:val="18"/>
                <w:szCs w:val="18"/>
              </w:rPr>
              <w:t>600000,00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847B7" w:rsidRDefault="00A01CCE">
            <w:pPr>
              <w:jc w:val="right"/>
              <w:rPr>
                <w:b/>
                <w:sz w:val="18"/>
                <w:szCs w:val="18"/>
              </w:rPr>
            </w:pPr>
            <w:r w:rsidRPr="000847B7">
              <w:rPr>
                <w:sz w:val="18"/>
                <w:szCs w:val="18"/>
              </w:rPr>
              <w:t>700000,00</w:t>
            </w:r>
          </w:p>
        </w:tc>
        <w:tc>
          <w:tcPr>
            <w:tcW w:w="1259" w:type="dxa"/>
            <w:tcBorders>
              <w:top w:val="single" w:sz="4" w:space="0" w:color="auto"/>
              <w:left w:val="single" w:sz="4" w:space="0" w:color="auto"/>
              <w:bottom w:val="single" w:sz="4" w:space="0" w:color="auto"/>
              <w:right w:val="single" w:sz="4" w:space="0" w:color="auto"/>
            </w:tcBorders>
            <w:hideMark/>
          </w:tcPr>
          <w:p w:rsidR="00A01CCE" w:rsidRDefault="00A01CCE"/>
        </w:tc>
      </w:tr>
      <w:tr w:rsidR="00A01CCE" w:rsidTr="00A01CCE">
        <w:trPr>
          <w:trHeight w:val="438"/>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4843000,00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 xml:space="preserve">   3228000,00</w:t>
            </w:r>
          </w:p>
        </w:tc>
        <w:tc>
          <w:tcPr>
            <w:tcW w:w="1259" w:type="dxa"/>
            <w:tcBorders>
              <w:top w:val="single" w:sz="4" w:space="0" w:color="auto"/>
              <w:left w:val="single" w:sz="4" w:space="0" w:color="auto"/>
              <w:bottom w:val="single" w:sz="4" w:space="0" w:color="auto"/>
              <w:right w:val="single" w:sz="4" w:space="0" w:color="auto"/>
            </w:tcBorders>
          </w:tcPr>
          <w:p w:rsidR="00A01CCE" w:rsidRDefault="00A01CCE">
            <w:pPr>
              <w:jc w:val="right"/>
              <w:rPr>
                <w:b/>
              </w:rPr>
            </w:pPr>
          </w:p>
        </w:tc>
      </w:tr>
      <w:tr w:rsidR="00A01CCE" w:rsidTr="00A01CCE">
        <w:trPr>
          <w:trHeight w:val="21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4843000,00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b/>
                <w:sz w:val="18"/>
                <w:szCs w:val="18"/>
              </w:rPr>
            </w:pPr>
          </w:p>
          <w:p w:rsidR="00A01CCE" w:rsidRPr="000847B7" w:rsidRDefault="00A01CCE">
            <w:pPr>
              <w:jc w:val="right"/>
              <w:rPr>
                <w:b/>
                <w:sz w:val="18"/>
                <w:szCs w:val="18"/>
              </w:rPr>
            </w:pPr>
            <w:r w:rsidRPr="000847B7">
              <w:rPr>
                <w:b/>
                <w:sz w:val="18"/>
                <w:szCs w:val="18"/>
              </w:rPr>
              <w:t>3228000,00</w:t>
            </w:r>
          </w:p>
        </w:tc>
        <w:tc>
          <w:tcPr>
            <w:tcW w:w="1259" w:type="dxa"/>
            <w:tcBorders>
              <w:top w:val="single" w:sz="4" w:space="0" w:color="auto"/>
              <w:left w:val="single" w:sz="4" w:space="0" w:color="auto"/>
              <w:bottom w:val="single" w:sz="4" w:space="0" w:color="auto"/>
              <w:right w:val="single" w:sz="4" w:space="0" w:color="auto"/>
            </w:tcBorders>
          </w:tcPr>
          <w:p w:rsidR="00A01CCE" w:rsidRDefault="00A01CCE">
            <w:pPr>
              <w:jc w:val="right"/>
              <w:rPr>
                <w:b/>
              </w:rPr>
            </w:pPr>
          </w:p>
        </w:tc>
      </w:tr>
      <w:tr w:rsidR="00A01CCE" w:rsidTr="00A01CCE">
        <w:trPr>
          <w:trHeight w:val="22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4843000,00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3228000,00</w:t>
            </w:r>
          </w:p>
        </w:tc>
        <w:tc>
          <w:tcPr>
            <w:tcW w:w="1259" w:type="dxa"/>
            <w:tcBorders>
              <w:top w:val="single" w:sz="4" w:space="0" w:color="auto"/>
              <w:left w:val="single" w:sz="4" w:space="0" w:color="auto"/>
              <w:bottom w:val="single" w:sz="4" w:space="0" w:color="auto"/>
              <w:right w:val="single" w:sz="4" w:space="0" w:color="auto"/>
            </w:tcBorders>
          </w:tcPr>
          <w:p w:rsidR="00A01CCE" w:rsidRDefault="00A01CCE">
            <w:pPr>
              <w:jc w:val="right"/>
              <w:rPr>
                <w:b/>
              </w:rPr>
            </w:pPr>
          </w:p>
        </w:tc>
      </w:tr>
      <w:tr w:rsidR="00A01CCE" w:rsidTr="00A01CCE">
        <w:trPr>
          <w:trHeight w:val="22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4843000,00</w:t>
            </w:r>
          </w:p>
        </w:tc>
        <w:tc>
          <w:tcPr>
            <w:tcW w:w="1340" w:type="dxa"/>
            <w:tcBorders>
              <w:top w:val="single" w:sz="4" w:space="0" w:color="auto"/>
              <w:left w:val="single" w:sz="4" w:space="0" w:color="auto"/>
              <w:bottom w:val="single" w:sz="4" w:space="0" w:color="auto"/>
              <w:right w:val="single" w:sz="4" w:space="0" w:color="auto"/>
            </w:tcBorders>
          </w:tcPr>
          <w:p w:rsidR="00A01CCE" w:rsidRPr="000847B7" w:rsidRDefault="00A01CCE">
            <w:pPr>
              <w:jc w:val="right"/>
              <w:rPr>
                <w:sz w:val="18"/>
                <w:szCs w:val="18"/>
              </w:rPr>
            </w:pPr>
          </w:p>
          <w:p w:rsidR="00A01CCE" w:rsidRPr="000847B7" w:rsidRDefault="00A01CCE">
            <w:pPr>
              <w:jc w:val="right"/>
              <w:rPr>
                <w:b/>
                <w:sz w:val="18"/>
                <w:szCs w:val="18"/>
              </w:rPr>
            </w:pPr>
            <w:r w:rsidRPr="000847B7">
              <w:rPr>
                <w:sz w:val="18"/>
                <w:szCs w:val="18"/>
              </w:rPr>
              <w:t>3228000,00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r>
      <w:tr w:rsidR="00A01CCE" w:rsidTr="00A01CCE">
        <w:trPr>
          <w:trHeight w:val="30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 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Cs/>
                <w:sz w:val="16"/>
                <w:szCs w:val="16"/>
              </w:rPr>
            </w:pPr>
          </w:p>
          <w:p w:rsidR="00A01CCE" w:rsidRDefault="00A01CCE">
            <w:pPr>
              <w:jc w:val="center"/>
              <w:rPr>
                <w:bCs/>
                <w:sz w:val="16"/>
                <w:szCs w:val="16"/>
              </w:rPr>
            </w:pPr>
          </w:p>
          <w:p w:rsidR="00A01CCE" w:rsidRDefault="00A01CCE">
            <w:pPr>
              <w:jc w:val="center"/>
              <w:rPr>
                <w:bCs/>
                <w:sz w:val="16"/>
                <w:szCs w:val="16"/>
              </w:rPr>
            </w:pPr>
          </w:p>
          <w:p w:rsidR="00A01CCE" w:rsidRDefault="00A01CCE">
            <w:pPr>
              <w:jc w:val="center"/>
              <w:rPr>
                <w:bCs/>
                <w:sz w:val="16"/>
                <w:szCs w:val="16"/>
              </w:rPr>
            </w:pPr>
          </w:p>
          <w:p w:rsidR="00A01CCE" w:rsidRDefault="00A01CCE">
            <w:pPr>
              <w:jc w:val="center"/>
              <w:rPr>
                <w:bCs/>
                <w:sz w:val="16"/>
                <w:szCs w:val="16"/>
              </w:rPr>
            </w:pPr>
          </w:p>
          <w:p w:rsidR="00A01CCE" w:rsidRDefault="00A01CCE">
            <w:pPr>
              <w:jc w:val="center"/>
              <w:rPr>
                <w:bCs/>
                <w:sz w:val="16"/>
                <w:szCs w:val="16"/>
              </w:rPr>
            </w:pPr>
          </w:p>
          <w:p w:rsidR="00A01CCE" w:rsidRDefault="00A01CCE">
            <w:pPr>
              <w:jc w:val="center"/>
              <w:rPr>
                <w:bCs/>
                <w:sz w:val="16"/>
                <w:szCs w:val="16"/>
              </w:rPr>
            </w:pPr>
            <w:r>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Cs/>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Cs/>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Cs/>
                <w:sz w:val="16"/>
                <w:szCs w:val="16"/>
              </w:rPr>
            </w:pPr>
            <w:r>
              <w:rPr>
                <w:b/>
                <w:sz w:val="16"/>
                <w:szCs w:val="16"/>
              </w:rPr>
              <w:t>11000</w:t>
            </w:r>
            <w:r>
              <w:rPr>
                <w:b/>
                <w:sz w:val="16"/>
                <w:szCs w:val="16"/>
                <w:lang w:val="en-US"/>
              </w:rPr>
              <w:t>S</w:t>
            </w:r>
            <w:r>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br/>
            </w:r>
          </w:p>
          <w:p w:rsidR="00A01CCE" w:rsidRDefault="00A01CCE">
            <w:pPr>
              <w:jc w:val="center"/>
              <w:rPr>
                <w:b/>
                <w:sz w:val="16"/>
                <w:szCs w:val="16"/>
              </w:rPr>
            </w:pPr>
          </w:p>
          <w:p w:rsidR="00A01CCE" w:rsidRDefault="00A01CCE">
            <w:pPr>
              <w:jc w:val="center"/>
              <w:rPr>
                <w:bCs/>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p>
          <w:p w:rsidR="00A01CCE" w:rsidRPr="00003B53" w:rsidRDefault="00A01CCE">
            <w:pPr>
              <w:jc w:val="right"/>
              <w:rPr>
                <w:b/>
                <w:sz w:val="18"/>
                <w:szCs w:val="18"/>
              </w:rPr>
            </w:pPr>
          </w:p>
          <w:p w:rsidR="00A01CCE" w:rsidRPr="00003B53" w:rsidRDefault="00A01CCE">
            <w:pPr>
              <w:jc w:val="right"/>
              <w:rPr>
                <w:b/>
                <w:sz w:val="18"/>
                <w:szCs w:val="18"/>
              </w:rPr>
            </w:pPr>
          </w:p>
          <w:p w:rsidR="00A01CCE" w:rsidRPr="00003B53" w:rsidRDefault="00A01CCE">
            <w:pPr>
              <w:jc w:val="right"/>
              <w:rPr>
                <w:b/>
                <w:sz w:val="18"/>
                <w:szCs w:val="18"/>
              </w:rPr>
            </w:pPr>
          </w:p>
          <w:p w:rsidR="00A01CCE" w:rsidRPr="00003B53" w:rsidRDefault="00A01CCE">
            <w:pPr>
              <w:jc w:val="right"/>
              <w:rPr>
                <w:bCs/>
                <w:sz w:val="18"/>
                <w:szCs w:val="18"/>
              </w:rPr>
            </w:pPr>
            <w:r w:rsidRPr="00003B53">
              <w:rPr>
                <w:b/>
                <w:sz w:val="18"/>
                <w:szCs w:val="18"/>
              </w:rPr>
              <w:t>255000,00</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p>
          <w:p w:rsidR="00A01CCE" w:rsidRPr="00003B53" w:rsidRDefault="00A01CCE">
            <w:pPr>
              <w:jc w:val="right"/>
              <w:rPr>
                <w:b/>
                <w:sz w:val="18"/>
                <w:szCs w:val="18"/>
              </w:rPr>
            </w:pPr>
          </w:p>
          <w:p w:rsidR="00A01CCE" w:rsidRPr="00003B53" w:rsidRDefault="00A01CCE">
            <w:pPr>
              <w:jc w:val="right"/>
              <w:rPr>
                <w:b/>
                <w:sz w:val="18"/>
                <w:szCs w:val="18"/>
              </w:rPr>
            </w:pPr>
          </w:p>
          <w:p w:rsidR="00A01CCE" w:rsidRPr="00003B53" w:rsidRDefault="00A01CCE">
            <w:pPr>
              <w:jc w:val="right"/>
              <w:rPr>
                <w:b/>
                <w:sz w:val="18"/>
                <w:szCs w:val="18"/>
              </w:rPr>
            </w:pPr>
          </w:p>
          <w:p w:rsidR="00A01CCE" w:rsidRPr="00003B53" w:rsidRDefault="00A01CCE">
            <w:pPr>
              <w:jc w:val="right"/>
              <w:rPr>
                <w:bCs/>
                <w:sz w:val="18"/>
                <w:szCs w:val="18"/>
              </w:rPr>
            </w:pPr>
            <w:r w:rsidRPr="00003B53">
              <w:rPr>
                <w:b/>
                <w:sz w:val="18"/>
                <w:szCs w:val="18"/>
              </w:rPr>
              <w:t>170000,00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Cs/>
                <w:sz w:val="18"/>
                <w:szCs w:val="18"/>
              </w:rPr>
            </w:pPr>
          </w:p>
        </w:tc>
      </w:tr>
      <w:tr w:rsidR="00A01CCE" w:rsidTr="00A01CCE">
        <w:trPr>
          <w:trHeight w:val="39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Cs/>
                <w:sz w:val="16"/>
                <w:szCs w:val="16"/>
              </w:rPr>
            </w:pPr>
          </w:p>
          <w:p w:rsidR="00A01CCE" w:rsidRDefault="00A01CCE">
            <w:pPr>
              <w:jc w:val="center"/>
              <w:rPr>
                <w:bCs/>
                <w:sz w:val="16"/>
                <w:szCs w:val="16"/>
              </w:rPr>
            </w:pPr>
            <w:r>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Cs/>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Cs/>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Cs/>
                <w:sz w:val="16"/>
                <w:szCs w:val="16"/>
              </w:rPr>
            </w:pPr>
            <w:r>
              <w:rPr>
                <w:b/>
                <w:sz w:val="16"/>
                <w:szCs w:val="16"/>
              </w:rPr>
              <w:t>11000</w:t>
            </w:r>
            <w:r>
              <w:rPr>
                <w:b/>
                <w:sz w:val="16"/>
                <w:szCs w:val="16"/>
                <w:lang w:val="en-US"/>
              </w:rPr>
              <w:t>S</w:t>
            </w:r>
            <w:r>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Cs/>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Cs/>
                <w:sz w:val="18"/>
                <w:szCs w:val="18"/>
              </w:rPr>
            </w:pPr>
            <w:r w:rsidRPr="00003B53">
              <w:rPr>
                <w:b/>
                <w:sz w:val="18"/>
                <w:szCs w:val="18"/>
              </w:rPr>
              <w:t>255000,00</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Cs/>
                <w:sz w:val="18"/>
                <w:szCs w:val="18"/>
              </w:rPr>
            </w:pPr>
            <w:r w:rsidRPr="00003B53">
              <w:rPr>
                <w:b/>
                <w:sz w:val="18"/>
                <w:szCs w:val="18"/>
              </w:rPr>
              <w:t>170000,00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Cs/>
                <w:sz w:val="18"/>
                <w:szCs w:val="18"/>
              </w:rPr>
            </w:pPr>
          </w:p>
        </w:tc>
      </w:tr>
      <w:tr w:rsidR="00A01CCE" w:rsidTr="00A01CCE">
        <w:trPr>
          <w:trHeight w:val="20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11000</w:t>
            </w:r>
            <w:r>
              <w:rPr>
                <w:sz w:val="16"/>
                <w:szCs w:val="16"/>
                <w:lang w:val="en-US"/>
              </w:rPr>
              <w:t>S</w:t>
            </w:r>
            <w:r>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b/>
                <w:sz w:val="18"/>
                <w:szCs w:val="18"/>
              </w:rPr>
            </w:pPr>
            <w:r w:rsidRPr="00003B53">
              <w:rPr>
                <w:sz w:val="18"/>
                <w:szCs w:val="18"/>
              </w:rPr>
              <w:t>255000,00</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b/>
                <w:sz w:val="18"/>
                <w:szCs w:val="18"/>
              </w:rPr>
            </w:pPr>
            <w:r w:rsidRPr="00003B53">
              <w:rPr>
                <w:sz w:val="18"/>
                <w:szCs w:val="18"/>
              </w:rPr>
              <w:t>170000,00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tc>
      </w:tr>
      <w:tr w:rsidR="00A01CCE" w:rsidTr="00A01CCE">
        <w:trPr>
          <w:trHeight w:val="24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11000</w:t>
            </w:r>
            <w:r>
              <w:rPr>
                <w:sz w:val="16"/>
                <w:szCs w:val="16"/>
                <w:lang w:val="en-US"/>
              </w:rPr>
              <w:t>S</w:t>
            </w:r>
            <w:r>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b/>
                <w:sz w:val="18"/>
                <w:szCs w:val="18"/>
              </w:rPr>
            </w:pPr>
            <w:r w:rsidRPr="00003B53">
              <w:rPr>
                <w:sz w:val="18"/>
                <w:szCs w:val="18"/>
              </w:rPr>
              <w:t>255000,00</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b/>
                <w:sz w:val="18"/>
                <w:szCs w:val="18"/>
              </w:rPr>
            </w:pPr>
            <w:r w:rsidRPr="00003B53">
              <w:rPr>
                <w:sz w:val="18"/>
                <w:szCs w:val="18"/>
              </w:rPr>
              <w:t>170000,00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tc>
      </w:tr>
      <w:tr w:rsidR="00A01CCE" w:rsidRPr="00003B53" w:rsidTr="00A01CCE">
        <w:trPr>
          <w:trHeight w:val="16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Прочие расходы, не относящиеся к МП </w:t>
            </w:r>
            <w:proofErr w:type="spellStart"/>
            <w:r>
              <w:rPr>
                <w:b/>
                <w:sz w:val="18"/>
                <w:szCs w:val="18"/>
              </w:rPr>
              <w:t>Железковского</w:t>
            </w:r>
            <w:proofErr w:type="spellEnd"/>
            <w:r>
              <w:rPr>
                <w:b/>
                <w:sz w:val="18"/>
                <w:szCs w:val="18"/>
              </w:rPr>
              <w:t xml:space="preserve">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 xml:space="preserve">  5663600,00</w:t>
            </w:r>
          </w:p>
        </w:tc>
      </w:tr>
      <w:tr w:rsidR="00A01CCE" w:rsidRPr="00003B53" w:rsidTr="00A01CCE">
        <w:trPr>
          <w:trHeight w:val="18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Cs/>
                <w:sz w:val="16"/>
                <w:szCs w:val="16"/>
              </w:rPr>
            </w:pPr>
          </w:p>
          <w:p w:rsidR="00A01CCE" w:rsidRDefault="00A01CCE">
            <w:pPr>
              <w:jc w:val="center"/>
              <w:rPr>
                <w:bCs/>
                <w:sz w:val="16"/>
                <w:szCs w:val="16"/>
              </w:rPr>
            </w:pPr>
          </w:p>
          <w:p w:rsidR="00A01CCE" w:rsidRDefault="00A01CCE">
            <w:pPr>
              <w:jc w:val="center"/>
              <w:rPr>
                <w:bCs/>
                <w:sz w:val="16"/>
                <w:szCs w:val="16"/>
              </w:rPr>
            </w:pPr>
          </w:p>
          <w:p w:rsidR="00A01CCE" w:rsidRDefault="00A01CCE">
            <w:pPr>
              <w:jc w:val="center"/>
              <w:rPr>
                <w:b/>
                <w:sz w:val="16"/>
                <w:szCs w:val="16"/>
              </w:rPr>
            </w:pPr>
            <w:r>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2265600,00</w:t>
            </w:r>
          </w:p>
        </w:tc>
      </w:tr>
      <w:tr w:rsidR="00A01CCE" w:rsidRPr="00003B53" w:rsidTr="00A01CCE">
        <w:trPr>
          <w:trHeight w:val="23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Cs/>
                <w:sz w:val="16"/>
                <w:szCs w:val="16"/>
              </w:rPr>
            </w:pPr>
          </w:p>
          <w:p w:rsidR="00A01CCE" w:rsidRDefault="00A01CCE">
            <w:pPr>
              <w:jc w:val="center"/>
              <w:rPr>
                <w:bCs/>
                <w:sz w:val="16"/>
                <w:szCs w:val="16"/>
              </w:rPr>
            </w:pPr>
          </w:p>
          <w:p w:rsidR="00A01CCE" w:rsidRDefault="00A01CCE">
            <w:pPr>
              <w:jc w:val="center"/>
              <w:rPr>
                <w:b/>
                <w:sz w:val="16"/>
                <w:szCs w:val="16"/>
              </w:rPr>
            </w:pPr>
            <w:r>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2265600,00</w:t>
            </w:r>
          </w:p>
        </w:tc>
      </w:tr>
      <w:tr w:rsidR="00A01CCE" w:rsidRPr="00003B53" w:rsidTr="00A01CCE">
        <w:trPr>
          <w:trHeight w:val="433"/>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9300029010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b/>
                <w:sz w:val="18"/>
                <w:szCs w:val="18"/>
              </w:rPr>
            </w:pPr>
            <w:r w:rsidRPr="00003B53">
              <w:rPr>
                <w:sz w:val="18"/>
                <w:szCs w:val="18"/>
              </w:rPr>
              <w:t>2265600,00</w:t>
            </w:r>
          </w:p>
        </w:tc>
      </w:tr>
      <w:tr w:rsidR="00A01CCE" w:rsidRPr="00003B53" w:rsidTr="00A01CCE">
        <w:trPr>
          <w:trHeight w:val="192"/>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 xml:space="preserve">Прочая закупка товаров, работ и </w:t>
            </w:r>
            <w:r>
              <w:rPr>
                <w:sz w:val="18"/>
                <w:szCs w:val="18"/>
              </w:rPr>
              <w:lastRenderedPageBreak/>
              <w:t xml:space="preserve">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lastRenderedPageBreak/>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lastRenderedPageBreak/>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lastRenderedPageBreak/>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lastRenderedPageBreak/>
              <w:t>9300029010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lastRenderedPageBreak/>
              <w:t>244</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b/>
                <w:sz w:val="18"/>
                <w:szCs w:val="18"/>
              </w:rPr>
            </w:pPr>
            <w:r w:rsidRPr="00003B53">
              <w:rPr>
                <w:sz w:val="18"/>
                <w:szCs w:val="18"/>
              </w:rPr>
              <w:lastRenderedPageBreak/>
              <w:t xml:space="preserve"> 2065600,00</w:t>
            </w:r>
          </w:p>
        </w:tc>
      </w:tr>
      <w:tr w:rsidR="00A01CCE" w:rsidRPr="00003B53" w:rsidTr="00A01CCE">
        <w:trPr>
          <w:trHeight w:val="266"/>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lastRenderedPageBreak/>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9300029010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247</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b/>
                <w:sz w:val="18"/>
                <w:szCs w:val="18"/>
              </w:rPr>
            </w:pPr>
            <w:r w:rsidRPr="00003B53">
              <w:rPr>
                <w:sz w:val="18"/>
                <w:szCs w:val="18"/>
              </w:rPr>
              <w:t>200000,00</w:t>
            </w:r>
          </w:p>
        </w:tc>
      </w:tr>
      <w:tr w:rsidR="00A01CCE" w:rsidRPr="00003B53" w:rsidTr="00A01CCE">
        <w:trPr>
          <w:trHeight w:val="25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 xml:space="preserve">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r>
              <w:rPr>
                <w:b/>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p>
          <w:p w:rsidR="00A01CCE" w:rsidRPr="00003B53" w:rsidRDefault="00A01CCE">
            <w:pPr>
              <w:jc w:val="right"/>
              <w:rPr>
                <w:b/>
                <w:sz w:val="18"/>
                <w:szCs w:val="18"/>
              </w:rPr>
            </w:pPr>
          </w:p>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 xml:space="preserve">   3228000,00</w:t>
            </w:r>
          </w:p>
        </w:tc>
      </w:tr>
      <w:tr w:rsidR="00A01CCE" w:rsidRPr="00003B53" w:rsidTr="00A01CCE">
        <w:trPr>
          <w:trHeight w:val="34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3228000,00</w:t>
            </w:r>
          </w:p>
        </w:tc>
      </w:tr>
      <w:tr w:rsidR="00A01CCE" w:rsidRPr="00003B53" w:rsidTr="00A01CCE">
        <w:trPr>
          <w:trHeight w:val="37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sz w:val="18"/>
                <w:szCs w:val="18"/>
              </w:rPr>
            </w:pPr>
            <w:r w:rsidRPr="00003B53">
              <w:rPr>
                <w:sz w:val="18"/>
                <w:szCs w:val="18"/>
              </w:rPr>
              <w:t>3228000,00</w:t>
            </w:r>
          </w:p>
        </w:tc>
      </w:tr>
      <w:tr w:rsidR="00A01CCE" w:rsidRPr="00003B53" w:rsidTr="00A01CCE">
        <w:trPr>
          <w:trHeight w:val="32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9300071520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b/>
                <w:sz w:val="18"/>
                <w:szCs w:val="18"/>
              </w:rPr>
            </w:pPr>
            <w:r w:rsidRPr="00003B53">
              <w:rPr>
                <w:sz w:val="18"/>
                <w:szCs w:val="18"/>
              </w:rPr>
              <w:t>3228000,00</w:t>
            </w:r>
          </w:p>
        </w:tc>
      </w:tr>
      <w:tr w:rsidR="00A01CCE" w:rsidRPr="00003B53" w:rsidTr="00A01CCE">
        <w:trPr>
          <w:trHeight w:val="48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 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93000</w:t>
            </w:r>
            <w:r>
              <w:rPr>
                <w:b/>
                <w:sz w:val="16"/>
                <w:szCs w:val="16"/>
                <w:lang w:val="en-US"/>
              </w:rPr>
              <w:t>S</w:t>
            </w:r>
            <w:r>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br/>
            </w:r>
          </w:p>
          <w:p w:rsidR="00A01CCE" w:rsidRDefault="00A01CCE">
            <w:pPr>
              <w:jc w:val="center"/>
              <w:rPr>
                <w:b/>
                <w:sz w:val="16"/>
                <w:szCs w:val="16"/>
              </w:rPr>
            </w:pPr>
          </w:p>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p>
          <w:p w:rsidR="00A01CCE" w:rsidRPr="00003B53" w:rsidRDefault="00A01CCE">
            <w:pPr>
              <w:jc w:val="right"/>
              <w:rPr>
                <w:b/>
                <w:sz w:val="18"/>
                <w:szCs w:val="18"/>
              </w:rPr>
            </w:pPr>
          </w:p>
          <w:p w:rsidR="00A01CCE" w:rsidRPr="00003B53" w:rsidRDefault="00A01CCE">
            <w:pPr>
              <w:jc w:val="right"/>
              <w:rPr>
                <w:b/>
                <w:sz w:val="18"/>
                <w:szCs w:val="18"/>
              </w:rPr>
            </w:pPr>
          </w:p>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170000,00</w:t>
            </w:r>
          </w:p>
        </w:tc>
      </w:tr>
      <w:tr w:rsidR="00A01CCE" w:rsidRPr="00003B53" w:rsidTr="00A01CCE">
        <w:trPr>
          <w:trHeight w:val="21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93000</w:t>
            </w:r>
            <w:r>
              <w:rPr>
                <w:b/>
                <w:sz w:val="16"/>
                <w:szCs w:val="16"/>
                <w:lang w:val="en-US"/>
              </w:rPr>
              <w:t>S</w:t>
            </w:r>
            <w:r>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170000,00</w:t>
            </w:r>
          </w:p>
        </w:tc>
      </w:tr>
      <w:tr w:rsidR="00A01CCE" w:rsidRPr="00003B53" w:rsidTr="00A01CCE">
        <w:trPr>
          <w:trHeight w:val="31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93000</w:t>
            </w:r>
            <w:r>
              <w:rPr>
                <w:sz w:val="16"/>
                <w:szCs w:val="16"/>
                <w:lang w:val="en-US"/>
              </w:rPr>
              <w:t>S</w:t>
            </w:r>
            <w:r>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sz w:val="18"/>
                <w:szCs w:val="18"/>
              </w:rPr>
            </w:pPr>
            <w:r w:rsidRPr="00003B53">
              <w:rPr>
                <w:sz w:val="18"/>
                <w:szCs w:val="18"/>
              </w:rPr>
              <w:t>170000,00</w:t>
            </w:r>
          </w:p>
        </w:tc>
      </w:tr>
      <w:tr w:rsidR="00A01CCE" w:rsidRPr="00003B53" w:rsidTr="00A01CCE">
        <w:trPr>
          <w:trHeight w:val="473"/>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Cs/>
                <w:sz w:val="16"/>
                <w:szCs w:val="16"/>
              </w:rPr>
            </w:pPr>
            <w:r>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09</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93000</w:t>
            </w:r>
            <w:r>
              <w:rPr>
                <w:sz w:val="16"/>
                <w:szCs w:val="16"/>
                <w:lang w:val="en-US"/>
              </w:rPr>
              <w:t>S</w:t>
            </w:r>
            <w:r>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b/>
                <w:sz w:val="18"/>
                <w:szCs w:val="18"/>
              </w:rPr>
            </w:pPr>
            <w:r w:rsidRPr="00003B53">
              <w:rPr>
                <w:sz w:val="18"/>
                <w:szCs w:val="18"/>
              </w:rPr>
              <w:t>170000,00</w:t>
            </w:r>
          </w:p>
        </w:tc>
      </w:tr>
      <w:tr w:rsidR="00A01CCE" w:rsidRPr="00003B53" w:rsidTr="00A01CCE">
        <w:trPr>
          <w:trHeight w:val="174"/>
        </w:trPr>
        <w:tc>
          <w:tcPr>
            <w:tcW w:w="3058" w:type="dxa"/>
            <w:tcBorders>
              <w:top w:val="single" w:sz="4" w:space="0" w:color="auto"/>
              <w:left w:val="single" w:sz="4" w:space="0" w:color="auto"/>
              <w:bottom w:val="single" w:sz="4" w:space="0" w:color="auto"/>
              <w:right w:val="single" w:sz="4" w:space="0" w:color="auto"/>
            </w:tcBorders>
          </w:tcPr>
          <w:p w:rsidR="00A01CCE" w:rsidRPr="00D83FBF" w:rsidRDefault="00A01CCE">
            <w:pPr>
              <w:jc w:val="both"/>
              <w:rPr>
                <w:b/>
                <w:sz w:val="20"/>
                <w:szCs w:val="20"/>
              </w:rPr>
            </w:pPr>
            <w:r w:rsidRPr="00D83FBF">
              <w:rPr>
                <w:b/>
                <w:sz w:val="20"/>
                <w:szCs w:val="2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2880809,10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656234,00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554443,00</w:t>
            </w:r>
          </w:p>
        </w:tc>
      </w:tr>
      <w:tr w:rsidR="00A01CCE" w:rsidRPr="00003B53" w:rsidTr="00A01CCE">
        <w:trPr>
          <w:trHeight w:val="270"/>
        </w:trPr>
        <w:tc>
          <w:tcPr>
            <w:tcW w:w="3058" w:type="dxa"/>
            <w:tcBorders>
              <w:top w:val="single" w:sz="4" w:space="0" w:color="auto"/>
              <w:left w:val="single" w:sz="4" w:space="0" w:color="auto"/>
              <w:bottom w:val="single" w:sz="4" w:space="0" w:color="auto"/>
              <w:right w:val="single" w:sz="4" w:space="0" w:color="auto"/>
            </w:tcBorders>
          </w:tcPr>
          <w:p w:rsidR="00A01CCE" w:rsidRPr="000F7A70" w:rsidRDefault="00A01CCE">
            <w:pPr>
              <w:jc w:val="both"/>
              <w:rPr>
                <w:b/>
                <w:sz w:val="18"/>
                <w:szCs w:val="18"/>
              </w:rPr>
            </w:pPr>
            <w:r>
              <w:rPr>
                <w:b/>
                <w:sz w:val="18"/>
                <w:szCs w:val="18"/>
              </w:rPr>
              <w:t>Благоустройство</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20"/>
                <w:szCs w:val="20"/>
              </w:rPr>
            </w:pPr>
            <w:r w:rsidRPr="00D83FBF">
              <w:rPr>
                <w:b/>
                <w:sz w:val="20"/>
                <w:szCs w:val="20"/>
              </w:rPr>
              <w:t>2880809,10</w:t>
            </w:r>
          </w:p>
        </w:tc>
        <w:tc>
          <w:tcPr>
            <w:tcW w:w="13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20"/>
                <w:szCs w:val="20"/>
              </w:rPr>
            </w:pPr>
            <w:r w:rsidRPr="00D83FBF">
              <w:rPr>
                <w:b/>
                <w:sz w:val="20"/>
                <w:szCs w:val="20"/>
              </w:rPr>
              <w:t>656234,00</w:t>
            </w: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b/>
                <w:sz w:val="18"/>
                <w:szCs w:val="18"/>
              </w:rPr>
              <w:t>554443,00</w:t>
            </w:r>
          </w:p>
        </w:tc>
      </w:tr>
      <w:tr w:rsidR="00A01CCE" w:rsidRPr="00003B53" w:rsidTr="00A01CCE">
        <w:trPr>
          <w:trHeight w:val="648"/>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МП «Благоустройство территории </w:t>
            </w:r>
            <w:proofErr w:type="spellStart"/>
            <w:r>
              <w:rPr>
                <w:b/>
                <w:sz w:val="18"/>
                <w:szCs w:val="18"/>
              </w:rPr>
              <w:t>Железковского</w:t>
            </w:r>
            <w:proofErr w:type="spellEnd"/>
            <w:r>
              <w:rPr>
                <w:b/>
                <w:sz w:val="18"/>
                <w:szCs w:val="18"/>
              </w:rPr>
              <w:t xml:space="preserve"> сельского поселения на 2023-2025 годы»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5000000000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2880809,10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656234,00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554443,00</w:t>
            </w:r>
          </w:p>
        </w:tc>
      </w:tr>
      <w:tr w:rsidR="00A01CCE" w:rsidRPr="00003B53" w:rsidTr="00A01CCE">
        <w:trPr>
          <w:trHeight w:val="22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Мероприятия по уничтожению борщевика Сосновского методом химической обработки</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bCs/>
                <w:sz w:val="16"/>
                <w:szCs w:val="16"/>
              </w:rPr>
            </w:pPr>
          </w:p>
          <w:p w:rsidR="00A01CCE" w:rsidRDefault="00A01CCE">
            <w:pPr>
              <w:jc w:val="center"/>
              <w:rPr>
                <w:b/>
                <w:bCs/>
                <w:sz w:val="16"/>
                <w:szCs w:val="16"/>
              </w:rPr>
            </w:pPr>
            <w:r>
              <w:rPr>
                <w:b/>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5000021500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715574,00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tc>
      </w:tr>
      <w:tr w:rsidR="00A01CCE" w:rsidRPr="00003B53" w:rsidTr="00A01CCE">
        <w:trPr>
          <w:trHeight w:val="27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bCs/>
                <w:sz w:val="16"/>
                <w:szCs w:val="16"/>
              </w:rPr>
            </w:pPr>
          </w:p>
          <w:p w:rsidR="00A01CCE" w:rsidRDefault="00A01CCE">
            <w:pPr>
              <w:jc w:val="center"/>
              <w:rPr>
                <w:b/>
                <w:bCs/>
                <w:sz w:val="16"/>
                <w:szCs w:val="16"/>
              </w:rPr>
            </w:pPr>
            <w:r>
              <w:rPr>
                <w:b/>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5000021500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715574,00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tc>
      </w:tr>
      <w:tr w:rsidR="00A01CCE" w:rsidRPr="00003B53" w:rsidTr="00A01CCE">
        <w:trPr>
          <w:trHeight w:val="25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Cs/>
                <w:sz w:val="16"/>
                <w:szCs w:val="16"/>
              </w:rPr>
            </w:pPr>
          </w:p>
          <w:p w:rsidR="00A01CCE" w:rsidRDefault="00A01CCE">
            <w:pPr>
              <w:jc w:val="center"/>
              <w:rPr>
                <w:bCs/>
                <w:sz w:val="16"/>
                <w:szCs w:val="16"/>
              </w:rPr>
            </w:pPr>
            <w:r>
              <w:rPr>
                <w:bCs/>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Cs/>
                <w:sz w:val="16"/>
                <w:szCs w:val="16"/>
              </w:rPr>
            </w:pPr>
          </w:p>
          <w:p w:rsidR="00A01CCE" w:rsidRDefault="00A01CCE">
            <w:pPr>
              <w:jc w:val="center"/>
              <w:rPr>
                <w:bCs/>
                <w:sz w:val="16"/>
                <w:szCs w:val="16"/>
              </w:rPr>
            </w:pPr>
            <w:r>
              <w:rPr>
                <w:bCs/>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Cs/>
                <w:sz w:val="16"/>
                <w:szCs w:val="16"/>
              </w:rPr>
            </w:pPr>
          </w:p>
          <w:p w:rsidR="00A01CCE" w:rsidRDefault="00A01CCE">
            <w:pPr>
              <w:jc w:val="center"/>
              <w:rPr>
                <w:bCs/>
                <w:sz w:val="16"/>
                <w:szCs w:val="16"/>
              </w:rPr>
            </w:pPr>
            <w:r>
              <w:rPr>
                <w:bCs/>
                <w:sz w:val="16"/>
                <w:szCs w:val="16"/>
              </w:rPr>
              <w:t>5000021500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Cs/>
                <w:sz w:val="16"/>
                <w:szCs w:val="16"/>
              </w:rPr>
            </w:pPr>
          </w:p>
          <w:p w:rsidR="00A01CCE" w:rsidRDefault="00A01CCE">
            <w:pPr>
              <w:jc w:val="center"/>
              <w:rPr>
                <w:bCs/>
                <w:sz w:val="16"/>
                <w:szCs w:val="16"/>
              </w:rPr>
            </w:pPr>
            <w:r>
              <w:rPr>
                <w:bCs/>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Cs/>
                <w:sz w:val="20"/>
                <w:szCs w:val="20"/>
              </w:rPr>
            </w:pPr>
          </w:p>
          <w:p w:rsidR="00A01CCE" w:rsidRPr="00D83FBF" w:rsidRDefault="00A01CCE">
            <w:pPr>
              <w:jc w:val="right"/>
              <w:rPr>
                <w:bCs/>
                <w:sz w:val="20"/>
                <w:szCs w:val="20"/>
              </w:rPr>
            </w:pPr>
            <w:r w:rsidRPr="00D83FBF">
              <w:rPr>
                <w:bCs/>
                <w:sz w:val="20"/>
                <w:szCs w:val="20"/>
              </w:rPr>
              <w:t>715574,00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Cs/>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Cs/>
                <w:sz w:val="18"/>
                <w:szCs w:val="18"/>
              </w:rPr>
            </w:pPr>
          </w:p>
        </w:tc>
      </w:tr>
      <w:tr w:rsidR="00A01CCE" w:rsidRPr="00003B53" w:rsidTr="00A01CCE">
        <w:trPr>
          <w:trHeight w:val="40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Cs/>
                <w:sz w:val="16"/>
                <w:szCs w:val="16"/>
              </w:rPr>
            </w:pPr>
            <w:r>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Cs/>
                <w:sz w:val="16"/>
                <w:szCs w:val="16"/>
              </w:rPr>
            </w:pPr>
          </w:p>
          <w:p w:rsidR="00A01CCE" w:rsidRDefault="00A01CCE">
            <w:pPr>
              <w:jc w:val="center"/>
              <w:rPr>
                <w:bCs/>
                <w:sz w:val="16"/>
                <w:szCs w:val="16"/>
              </w:rPr>
            </w:pPr>
            <w:r>
              <w:rPr>
                <w:bCs/>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Cs/>
                <w:sz w:val="16"/>
                <w:szCs w:val="16"/>
              </w:rPr>
            </w:pPr>
          </w:p>
          <w:p w:rsidR="00A01CCE" w:rsidRDefault="00A01CCE">
            <w:pPr>
              <w:jc w:val="center"/>
              <w:rPr>
                <w:bCs/>
                <w:sz w:val="16"/>
                <w:szCs w:val="16"/>
              </w:rPr>
            </w:pPr>
            <w:r>
              <w:rPr>
                <w:bCs/>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Cs/>
                <w:sz w:val="16"/>
                <w:szCs w:val="16"/>
              </w:rPr>
            </w:pPr>
          </w:p>
          <w:p w:rsidR="00A01CCE" w:rsidRDefault="00A01CCE">
            <w:pPr>
              <w:jc w:val="center"/>
              <w:rPr>
                <w:bCs/>
                <w:sz w:val="16"/>
                <w:szCs w:val="16"/>
              </w:rPr>
            </w:pPr>
            <w:r>
              <w:rPr>
                <w:bCs/>
                <w:sz w:val="16"/>
                <w:szCs w:val="16"/>
              </w:rPr>
              <w:t>5000021500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Cs/>
                <w:sz w:val="16"/>
                <w:szCs w:val="16"/>
              </w:rPr>
            </w:pPr>
          </w:p>
          <w:p w:rsidR="00A01CCE" w:rsidRDefault="00A01CCE">
            <w:pPr>
              <w:jc w:val="center"/>
              <w:rPr>
                <w:bCs/>
                <w:sz w:val="16"/>
                <w:szCs w:val="16"/>
              </w:rPr>
            </w:pPr>
            <w:r>
              <w:rPr>
                <w:bCs/>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Cs/>
                <w:sz w:val="20"/>
                <w:szCs w:val="20"/>
              </w:rPr>
            </w:pPr>
          </w:p>
          <w:p w:rsidR="00A01CCE" w:rsidRPr="00D83FBF" w:rsidRDefault="00A01CCE">
            <w:pPr>
              <w:jc w:val="right"/>
              <w:rPr>
                <w:bCs/>
                <w:sz w:val="20"/>
                <w:szCs w:val="20"/>
              </w:rPr>
            </w:pPr>
            <w:r w:rsidRPr="00D83FBF">
              <w:rPr>
                <w:bCs/>
                <w:sz w:val="20"/>
                <w:szCs w:val="20"/>
              </w:rPr>
              <w:t>715574,00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Cs/>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Cs/>
                <w:sz w:val="18"/>
                <w:szCs w:val="18"/>
              </w:rPr>
            </w:pPr>
          </w:p>
        </w:tc>
      </w:tr>
      <w:tr w:rsidR="00A01CCE" w:rsidRPr="00003B53" w:rsidTr="00A01CCE">
        <w:trPr>
          <w:trHeight w:val="36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Мероприятия по благоустройству сельских территорий</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5000027000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1759235,10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656234,00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554443,00</w:t>
            </w:r>
          </w:p>
        </w:tc>
      </w:tr>
      <w:tr w:rsidR="00A01CCE" w:rsidRPr="00003B53" w:rsidTr="00A01CCE">
        <w:trPr>
          <w:trHeight w:val="228"/>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Уличное освещение </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bCs/>
                <w:sz w:val="20"/>
                <w:szCs w:val="20"/>
              </w:rPr>
            </w:pPr>
            <w:r w:rsidRPr="00D83FBF">
              <w:rPr>
                <w:b/>
                <w:sz w:val="20"/>
                <w:szCs w:val="20"/>
              </w:rPr>
              <w:t>1301782,63</w:t>
            </w:r>
          </w:p>
        </w:tc>
        <w:tc>
          <w:tcPr>
            <w:tcW w:w="13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bCs/>
                <w:sz w:val="20"/>
                <w:szCs w:val="20"/>
              </w:rPr>
            </w:pPr>
            <w:r w:rsidRPr="00D83FBF">
              <w:rPr>
                <w:b/>
                <w:bCs/>
                <w:sz w:val="20"/>
                <w:szCs w:val="20"/>
              </w:rPr>
              <w:t>530000,00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b/>
                <w:bCs/>
                <w:sz w:val="18"/>
                <w:szCs w:val="18"/>
              </w:rPr>
            </w:pPr>
            <w:r w:rsidRPr="00003B53">
              <w:rPr>
                <w:b/>
                <w:bCs/>
                <w:sz w:val="18"/>
                <w:szCs w:val="18"/>
              </w:rPr>
              <w:t>430000,00</w:t>
            </w:r>
          </w:p>
        </w:tc>
      </w:tr>
      <w:tr w:rsidR="00A01CCE" w:rsidRPr="00003B53" w:rsidTr="00A01CCE">
        <w:trPr>
          <w:trHeight w:val="180"/>
        </w:trPr>
        <w:tc>
          <w:tcPr>
            <w:tcW w:w="3058" w:type="dxa"/>
            <w:tcBorders>
              <w:top w:val="single" w:sz="4" w:space="0" w:color="auto"/>
              <w:left w:val="single" w:sz="4" w:space="0" w:color="auto"/>
              <w:bottom w:val="single" w:sz="4" w:space="0" w:color="auto"/>
              <w:right w:val="single" w:sz="4" w:space="0" w:color="auto"/>
            </w:tcBorders>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bCs/>
                <w:sz w:val="20"/>
                <w:szCs w:val="20"/>
              </w:rPr>
            </w:pPr>
            <w:r w:rsidRPr="00D83FBF">
              <w:rPr>
                <w:b/>
                <w:sz w:val="20"/>
                <w:szCs w:val="20"/>
              </w:rPr>
              <w:t>1301782,63</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530000,00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430000,00</w:t>
            </w:r>
          </w:p>
        </w:tc>
      </w:tr>
      <w:tr w:rsidR="00A01CCE" w:rsidRPr="00003B53" w:rsidTr="00A01CCE">
        <w:trPr>
          <w:trHeight w:val="27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r w:rsidRPr="00D83FBF">
              <w:rPr>
                <w:sz w:val="20"/>
                <w:szCs w:val="20"/>
              </w:rPr>
              <w:t>1301782,63</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r w:rsidRPr="00D83FBF">
              <w:rPr>
                <w:sz w:val="20"/>
                <w:szCs w:val="20"/>
              </w:rPr>
              <w:t>530000,00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sz w:val="18"/>
                <w:szCs w:val="18"/>
              </w:rPr>
            </w:pPr>
            <w:r w:rsidRPr="00003B53">
              <w:rPr>
                <w:sz w:val="18"/>
                <w:szCs w:val="18"/>
              </w:rPr>
              <w:t>430000,00</w:t>
            </w:r>
          </w:p>
        </w:tc>
      </w:tr>
      <w:tr w:rsidR="00A01CCE" w:rsidRPr="00003B53" w:rsidTr="00A01CCE">
        <w:trPr>
          <w:trHeight w:val="25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lastRenderedPageBreak/>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20"/>
                <w:szCs w:val="20"/>
              </w:rPr>
            </w:pPr>
            <w:r w:rsidRPr="00D83FBF">
              <w:rPr>
                <w:sz w:val="20"/>
                <w:szCs w:val="20"/>
              </w:rPr>
              <w:t>70000,00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20"/>
                <w:szCs w:val="20"/>
              </w:rPr>
            </w:pPr>
            <w:r w:rsidRPr="00D83FBF">
              <w:rPr>
                <w:sz w:val="20"/>
                <w:szCs w:val="20"/>
              </w:rPr>
              <w:t>30000,00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sz w:val="18"/>
                <w:szCs w:val="18"/>
              </w:rPr>
              <w:t>30000,00</w:t>
            </w:r>
          </w:p>
        </w:tc>
      </w:tr>
      <w:tr w:rsidR="00A01CCE" w:rsidRPr="00003B53" w:rsidTr="00A01CCE">
        <w:trPr>
          <w:trHeight w:val="24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A01CCE" w:rsidRPr="000F7A70" w:rsidRDefault="00A01CCE" w:rsidP="000F7A70">
            <w:pPr>
              <w:jc w:val="center"/>
              <w:rPr>
                <w:sz w:val="16"/>
                <w:szCs w:val="16"/>
              </w:rPr>
            </w:pPr>
            <w:r>
              <w:rPr>
                <w:sz w:val="16"/>
                <w:szCs w:val="16"/>
              </w:rPr>
              <w:t>247</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bCs/>
                <w:sz w:val="20"/>
                <w:szCs w:val="20"/>
              </w:rPr>
            </w:pPr>
            <w:r w:rsidRPr="00D83FBF">
              <w:rPr>
                <w:sz w:val="20"/>
                <w:szCs w:val="20"/>
              </w:rPr>
              <w:t>1231782,63</w:t>
            </w:r>
          </w:p>
        </w:tc>
        <w:tc>
          <w:tcPr>
            <w:tcW w:w="13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20"/>
                <w:szCs w:val="20"/>
              </w:rPr>
            </w:pPr>
            <w:r w:rsidRPr="00D83FBF">
              <w:rPr>
                <w:sz w:val="20"/>
                <w:szCs w:val="20"/>
              </w:rPr>
              <w:t>500000,00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sz w:val="18"/>
                <w:szCs w:val="18"/>
              </w:rPr>
              <w:t>400000,00</w:t>
            </w:r>
          </w:p>
        </w:tc>
      </w:tr>
      <w:tr w:rsidR="00A01CCE" w:rsidRPr="00003B53" w:rsidTr="00A01CCE">
        <w:trPr>
          <w:trHeight w:val="189"/>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Озеленение</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20"/>
                <w:szCs w:val="20"/>
              </w:rPr>
            </w:pPr>
            <w:r w:rsidRPr="00D83FBF">
              <w:rPr>
                <w:b/>
                <w:sz w:val="20"/>
                <w:szCs w:val="20"/>
              </w:rPr>
              <w:t>5000,00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20"/>
                <w:szCs w:val="20"/>
              </w:rPr>
            </w:pPr>
            <w:r w:rsidRPr="00D83FBF">
              <w:rPr>
                <w:b/>
                <w:sz w:val="20"/>
                <w:szCs w:val="20"/>
              </w:rPr>
              <w:t>5000,00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b/>
                <w:sz w:val="18"/>
                <w:szCs w:val="18"/>
              </w:rPr>
              <w:t>5000,00</w:t>
            </w:r>
          </w:p>
        </w:tc>
      </w:tr>
      <w:tr w:rsidR="00A01CCE" w:rsidRPr="00003B53" w:rsidTr="00A01CCE">
        <w:trPr>
          <w:trHeight w:val="21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5000,00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5000,00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5000,00</w:t>
            </w:r>
          </w:p>
        </w:tc>
      </w:tr>
      <w:tr w:rsidR="00A01CCE" w:rsidRPr="00003B53" w:rsidTr="00A01CCE">
        <w:trPr>
          <w:trHeight w:val="16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r w:rsidRPr="00D83FBF">
              <w:rPr>
                <w:sz w:val="20"/>
                <w:szCs w:val="20"/>
              </w:rPr>
              <w:t>5000,00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r w:rsidRPr="00D83FBF">
              <w:rPr>
                <w:sz w:val="20"/>
                <w:szCs w:val="20"/>
              </w:rPr>
              <w:t>5000,00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sz w:val="18"/>
                <w:szCs w:val="18"/>
              </w:rPr>
            </w:pPr>
            <w:r w:rsidRPr="00003B53">
              <w:rPr>
                <w:sz w:val="18"/>
                <w:szCs w:val="18"/>
              </w:rPr>
              <w:t>5000,00</w:t>
            </w:r>
          </w:p>
        </w:tc>
      </w:tr>
      <w:tr w:rsidR="00A01CCE" w:rsidRPr="00003B53" w:rsidTr="00A01CCE">
        <w:trPr>
          <w:trHeight w:val="34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5000027020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20"/>
                <w:szCs w:val="20"/>
              </w:rPr>
            </w:pPr>
            <w:r w:rsidRPr="00D83FBF">
              <w:rPr>
                <w:sz w:val="20"/>
                <w:szCs w:val="20"/>
              </w:rPr>
              <w:t>5000,00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20"/>
                <w:szCs w:val="20"/>
              </w:rPr>
            </w:pPr>
            <w:r w:rsidRPr="00D83FBF">
              <w:rPr>
                <w:sz w:val="20"/>
                <w:szCs w:val="20"/>
              </w:rPr>
              <w:t>5000,00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sz w:val="18"/>
                <w:szCs w:val="18"/>
              </w:rPr>
              <w:t>5000,00</w:t>
            </w:r>
          </w:p>
        </w:tc>
      </w:tr>
      <w:tr w:rsidR="00A01CCE" w:rsidRPr="00003B53" w:rsidTr="00A01CCE">
        <w:trPr>
          <w:trHeight w:val="27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Организация и содержание мест захоронения </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bCs/>
                <w:sz w:val="20"/>
                <w:szCs w:val="20"/>
              </w:rPr>
            </w:pPr>
            <w:r w:rsidRPr="00D83FBF">
              <w:rPr>
                <w:b/>
                <w:sz w:val="20"/>
                <w:szCs w:val="20"/>
              </w:rPr>
              <w:t>100000,00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20"/>
                <w:szCs w:val="20"/>
              </w:rPr>
            </w:pPr>
            <w:r w:rsidRPr="00D83FBF">
              <w:rPr>
                <w:b/>
                <w:sz w:val="20"/>
                <w:szCs w:val="20"/>
              </w:rPr>
              <w:t>50000,00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b/>
                <w:sz w:val="18"/>
                <w:szCs w:val="18"/>
              </w:rPr>
              <w:t>50000,00</w:t>
            </w:r>
          </w:p>
        </w:tc>
      </w:tr>
      <w:tr w:rsidR="00A01CCE" w:rsidRPr="00003B53" w:rsidTr="00A01CCE">
        <w:trPr>
          <w:trHeight w:val="13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100000,00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50000,00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50000,00</w:t>
            </w:r>
          </w:p>
        </w:tc>
      </w:tr>
      <w:tr w:rsidR="00A01CCE" w:rsidRPr="00003B53" w:rsidTr="00A01CCE">
        <w:trPr>
          <w:trHeight w:val="37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r w:rsidRPr="00D83FBF">
              <w:rPr>
                <w:sz w:val="20"/>
                <w:szCs w:val="20"/>
              </w:rPr>
              <w:t>100000,00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r w:rsidRPr="00D83FBF">
              <w:rPr>
                <w:sz w:val="20"/>
                <w:szCs w:val="20"/>
              </w:rPr>
              <w:t>50000,00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sz w:val="18"/>
                <w:szCs w:val="18"/>
              </w:rPr>
            </w:pPr>
            <w:r w:rsidRPr="00003B53">
              <w:rPr>
                <w:sz w:val="18"/>
                <w:szCs w:val="18"/>
              </w:rPr>
              <w:t>50000,00</w:t>
            </w:r>
          </w:p>
        </w:tc>
      </w:tr>
      <w:tr w:rsidR="00A01CCE" w:rsidRPr="00003B53" w:rsidTr="00A01CCE">
        <w:trPr>
          <w:trHeight w:val="15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20"/>
                <w:szCs w:val="20"/>
              </w:rPr>
            </w:pPr>
            <w:r w:rsidRPr="00D83FBF">
              <w:rPr>
                <w:sz w:val="20"/>
                <w:szCs w:val="20"/>
              </w:rPr>
              <w:t>100000,00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20"/>
                <w:szCs w:val="20"/>
              </w:rPr>
            </w:pPr>
            <w:r w:rsidRPr="00D83FBF">
              <w:rPr>
                <w:sz w:val="20"/>
                <w:szCs w:val="20"/>
              </w:rPr>
              <w:t>50000,00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sz w:val="18"/>
                <w:szCs w:val="18"/>
              </w:rPr>
              <w:t>50000,00</w:t>
            </w:r>
          </w:p>
        </w:tc>
      </w:tr>
      <w:tr w:rsidR="00A01CCE" w:rsidRPr="00003B53" w:rsidTr="00A01CCE">
        <w:trPr>
          <w:trHeight w:val="19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rPr>
            </w:pPr>
            <w:r>
              <w:rPr>
                <w:b/>
                <w:sz w:val="18"/>
                <w:szCs w:val="18"/>
              </w:rPr>
              <w:t xml:space="preserve">Прочие мероприятия по благоустройству сельских поселений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352452,47</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71234,00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69443,00</w:t>
            </w:r>
          </w:p>
        </w:tc>
      </w:tr>
      <w:tr w:rsidR="00A01CCE" w:rsidRPr="00003B53" w:rsidTr="00A01CCE">
        <w:trPr>
          <w:trHeight w:val="25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352452,47</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71234,00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69443,00</w:t>
            </w:r>
          </w:p>
        </w:tc>
      </w:tr>
      <w:tr w:rsidR="00A01CCE" w:rsidRPr="00003B53" w:rsidTr="00A01CCE">
        <w:trPr>
          <w:trHeight w:val="39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b/>
                <w:sz w:val="18"/>
                <w:szCs w:val="18"/>
              </w:rPr>
            </w:pPr>
            <w:r w:rsidRPr="00003B53">
              <w:rPr>
                <w:sz w:val="18"/>
                <w:szCs w:val="18"/>
              </w:rPr>
              <w:t>352452,47</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sz w:val="18"/>
                <w:szCs w:val="18"/>
              </w:rPr>
            </w:pPr>
            <w:r w:rsidRPr="00003B53">
              <w:rPr>
                <w:sz w:val="18"/>
                <w:szCs w:val="18"/>
              </w:rPr>
              <w:t>71234,00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sz w:val="18"/>
                <w:szCs w:val="18"/>
              </w:rPr>
            </w:pPr>
            <w:r w:rsidRPr="00003B53">
              <w:rPr>
                <w:sz w:val="18"/>
                <w:szCs w:val="18"/>
              </w:rPr>
              <w:t>69443,00</w:t>
            </w:r>
          </w:p>
        </w:tc>
      </w:tr>
      <w:tr w:rsidR="00A01CCE" w:rsidRPr="00003B53" w:rsidTr="00A01CCE">
        <w:trPr>
          <w:trHeight w:val="48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b/>
                <w:sz w:val="18"/>
                <w:szCs w:val="18"/>
              </w:rPr>
            </w:pPr>
            <w:r w:rsidRPr="00003B53">
              <w:rPr>
                <w:sz w:val="18"/>
                <w:szCs w:val="18"/>
              </w:rPr>
              <w:t>352452,47</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sz w:val="18"/>
                <w:szCs w:val="18"/>
              </w:rPr>
            </w:pPr>
            <w:r w:rsidRPr="00003B53">
              <w:rPr>
                <w:sz w:val="18"/>
                <w:szCs w:val="18"/>
              </w:rPr>
              <w:t>71234,00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sz w:val="18"/>
                <w:szCs w:val="18"/>
              </w:rPr>
            </w:pPr>
            <w:r w:rsidRPr="00003B53">
              <w:rPr>
                <w:sz w:val="18"/>
                <w:szCs w:val="18"/>
              </w:rPr>
              <w:t>69443,00</w:t>
            </w:r>
          </w:p>
        </w:tc>
      </w:tr>
      <w:tr w:rsidR="00A01CCE" w:rsidRPr="00003B53" w:rsidTr="00A01CCE">
        <w:trPr>
          <w:trHeight w:val="345"/>
        </w:trPr>
        <w:tc>
          <w:tcPr>
            <w:tcW w:w="3058"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both"/>
              <w:rPr>
                <w:b/>
                <w:sz w:val="18"/>
                <w:szCs w:val="18"/>
              </w:rPr>
            </w:pPr>
            <w:r w:rsidRPr="00003B53">
              <w:rPr>
                <w:b/>
                <w:sz w:val="18"/>
                <w:szCs w:val="18"/>
              </w:rPr>
              <w:t>Мероприятия по обеспечению развития сельских территорий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50000S0000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 xml:space="preserve">   280000,00</w:t>
            </w:r>
          </w:p>
          <w:p w:rsidR="00A01CCE" w:rsidRPr="00003B53" w:rsidRDefault="00A01CCE">
            <w:pPr>
              <w:jc w:val="right"/>
              <w:rPr>
                <w:b/>
                <w:sz w:val="18"/>
                <w:szCs w:val="18"/>
              </w:rPr>
            </w:pP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tc>
      </w:tr>
      <w:tr w:rsidR="00A01CCE" w:rsidRPr="00003B53" w:rsidTr="00A01CCE">
        <w:trPr>
          <w:trHeight w:val="24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Мероприятия по развитию проектов местных инициатив граждан, включенных в муниципальные программы развития территорий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bCs/>
                <w:sz w:val="16"/>
                <w:szCs w:val="16"/>
              </w:rPr>
            </w:pPr>
          </w:p>
          <w:p w:rsidR="00A01CCE" w:rsidRDefault="00A01CCE">
            <w:pPr>
              <w:jc w:val="center"/>
              <w:rPr>
                <w:b/>
                <w:bCs/>
                <w:sz w:val="16"/>
                <w:szCs w:val="16"/>
              </w:rPr>
            </w:pPr>
          </w:p>
          <w:p w:rsidR="00A01CCE" w:rsidRDefault="00A01CCE">
            <w:pPr>
              <w:jc w:val="center"/>
              <w:rPr>
                <w:b/>
                <w:bCs/>
                <w:sz w:val="16"/>
                <w:szCs w:val="16"/>
              </w:rPr>
            </w:pPr>
            <w:r>
              <w:rPr>
                <w:b/>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bCs/>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bCs/>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bCs/>
                <w:sz w:val="16"/>
                <w:szCs w:val="16"/>
              </w:rPr>
            </w:pPr>
            <w:r>
              <w:rPr>
                <w:b/>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bCs/>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bCs/>
                <w:sz w:val="20"/>
                <w:szCs w:val="20"/>
              </w:rPr>
            </w:pPr>
            <w:r w:rsidRPr="00D83FBF">
              <w:rPr>
                <w:b/>
                <w:sz w:val="20"/>
                <w:szCs w:val="20"/>
              </w:rPr>
              <w:t>70000,00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bCs/>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tc>
      </w:tr>
      <w:tr w:rsidR="00A01CCE" w:rsidRPr="00003B53" w:rsidTr="00A01CCE">
        <w:trPr>
          <w:trHeight w:val="34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70000,00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tc>
      </w:tr>
      <w:tr w:rsidR="00A01CCE" w:rsidTr="00A01CCE">
        <w:trPr>
          <w:trHeight w:val="401"/>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r w:rsidRPr="00D83FBF">
              <w:rPr>
                <w:sz w:val="20"/>
                <w:szCs w:val="20"/>
              </w:rPr>
              <w:t>70000,00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r>
      <w:tr w:rsidR="00A01CCE" w:rsidTr="00A01CCE">
        <w:trPr>
          <w:trHeight w:val="463"/>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lang w:val="en-US"/>
              </w:rPr>
            </w:pPr>
            <w:r>
              <w:rPr>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20"/>
                <w:szCs w:val="20"/>
                <w:lang w:val="en-US"/>
              </w:rPr>
            </w:pPr>
            <w:r w:rsidRPr="00D83FBF">
              <w:rPr>
                <w:sz w:val="20"/>
                <w:szCs w:val="20"/>
              </w:rPr>
              <w:t xml:space="preserve">     70000,00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r>
      <w:tr w:rsidR="00A01CCE" w:rsidTr="00A01CCE">
        <w:trPr>
          <w:trHeight w:val="24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Мероприятия по реализации приоритетных проектов поддержки местных инициатив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50000S5260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b/>
                <w:sz w:val="20"/>
                <w:szCs w:val="20"/>
              </w:rPr>
            </w:pPr>
            <w:r w:rsidRPr="00D83FBF">
              <w:rPr>
                <w:sz w:val="20"/>
                <w:szCs w:val="20"/>
              </w:rPr>
              <w:t>210000,00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r>
      <w:tr w:rsidR="00A01CCE" w:rsidTr="00A01CCE">
        <w:trPr>
          <w:trHeight w:val="34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50000S5260</w:t>
            </w:r>
          </w:p>
          <w:p w:rsidR="00A01CCE" w:rsidRDefault="00A01CCE">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r w:rsidRPr="00D83FBF">
              <w:rPr>
                <w:sz w:val="20"/>
                <w:szCs w:val="20"/>
              </w:rPr>
              <w:t>210000,00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r>
      <w:tr w:rsidR="00A01CCE" w:rsidTr="00A01CCE">
        <w:trPr>
          <w:trHeight w:val="51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sz w:val="16"/>
                <w:szCs w:val="16"/>
              </w:rPr>
              <w:t>5</w:t>
            </w:r>
            <w:r>
              <w:rPr>
                <w:sz w:val="16"/>
                <w:szCs w:val="16"/>
                <w:lang w:val="en-US"/>
              </w:rPr>
              <w:t>0</w:t>
            </w:r>
            <w:r>
              <w:rPr>
                <w:sz w:val="16"/>
                <w:szCs w:val="16"/>
              </w:rPr>
              <w:t>000S5260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r w:rsidRPr="00D83FBF">
              <w:rPr>
                <w:sz w:val="20"/>
                <w:szCs w:val="20"/>
              </w:rPr>
              <w:t>210000,00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r>
      <w:tr w:rsidR="00A01CCE" w:rsidTr="00A01CCE">
        <w:trPr>
          <w:trHeight w:val="21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lang w:val="en-US"/>
              </w:rPr>
            </w:pPr>
          </w:p>
          <w:p w:rsidR="00A01CCE" w:rsidRDefault="00A01CCE">
            <w:pPr>
              <w:jc w:val="center"/>
              <w:rPr>
                <w:b/>
                <w:sz w:val="16"/>
                <w:szCs w:val="16"/>
              </w:rPr>
            </w:pPr>
            <w:r>
              <w:rPr>
                <w:sz w:val="16"/>
                <w:szCs w:val="16"/>
                <w:lang w:val="en-US"/>
              </w:rPr>
              <w:t>50000S5260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20"/>
                <w:szCs w:val="20"/>
              </w:rPr>
            </w:pPr>
            <w:r w:rsidRPr="00D83FBF">
              <w:rPr>
                <w:sz w:val="20"/>
                <w:szCs w:val="20"/>
              </w:rPr>
              <w:t>210000,00</w:t>
            </w:r>
          </w:p>
        </w:tc>
        <w:tc>
          <w:tcPr>
            <w:tcW w:w="1340" w:type="dxa"/>
            <w:tcBorders>
              <w:top w:val="single" w:sz="4" w:space="0" w:color="auto"/>
              <w:left w:val="single" w:sz="4" w:space="0" w:color="auto"/>
              <w:bottom w:val="single" w:sz="4" w:space="0" w:color="auto"/>
              <w:right w:val="single" w:sz="4" w:space="0" w:color="auto"/>
            </w:tcBorders>
          </w:tcPr>
          <w:p w:rsidR="00A01CCE" w:rsidRDefault="00A01CCE">
            <w:pPr>
              <w:jc w:val="right"/>
              <w:rPr>
                <w:b/>
              </w:rPr>
            </w:pPr>
          </w:p>
        </w:tc>
        <w:tc>
          <w:tcPr>
            <w:tcW w:w="1259" w:type="dxa"/>
            <w:tcBorders>
              <w:top w:val="single" w:sz="4" w:space="0" w:color="auto"/>
              <w:left w:val="single" w:sz="4" w:space="0" w:color="auto"/>
              <w:bottom w:val="single" w:sz="4" w:space="0" w:color="auto"/>
              <w:right w:val="single" w:sz="4" w:space="0" w:color="auto"/>
            </w:tcBorders>
          </w:tcPr>
          <w:p w:rsidR="00A01CCE" w:rsidRDefault="00A01CCE">
            <w:pPr>
              <w:jc w:val="right"/>
              <w:rPr>
                <w:b/>
              </w:rPr>
            </w:pPr>
          </w:p>
        </w:tc>
      </w:tr>
      <w:tr w:rsidR="00A01CCE" w:rsidTr="00A01CCE">
        <w:trPr>
          <w:trHeight w:val="33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lastRenderedPageBreak/>
              <w:t xml:space="preserve">МП «Комплексное развитие территории </w:t>
            </w:r>
            <w:proofErr w:type="spellStart"/>
            <w:r>
              <w:rPr>
                <w:b/>
                <w:sz w:val="18"/>
                <w:szCs w:val="18"/>
              </w:rPr>
              <w:t>Железковского</w:t>
            </w:r>
            <w:proofErr w:type="spellEnd"/>
            <w:r>
              <w:rPr>
                <w:b/>
                <w:sz w:val="18"/>
                <w:szCs w:val="18"/>
              </w:rPr>
              <w:t xml:space="preserve"> сельского поселения на 2020-2025 годы».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5100000000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 xml:space="preserve">126000,00      </w:t>
            </w:r>
          </w:p>
        </w:tc>
        <w:tc>
          <w:tcPr>
            <w:tcW w:w="1340" w:type="dxa"/>
            <w:tcBorders>
              <w:top w:val="single" w:sz="4" w:space="0" w:color="auto"/>
              <w:left w:val="single" w:sz="4" w:space="0" w:color="auto"/>
              <w:bottom w:val="single" w:sz="4" w:space="0" w:color="auto"/>
              <w:right w:val="single" w:sz="4" w:space="0" w:color="auto"/>
            </w:tcBorders>
          </w:tcPr>
          <w:p w:rsidR="00A01CCE" w:rsidRDefault="00A01CCE">
            <w:pPr>
              <w:jc w:val="right"/>
              <w:rPr>
                <w:b/>
              </w:rPr>
            </w:pPr>
          </w:p>
        </w:tc>
        <w:tc>
          <w:tcPr>
            <w:tcW w:w="1259" w:type="dxa"/>
            <w:tcBorders>
              <w:top w:val="single" w:sz="4" w:space="0" w:color="auto"/>
              <w:left w:val="single" w:sz="4" w:space="0" w:color="auto"/>
              <w:bottom w:val="single" w:sz="4" w:space="0" w:color="auto"/>
              <w:right w:val="single" w:sz="4" w:space="0" w:color="auto"/>
            </w:tcBorders>
          </w:tcPr>
          <w:p w:rsidR="00A01CCE" w:rsidRDefault="00A01CCE">
            <w:pPr>
              <w:jc w:val="right"/>
              <w:rPr>
                <w:b/>
              </w:rPr>
            </w:pPr>
          </w:p>
        </w:tc>
      </w:tr>
      <w:tr w:rsidR="00A01CCE" w:rsidTr="00A01CCE">
        <w:trPr>
          <w:trHeight w:val="27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Реализация общественно значимых проектов по благоустройству сельских территорий связанных с эффективным использованием энергоресурсов за счет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51000S5764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p>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126000,00</w:t>
            </w:r>
          </w:p>
        </w:tc>
        <w:tc>
          <w:tcPr>
            <w:tcW w:w="1340" w:type="dxa"/>
            <w:tcBorders>
              <w:top w:val="single" w:sz="4" w:space="0" w:color="auto"/>
              <w:left w:val="single" w:sz="4" w:space="0" w:color="auto"/>
              <w:bottom w:val="single" w:sz="4" w:space="0" w:color="auto"/>
              <w:right w:val="single" w:sz="4" w:space="0" w:color="auto"/>
            </w:tcBorders>
            <w:hideMark/>
          </w:tcPr>
          <w:p w:rsidR="00A01CCE" w:rsidRDefault="00A01CCE"/>
        </w:tc>
        <w:tc>
          <w:tcPr>
            <w:tcW w:w="1259" w:type="dxa"/>
            <w:tcBorders>
              <w:top w:val="single" w:sz="4" w:space="0" w:color="auto"/>
              <w:left w:val="single" w:sz="4" w:space="0" w:color="auto"/>
              <w:bottom w:val="single" w:sz="4" w:space="0" w:color="auto"/>
              <w:right w:val="single" w:sz="4" w:space="0" w:color="auto"/>
            </w:tcBorders>
            <w:hideMark/>
          </w:tcPr>
          <w:p w:rsidR="00A01CCE" w:rsidRDefault="00A01CCE"/>
        </w:tc>
      </w:tr>
      <w:tr w:rsidR="00A01CCE" w:rsidTr="00A01CCE">
        <w:trPr>
          <w:trHeight w:val="21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51000</w:t>
            </w:r>
            <w:r>
              <w:rPr>
                <w:b/>
                <w:sz w:val="16"/>
                <w:szCs w:val="16"/>
                <w:lang w:val="en-US"/>
              </w:rPr>
              <w:t>S</w:t>
            </w:r>
            <w:r>
              <w:rPr>
                <w:b/>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126000,00</w:t>
            </w:r>
          </w:p>
        </w:tc>
        <w:tc>
          <w:tcPr>
            <w:tcW w:w="1340" w:type="dxa"/>
            <w:tcBorders>
              <w:top w:val="single" w:sz="4" w:space="0" w:color="auto"/>
              <w:left w:val="single" w:sz="4" w:space="0" w:color="auto"/>
              <w:bottom w:val="single" w:sz="4" w:space="0" w:color="auto"/>
              <w:right w:val="single" w:sz="4" w:space="0" w:color="auto"/>
            </w:tcBorders>
          </w:tcPr>
          <w:p w:rsidR="00A01CCE" w:rsidRDefault="00A01CCE">
            <w:pPr>
              <w:jc w:val="right"/>
              <w:rPr>
                <w:b/>
              </w:rPr>
            </w:pPr>
          </w:p>
        </w:tc>
        <w:tc>
          <w:tcPr>
            <w:tcW w:w="1259" w:type="dxa"/>
            <w:tcBorders>
              <w:top w:val="single" w:sz="4" w:space="0" w:color="auto"/>
              <w:left w:val="single" w:sz="4" w:space="0" w:color="auto"/>
              <w:bottom w:val="single" w:sz="4" w:space="0" w:color="auto"/>
              <w:right w:val="single" w:sz="4" w:space="0" w:color="auto"/>
            </w:tcBorders>
          </w:tcPr>
          <w:p w:rsidR="00A01CCE" w:rsidRDefault="00A01CCE">
            <w:pPr>
              <w:jc w:val="right"/>
              <w:rPr>
                <w:b/>
              </w:rPr>
            </w:pPr>
          </w:p>
        </w:tc>
      </w:tr>
      <w:tr w:rsidR="00A01CCE" w:rsidTr="00A01CCE">
        <w:trPr>
          <w:trHeight w:val="33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51000</w:t>
            </w:r>
            <w:r>
              <w:rPr>
                <w:sz w:val="16"/>
                <w:szCs w:val="16"/>
                <w:lang w:val="en-US"/>
              </w:rPr>
              <w:t>S</w:t>
            </w:r>
            <w:r>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r w:rsidRPr="00D83FBF">
              <w:rPr>
                <w:sz w:val="20"/>
                <w:szCs w:val="20"/>
              </w:rPr>
              <w:t>126000,00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r>
      <w:tr w:rsidR="00A01CCE" w:rsidTr="00A01CCE">
        <w:trPr>
          <w:trHeight w:val="37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03</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51000</w:t>
            </w:r>
            <w:r>
              <w:rPr>
                <w:sz w:val="16"/>
                <w:szCs w:val="16"/>
                <w:lang w:val="en-US"/>
              </w:rPr>
              <w:t>S</w:t>
            </w:r>
            <w:r>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r w:rsidRPr="00D83FBF">
              <w:rPr>
                <w:sz w:val="20"/>
                <w:szCs w:val="20"/>
              </w:rPr>
              <w:t>126000,00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tc>
      </w:tr>
      <w:tr w:rsidR="00A01CCE" w:rsidTr="00A01CCE">
        <w:trPr>
          <w:trHeight w:val="345"/>
        </w:trPr>
        <w:tc>
          <w:tcPr>
            <w:tcW w:w="3058"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both"/>
              <w:rPr>
                <w:sz w:val="20"/>
                <w:szCs w:val="20"/>
              </w:rPr>
            </w:pPr>
            <w:r w:rsidRPr="00D83FBF">
              <w:rPr>
                <w:b/>
                <w:sz w:val="20"/>
                <w:szCs w:val="20"/>
              </w:rPr>
              <w:t>Образование</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b/>
                <w:sz w:val="18"/>
                <w:szCs w:val="18"/>
              </w:rPr>
              <w:t>10000,00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b/>
                <w:sz w:val="18"/>
                <w:szCs w:val="18"/>
              </w:rPr>
              <w:t>10000,00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b/>
                <w:sz w:val="18"/>
                <w:szCs w:val="18"/>
              </w:rPr>
              <w:t>10000,00</w:t>
            </w:r>
          </w:p>
        </w:tc>
      </w:tr>
      <w:tr w:rsidR="00A01CCE" w:rsidTr="00A01CCE">
        <w:trPr>
          <w:trHeight w:val="27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Молодежная политика </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07</w:t>
            </w:r>
          </w:p>
        </w:tc>
        <w:tc>
          <w:tcPr>
            <w:tcW w:w="1079" w:type="dxa"/>
            <w:tcBorders>
              <w:top w:val="single" w:sz="4" w:space="0" w:color="auto"/>
              <w:left w:val="single" w:sz="4" w:space="0" w:color="auto"/>
              <w:bottom w:val="single" w:sz="4" w:space="0" w:color="auto"/>
              <w:right w:val="single" w:sz="4" w:space="0" w:color="auto"/>
            </w:tcBorders>
            <w:hideMark/>
          </w:tcPr>
          <w:p w:rsidR="00A01CCE" w:rsidRDefault="00A01CCE"/>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b/>
                <w:sz w:val="18"/>
                <w:szCs w:val="18"/>
              </w:rPr>
              <w:t>10000,00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b/>
                <w:sz w:val="18"/>
                <w:szCs w:val="18"/>
              </w:rPr>
            </w:pPr>
            <w:r w:rsidRPr="00003B53">
              <w:rPr>
                <w:b/>
                <w:sz w:val="18"/>
                <w:szCs w:val="18"/>
              </w:rPr>
              <w:t>10000,00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b/>
                <w:sz w:val="18"/>
                <w:szCs w:val="18"/>
              </w:rPr>
            </w:pPr>
            <w:r w:rsidRPr="00003B53">
              <w:rPr>
                <w:b/>
                <w:sz w:val="18"/>
                <w:szCs w:val="18"/>
              </w:rPr>
              <w:t>10000,00</w:t>
            </w:r>
          </w:p>
        </w:tc>
      </w:tr>
      <w:tr w:rsidR="00A01CCE" w:rsidTr="00A01CCE">
        <w:trPr>
          <w:trHeight w:val="21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МП «Основные направления развития молодёжной политики в </w:t>
            </w:r>
            <w:proofErr w:type="spellStart"/>
            <w:r>
              <w:rPr>
                <w:b/>
                <w:sz w:val="18"/>
                <w:szCs w:val="18"/>
              </w:rPr>
              <w:t>Железковском</w:t>
            </w:r>
            <w:proofErr w:type="spellEnd"/>
            <w:r>
              <w:rPr>
                <w:b/>
                <w:sz w:val="18"/>
                <w:szCs w:val="18"/>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07</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0200000000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10000,00</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10000,00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10000,00</w:t>
            </w:r>
          </w:p>
        </w:tc>
      </w:tr>
      <w:tr w:rsidR="00A01CCE" w:rsidTr="00A01CCE">
        <w:trPr>
          <w:trHeight w:val="330"/>
        </w:trPr>
        <w:tc>
          <w:tcPr>
            <w:tcW w:w="3058" w:type="dxa"/>
            <w:tcBorders>
              <w:top w:val="single" w:sz="4" w:space="0" w:color="auto"/>
              <w:left w:val="single" w:sz="4" w:space="0" w:color="auto"/>
              <w:bottom w:val="single" w:sz="4" w:space="0" w:color="auto"/>
              <w:right w:val="single" w:sz="4" w:space="0" w:color="auto"/>
            </w:tcBorders>
          </w:tcPr>
          <w:p w:rsidR="00A01CCE" w:rsidRDefault="00A01CCE">
            <w:pPr>
              <w:jc w:val="both"/>
              <w:rPr>
                <w:b/>
                <w:sz w:val="18"/>
                <w:szCs w:val="18"/>
              </w:rPr>
            </w:pPr>
            <w:r>
              <w:rPr>
                <w:b/>
                <w:sz w:val="18"/>
                <w:szCs w:val="18"/>
              </w:rPr>
              <w:t xml:space="preserve">Мероприятия в области молодёжной политики </w:t>
            </w:r>
          </w:p>
          <w:p w:rsidR="00A01CCE" w:rsidRDefault="00A01CCE">
            <w:pPr>
              <w:jc w:val="both"/>
              <w:rPr>
                <w:sz w:val="18"/>
                <w:szCs w:val="18"/>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07</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10000,00</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10000,00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10000,00</w:t>
            </w:r>
          </w:p>
        </w:tc>
      </w:tr>
      <w:tr w:rsidR="00A01CCE" w:rsidTr="00A01CCE">
        <w:trPr>
          <w:trHeight w:val="27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07</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10000,00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10000,00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sz w:val="20"/>
                <w:szCs w:val="20"/>
              </w:rPr>
            </w:pPr>
            <w:r w:rsidRPr="00D83FBF">
              <w:rPr>
                <w:b/>
                <w:sz w:val="20"/>
                <w:szCs w:val="20"/>
              </w:rPr>
              <w:t>10000,00</w:t>
            </w:r>
          </w:p>
        </w:tc>
      </w:tr>
      <w:tr w:rsidR="00A01CCE" w:rsidTr="00A01CCE">
        <w:trPr>
          <w:trHeight w:val="19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07</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sz w:val="20"/>
                <w:szCs w:val="20"/>
              </w:rPr>
            </w:pPr>
            <w:r w:rsidRPr="00D83FBF">
              <w:rPr>
                <w:sz w:val="20"/>
                <w:szCs w:val="20"/>
              </w:rPr>
              <w:t>10000,00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b/>
                <w:sz w:val="20"/>
                <w:szCs w:val="20"/>
              </w:rPr>
            </w:pPr>
            <w:r w:rsidRPr="00D83FBF">
              <w:rPr>
                <w:sz w:val="20"/>
                <w:szCs w:val="20"/>
              </w:rPr>
              <w:t>10000,00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b/>
                <w:sz w:val="20"/>
                <w:szCs w:val="20"/>
              </w:rPr>
            </w:pPr>
            <w:r w:rsidRPr="00D83FBF">
              <w:rPr>
                <w:sz w:val="20"/>
                <w:szCs w:val="20"/>
              </w:rPr>
              <w:t>10000,00</w:t>
            </w:r>
          </w:p>
        </w:tc>
      </w:tr>
      <w:tr w:rsidR="00A01CCE" w:rsidTr="00A01CCE">
        <w:trPr>
          <w:trHeight w:val="31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07</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20"/>
                <w:szCs w:val="20"/>
              </w:rPr>
            </w:pPr>
            <w:r w:rsidRPr="00D83FBF">
              <w:rPr>
                <w:sz w:val="20"/>
                <w:szCs w:val="20"/>
              </w:rPr>
              <w:t>10000,00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20"/>
                <w:szCs w:val="20"/>
              </w:rPr>
            </w:pPr>
            <w:r w:rsidRPr="00D83FBF">
              <w:rPr>
                <w:sz w:val="20"/>
                <w:szCs w:val="20"/>
              </w:rPr>
              <w:t>10000,00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20"/>
                <w:szCs w:val="20"/>
              </w:rPr>
            </w:pPr>
            <w:r w:rsidRPr="00D83FBF">
              <w:rPr>
                <w:sz w:val="20"/>
                <w:szCs w:val="20"/>
              </w:rPr>
              <w:t>10000,00</w:t>
            </w:r>
          </w:p>
        </w:tc>
      </w:tr>
      <w:tr w:rsidR="00A01CCE" w:rsidTr="00003B53">
        <w:trPr>
          <w:trHeight w:val="295"/>
        </w:trPr>
        <w:tc>
          <w:tcPr>
            <w:tcW w:w="3058"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both"/>
              <w:rPr>
                <w:sz w:val="20"/>
                <w:szCs w:val="20"/>
              </w:rPr>
            </w:pPr>
            <w:r w:rsidRPr="00D83FBF">
              <w:rPr>
                <w:b/>
                <w:sz w:val="20"/>
                <w:szCs w:val="20"/>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r w:rsidRPr="00D83FBF">
              <w:rPr>
                <w:b/>
                <w:sz w:val="20"/>
                <w:szCs w:val="20"/>
              </w:rPr>
              <w:t>40000,00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r w:rsidRPr="00D83FBF">
              <w:rPr>
                <w:b/>
                <w:sz w:val="20"/>
                <w:szCs w:val="20"/>
              </w:rPr>
              <w:t>40000,00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r w:rsidRPr="00D83FBF">
              <w:rPr>
                <w:b/>
                <w:sz w:val="20"/>
                <w:szCs w:val="20"/>
              </w:rPr>
              <w:t>40000,00</w:t>
            </w:r>
          </w:p>
        </w:tc>
      </w:tr>
      <w:tr w:rsidR="00A01CCE" w:rsidTr="00A01CCE">
        <w:trPr>
          <w:trHeight w:val="33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Культура</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20"/>
                <w:szCs w:val="20"/>
              </w:rPr>
            </w:pPr>
            <w:r w:rsidRPr="00D83FBF">
              <w:rPr>
                <w:b/>
                <w:sz w:val="20"/>
                <w:szCs w:val="20"/>
              </w:rPr>
              <w:t>40000,00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20"/>
                <w:szCs w:val="20"/>
              </w:rPr>
            </w:pPr>
            <w:r w:rsidRPr="00D83FBF">
              <w:rPr>
                <w:b/>
                <w:sz w:val="20"/>
                <w:szCs w:val="20"/>
              </w:rPr>
              <w:t>40000,00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sz w:val="20"/>
                <w:szCs w:val="20"/>
              </w:rPr>
            </w:pPr>
            <w:r w:rsidRPr="00D83FBF">
              <w:rPr>
                <w:b/>
                <w:sz w:val="20"/>
                <w:szCs w:val="20"/>
              </w:rPr>
              <w:t>40000,00</w:t>
            </w:r>
          </w:p>
        </w:tc>
      </w:tr>
      <w:tr w:rsidR="00A01CCE" w:rsidTr="00A01CCE">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rPr>
            </w:pPr>
            <w:r>
              <w:rPr>
                <w:b/>
                <w:sz w:val="18"/>
                <w:szCs w:val="18"/>
              </w:rPr>
              <w:t xml:space="preserve">МП «Развитие культуры в </w:t>
            </w:r>
            <w:proofErr w:type="spellStart"/>
            <w:r>
              <w:rPr>
                <w:b/>
                <w:sz w:val="18"/>
                <w:szCs w:val="18"/>
              </w:rPr>
              <w:t>Железковском</w:t>
            </w:r>
            <w:proofErr w:type="spellEnd"/>
            <w:r>
              <w:rPr>
                <w:b/>
                <w:sz w:val="18"/>
                <w:szCs w:val="18"/>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0300000000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40000,00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40000,00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40000,00</w:t>
            </w:r>
          </w:p>
        </w:tc>
      </w:tr>
      <w:tr w:rsidR="00A01CCE" w:rsidTr="00A01CCE">
        <w:trPr>
          <w:trHeight w:val="218"/>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Мероприятия в сфере культуры, кинематографии и средств массовой информации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40000,00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40000,00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40000,00</w:t>
            </w:r>
          </w:p>
        </w:tc>
      </w:tr>
      <w:tr w:rsidR="00A01CCE" w:rsidTr="00A01CCE">
        <w:trPr>
          <w:trHeight w:val="37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40000,00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40000,00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b/>
                <w:sz w:val="20"/>
                <w:szCs w:val="20"/>
              </w:rPr>
            </w:pPr>
          </w:p>
          <w:p w:rsidR="00A01CCE" w:rsidRPr="00D83FBF" w:rsidRDefault="00A01CCE">
            <w:pPr>
              <w:jc w:val="right"/>
              <w:rPr>
                <w:b/>
                <w:sz w:val="20"/>
                <w:szCs w:val="20"/>
              </w:rPr>
            </w:pPr>
            <w:r w:rsidRPr="00D83FBF">
              <w:rPr>
                <w:b/>
                <w:sz w:val="20"/>
                <w:szCs w:val="20"/>
              </w:rPr>
              <w:t>40000,00</w:t>
            </w:r>
          </w:p>
        </w:tc>
      </w:tr>
      <w:tr w:rsidR="00A01CCE" w:rsidTr="00A01CCE">
        <w:trPr>
          <w:trHeight w:val="431"/>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b/>
                <w:sz w:val="20"/>
                <w:szCs w:val="20"/>
              </w:rPr>
            </w:pPr>
            <w:r w:rsidRPr="00D83FBF">
              <w:rPr>
                <w:sz w:val="20"/>
                <w:szCs w:val="20"/>
              </w:rPr>
              <w:t>40000,00</w:t>
            </w:r>
          </w:p>
        </w:tc>
        <w:tc>
          <w:tcPr>
            <w:tcW w:w="1340"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b/>
                <w:sz w:val="20"/>
                <w:szCs w:val="20"/>
              </w:rPr>
            </w:pPr>
            <w:r w:rsidRPr="00D83FBF">
              <w:rPr>
                <w:sz w:val="20"/>
                <w:szCs w:val="20"/>
              </w:rPr>
              <w:t>40000,00</w:t>
            </w:r>
          </w:p>
        </w:tc>
        <w:tc>
          <w:tcPr>
            <w:tcW w:w="1259" w:type="dxa"/>
            <w:tcBorders>
              <w:top w:val="single" w:sz="4" w:space="0" w:color="auto"/>
              <w:left w:val="single" w:sz="4" w:space="0" w:color="auto"/>
              <w:bottom w:val="single" w:sz="4" w:space="0" w:color="auto"/>
              <w:right w:val="single" w:sz="4" w:space="0" w:color="auto"/>
            </w:tcBorders>
          </w:tcPr>
          <w:p w:rsidR="00A01CCE" w:rsidRPr="00D83FBF" w:rsidRDefault="00A01CCE">
            <w:pPr>
              <w:jc w:val="right"/>
              <w:rPr>
                <w:sz w:val="20"/>
                <w:szCs w:val="20"/>
              </w:rPr>
            </w:pPr>
          </w:p>
          <w:p w:rsidR="00A01CCE" w:rsidRPr="00D83FBF" w:rsidRDefault="00A01CCE">
            <w:pPr>
              <w:jc w:val="right"/>
              <w:rPr>
                <w:b/>
                <w:sz w:val="20"/>
                <w:szCs w:val="20"/>
              </w:rPr>
            </w:pPr>
            <w:r w:rsidRPr="00D83FBF">
              <w:rPr>
                <w:sz w:val="20"/>
                <w:szCs w:val="20"/>
              </w:rPr>
              <w:t>40000,00</w:t>
            </w:r>
          </w:p>
        </w:tc>
      </w:tr>
      <w:tr w:rsidR="00A01CCE" w:rsidTr="00704EEA">
        <w:trPr>
          <w:trHeight w:val="437"/>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20"/>
                <w:szCs w:val="20"/>
              </w:rPr>
            </w:pPr>
            <w:r w:rsidRPr="00D83FBF">
              <w:rPr>
                <w:sz w:val="20"/>
                <w:szCs w:val="20"/>
              </w:rPr>
              <w:t>40000,00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20"/>
                <w:szCs w:val="20"/>
              </w:rPr>
            </w:pPr>
            <w:r w:rsidRPr="00D83FBF">
              <w:rPr>
                <w:sz w:val="20"/>
                <w:szCs w:val="20"/>
              </w:rPr>
              <w:t>40000,00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right"/>
              <w:rPr>
                <w:b/>
                <w:sz w:val="20"/>
                <w:szCs w:val="20"/>
              </w:rPr>
            </w:pPr>
            <w:r w:rsidRPr="00D83FBF">
              <w:rPr>
                <w:sz w:val="20"/>
                <w:szCs w:val="20"/>
              </w:rPr>
              <w:t>40000,00</w:t>
            </w:r>
          </w:p>
        </w:tc>
      </w:tr>
      <w:tr w:rsidR="00A01CCE" w:rsidTr="00A01CCE">
        <w:trPr>
          <w:trHeight w:val="270"/>
        </w:trPr>
        <w:tc>
          <w:tcPr>
            <w:tcW w:w="3058"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both"/>
              <w:rPr>
                <w:sz w:val="18"/>
                <w:szCs w:val="18"/>
              </w:rPr>
            </w:pPr>
            <w:r w:rsidRPr="00003B53">
              <w:rPr>
                <w:b/>
                <w:sz w:val="18"/>
                <w:szCs w:val="18"/>
              </w:rPr>
              <w:t>Социальная политика</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b/>
                <w:sz w:val="18"/>
                <w:szCs w:val="18"/>
              </w:rPr>
              <w:t>297956,00</w:t>
            </w:r>
          </w:p>
        </w:tc>
        <w:tc>
          <w:tcPr>
            <w:tcW w:w="1340"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b/>
                <w:sz w:val="18"/>
                <w:szCs w:val="18"/>
              </w:rPr>
              <w:t>297956,00</w:t>
            </w: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b/>
                <w:sz w:val="18"/>
                <w:szCs w:val="18"/>
              </w:rPr>
              <w:t>297956,00</w:t>
            </w:r>
          </w:p>
        </w:tc>
      </w:tr>
      <w:tr w:rsidR="00A01CCE" w:rsidTr="00A01CCE">
        <w:trPr>
          <w:trHeight w:val="303"/>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b/>
                <w:sz w:val="18"/>
                <w:szCs w:val="18"/>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b/>
                <w:sz w:val="18"/>
                <w:szCs w:val="18"/>
              </w:rPr>
              <w:t>297956,00</w:t>
            </w:r>
          </w:p>
        </w:tc>
        <w:tc>
          <w:tcPr>
            <w:tcW w:w="1340"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b/>
                <w:sz w:val="18"/>
                <w:szCs w:val="18"/>
              </w:rPr>
              <w:t>297956,00</w:t>
            </w: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b/>
                <w:sz w:val="18"/>
                <w:szCs w:val="18"/>
              </w:rPr>
              <w:t>297956,00</w:t>
            </w:r>
          </w:p>
        </w:tc>
      </w:tr>
      <w:tr w:rsidR="00A01CCE" w:rsidTr="00A01CCE">
        <w:trPr>
          <w:trHeight w:val="16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Доплаты к пенсиям государственных служащих субъектов РФ и муниципальным служащим</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297956,00</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297956,00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297956,00</w:t>
            </w:r>
          </w:p>
        </w:tc>
      </w:tr>
      <w:tr w:rsidR="00A01CCE" w:rsidTr="00A01CCE">
        <w:trPr>
          <w:trHeight w:val="28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sz w:val="16"/>
                <w:szCs w:val="16"/>
              </w:rPr>
            </w:pPr>
            <w:r>
              <w:rPr>
                <w:b/>
                <w:sz w:val="16"/>
                <w:szCs w:val="16"/>
              </w:rPr>
              <w:t>300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sz w:val="18"/>
                <w:szCs w:val="18"/>
              </w:rPr>
            </w:pPr>
            <w:r w:rsidRPr="00003B53">
              <w:rPr>
                <w:b/>
                <w:sz w:val="18"/>
                <w:szCs w:val="18"/>
              </w:rPr>
              <w:t>297956,00</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297956,00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297956,00</w:t>
            </w:r>
          </w:p>
        </w:tc>
      </w:tr>
      <w:tr w:rsidR="00A01CCE" w:rsidTr="00A01CCE">
        <w:trPr>
          <w:trHeight w:val="22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Публичные нормативные социальные выплаты гражданам</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310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sz w:val="18"/>
                <w:szCs w:val="18"/>
              </w:rPr>
            </w:pPr>
            <w:r w:rsidRPr="00003B53">
              <w:rPr>
                <w:sz w:val="18"/>
                <w:szCs w:val="18"/>
              </w:rPr>
              <w:t>297956,00</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b/>
                <w:sz w:val="18"/>
                <w:szCs w:val="18"/>
              </w:rPr>
            </w:pPr>
            <w:r w:rsidRPr="00003B53">
              <w:rPr>
                <w:sz w:val="18"/>
                <w:szCs w:val="18"/>
              </w:rPr>
              <w:t>297956,00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b/>
                <w:sz w:val="18"/>
                <w:szCs w:val="18"/>
              </w:rPr>
            </w:pPr>
            <w:r w:rsidRPr="00003B53">
              <w:rPr>
                <w:sz w:val="18"/>
                <w:szCs w:val="18"/>
              </w:rPr>
              <w:t>297956,00</w:t>
            </w:r>
          </w:p>
        </w:tc>
      </w:tr>
      <w:tr w:rsidR="00A01CCE" w:rsidTr="00A01CCE">
        <w:trPr>
          <w:trHeight w:val="34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lastRenderedPageBreak/>
              <w:t>Иные пенсии, социальные доплаты к пенсиям</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312</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sz w:val="18"/>
                <w:szCs w:val="18"/>
              </w:rPr>
            </w:pPr>
            <w:r w:rsidRPr="00003B53">
              <w:rPr>
                <w:sz w:val="18"/>
                <w:szCs w:val="18"/>
              </w:rPr>
              <w:t>297956,00</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sz w:val="18"/>
                <w:szCs w:val="18"/>
              </w:rPr>
            </w:pPr>
            <w:r w:rsidRPr="00003B53">
              <w:rPr>
                <w:sz w:val="18"/>
                <w:szCs w:val="18"/>
              </w:rPr>
              <w:t>297956,00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sz w:val="18"/>
                <w:szCs w:val="18"/>
              </w:rPr>
            </w:pPr>
            <w:r w:rsidRPr="00003B53">
              <w:rPr>
                <w:sz w:val="18"/>
                <w:szCs w:val="18"/>
              </w:rPr>
              <w:t>297956,00</w:t>
            </w:r>
          </w:p>
        </w:tc>
      </w:tr>
      <w:tr w:rsidR="00A01CCE" w:rsidTr="00704EEA">
        <w:trPr>
          <w:trHeight w:val="278"/>
        </w:trPr>
        <w:tc>
          <w:tcPr>
            <w:tcW w:w="3058"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both"/>
              <w:rPr>
                <w:sz w:val="20"/>
                <w:szCs w:val="20"/>
              </w:rPr>
            </w:pPr>
            <w:r w:rsidRPr="00D83FBF">
              <w:rPr>
                <w:b/>
                <w:sz w:val="20"/>
                <w:szCs w:val="2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b/>
                <w:sz w:val="18"/>
                <w:szCs w:val="18"/>
              </w:rPr>
              <w:t>5000,00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b/>
                <w:sz w:val="18"/>
                <w:szCs w:val="18"/>
              </w:rPr>
              <w:t>5000,00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b/>
                <w:sz w:val="18"/>
                <w:szCs w:val="18"/>
              </w:rPr>
              <w:t>5000,00</w:t>
            </w:r>
          </w:p>
        </w:tc>
      </w:tr>
      <w:tr w:rsidR="00A01CCE" w:rsidTr="00704EEA">
        <w:trPr>
          <w:trHeight w:val="269"/>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rPr>
            </w:pPr>
            <w:r>
              <w:rPr>
                <w:b/>
                <w:sz w:val="18"/>
                <w:szCs w:val="18"/>
              </w:rPr>
              <w:t xml:space="preserve">Физическая культура </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hideMark/>
          </w:tcPr>
          <w:p w:rsidR="00A01CCE" w:rsidRDefault="00A01CCE">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b/>
                <w:sz w:val="18"/>
                <w:szCs w:val="18"/>
              </w:rPr>
            </w:pPr>
            <w:r w:rsidRPr="00003B53">
              <w:rPr>
                <w:b/>
                <w:sz w:val="18"/>
                <w:szCs w:val="18"/>
              </w:rPr>
              <w:t>5000,00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b/>
                <w:sz w:val="18"/>
                <w:szCs w:val="18"/>
              </w:rPr>
            </w:pPr>
            <w:r w:rsidRPr="00003B53">
              <w:rPr>
                <w:b/>
                <w:sz w:val="18"/>
                <w:szCs w:val="18"/>
              </w:rPr>
              <w:t>5000,00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b/>
                <w:sz w:val="18"/>
                <w:szCs w:val="18"/>
              </w:rPr>
            </w:pPr>
            <w:r w:rsidRPr="00003B53">
              <w:rPr>
                <w:b/>
                <w:sz w:val="18"/>
                <w:szCs w:val="18"/>
              </w:rPr>
              <w:t>5000,00</w:t>
            </w:r>
          </w:p>
        </w:tc>
      </w:tr>
      <w:tr w:rsidR="00A01CCE" w:rsidTr="00A01CCE">
        <w:trPr>
          <w:trHeight w:val="270"/>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 xml:space="preserve">МП «Развитие физической культуры и спорта в </w:t>
            </w:r>
            <w:proofErr w:type="spellStart"/>
            <w:r>
              <w:rPr>
                <w:b/>
                <w:sz w:val="18"/>
                <w:szCs w:val="18"/>
              </w:rPr>
              <w:t>Железковском</w:t>
            </w:r>
            <w:proofErr w:type="spellEnd"/>
            <w:r>
              <w:rPr>
                <w:b/>
                <w:sz w:val="18"/>
                <w:szCs w:val="18"/>
              </w:rPr>
              <w:t xml:space="preserve"> сельском поселении на 2023-2025 годы»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p>
          <w:p w:rsidR="00A01CCE" w:rsidRDefault="00A01CCE">
            <w:pPr>
              <w:jc w:val="center"/>
              <w:rPr>
                <w:b/>
                <w:sz w:val="16"/>
                <w:szCs w:val="16"/>
              </w:rPr>
            </w:pPr>
            <w:r>
              <w:rPr>
                <w:b/>
                <w:sz w:val="16"/>
                <w:szCs w:val="16"/>
              </w:rPr>
              <w:t>0500000000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5000,00</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5000,00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5000,00</w:t>
            </w:r>
          </w:p>
        </w:tc>
      </w:tr>
      <w:tr w:rsidR="00A01CCE" w:rsidTr="00A01CCE">
        <w:trPr>
          <w:trHeight w:val="34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Мероприятия в области здравоохранения, спорта, физической культуры</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5000,00</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5000,00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5000,00</w:t>
            </w:r>
          </w:p>
        </w:tc>
      </w:tr>
      <w:tr w:rsidR="00A01CCE" w:rsidTr="00A01CCE">
        <w:trPr>
          <w:trHeight w:val="576"/>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b/>
                <w:sz w:val="18"/>
                <w:szCs w:val="18"/>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200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5000,00</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5000,00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b/>
                <w:sz w:val="18"/>
                <w:szCs w:val="18"/>
              </w:rPr>
            </w:pPr>
          </w:p>
          <w:p w:rsidR="00A01CCE" w:rsidRPr="00003B53" w:rsidRDefault="00A01CCE">
            <w:pPr>
              <w:jc w:val="right"/>
              <w:rPr>
                <w:b/>
                <w:sz w:val="18"/>
                <w:szCs w:val="18"/>
              </w:rPr>
            </w:pPr>
            <w:r w:rsidRPr="00003B53">
              <w:rPr>
                <w:b/>
                <w:sz w:val="18"/>
                <w:szCs w:val="18"/>
              </w:rPr>
              <w:t>5000,00</w:t>
            </w:r>
          </w:p>
        </w:tc>
      </w:tr>
      <w:tr w:rsidR="00A01CCE" w:rsidTr="00A01CCE">
        <w:trPr>
          <w:trHeight w:val="22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b/>
                <w:sz w:val="18"/>
                <w:szCs w:val="18"/>
              </w:rPr>
            </w:pPr>
            <w:r>
              <w:rPr>
                <w:sz w:val="18"/>
                <w:szCs w:val="18"/>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p w:rsidR="00A01CCE" w:rsidRDefault="00A01CCE">
            <w:pPr>
              <w:jc w:val="center"/>
              <w:rPr>
                <w:b/>
                <w:sz w:val="16"/>
                <w:szCs w:val="16"/>
              </w:rPr>
            </w:pPr>
            <w:r>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b/>
                <w:sz w:val="16"/>
                <w:szCs w:val="16"/>
              </w:rPr>
            </w:pPr>
            <w:r>
              <w:rPr>
                <w:sz w:val="16"/>
                <w:szCs w:val="16"/>
              </w:rPr>
              <w:t>240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b/>
                <w:sz w:val="18"/>
                <w:szCs w:val="18"/>
              </w:rPr>
            </w:pPr>
            <w:r w:rsidRPr="00003B53">
              <w:rPr>
                <w:sz w:val="18"/>
                <w:szCs w:val="18"/>
              </w:rPr>
              <w:t>5000,00</w:t>
            </w:r>
          </w:p>
        </w:tc>
        <w:tc>
          <w:tcPr>
            <w:tcW w:w="1340"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b/>
                <w:sz w:val="18"/>
                <w:szCs w:val="18"/>
              </w:rPr>
            </w:pPr>
            <w:r w:rsidRPr="00003B53">
              <w:rPr>
                <w:sz w:val="18"/>
                <w:szCs w:val="18"/>
              </w:rPr>
              <w:t>5000,00</w:t>
            </w:r>
          </w:p>
        </w:tc>
        <w:tc>
          <w:tcPr>
            <w:tcW w:w="1259" w:type="dxa"/>
            <w:tcBorders>
              <w:top w:val="single" w:sz="4" w:space="0" w:color="auto"/>
              <w:left w:val="single" w:sz="4" w:space="0" w:color="auto"/>
              <w:bottom w:val="single" w:sz="4" w:space="0" w:color="auto"/>
              <w:right w:val="single" w:sz="4" w:space="0" w:color="auto"/>
            </w:tcBorders>
          </w:tcPr>
          <w:p w:rsidR="00A01CCE" w:rsidRPr="00003B53" w:rsidRDefault="00A01CCE">
            <w:pPr>
              <w:jc w:val="right"/>
              <w:rPr>
                <w:sz w:val="18"/>
                <w:szCs w:val="18"/>
              </w:rPr>
            </w:pPr>
          </w:p>
          <w:p w:rsidR="00A01CCE" w:rsidRPr="00003B53" w:rsidRDefault="00A01CCE">
            <w:pPr>
              <w:jc w:val="right"/>
              <w:rPr>
                <w:sz w:val="18"/>
                <w:szCs w:val="18"/>
              </w:rPr>
            </w:pPr>
            <w:r w:rsidRPr="00003B53">
              <w:rPr>
                <w:sz w:val="18"/>
                <w:szCs w:val="18"/>
              </w:rPr>
              <w:t>5000,00</w:t>
            </w:r>
          </w:p>
        </w:tc>
      </w:tr>
      <w:tr w:rsidR="00A01CCE" w:rsidTr="00A01CCE">
        <w:trPr>
          <w:trHeight w:val="285"/>
        </w:trPr>
        <w:tc>
          <w:tcPr>
            <w:tcW w:w="3058" w:type="dxa"/>
            <w:tcBorders>
              <w:top w:val="single" w:sz="4" w:space="0" w:color="auto"/>
              <w:left w:val="single" w:sz="4" w:space="0" w:color="auto"/>
              <w:bottom w:val="single" w:sz="4" w:space="0" w:color="auto"/>
              <w:right w:val="single" w:sz="4" w:space="0" w:color="auto"/>
            </w:tcBorders>
            <w:hideMark/>
          </w:tcPr>
          <w:p w:rsidR="00A01CCE" w:rsidRDefault="00A01CCE">
            <w:pPr>
              <w:jc w:val="both"/>
              <w:rPr>
                <w:sz w:val="18"/>
                <w:szCs w:val="18"/>
              </w:rPr>
            </w:pPr>
            <w:r>
              <w:rPr>
                <w:sz w:val="18"/>
                <w:szCs w:val="18"/>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01</w:t>
            </w: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sz w:val="16"/>
                <w:szCs w:val="16"/>
              </w:rPr>
            </w:pPr>
          </w:p>
          <w:p w:rsidR="00A01CCE" w:rsidRDefault="00A01CCE">
            <w:pPr>
              <w:jc w:val="center"/>
              <w:rPr>
                <w:sz w:val="16"/>
                <w:szCs w:val="16"/>
              </w:rPr>
            </w:pPr>
            <w:r>
              <w:rPr>
                <w:sz w:val="16"/>
                <w:szCs w:val="16"/>
              </w:rPr>
              <w:t>244</w:t>
            </w: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sz w:val="18"/>
                <w:szCs w:val="18"/>
              </w:rPr>
              <w:t>5000,00</w:t>
            </w:r>
          </w:p>
        </w:tc>
        <w:tc>
          <w:tcPr>
            <w:tcW w:w="1340"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sz w:val="18"/>
                <w:szCs w:val="18"/>
              </w:rPr>
              <w:t>5000,00</w:t>
            </w:r>
          </w:p>
        </w:tc>
        <w:tc>
          <w:tcPr>
            <w:tcW w:w="1259" w:type="dxa"/>
            <w:tcBorders>
              <w:top w:val="single" w:sz="4" w:space="0" w:color="auto"/>
              <w:left w:val="single" w:sz="4" w:space="0" w:color="auto"/>
              <w:bottom w:val="single" w:sz="4" w:space="0" w:color="auto"/>
              <w:right w:val="single" w:sz="4" w:space="0" w:color="auto"/>
            </w:tcBorders>
            <w:hideMark/>
          </w:tcPr>
          <w:p w:rsidR="00A01CCE" w:rsidRPr="00003B53" w:rsidRDefault="00A01CCE">
            <w:pPr>
              <w:jc w:val="right"/>
              <w:rPr>
                <w:sz w:val="18"/>
                <w:szCs w:val="18"/>
              </w:rPr>
            </w:pPr>
            <w:r w:rsidRPr="00003B53">
              <w:rPr>
                <w:sz w:val="18"/>
                <w:szCs w:val="18"/>
              </w:rPr>
              <w:t>5000,00</w:t>
            </w:r>
          </w:p>
        </w:tc>
      </w:tr>
      <w:tr w:rsidR="00A01CCE" w:rsidTr="00A01CCE">
        <w:tc>
          <w:tcPr>
            <w:tcW w:w="3058" w:type="dxa"/>
            <w:tcBorders>
              <w:top w:val="single" w:sz="4" w:space="0" w:color="auto"/>
              <w:left w:val="single" w:sz="4" w:space="0" w:color="auto"/>
              <w:bottom w:val="single" w:sz="4" w:space="0" w:color="auto"/>
              <w:right w:val="single" w:sz="4" w:space="0" w:color="auto"/>
            </w:tcBorders>
            <w:hideMark/>
          </w:tcPr>
          <w:p w:rsidR="00A01CCE" w:rsidRPr="00D83FBF" w:rsidRDefault="00A01CCE">
            <w:pPr>
              <w:jc w:val="both"/>
              <w:rPr>
                <w:b/>
                <w:sz w:val="20"/>
                <w:szCs w:val="20"/>
              </w:rPr>
            </w:pPr>
            <w:r w:rsidRPr="00D83FBF">
              <w:rPr>
                <w:b/>
                <w:sz w:val="20"/>
                <w:szCs w:val="20"/>
              </w:rPr>
              <w:t>Всего расходов</w:t>
            </w: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right"/>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079"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A01CCE" w:rsidRDefault="00A01CCE">
            <w:pPr>
              <w:jc w:val="center"/>
              <w:rPr>
                <w:b/>
                <w:sz w:val="16"/>
                <w:szCs w:val="16"/>
              </w:rPr>
            </w:pPr>
          </w:p>
        </w:tc>
        <w:tc>
          <w:tcPr>
            <w:tcW w:w="1259" w:type="dxa"/>
            <w:tcBorders>
              <w:top w:val="single" w:sz="4" w:space="0" w:color="auto"/>
              <w:left w:val="single" w:sz="4" w:space="0" w:color="auto"/>
              <w:bottom w:val="single" w:sz="4" w:space="0" w:color="auto"/>
              <w:right w:val="single" w:sz="4" w:space="0" w:color="auto"/>
            </w:tcBorders>
            <w:hideMark/>
          </w:tcPr>
          <w:p w:rsidR="00A01CCE" w:rsidRDefault="00A01CCE">
            <w:pPr>
              <w:jc w:val="right"/>
              <w:rPr>
                <w:b/>
                <w:sz w:val="18"/>
                <w:szCs w:val="18"/>
              </w:rPr>
            </w:pPr>
            <w:r>
              <w:rPr>
                <w:b/>
                <w:sz w:val="18"/>
                <w:szCs w:val="18"/>
              </w:rPr>
              <w:t>16 891 149,32</w:t>
            </w:r>
          </w:p>
        </w:tc>
        <w:tc>
          <w:tcPr>
            <w:tcW w:w="1340" w:type="dxa"/>
            <w:tcBorders>
              <w:top w:val="single" w:sz="4" w:space="0" w:color="auto"/>
              <w:left w:val="single" w:sz="4" w:space="0" w:color="auto"/>
              <w:bottom w:val="single" w:sz="4" w:space="0" w:color="auto"/>
              <w:right w:val="single" w:sz="4" w:space="0" w:color="auto"/>
            </w:tcBorders>
            <w:hideMark/>
          </w:tcPr>
          <w:p w:rsidR="00A01CCE" w:rsidRDefault="00A01CCE">
            <w:pPr>
              <w:jc w:val="right"/>
              <w:rPr>
                <w:b/>
                <w:sz w:val="18"/>
                <w:szCs w:val="18"/>
              </w:rPr>
            </w:pPr>
            <w:r>
              <w:rPr>
                <w:b/>
                <w:sz w:val="18"/>
                <w:szCs w:val="18"/>
              </w:rPr>
              <w:t>12 768 340,00</w:t>
            </w:r>
          </w:p>
        </w:tc>
        <w:tc>
          <w:tcPr>
            <w:tcW w:w="1259" w:type="dxa"/>
            <w:tcBorders>
              <w:top w:val="single" w:sz="4" w:space="0" w:color="auto"/>
              <w:left w:val="single" w:sz="4" w:space="0" w:color="auto"/>
              <w:bottom w:val="single" w:sz="4" w:space="0" w:color="auto"/>
              <w:right w:val="single" w:sz="4" w:space="0" w:color="auto"/>
            </w:tcBorders>
            <w:hideMark/>
          </w:tcPr>
          <w:p w:rsidR="00A01CCE" w:rsidRDefault="00A01CCE">
            <w:pPr>
              <w:jc w:val="right"/>
              <w:rPr>
                <w:b/>
                <w:sz w:val="18"/>
                <w:szCs w:val="18"/>
                <w:highlight w:val="yellow"/>
              </w:rPr>
            </w:pPr>
            <w:r>
              <w:rPr>
                <w:b/>
                <w:sz w:val="18"/>
                <w:szCs w:val="18"/>
              </w:rPr>
              <w:t>13 092 000,00</w:t>
            </w:r>
          </w:p>
        </w:tc>
      </w:tr>
    </w:tbl>
    <w:p w:rsidR="00A01CCE" w:rsidRDefault="00A01CCE" w:rsidP="00A01CCE">
      <w:pPr>
        <w:rPr>
          <w:sz w:val="20"/>
          <w:szCs w:val="20"/>
        </w:rPr>
      </w:pPr>
    </w:p>
    <w:p w:rsidR="00A01CCE" w:rsidRDefault="00A01CCE" w:rsidP="00A01CCE">
      <w:pPr>
        <w:spacing w:line="360" w:lineRule="atLeast"/>
        <w:jc w:val="both"/>
        <w:outlineLvl w:val="0"/>
      </w:pPr>
    </w:p>
    <w:tbl>
      <w:tblPr>
        <w:tblW w:w="19170" w:type="dxa"/>
        <w:tblLayout w:type="fixed"/>
        <w:tblCellMar>
          <w:left w:w="30" w:type="dxa"/>
          <w:right w:w="30" w:type="dxa"/>
        </w:tblCellMar>
        <w:tblLook w:val="04A0"/>
      </w:tblPr>
      <w:tblGrid>
        <w:gridCol w:w="3270"/>
        <w:gridCol w:w="1080"/>
        <w:gridCol w:w="360"/>
        <w:gridCol w:w="360"/>
        <w:gridCol w:w="360"/>
        <w:gridCol w:w="1200"/>
        <w:gridCol w:w="1440"/>
        <w:gridCol w:w="1680"/>
        <w:gridCol w:w="3030"/>
        <w:gridCol w:w="6390"/>
      </w:tblGrid>
      <w:tr w:rsidR="00A01CCE" w:rsidTr="00A01CCE">
        <w:trPr>
          <w:gridBefore w:val="9"/>
          <w:wBefore w:w="12780" w:type="dxa"/>
          <w:trHeight w:val="139"/>
        </w:trPr>
        <w:tc>
          <w:tcPr>
            <w:tcW w:w="6390" w:type="dxa"/>
          </w:tcPr>
          <w:p w:rsidR="00A01CCE" w:rsidRDefault="00A01CCE">
            <w:pPr>
              <w:autoSpaceDE w:val="0"/>
              <w:autoSpaceDN w:val="0"/>
              <w:adjustRightInd w:val="0"/>
              <w:ind w:left="-2460" w:firstLine="2460"/>
              <w:jc w:val="right"/>
              <w:rPr>
                <w:rFonts w:ascii="Arial" w:hAnsi="Arial" w:cs="Arial"/>
                <w:color w:val="000000"/>
              </w:rPr>
            </w:pPr>
          </w:p>
        </w:tc>
      </w:tr>
      <w:tr w:rsidR="00A01CCE" w:rsidRPr="00EE03C5" w:rsidTr="00A01CCE">
        <w:trPr>
          <w:gridAfter w:val="2"/>
          <w:wAfter w:w="9420" w:type="dxa"/>
          <w:trHeight w:val="2017"/>
        </w:trPr>
        <w:tc>
          <w:tcPr>
            <w:tcW w:w="9750" w:type="dxa"/>
            <w:gridSpan w:val="8"/>
            <w:tcBorders>
              <w:top w:val="nil"/>
              <w:left w:val="nil"/>
              <w:bottom w:val="single" w:sz="2" w:space="0" w:color="000000"/>
              <w:right w:val="nil"/>
            </w:tcBorders>
          </w:tcPr>
          <w:p w:rsidR="00A01CCE" w:rsidRPr="00EE03C5" w:rsidRDefault="00A01CCE">
            <w:pPr>
              <w:autoSpaceDE w:val="0"/>
              <w:autoSpaceDN w:val="0"/>
              <w:adjustRightInd w:val="0"/>
              <w:jc w:val="center"/>
              <w:rPr>
                <w:color w:val="000000"/>
                <w:sz w:val="18"/>
                <w:szCs w:val="18"/>
              </w:rPr>
            </w:pPr>
            <w:r w:rsidRPr="00EE03C5">
              <w:rPr>
                <w:color w:val="000000"/>
                <w:sz w:val="18"/>
                <w:szCs w:val="18"/>
              </w:rPr>
              <w:t xml:space="preserve">                                                                    </w:t>
            </w:r>
          </w:p>
          <w:p w:rsidR="00EE03C5" w:rsidRPr="00EE03C5" w:rsidRDefault="00A01CCE">
            <w:pPr>
              <w:autoSpaceDE w:val="0"/>
              <w:autoSpaceDN w:val="0"/>
              <w:adjustRightInd w:val="0"/>
              <w:jc w:val="right"/>
              <w:rPr>
                <w:color w:val="000000"/>
                <w:sz w:val="18"/>
                <w:szCs w:val="18"/>
              </w:rPr>
            </w:pPr>
            <w:r w:rsidRPr="00EE03C5">
              <w:rPr>
                <w:color w:val="000000"/>
                <w:sz w:val="18"/>
                <w:szCs w:val="18"/>
              </w:rPr>
              <w:t xml:space="preserve">                                                                                                                         Приложение № 7 </w:t>
            </w:r>
          </w:p>
          <w:p w:rsidR="00A01CCE" w:rsidRPr="00EE03C5" w:rsidRDefault="00A01CCE">
            <w:pPr>
              <w:autoSpaceDE w:val="0"/>
              <w:autoSpaceDN w:val="0"/>
              <w:adjustRightInd w:val="0"/>
              <w:jc w:val="right"/>
              <w:rPr>
                <w:color w:val="000000"/>
                <w:sz w:val="18"/>
                <w:szCs w:val="18"/>
              </w:rPr>
            </w:pPr>
            <w:r w:rsidRPr="00EE03C5">
              <w:rPr>
                <w:color w:val="000000"/>
                <w:sz w:val="18"/>
                <w:szCs w:val="18"/>
              </w:rPr>
              <w:t xml:space="preserve">к решению Совет депутатов </w:t>
            </w:r>
            <w:proofErr w:type="spellStart"/>
            <w:r w:rsidRPr="00EE03C5">
              <w:rPr>
                <w:color w:val="000000"/>
                <w:sz w:val="18"/>
                <w:szCs w:val="18"/>
              </w:rPr>
              <w:t>Железковского</w:t>
            </w:r>
            <w:proofErr w:type="spellEnd"/>
          </w:p>
          <w:p w:rsidR="00A01CCE" w:rsidRPr="00EE03C5" w:rsidRDefault="00A01CCE">
            <w:pPr>
              <w:autoSpaceDE w:val="0"/>
              <w:autoSpaceDN w:val="0"/>
              <w:adjustRightInd w:val="0"/>
              <w:jc w:val="right"/>
              <w:rPr>
                <w:color w:val="000000"/>
                <w:sz w:val="18"/>
                <w:szCs w:val="18"/>
              </w:rPr>
            </w:pPr>
            <w:r w:rsidRPr="00EE03C5">
              <w:rPr>
                <w:color w:val="000000"/>
                <w:sz w:val="18"/>
                <w:szCs w:val="18"/>
              </w:rPr>
              <w:t xml:space="preserve">                                                                           сельского поселения от 21 декабря 2022 года  № 116 "</w:t>
            </w:r>
            <w:proofErr w:type="gramStart"/>
            <w:r w:rsidRPr="00EE03C5">
              <w:rPr>
                <w:color w:val="000000"/>
                <w:sz w:val="18"/>
                <w:szCs w:val="18"/>
              </w:rPr>
              <w:t>Об</w:t>
            </w:r>
            <w:proofErr w:type="gramEnd"/>
            <w:r w:rsidRPr="00EE03C5">
              <w:rPr>
                <w:color w:val="000000"/>
                <w:sz w:val="18"/>
                <w:szCs w:val="18"/>
              </w:rPr>
              <w:t xml:space="preserve">                                          </w:t>
            </w:r>
          </w:p>
          <w:p w:rsidR="00A01CCE" w:rsidRPr="00EE03C5" w:rsidRDefault="00A01CCE">
            <w:pPr>
              <w:autoSpaceDE w:val="0"/>
              <w:autoSpaceDN w:val="0"/>
              <w:adjustRightInd w:val="0"/>
              <w:jc w:val="right"/>
              <w:rPr>
                <w:color w:val="000000"/>
                <w:sz w:val="18"/>
                <w:szCs w:val="18"/>
              </w:rPr>
            </w:pPr>
            <w:r w:rsidRPr="00EE03C5">
              <w:rPr>
                <w:color w:val="000000"/>
                <w:sz w:val="18"/>
                <w:szCs w:val="18"/>
              </w:rPr>
              <w:t xml:space="preserve">                                                                          </w:t>
            </w:r>
            <w:proofErr w:type="gramStart"/>
            <w:r w:rsidRPr="00EE03C5">
              <w:rPr>
                <w:color w:val="000000"/>
                <w:sz w:val="18"/>
                <w:szCs w:val="18"/>
              </w:rPr>
              <w:t>утверждении</w:t>
            </w:r>
            <w:proofErr w:type="gramEnd"/>
            <w:r w:rsidRPr="00EE03C5">
              <w:rPr>
                <w:color w:val="000000"/>
                <w:sz w:val="18"/>
                <w:szCs w:val="18"/>
              </w:rPr>
              <w:t xml:space="preserve"> бюджета </w:t>
            </w:r>
            <w:proofErr w:type="spellStart"/>
            <w:r w:rsidRPr="00EE03C5">
              <w:rPr>
                <w:color w:val="000000"/>
                <w:sz w:val="18"/>
                <w:szCs w:val="18"/>
              </w:rPr>
              <w:t>Железковского</w:t>
            </w:r>
            <w:proofErr w:type="spellEnd"/>
            <w:r w:rsidRPr="00EE03C5">
              <w:rPr>
                <w:color w:val="000000"/>
                <w:sz w:val="18"/>
                <w:szCs w:val="18"/>
              </w:rPr>
              <w:t xml:space="preserve"> сельского поселения</w:t>
            </w:r>
          </w:p>
          <w:p w:rsidR="00A01CCE" w:rsidRPr="00EE03C5" w:rsidRDefault="00A01CCE">
            <w:pPr>
              <w:autoSpaceDE w:val="0"/>
              <w:autoSpaceDN w:val="0"/>
              <w:adjustRightInd w:val="0"/>
              <w:jc w:val="right"/>
              <w:rPr>
                <w:color w:val="000000"/>
                <w:sz w:val="18"/>
                <w:szCs w:val="18"/>
              </w:rPr>
            </w:pPr>
            <w:r w:rsidRPr="00EE03C5">
              <w:rPr>
                <w:color w:val="000000"/>
                <w:sz w:val="18"/>
                <w:szCs w:val="18"/>
              </w:rPr>
              <w:t xml:space="preserve">                                                                           на 2023 год и плановый период 2024 и 2025 годов </w:t>
            </w:r>
          </w:p>
          <w:p w:rsidR="00A01CCE" w:rsidRPr="00EE03C5" w:rsidRDefault="00A01CCE">
            <w:pPr>
              <w:autoSpaceDE w:val="0"/>
              <w:autoSpaceDN w:val="0"/>
              <w:adjustRightInd w:val="0"/>
              <w:jc w:val="center"/>
              <w:rPr>
                <w:b/>
                <w:color w:val="000000"/>
                <w:sz w:val="18"/>
                <w:szCs w:val="18"/>
              </w:rPr>
            </w:pPr>
          </w:p>
          <w:p w:rsidR="00A01CCE" w:rsidRPr="00EE03C5" w:rsidRDefault="00A01CCE">
            <w:pPr>
              <w:autoSpaceDE w:val="0"/>
              <w:autoSpaceDN w:val="0"/>
              <w:adjustRightInd w:val="0"/>
              <w:rPr>
                <w:b/>
                <w:color w:val="000000"/>
                <w:sz w:val="18"/>
                <w:szCs w:val="18"/>
              </w:rPr>
            </w:pPr>
          </w:p>
          <w:p w:rsidR="00A01CCE" w:rsidRPr="00EE03C5" w:rsidRDefault="00A01CCE">
            <w:pPr>
              <w:autoSpaceDE w:val="0"/>
              <w:autoSpaceDN w:val="0"/>
              <w:adjustRightInd w:val="0"/>
              <w:jc w:val="center"/>
              <w:rPr>
                <w:b/>
                <w:color w:val="000000"/>
                <w:sz w:val="20"/>
                <w:szCs w:val="20"/>
              </w:rPr>
            </w:pPr>
            <w:r w:rsidRPr="00EE03C5">
              <w:rPr>
                <w:b/>
                <w:color w:val="000000"/>
                <w:sz w:val="20"/>
                <w:szCs w:val="20"/>
              </w:rPr>
              <w:t>Распределение бюджетных ассигнований на реализацию муниципальных программ     на 2023 год и плановый период 2024 и 2025 годов</w:t>
            </w:r>
          </w:p>
          <w:p w:rsidR="00A01CCE" w:rsidRPr="00EE03C5" w:rsidRDefault="00A01CCE">
            <w:pPr>
              <w:autoSpaceDE w:val="0"/>
              <w:autoSpaceDN w:val="0"/>
              <w:adjustRightInd w:val="0"/>
              <w:jc w:val="center"/>
              <w:rPr>
                <w:color w:val="000000"/>
                <w:sz w:val="18"/>
                <w:szCs w:val="18"/>
              </w:rPr>
            </w:pPr>
            <w:r w:rsidRPr="00EE03C5">
              <w:rPr>
                <w:color w:val="000000"/>
                <w:sz w:val="18"/>
                <w:szCs w:val="18"/>
              </w:rPr>
              <w:t xml:space="preserve">                                                                                                                                                                                                                           (руб.)</w:t>
            </w:r>
          </w:p>
        </w:tc>
      </w:tr>
      <w:tr w:rsidR="00A01CCE" w:rsidTr="00A01CCE">
        <w:trPr>
          <w:gridAfter w:val="2"/>
          <w:wAfter w:w="9420" w:type="dxa"/>
          <w:trHeight w:val="350"/>
        </w:trPr>
        <w:tc>
          <w:tcPr>
            <w:tcW w:w="3270" w:type="dxa"/>
            <w:tcBorders>
              <w:top w:val="single" w:sz="2" w:space="0" w:color="000000"/>
              <w:left w:val="single" w:sz="2" w:space="0" w:color="000000"/>
              <w:bottom w:val="nil"/>
              <w:right w:val="single" w:sz="2" w:space="0" w:color="000000"/>
            </w:tcBorders>
            <w:hideMark/>
          </w:tcPr>
          <w:p w:rsidR="00A01CCE" w:rsidRPr="00EE03C5" w:rsidRDefault="00A01CCE">
            <w:pPr>
              <w:autoSpaceDE w:val="0"/>
              <w:autoSpaceDN w:val="0"/>
              <w:adjustRightInd w:val="0"/>
              <w:jc w:val="center"/>
              <w:rPr>
                <w:color w:val="000000"/>
                <w:sz w:val="18"/>
                <w:szCs w:val="18"/>
              </w:rPr>
            </w:pPr>
            <w:r w:rsidRPr="00EE03C5">
              <w:rPr>
                <w:b/>
                <w:bCs/>
                <w:color w:val="000000"/>
                <w:sz w:val="18"/>
                <w:szCs w:val="18"/>
              </w:rPr>
              <w:t>наименования</w:t>
            </w:r>
          </w:p>
        </w:tc>
        <w:tc>
          <w:tcPr>
            <w:tcW w:w="1080" w:type="dxa"/>
            <w:tcBorders>
              <w:top w:val="single" w:sz="2" w:space="0" w:color="000000"/>
              <w:left w:val="single" w:sz="2" w:space="0" w:color="000000"/>
              <w:bottom w:val="nil"/>
              <w:right w:val="single" w:sz="2" w:space="0" w:color="000000"/>
            </w:tcBorders>
            <w:hideMark/>
          </w:tcPr>
          <w:p w:rsidR="00A01CCE" w:rsidRPr="00EE03C5" w:rsidRDefault="00A01CCE">
            <w:pPr>
              <w:autoSpaceDE w:val="0"/>
              <w:autoSpaceDN w:val="0"/>
              <w:adjustRightInd w:val="0"/>
              <w:jc w:val="center"/>
              <w:rPr>
                <w:color w:val="000000"/>
                <w:sz w:val="18"/>
                <w:szCs w:val="18"/>
              </w:rPr>
            </w:pPr>
            <w:r w:rsidRPr="00EE03C5">
              <w:rPr>
                <w:b/>
                <w:bCs/>
                <w:color w:val="000000"/>
                <w:sz w:val="18"/>
                <w:szCs w:val="18"/>
              </w:rPr>
              <w:t>ЦСР</w:t>
            </w:r>
          </w:p>
        </w:tc>
        <w:tc>
          <w:tcPr>
            <w:tcW w:w="360" w:type="dxa"/>
            <w:tcBorders>
              <w:top w:val="single" w:sz="2" w:space="0" w:color="000000"/>
              <w:left w:val="single" w:sz="2" w:space="0" w:color="000000"/>
              <w:bottom w:val="nil"/>
              <w:right w:val="single" w:sz="2" w:space="0" w:color="000000"/>
            </w:tcBorders>
            <w:hideMark/>
          </w:tcPr>
          <w:p w:rsidR="00A01CCE" w:rsidRPr="00EE03C5" w:rsidRDefault="00A01CCE">
            <w:pPr>
              <w:autoSpaceDE w:val="0"/>
              <w:autoSpaceDN w:val="0"/>
              <w:adjustRightInd w:val="0"/>
              <w:jc w:val="center"/>
              <w:rPr>
                <w:color w:val="000000"/>
                <w:sz w:val="18"/>
                <w:szCs w:val="18"/>
              </w:rPr>
            </w:pPr>
            <w:proofErr w:type="spellStart"/>
            <w:r w:rsidRPr="00EE03C5">
              <w:rPr>
                <w:b/>
                <w:bCs/>
                <w:color w:val="000000"/>
                <w:sz w:val="18"/>
                <w:szCs w:val="18"/>
              </w:rPr>
              <w:t>Рз</w:t>
            </w:r>
            <w:proofErr w:type="spellEnd"/>
          </w:p>
        </w:tc>
        <w:tc>
          <w:tcPr>
            <w:tcW w:w="360" w:type="dxa"/>
            <w:tcBorders>
              <w:top w:val="single" w:sz="2" w:space="0" w:color="000000"/>
              <w:left w:val="single" w:sz="2" w:space="0" w:color="000000"/>
              <w:bottom w:val="nil"/>
              <w:right w:val="single" w:sz="2" w:space="0" w:color="000000"/>
            </w:tcBorders>
            <w:hideMark/>
          </w:tcPr>
          <w:p w:rsidR="00A01CCE" w:rsidRPr="00EE03C5" w:rsidRDefault="00A01CCE">
            <w:pPr>
              <w:autoSpaceDE w:val="0"/>
              <w:autoSpaceDN w:val="0"/>
              <w:adjustRightInd w:val="0"/>
              <w:jc w:val="center"/>
              <w:rPr>
                <w:color w:val="000000"/>
                <w:sz w:val="18"/>
                <w:szCs w:val="18"/>
              </w:rPr>
            </w:pPr>
            <w:proofErr w:type="spellStart"/>
            <w:proofErr w:type="gramStart"/>
            <w:r w:rsidRPr="00EE03C5">
              <w:rPr>
                <w:b/>
                <w:bCs/>
                <w:color w:val="000000"/>
                <w:sz w:val="18"/>
                <w:szCs w:val="18"/>
              </w:rPr>
              <w:t>Пр</w:t>
            </w:r>
            <w:proofErr w:type="spellEnd"/>
            <w:proofErr w:type="gramEnd"/>
          </w:p>
        </w:tc>
        <w:tc>
          <w:tcPr>
            <w:tcW w:w="360" w:type="dxa"/>
            <w:tcBorders>
              <w:top w:val="single" w:sz="2" w:space="0" w:color="000000"/>
              <w:left w:val="single" w:sz="2" w:space="0" w:color="000000"/>
              <w:bottom w:val="nil"/>
              <w:right w:val="single" w:sz="4" w:space="0" w:color="auto"/>
            </w:tcBorders>
            <w:hideMark/>
          </w:tcPr>
          <w:p w:rsidR="00A01CCE" w:rsidRPr="00EE03C5" w:rsidRDefault="00A01CCE">
            <w:pPr>
              <w:autoSpaceDE w:val="0"/>
              <w:autoSpaceDN w:val="0"/>
              <w:adjustRightInd w:val="0"/>
              <w:jc w:val="center"/>
              <w:rPr>
                <w:color w:val="000000"/>
                <w:sz w:val="18"/>
                <w:szCs w:val="18"/>
              </w:rPr>
            </w:pPr>
            <w:r w:rsidRPr="00EE03C5">
              <w:rPr>
                <w:b/>
                <w:bCs/>
                <w:color w:val="000000"/>
                <w:sz w:val="18"/>
                <w:szCs w:val="18"/>
              </w:rPr>
              <w:t>ВР</w:t>
            </w:r>
          </w:p>
        </w:tc>
        <w:tc>
          <w:tcPr>
            <w:tcW w:w="1200" w:type="dxa"/>
            <w:tcBorders>
              <w:top w:val="single" w:sz="2" w:space="0" w:color="000000"/>
              <w:left w:val="single" w:sz="4" w:space="0" w:color="auto"/>
              <w:bottom w:val="nil"/>
              <w:right w:val="single" w:sz="2" w:space="0" w:color="000000"/>
            </w:tcBorders>
            <w:hideMark/>
          </w:tcPr>
          <w:p w:rsidR="00A01CCE" w:rsidRPr="00EE03C5" w:rsidRDefault="00A01CCE">
            <w:pPr>
              <w:autoSpaceDE w:val="0"/>
              <w:autoSpaceDN w:val="0"/>
              <w:adjustRightInd w:val="0"/>
              <w:jc w:val="center"/>
              <w:rPr>
                <w:b/>
                <w:color w:val="000000"/>
                <w:sz w:val="18"/>
                <w:szCs w:val="18"/>
              </w:rPr>
            </w:pPr>
            <w:r w:rsidRPr="00EE03C5">
              <w:rPr>
                <w:b/>
                <w:color w:val="000000"/>
                <w:sz w:val="18"/>
                <w:szCs w:val="18"/>
              </w:rPr>
              <w:t>2023 год</w:t>
            </w:r>
          </w:p>
        </w:tc>
        <w:tc>
          <w:tcPr>
            <w:tcW w:w="1440" w:type="dxa"/>
            <w:tcBorders>
              <w:top w:val="single" w:sz="2" w:space="0" w:color="000000"/>
              <w:left w:val="single" w:sz="4" w:space="0" w:color="auto"/>
              <w:bottom w:val="nil"/>
              <w:right w:val="single" w:sz="2" w:space="0" w:color="000000"/>
            </w:tcBorders>
            <w:hideMark/>
          </w:tcPr>
          <w:p w:rsidR="00A01CCE" w:rsidRPr="00EE03C5" w:rsidRDefault="00A01CCE">
            <w:pPr>
              <w:autoSpaceDE w:val="0"/>
              <w:autoSpaceDN w:val="0"/>
              <w:adjustRightInd w:val="0"/>
              <w:jc w:val="center"/>
              <w:rPr>
                <w:b/>
                <w:color w:val="000000"/>
                <w:sz w:val="18"/>
                <w:szCs w:val="18"/>
              </w:rPr>
            </w:pPr>
            <w:r w:rsidRPr="00EE03C5">
              <w:rPr>
                <w:b/>
                <w:color w:val="000000"/>
                <w:sz w:val="18"/>
                <w:szCs w:val="18"/>
              </w:rPr>
              <w:t>2024 год</w:t>
            </w:r>
          </w:p>
        </w:tc>
        <w:tc>
          <w:tcPr>
            <w:tcW w:w="1680" w:type="dxa"/>
            <w:tcBorders>
              <w:top w:val="single" w:sz="2" w:space="0" w:color="000000"/>
              <w:left w:val="single" w:sz="4" w:space="0" w:color="auto"/>
              <w:bottom w:val="nil"/>
              <w:right w:val="single" w:sz="2" w:space="0" w:color="000000"/>
            </w:tcBorders>
            <w:hideMark/>
          </w:tcPr>
          <w:p w:rsidR="00A01CCE" w:rsidRPr="00EE03C5" w:rsidRDefault="00A01CCE">
            <w:pPr>
              <w:autoSpaceDE w:val="0"/>
              <w:autoSpaceDN w:val="0"/>
              <w:adjustRightInd w:val="0"/>
              <w:jc w:val="center"/>
              <w:rPr>
                <w:b/>
                <w:color w:val="000000"/>
                <w:sz w:val="18"/>
                <w:szCs w:val="18"/>
              </w:rPr>
            </w:pPr>
            <w:r w:rsidRPr="00EE03C5">
              <w:rPr>
                <w:b/>
                <w:color w:val="000000"/>
                <w:sz w:val="18"/>
                <w:szCs w:val="18"/>
              </w:rPr>
              <w:t>2025 год</w:t>
            </w:r>
          </w:p>
        </w:tc>
      </w:tr>
      <w:tr w:rsidR="00A01CCE" w:rsidTr="00A01CCE">
        <w:trPr>
          <w:gridAfter w:val="2"/>
          <w:wAfter w:w="9420" w:type="dxa"/>
          <w:trHeight w:val="816"/>
        </w:trPr>
        <w:tc>
          <w:tcPr>
            <w:tcW w:w="3270" w:type="dxa"/>
            <w:tcBorders>
              <w:top w:val="single" w:sz="6" w:space="0" w:color="auto"/>
              <w:left w:val="single" w:sz="6" w:space="0" w:color="auto"/>
              <w:bottom w:val="single" w:sz="6" w:space="0" w:color="auto"/>
              <w:right w:val="single" w:sz="6" w:space="0" w:color="auto"/>
            </w:tcBorders>
            <w:hideMark/>
          </w:tcPr>
          <w:p w:rsidR="00A01CCE" w:rsidRPr="00003B53" w:rsidRDefault="00A01CCE">
            <w:pPr>
              <w:autoSpaceDE w:val="0"/>
              <w:autoSpaceDN w:val="0"/>
              <w:adjustRightInd w:val="0"/>
              <w:rPr>
                <w:b/>
                <w:bCs/>
                <w:color w:val="000000"/>
                <w:sz w:val="18"/>
                <w:szCs w:val="18"/>
              </w:rPr>
            </w:pPr>
            <w:r w:rsidRPr="00003B53">
              <w:rPr>
                <w:b/>
                <w:bCs/>
                <w:color w:val="000000"/>
                <w:sz w:val="18"/>
                <w:szCs w:val="18"/>
              </w:rPr>
              <w:t xml:space="preserve">МП "Усиление противопожарной защиты объектов и населённых пунктов  </w:t>
            </w:r>
            <w:proofErr w:type="spellStart"/>
            <w:r w:rsidRPr="00003B53">
              <w:rPr>
                <w:b/>
                <w:bCs/>
                <w:color w:val="000000"/>
                <w:sz w:val="18"/>
                <w:szCs w:val="18"/>
              </w:rPr>
              <w:t>Железковского</w:t>
            </w:r>
            <w:proofErr w:type="spellEnd"/>
            <w:r w:rsidRPr="00003B53">
              <w:rPr>
                <w:b/>
                <w:bCs/>
                <w:color w:val="000000"/>
                <w:sz w:val="18"/>
                <w:szCs w:val="18"/>
              </w:rPr>
              <w:t xml:space="preserve"> сельского поселения на 2022-2024 годы"</w:t>
            </w:r>
          </w:p>
        </w:tc>
        <w:tc>
          <w:tcPr>
            <w:tcW w:w="1080" w:type="dxa"/>
            <w:tcBorders>
              <w:top w:val="single" w:sz="6" w:space="0" w:color="auto"/>
              <w:left w:val="single" w:sz="6" w:space="0" w:color="auto"/>
              <w:bottom w:val="single" w:sz="6" w:space="0" w:color="auto"/>
              <w:right w:val="single" w:sz="4" w:space="0" w:color="auto"/>
            </w:tcBorders>
            <w:hideMark/>
          </w:tcPr>
          <w:p w:rsidR="00A01CCE" w:rsidRPr="00EE03C5" w:rsidRDefault="00A01CCE">
            <w:pPr>
              <w:autoSpaceDE w:val="0"/>
              <w:autoSpaceDN w:val="0"/>
              <w:adjustRightInd w:val="0"/>
              <w:rPr>
                <w:b/>
                <w:bCs/>
                <w:color w:val="000000"/>
                <w:sz w:val="18"/>
                <w:szCs w:val="18"/>
              </w:rPr>
            </w:pPr>
            <w:r w:rsidRPr="00EE03C5">
              <w:rPr>
                <w:b/>
                <w:bCs/>
                <w:color w:val="000000"/>
                <w:sz w:val="18"/>
                <w:szCs w:val="18"/>
              </w:rPr>
              <w:t xml:space="preserve">2400000000 </w:t>
            </w:r>
          </w:p>
        </w:tc>
        <w:tc>
          <w:tcPr>
            <w:tcW w:w="36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rPr>
                <w:b/>
                <w:bCs/>
                <w:color w:val="000000"/>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center"/>
              <w:rPr>
                <w:b/>
                <w:bCs/>
                <w:color w:val="000000"/>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center"/>
              <w:rPr>
                <w:color w:val="000000"/>
              </w:rPr>
            </w:pPr>
          </w:p>
        </w:tc>
        <w:tc>
          <w:tcPr>
            <w:tcW w:w="1200" w:type="dxa"/>
            <w:tcBorders>
              <w:top w:val="single" w:sz="6" w:space="0" w:color="auto"/>
              <w:left w:val="single" w:sz="6" w:space="0" w:color="auto"/>
              <w:bottom w:val="single" w:sz="6" w:space="0" w:color="auto"/>
              <w:right w:val="single" w:sz="4" w:space="0" w:color="auto"/>
            </w:tcBorders>
          </w:tcPr>
          <w:p w:rsidR="00A01CCE" w:rsidRDefault="00A01CCE">
            <w:pPr>
              <w:jc w:val="right"/>
              <w:rPr>
                <w:b/>
                <w:sz w:val="18"/>
                <w:szCs w:val="18"/>
              </w:rPr>
            </w:pPr>
            <w:r>
              <w:rPr>
                <w:b/>
                <w:sz w:val="18"/>
                <w:szCs w:val="18"/>
              </w:rPr>
              <w:t>100000,00</w:t>
            </w:r>
          </w:p>
        </w:tc>
        <w:tc>
          <w:tcPr>
            <w:tcW w:w="1440" w:type="dxa"/>
            <w:tcBorders>
              <w:top w:val="single" w:sz="6" w:space="0" w:color="auto"/>
              <w:left w:val="single" w:sz="4" w:space="0" w:color="auto"/>
              <w:bottom w:val="single" w:sz="6" w:space="0" w:color="auto"/>
              <w:right w:val="single" w:sz="4" w:space="0" w:color="auto"/>
            </w:tcBorders>
          </w:tcPr>
          <w:p w:rsidR="00A01CCE" w:rsidRDefault="00A01CCE">
            <w:pPr>
              <w:jc w:val="right"/>
              <w:rPr>
                <w:b/>
                <w:sz w:val="18"/>
                <w:szCs w:val="18"/>
              </w:rPr>
            </w:pPr>
            <w:r>
              <w:rPr>
                <w:b/>
                <w:sz w:val="18"/>
                <w:szCs w:val="18"/>
              </w:rPr>
              <w:t>50000,00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jc w:val="right"/>
              <w:rPr>
                <w:b/>
                <w:sz w:val="18"/>
                <w:szCs w:val="18"/>
              </w:rPr>
            </w:pPr>
          </w:p>
        </w:tc>
      </w:tr>
      <w:tr w:rsidR="00A01CCE" w:rsidTr="00A01CCE">
        <w:trPr>
          <w:gridAfter w:val="2"/>
          <w:wAfter w:w="9420" w:type="dxa"/>
          <w:trHeight w:val="390"/>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bCs/>
                <w:color w:val="000000"/>
                <w:sz w:val="18"/>
                <w:szCs w:val="18"/>
              </w:rPr>
            </w:pPr>
            <w:r>
              <w:rPr>
                <w:b/>
                <w:bCs/>
                <w:color w:val="000000"/>
                <w:sz w:val="18"/>
                <w:szCs w:val="18"/>
              </w:rPr>
              <w:t>Приобретение и содержание объектов противопожарной деятельности</w:t>
            </w:r>
          </w:p>
        </w:tc>
        <w:tc>
          <w:tcPr>
            <w:tcW w:w="108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rPr>
                <w:b/>
                <w:bCs/>
                <w:color w:val="000000"/>
                <w:sz w:val="18"/>
                <w:szCs w:val="18"/>
              </w:rPr>
            </w:pPr>
            <w:r>
              <w:rPr>
                <w:b/>
                <w:bCs/>
                <w:color w:val="000000"/>
                <w:sz w:val="18"/>
                <w:szCs w:val="18"/>
              </w:rPr>
              <w:t>2400029010</w:t>
            </w:r>
          </w:p>
        </w:tc>
        <w:tc>
          <w:tcPr>
            <w:tcW w:w="36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center"/>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center"/>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A01CCE" w:rsidRDefault="00A01CCE">
            <w:pPr>
              <w:jc w:val="right"/>
              <w:rPr>
                <w:b/>
                <w:sz w:val="18"/>
                <w:szCs w:val="18"/>
              </w:rPr>
            </w:pPr>
          </w:p>
          <w:p w:rsidR="00A01CCE" w:rsidRDefault="00A01CCE">
            <w:pPr>
              <w:jc w:val="right"/>
              <w:rPr>
                <w:b/>
                <w:sz w:val="18"/>
                <w:szCs w:val="18"/>
              </w:rPr>
            </w:pPr>
            <w:r>
              <w:rPr>
                <w:b/>
                <w:sz w:val="18"/>
                <w:szCs w:val="18"/>
              </w:rPr>
              <w:t>100000,00</w:t>
            </w:r>
          </w:p>
        </w:tc>
        <w:tc>
          <w:tcPr>
            <w:tcW w:w="1440" w:type="dxa"/>
            <w:tcBorders>
              <w:top w:val="single" w:sz="6" w:space="0" w:color="auto"/>
              <w:left w:val="single" w:sz="4" w:space="0" w:color="auto"/>
              <w:bottom w:val="single" w:sz="6" w:space="0" w:color="auto"/>
              <w:right w:val="single" w:sz="4" w:space="0" w:color="auto"/>
            </w:tcBorders>
          </w:tcPr>
          <w:p w:rsidR="00A01CCE" w:rsidRDefault="00A01CCE">
            <w:pPr>
              <w:jc w:val="right"/>
              <w:rPr>
                <w:b/>
                <w:sz w:val="18"/>
                <w:szCs w:val="18"/>
              </w:rPr>
            </w:pPr>
          </w:p>
          <w:p w:rsidR="00A01CCE" w:rsidRDefault="00A01CCE">
            <w:pPr>
              <w:jc w:val="right"/>
              <w:rPr>
                <w:b/>
                <w:sz w:val="18"/>
                <w:szCs w:val="18"/>
              </w:rPr>
            </w:pPr>
            <w:r>
              <w:rPr>
                <w:b/>
                <w:sz w:val="18"/>
                <w:szCs w:val="18"/>
              </w:rPr>
              <w:t>50000,00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jc w:val="right"/>
              <w:rPr>
                <w:b/>
                <w:sz w:val="18"/>
                <w:szCs w:val="18"/>
              </w:rPr>
            </w:pPr>
          </w:p>
        </w:tc>
      </w:tr>
      <w:tr w:rsidR="00A01CCE" w:rsidTr="00A01CCE">
        <w:trPr>
          <w:gridAfter w:val="2"/>
          <w:wAfter w:w="9420" w:type="dxa"/>
          <w:trHeight w:val="430"/>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Национальная безопасность и правоохранительная деятельность</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2400029010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center"/>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A01CCE" w:rsidRDefault="00A01CCE">
            <w:pPr>
              <w:jc w:val="right"/>
              <w:rPr>
                <w:sz w:val="18"/>
                <w:szCs w:val="18"/>
              </w:rPr>
            </w:pPr>
          </w:p>
          <w:p w:rsidR="00A01CCE" w:rsidRDefault="00A01CCE">
            <w:pPr>
              <w:jc w:val="right"/>
              <w:rPr>
                <w:sz w:val="18"/>
                <w:szCs w:val="18"/>
              </w:rPr>
            </w:pPr>
            <w:r>
              <w:rPr>
                <w:sz w:val="18"/>
                <w:szCs w:val="18"/>
              </w:rPr>
              <w:t>100000,00</w:t>
            </w:r>
          </w:p>
        </w:tc>
        <w:tc>
          <w:tcPr>
            <w:tcW w:w="1440" w:type="dxa"/>
            <w:tcBorders>
              <w:top w:val="single" w:sz="6" w:space="0" w:color="auto"/>
              <w:left w:val="single" w:sz="4" w:space="0" w:color="auto"/>
              <w:bottom w:val="single" w:sz="6" w:space="0" w:color="auto"/>
              <w:right w:val="single" w:sz="4" w:space="0" w:color="auto"/>
            </w:tcBorders>
          </w:tcPr>
          <w:p w:rsidR="00A01CCE" w:rsidRDefault="00A01CCE">
            <w:pPr>
              <w:jc w:val="right"/>
              <w:rPr>
                <w:sz w:val="18"/>
                <w:szCs w:val="18"/>
              </w:rPr>
            </w:pPr>
          </w:p>
          <w:p w:rsidR="00A01CCE" w:rsidRDefault="00A01CCE">
            <w:pPr>
              <w:jc w:val="right"/>
              <w:rPr>
                <w:sz w:val="18"/>
                <w:szCs w:val="18"/>
              </w:rPr>
            </w:pPr>
            <w:r>
              <w:rPr>
                <w:sz w:val="18"/>
                <w:szCs w:val="18"/>
              </w:rPr>
              <w:t>50000,00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jc w:val="right"/>
              <w:rPr>
                <w:sz w:val="18"/>
                <w:szCs w:val="18"/>
              </w:rPr>
            </w:pPr>
          </w:p>
        </w:tc>
      </w:tr>
      <w:tr w:rsidR="00A01CCE" w:rsidTr="00A01CCE">
        <w:trPr>
          <w:gridAfter w:val="2"/>
          <w:wAfter w:w="9420" w:type="dxa"/>
          <w:trHeight w:val="250"/>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rPr>
                <w:sz w:val="18"/>
                <w:szCs w:val="18"/>
              </w:rPr>
            </w:pPr>
            <w:r>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2400029010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10</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center"/>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A01CCE" w:rsidRDefault="00A01CCE">
            <w:pPr>
              <w:jc w:val="right"/>
              <w:rPr>
                <w:sz w:val="18"/>
                <w:szCs w:val="18"/>
              </w:rPr>
            </w:pPr>
          </w:p>
          <w:p w:rsidR="00A01CCE" w:rsidRDefault="00A01CCE">
            <w:pPr>
              <w:jc w:val="right"/>
              <w:rPr>
                <w:sz w:val="18"/>
                <w:szCs w:val="18"/>
              </w:rPr>
            </w:pPr>
            <w:r>
              <w:rPr>
                <w:sz w:val="18"/>
                <w:szCs w:val="18"/>
              </w:rPr>
              <w:t>100000,00</w:t>
            </w:r>
          </w:p>
        </w:tc>
        <w:tc>
          <w:tcPr>
            <w:tcW w:w="1440" w:type="dxa"/>
            <w:tcBorders>
              <w:top w:val="single" w:sz="6" w:space="0" w:color="auto"/>
              <w:left w:val="single" w:sz="4" w:space="0" w:color="auto"/>
              <w:bottom w:val="single" w:sz="6" w:space="0" w:color="auto"/>
              <w:right w:val="single" w:sz="4" w:space="0" w:color="auto"/>
            </w:tcBorders>
          </w:tcPr>
          <w:p w:rsidR="00A01CCE" w:rsidRDefault="00A01CCE">
            <w:pPr>
              <w:jc w:val="right"/>
              <w:rPr>
                <w:sz w:val="18"/>
                <w:szCs w:val="18"/>
              </w:rPr>
            </w:pPr>
          </w:p>
          <w:p w:rsidR="00A01CCE" w:rsidRDefault="00A01CCE">
            <w:pPr>
              <w:jc w:val="right"/>
              <w:rPr>
                <w:sz w:val="18"/>
                <w:szCs w:val="18"/>
              </w:rPr>
            </w:pPr>
            <w:r>
              <w:rPr>
                <w:sz w:val="18"/>
                <w:szCs w:val="18"/>
              </w:rPr>
              <w:t>50000,00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jc w:val="right"/>
              <w:rPr>
                <w:sz w:val="18"/>
                <w:szCs w:val="18"/>
              </w:rPr>
            </w:pPr>
          </w:p>
        </w:tc>
      </w:tr>
      <w:tr w:rsidR="00A01CCE" w:rsidTr="00A01CCE">
        <w:trPr>
          <w:gridAfter w:val="2"/>
          <w:wAfter w:w="9420" w:type="dxa"/>
          <w:trHeight w:val="430"/>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2400029010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tcPr>
          <w:p w:rsidR="00A01CCE" w:rsidRDefault="00A01CCE">
            <w:pPr>
              <w:jc w:val="right"/>
              <w:rPr>
                <w:sz w:val="18"/>
                <w:szCs w:val="18"/>
              </w:rPr>
            </w:pPr>
          </w:p>
          <w:p w:rsidR="00A01CCE" w:rsidRDefault="00A01CCE">
            <w:pPr>
              <w:jc w:val="right"/>
              <w:rPr>
                <w:sz w:val="18"/>
                <w:szCs w:val="18"/>
              </w:rPr>
            </w:pPr>
            <w:r>
              <w:rPr>
                <w:sz w:val="18"/>
                <w:szCs w:val="18"/>
              </w:rPr>
              <w:t>94000,00</w:t>
            </w:r>
          </w:p>
        </w:tc>
        <w:tc>
          <w:tcPr>
            <w:tcW w:w="1440" w:type="dxa"/>
            <w:tcBorders>
              <w:top w:val="single" w:sz="6" w:space="0" w:color="auto"/>
              <w:left w:val="single" w:sz="4" w:space="0" w:color="auto"/>
              <w:bottom w:val="single" w:sz="6" w:space="0" w:color="auto"/>
              <w:right w:val="single" w:sz="4" w:space="0" w:color="auto"/>
            </w:tcBorders>
          </w:tcPr>
          <w:p w:rsidR="00A01CCE" w:rsidRDefault="00A01CCE">
            <w:pPr>
              <w:jc w:val="right"/>
              <w:rPr>
                <w:sz w:val="18"/>
                <w:szCs w:val="18"/>
              </w:rPr>
            </w:pPr>
          </w:p>
          <w:p w:rsidR="00A01CCE" w:rsidRDefault="00A01CCE">
            <w:pPr>
              <w:jc w:val="right"/>
              <w:rPr>
                <w:sz w:val="18"/>
                <w:szCs w:val="18"/>
              </w:rPr>
            </w:pPr>
            <w:r>
              <w:rPr>
                <w:sz w:val="18"/>
                <w:szCs w:val="18"/>
              </w:rPr>
              <w:t>44000,00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jc w:val="right"/>
              <w:rPr>
                <w:sz w:val="18"/>
                <w:szCs w:val="18"/>
              </w:rPr>
            </w:pPr>
          </w:p>
        </w:tc>
      </w:tr>
      <w:tr w:rsidR="00A01CCE" w:rsidTr="00A01CCE">
        <w:trPr>
          <w:gridAfter w:val="2"/>
          <w:wAfter w:w="9420" w:type="dxa"/>
          <w:trHeight w:val="540"/>
        </w:trPr>
        <w:tc>
          <w:tcPr>
            <w:tcW w:w="327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4" w:space="0" w:color="auto"/>
              <w:right w:val="single" w:sz="4" w:space="0" w:color="auto"/>
            </w:tcBorders>
            <w:hideMark/>
          </w:tcPr>
          <w:p w:rsidR="00A01CCE" w:rsidRDefault="00A01CCE">
            <w:pPr>
              <w:autoSpaceDE w:val="0"/>
              <w:autoSpaceDN w:val="0"/>
              <w:adjustRightInd w:val="0"/>
              <w:rPr>
                <w:color w:val="000000"/>
                <w:sz w:val="18"/>
                <w:szCs w:val="18"/>
              </w:rPr>
            </w:pPr>
            <w:r>
              <w:rPr>
                <w:color w:val="000000"/>
                <w:sz w:val="18"/>
                <w:szCs w:val="18"/>
              </w:rPr>
              <w:t xml:space="preserve">2400029010 </w:t>
            </w:r>
          </w:p>
        </w:tc>
        <w:tc>
          <w:tcPr>
            <w:tcW w:w="360" w:type="dxa"/>
            <w:tcBorders>
              <w:top w:val="single" w:sz="6" w:space="0" w:color="auto"/>
              <w:left w:val="single" w:sz="4"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10</w:t>
            </w:r>
          </w:p>
        </w:tc>
        <w:tc>
          <w:tcPr>
            <w:tcW w:w="36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4" w:space="0" w:color="auto"/>
              <w:right w:val="single" w:sz="4" w:space="0" w:color="auto"/>
            </w:tcBorders>
          </w:tcPr>
          <w:p w:rsidR="00A01CCE" w:rsidRDefault="00A01CCE">
            <w:pPr>
              <w:jc w:val="right"/>
              <w:rPr>
                <w:sz w:val="18"/>
                <w:szCs w:val="18"/>
              </w:rPr>
            </w:pPr>
          </w:p>
          <w:p w:rsidR="00A01CCE" w:rsidRDefault="00A01CCE">
            <w:pPr>
              <w:jc w:val="right"/>
              <w:rPr>
                <w:sz w:val="18"/>
                <w:szCs w:val="18"/>
              </w:rPr>
            </w:pPr>
            <w:r>
              <w:rPr>
                <w:sz w:val="18"/>
                <w:szCs w:val="18"/>
              </w:rPr>
              <w:t>94000,00</w:t>
            </w:r>
          </w:p>
        </w:tc>
        <w:tc>
          <w:tcPr>
            <w:tcW w:w="1440" w:type="dxa"/>
            <w:tcBorders>
              <w:top w:val="single" w:sz="6" w:space="0" w:color="auto"/>
              <w:left w:val="single" w:sz="4" w:space="0" w:color="auto"/>
              <w:bottom w:val="single" w:sz="4" w:space="0" w:color="auto"/>
              <w:right w:val="single" w:sz="4" w:space="0" w:color="auto"/>
            </w:tcBorders>
          </w:tcPr>
          <w:p w:rsidR="00A01CCE" w:rsidRDefault="00A01CCE">
            <w:pPr>
              <w:jc w:val="right"/>
              <w:rPr>
                <w:sz w:val="18"/>
                <w:szCs w:val="18"/>
              </w:rPr>
            </w:pPr>
          </w:p>
          <w:p w:rsidR="00A01CCE" w:rsidRDefault="00A01CCE">
            <w:pPr>
              <w:jc w:val="right"/>
              <w:rPr>
                <w:sz w:val="18"/>
                <w:szCs w:val="18"/>
              </w:rPr>
            </w:pPr>
            <w:r>
              <w:rPr>
                <w:sz w:val="18"/>
                <w:szCs w:val="18"/>
              </w:rPr>
              <w:t>44000,00</w:t>
            </w:r>
          </w:p>
        </w:tc>
        <w:tc>
          <w:tcPr>
            <w:tcW w:w="1680" w:type="dxa"/>
            <w:tcBorders>
              <w:top w:val="single" w:sz="6" w:space="0" w:color="auto"/>
              <w:left w:val="single" w:sz="4" w:space="0" w:color="auto"/>
              <w:bottom w:val="single" w:sz="4" w:space="0" w:color="auto"/>
              <w:right w:val="single" w:sz="6" w:space="0" w:color="auto"/>
            </w:tcBorders>
          </w:tcPr>
          <w:p w:rsidR="00A01CCE" w:rsidRDefault="00A01CCE">
            <w:pPr>
              <w:jc w:val="right"/>
              <w:rPr>
                <w:sz w:val="18"/>
                <w:szCs w:val="18"/>
              </w:rPr>
            </w:pPr>
          </w:p>
        </w:tc>
      </w:tr>
      <w:tr w:rsidR="00A01CCE" w:rsidTr="00704EEA">
        <w:trPr>
          <w:gridAfter w:val="2"/>
          <w:wAfter w:w="9420" w:type="dxa"/>
          <w:trHeight w:val="132"/>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sz w:val="18"/>
                <w:szCs w:val="18"/>
              </w:rPr>
              <w:t>Уплата налогов, сборов и иных платежей</w:t>
            </w:r>
          </w:p>
        </w:tc>
        <w:tc>
          <w:tcPr>
            <w:tcW w:w="108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rPr>
                <w:color w:val="000000"/>
                <w:sz w:val="18"/>
                <w:szCs w:val="18"/>
              </w:rPr>
            </w:pPr>
            <w:r>
              <w:rPr>
                <w:color w:val="000000"/>
                <w:sz w:val="18"/>
                <w:szCs w:val="18"/>
              </w:rPr>
              <w:t xml:space="preserve">2400029010 </w:t>
            </w:r>
          </w:p>
        </w:tc>
        <w:tc>
          <w:tcPr>
            <w:tcW w:w="360" w:type="dxa"/>
            <w:tcBorders>
              <w:top w:val="single" w:sz="4" w:space="0" w:color="auto"/>
              <w:left w:val="single" w:sz="4"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03</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10</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850</w:t>
            </w:r>
          </w:p>
        </w:tc>
        <w:tc>
          <w:tcPr>
            <w:tcW w:w="1200" w:type="dxa"/>
            <w:tcBorders>
              <w:top w:val="single" w:sz="4" w:space="0" w:color="auto"/>
              <w:left w:val="single" w:sz="6" w:space="0" w:color="auto"/>
              <w:bottom w:val="single" w:sz="4" w:space="0" w:color="auto"/>
              <w:right w:val="single" w:sz="4" w:space="0" w:color="auto"/>
            </w:tcBorders>
            <w:hideMark/>
          </w:tcPr>
          <w:p w:rsidR="00A01CCE" w:rsidRDefault="00A01CCE">
            <w:pPr>
              <w:jc w:val="right"/>
              <w:rPr>
                <w:sz w:val="18"/>
                <w:szCs w:val="18"/>
              </w:rPr>
            </w:pPr>
            <w:r>
              <w:rPr>
                <w:sz w:val="18"/>
                <w:szCs w:val="18"/>
              </w:rPr>
              <w:t>6000,00</w:t>
            </w:r>
          </w:p>
        </w:tc>
        <w:tc>
          <w:tcPr>
            <w:tcW w:w="1440" w:type="dxa"/>
            <w:tcBorders>
              <w:top w:val="single" w:sz="4" w:space="0" w:color="auto"/>
              <w:left w:val="single" w:sz="4" w:space="0" w:color="auto"/>
              <w:bottom w:val="single" w:sz="4" w:space="0" w:color="auto"/>
              <w:right w:val="single" w:sz="4" w:space="0" w:color="auto"/>
            </w:tcBorders>
            <w:hideMark/>
          </w:tcPr>
          <w:p w:rsidR="00A01CCE" w:rsidRDefault="00A01CCE">
            <w:pPr>
              <w:jc w:val="right"/>
              <w:rPr>
                <w:sz w:val="18"/>
                <w:szCs w:val="18"/>
              </w:rPr>
            </w:pPr>
            <w:r>
              <w:rPr>
                <w:sz w:val="18"/>
                <w:szCs w:val="18"/>
              </w:rPr>
              <w:t>6000,00</w:t>
            </w: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jc w:val="right"/>
              <w:rPr>
                <w:sz w:val="18"/>
                <w:szCs w:val="18"/>
              </w:rPr>
            </w:pPr>
          </w:p>
        </w:tc>
      </w:tr>
      <w:tr w:rsidR="00A01CCE" w:rsidTr="00A01CCE">
        <w:trPr>
          <w:gridAfter w:val="2"/>
          <w:wAfter w:w="9420" w:type="dxa"/>
          <w:trHeight w:val="345"/>
        </w:trPr>
        <w:tc>
          <w:tcPr>
            <w:tcW w:w="3270" w:type="dxa"/>
            <w:tcBorders>
              <w:top w:val="single" w:sz="4" w:space="0" w:color="auto"/>
              <w:left w:val="single" w:sz="6" w:space="0" w:color="auto"/>
              <w:bottom w:val="single" w:sz="4" w:space="0" w:color="auto"/>
              <w:right w:val="single" w:sz="6" w:space="0" w:color="auto"/>
            </w:tcBorders>
            <w:hideMark/>
          </w:tcPr>
          <w:p w:rsidR="00A01CCE" w:rsidRPr="00003B53" w:rsidRDefault="00A01CCE">
            <w:pPr>
              <w:autoSpaceDE w:val="0"/>
              <w:autoSpaceDN w:val="0"/>
              <w:adjustRightInd w:val="0"/>
              <w:rPr>
                <w:b/>
                <w:bCs/>
                <w:color w:val="000000"/>
                <w:sz w:val="18"/>
                <w:szCs w:val="18"/>
              </w:rPr>
            </w:pPr>
            <w:r w:rsidRPr="00003B53">
              <w:rPr>
                <w:b/>
                <w:bCs/>
                <w:color w:val="000000"/>
                <w:sz w:val="18"/>
                <w:szCs w:val="18"/>
              </w:rPr>
              <w:t xml:space="preserve">МП "Развитие информационного общества в </w:t>
            </w:r>
            <w:proofErr w:type="spellStart"/>
            <w:r w:rsidRPr="00003B53">
              <w:rPr>
                <w:b/>
                <w:bCs/>
                <w:color w:val="000000"/>
                <w:sz w:val="18"/>
                <w:szCs w:val="18"/>
              </w:rPr>
              <w:t>Железковском</w:t>
            </w:r>
            <w:proofErr w:type="spellEnd"/>
            <w:r w:rsidRPr="00003B53">
              <w:rPr>
                <w:b/>
                <w:bCs/>
                <w:color w:val="000000"/>
                <w:sz w:val="18"/>
                <w:szCs w:val="18"/>
              </w:rPr>
              <w:t xml:space="preserve"> сельском поселении на 2022-2024 годы"</w:t>
            </w:r>
          </w:p>
        </w:tc>
        <w:tc>
          <w:tcPr>
            <w:tcW w:w="1080" w:type="dxa"/>
            <w:tcBorders>
              <w:top w:val="single" w:sz="4" w:space="0" w:color="auto"/>
              <w:left w:val="single" w:sz="6" w:space="0" w:color="auto"/>
              <w:bottom w:val="single" w:sz="4" w:space="0" w:color="auto"/>
              <w:right w:val="single" w:sz="4" w:space="0" w:color="auto"/>
            </w:tcBorders>
            <w:hideMark/>
          </w:tcPr>
          <w:p w:rsidR="00A01CCE" w:rsidRPr="00EE03C5" w:rsidRDefault="00A01CCE">
            <w:pPr>
              <w:autoSpaceDE w:val="0"/>
              <w:autoSpaceDN w:val="0"/>
              <w:adjustRightInd w:val="0"/>
              <w:rPr>
                <w:b/>
                <w:bCs/>
                <w:color w:val="000000"/>
                <w:sz w:val="20"/>
                <w:szCs w:val="20"/>
              </w:rPr>
            </w:pPr>
            <w:r w:rsidRPr="00EE03C5">
              <w:rPr>
                <w:b/>
                <w:bCs/>
                <w:color w:val="000000"/>
                <w:sz w:val="20"/>
                <w:szCs w:val="20"/>
              </w:rPr>
              <w:t xml:space="preserve">2500000000 </w:t>
            </w:r>
          </w:p>
        </w:tc>
        <w:tc>
          <w:tcPr>
            <w:tcW w:w="36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tcPr>
          <w:p w:rsidR="00A01CCE" w:rsidRDefault="00A01CCE">
            <w:pPr>
              <w:jc w:val="right"/>
              <w:rPr>
                <w:b/>
                <w:sz w:val="18"/>
                <w:szCs w:val="18"/>
              </w:rPr>
            </w:pPr>
            <w:r>
              <w:rPr>
                <w:b/>
                <w:sz w:val="18"/>
                <w:szCs w:val="18"/>
              </w:rPr>
              <w:t>100000,00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jc w:val="right"/>
              <w:rPr>
                <w:b/>
                <w:sz w:val="18"/>
                <w:szCs w:val="18"/>
              </w:rPr>
            </w:pPr>
            <w:r>
              <w:rPr>
                <w:b/>
                <w:sz w:val="18"/>
                <w:szCs w:val="18"/>
              </w:rPr>
              <w:t>170000,00</w:t>
            </w: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jc w:val="right"/>
              <w:rPr>
                <w:b/>
                <w:sz w:val="18"/>
                <w:szCs w:val="18"/>
              </w:rPr>
            </w:pPr>
          </w:p>
        </w:tc>
      </w:tr>
      <w:tr w:rsidR="00A01CCE" w:rsidTr="00A01CCE">
        <w:trPr>
          <w:gridAfter w:val="2"/>
          <w:wAfter w:w="9420" w:type="dxa"/>
          <w:trHeight w:val="255"/>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b/>
                <w:bCs/>
                <w:color w:val="000000"/>
                <w:sz w:val="18"/>
                <w:szCs w:val="18"/>
              </w:rPr>
            </w:pPr>
            <w:r>
              <w:rPr>
                <w:b/>
                <w:bCs/>
                <w:color w:val="000000"/>
                <w:sz w:val="18"/>
                <w:szCs w:val="18"/>
              </w:rPr>
              <w:t>Реализация мероприятий, направленных на развитие информационного общества</w:t>
            </w:r>
          </w:p>
        </w:tc>
        <w:tc>
          <w:tcPr>
            <w:tcW w:w="108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rPr>
                <w:b/>
                <w:bCs/>
                <w:color w:val="000000"/>
                <w:sz w:val="18"/>
                <w:szCs w:val="18"/>
              </w:rPr>
            </w:pPr>
            <w:r>
              <w:rPr>
                <w:b/>
                <w:bCs/>
                <w:color w:val="000000"/>
                <w:sz w:val="18"/>
                <w:szCs w:val="18"/>
              </w:rPr>
              <w:t>2500022510</w:t>
            </w:r>
          </w:p>
        </w:tc>
        <w:tc>
          <w:tcPr>
            <w:tcW w:w="36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tcPr>
          <w:p w:rsidR="00A01CCE" w:rsidRDefault="00A01CCE">
            <w:pPr>
              <w:jc w:val="right"/>
              <w:rPr>
                <w:b/>
                <w:sz w:val="18"/>
                <w:szCs w:val="18"/>
              </w:rPr>
            </w:pPr>
          </w:p>
          <w:p w:rsidR="00A01CCE" w:rsidRDefault="00A01CCE">
            <w:pPr>
              <w:jc w:val="right"/>
              <w:rPr>
                <w:b/>
                <w:sz w:val="18"/>
                <w:szCs w:val="18"/>
              </w:rPr>
            </w:pPr>
            <w:r>
              <w:rPr>
                <w:b/>
                <w:sz w:val="18"/>
                <w:szCs w:val="18"/>
              </w:rPr>
              <w:t>100000,00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jc w:val="right"/>
              <w:rPr>
                <w:b/>
                <w:sz w:val="18"/>
                <w:szCs w:val="18"/>
              </w:rPr>
            </w:pPr>
          </w:p>
          <w:p w:rsidR="00A01CCE" w:rsidRDefault="00A01CCE">
            <w:pPr>
              <w:jc w:val="right"/>
              <w:rPr>
                <w:b/>
                <w:sz w:val="18"/>
                <w:szCs w:val="18"/>
              </w:rPr>
            </w:pPr>
            <w:r>
              <w:rPr>
                <w:b/>
                <w:sz w:val="18"/>
                <w:szCs w:val="18"/>
              </w:rPr>
              <w:t>170000,00</w:t>
            </w: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jc w:val="right"/>
              <w:rPr>
                <w:b/>
                <w:sz w:val="18"/>
                <w:szCs w:val="18"/>
              </w:rPr>
            </w:pPr>
          </w:p>
        </w:tc>
      </w:tr>
      <w:tr w:rsidR="00A01CCE" w:rsidTr="00A01CCE">
        <w:trPr>
          <w:gridAfter w:val="2"/>
          <w:wAfter w:w="9420" w:type="dxa"/>
          <w:trHeight w:val="150"/>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Общегосударственные вопросы</w:t>
            </w:r>
          </w:p>
        </w:tc>
        <w:tc>
          <w:tcPr>
            <w:tcW w:w="108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rPr>
                <w:color w:val="000000"/>
                <w:sz w:val="18"/>
                <w:szCs w:val="18"/>
              </w:rPr>
            </w:pPr>
            <w:r>
              <w:rPr>
                <w:color w:val="000000"/>
                <w:sz w:val="18"/>
                <w:szCs w:val="18"/>
              </w:rPr>
              <w:t>2500022510</w:t>
            </w:r>
          </w:p>
        </w:tc>
        <w:tc>
          <w:tcPr>
            <w:tcW w:w="360" w:type="dxa"/>
            <w:tcBorders>
              <w:top w:val="single" w:sz="4" w:space="0" w:color="auto"/>
              <w:left w:val="single" w:sz="4"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01</w:t>
            </w: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tcPr>
          <w:p w:rsidR="00A01CCE" w:rsidRDefault="00A01CCE">
            <w:pPr>
              <w:jc w:val="right"/>
              <w:rPr>
                <w:sz w:val="18"/>
                <w:szCs w:val="18"/>
              </w:rPr>
            </w:pPr>
            <w:r>
              <w:rPr>
                <w:sz w:val="18"/>
                <w:szCs w:val="18"/>
              </w:rPr>
              <w:t>100000,00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jc w:val="right"/>
              <w:rPr>
                <w:sz w:val="18"/>
                <w:szCs w:val="18"/>
              </w:rPr>
            </w:pPr>
            <w:r>
              <w:rPr>
                <w:sz w:val="18"/>
                <w:szCs w:val="18"/>
              </w:rPr>
              <w:t>170000,00</w:t>
            </w: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jc w:val="right"/>
              <w:rPr>
                <w:sz w:val="18"/>
                <w:szCs w:val="18"/>
              </w:rPr>
            </w:pPr>
          </w:p>
        </w:tc>
      </w:tr>
      <w:tr w:rsidR="00A01CCE" w:rsidTr="00A01CCE">
        <w:trPr>
          <w:gridAfter w:val="2"/>
          <w:wAfter w:w="9420" w:type="dxa"/>
          <w:trHeight w:val="150"/>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rPr>
                <w:sz w:val="18"/>
                <w:szCs w:val="18"/>
              </w:rPr>
            </w:pPr>
            <w:r>
              <w:rPr>
                <w:sz w:val="18"/>
                <w:szCs w:val="18"/>
              </w:rPr>
              <w:t>Другие общегосударственные вопросы</w:t>
            </w:r>
          </w:p>
        </w:tc>
        <w:tc>
          <w:tcPr>
            <w:tcW w:w="108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rPr>
                <w:color w:val="000000"/>
                <w:sz w:val="18"/>
                <w:szCs w:val="18"/>
              </w:rPr>
            </w:pPr>
            <w:r>
              <w:rPr>
                <w:color w:val="000000"/>
                <w:sz w:val="18"/>
                <w:szCs w:val="18"/>
              </w:rPr>
              <w:t>2500022510</w:t>
            </w:r>
          </w:p>
        </w:tc>
        <w:tc>
          <w:tcPr>
            <w:tcW w:w="360" w:type="dxa"/>
            <w:tcBorders>
              <w:top w:val="single" w:sz="4" w:space="0" w:color="auto"/>
              <w:left w:val="single" w:sz="4"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01</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13</w:t>
            </w: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tcPr>
          <w:p w:rsidR="00A01CCE" w:rsidRDefault="00A01CCE">
            <w:pPr>
              <w:jc w:val="right"/>
              <w:rPr>
                <w:sz w:val="18"/>
                <w:szCs w:val="18"/>
              </w:rPr>
            </w:pPr>
            <w:r>
              <w:rPr>
                <w:sz w:val="18"/>
                <w:szCs w:val="18"/>
              </w:rPr>
              <w:t>100000,00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jc w:val="right"/>
              <w:rPr>
                <w:sz w:val="18"/>
                <w:szCs w:val="18"/>
              </w:rPr>
            </w:pPr>
            <w:r>
              <w:rPr>
                <w:sz w:val="18"/>
                <w:szCs w:val="18"/>
              </w:rPr>
              <w:t>170000,00</w:t>
            </w: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jc w:val="right"/>
              <w:rPr>
                <w:sz w:val="18"/>
                <w:szCs w:val="18"/>
              </w:rPr>
            </w:pPr>
          </w:p>
        </w:tc>
      </w:tr>
      <w:tr w:rsidR="00A01CCE" w:rsidTr="00A01CCE">
        <w:trPr>
          <w:gridAfter w:val="2"/>
          <w:wAfter w:w="9420" w:type="dxa"/>
          <w:trHeight w:val="255"/>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rPr>
                <w:color w:val="000000"/>
                <w:sz w:val="18"/>
                <w:szCs w:val="18"/>
              </w:rPr>
            </w:pPr>
            <w:r>
              <w:rPr>
                <w:color w:val="000000"/>
                <w:sz w:val="18"/>
                <w:szCs w:val="18"/>
              </w:rPr>
              <w:t>2500022510</w:t>
            </w:r>
          </w:p>
        </w:tc>
        <w:tc>
          <w:tcPr>
            <w:tcW w:w="360" w:type="dxa"/>
            <w:tcBorders>
              <w:top w:val="single" w:sz="4" w:space="0" w:color="auto"/>
              <w:left w:val="single" w:sz="4"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01</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13</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200</w:t>
            </w:r>
          </w:p>
        </w:tc>
        <w:tc>
          <w:tcPr>
            <w:tcW w:w="1200" w:type="dxa"/>
            <w:tcBorders>
              <w:top w:val="single" w:sz="4" w:space="0" w:color="auto"/>
              <w:left w:val="single" w:sz="6" w:space="0" w:color="auto"/>
              <w:bottom w:val="single" w:sz="4" w:space="0" w:color="auto"/>
              <w:right w:val="single" w:sz="4" w:space="0" w:color="auto"/>
            </w:tcBorders>
            <w:hideMark/>
          </w:tcPr>
          <w:p w:rsidR="00A01CCE" w:rsidRDefault="00A01CCE">
            <w:pPr>
              <w:jc w:val="right"/>
              <w:rPr>
                <w:sz w:val="18"/>
                <w:szCs w:val="18"/>
              </w:rPr>
            </w:pPr>
            <w:r>
              <w:rPr>
                <w:sz w:val="18"/>
                <w:szCs w:val="18"/>
              </w:rPr>
              <w:t>100000,00</w:t>
            </w:r>
          </w:p>
        </w:tc>
        <w:tc>
          <w:tcPr>
            <w:tcW w:w="1440" w:type="dxa"/>
            <w:tcBorders>
              <w:top w:val="single" w:sz="4" w:space="0" w:color="auto"/>
              <w:left w:val="single" w:sz="4" w:space="0" w:color="auto"/>
              <w:bottom w:val="single" w:sz="4" w:space="0" w:color="auto"/>
              <w:right w:val="single" w:sz="4" w:space="0" w:color="auto"/>
            </w:tcBorders>
            <w:hideMark/>
          </w:tcPr>
          <w:p w:rsidR="00A01CCE" w:rsidRDefault="00A01CCE">
            <w:pPr>
              <w:jc w:val="right"/>
              <w:rPr>
                <w:sz w:val="18"/>
                <w:szCs w:val="18"/>
              </w:rPr>
            </w:pPr>
            <w:r>
              <w:rPr>
                <w:sz w:val="18"/>
                <w:szCs w:val="18"/>
              </w:rPr>
              <w:t>170000,00</w:t>
            </w: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jc w:val="right"/>
              <w:rPr>
                <w:sz w:val="18"/>
                <w:szCs w:val="18"/>
              </w:rPr>
            </w:pPr>
          </w:p>
        </w:tc>
      </w:tr>
      <w:tr w:rsidR="00A01CCE" w:rsidTr="00A01CCE">
        <w:trPr>
          <w:gridAfter w:val="2"/>
          <w:wAfter w:w="9420" w:type="dxa"/>
          <w:trHeight w:val="315"/>
        </w:trPr>
        <w:tc>
          <w:tcPr>
            <w:tcW w:w="3270" w:type="dxa"/>
            <w:tcBorders>
              <w:top w:val="single" w:sz="4"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lastRenderedPageBreak/>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6" w:space="0" w:color="auto"/>
              <w:right w:val="single" w:sz="4" w:space="0" w:color="auto"/>
            </w:tcBorders>
            <w:hideMark/>
          </w:tcPr>
          <w:p w:rsidR="00A01CCE" w:rsidRDefault="00A01CCE">
            <w:pPr>
              <w:autoSpaceDE w:val="0"/>
              <w:autoSpaceDN w:val="0"/>
              <w:adjustRightInd w:val="0"/>
              <w:rPr>
                <w:color w:val="000000"/>
                <w:sz w:val="18"/>
                <w:szCs w:val="18"/>
              </w:rPr>
            </w:pPr>
            <w:r>
              <w:rPr>
                <w:color w:val="000000"/>
                <w:sz w:val="18"/>
                <w:szCs w:val="18"/>
              </w:rPr>
              <w:t xml:space="preserve">2500022510 </w:t>
            </w:r>
          </w:p>
        </w:tc>
        <w:tc>
          <w:tcPr>
            <w:tcW w:w="360" w:type="dxa"/>
            <w:tcBorders>
              <w:top w:val="single" w:sz="4" w:space="0" w:color="auto"/>
              <w:left w:val="single" w:sz="4"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01</w:t>
            </w:r>
          </w:p>
        </w:tc>
        <w:tc>
          <w:tcPr>
            <w:tcW w:w="360" w:type="dxa"/>
            <w:tcBorders>
              <w:top w:val="single" w:sz="4"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13</w:t>
            </w:r>
          </w:p>
        </w:tc>
        <w:tc>
          <w:tcPr>
            <w:tcW w:w="360" w:type="dxa"/>
            <w:tcBorders>
              <w:top w:val="single" w:sz="4"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240</w:t>
            </w:r>
          </w:p>
        </w:tc>
        <w:tc>
          <w:tcPr>
            <w:tcW w:w="1200" w:type="dxa"/>
            <w:tcBorders>
              <w:top w:val="single" w:sz="4" w:space="0" w:color="auto"/>
              <w:left w:val="single" w:sz="6" w:space="0" w:color="auto"/>
              <w:bottom w:val="single" w:sz="6" w:space="0" w:color="auto"/>
              <w:right w:val="single" w:sz="4" w:space="0" w:color="auto"/>
            </w:tcBorders>
            <w:hideMark/>
          </w:tcPr>
          <w:p w:rsidR="00A01CCE" w:rsidRDefault="00A01CCE">
            <w:pPr>
              <w:jc w:val="right"/>
              <w:rPr>
                <w:sz w:val="18"/>
                <w:szCs w:val="18"/>
              </w:rPr>
            </w:pPr>
            <w:r>
              <w:rPr>
                <w:sz w:val="18"/>
                <w:szCs w:val="18"/>
              </w:rPr>
              <w:t>100000,00</w:t>
            </w:r>
          </w:p>
        </w:tc>
        <w:tc>
          <w:tcPr>
            <w:tcW w:w="1440" w:type="dxa"/>
            <w:tcBorders>
              <w:top w:val="single" w:sz="4" w:space="0" w:color="auto"/>
              <w:left w:val="single" w:sz="4" w:space="0" w:color="auto"/>
              <w:bottom w:val="single" w:sz="6" w:space="0" w:color="auto"/>
              <w:right w:val="single" w:sz="4" w:space="0" w:color="auto"/>
            </w:tcBorders>
            <w:hideMark/>
          </w:tcPr>
          <w:p w:rsidR="00A01CCE" w:rsidRDefault="00A01CCE">
            <w:pPr>
              <w:jc w:val="right"/>
              <w:rPr>
                <w:sz w:val="18"/>
                <w:szCs w:val="18"/>
              </w:rPr>
            </w:pPr>
            <w:r>
              <w:rPr>
                <w:sz w:val="18"/>
                <w:szCs w:val="18"/>
              </w:rPr>
              <w:t>170000,00</w:t>
            </w:r>
          </w:p>
        </w:tc>
        <w:tc>
          <w:tcPr>
            <w:tcW w:w="1680" w:type="dxa"/>
            <w:tcBorders>
              <w:top w:val="single" w:sz="4" w:space="0" w:color="auto"/>
              <w:left w:val="single" w:sz="4" w:space="0" w:color="auto"/>
              <w:bottom w:val="single" w:sz="6" w:space="0" w:color="auto"/>
              <w:right w:val="single" w:sz="6" w:space="0" w:color="auto"/>
            </w:tcBorders>
          </w:tcPr>
          <w:p w:rsidR="00A01CCE" w:rsidRDefault="00A01CCE">
            <w:pPr>
              <w:jc w:val="right"/>
              <w:rPr>
                <w:sz w:val="18"/>
                <w:szCs w:val="18"/>
              </w:rPr>
            </w:pPr>
          </w:p>
        </w:tc>
      </w:tr>
      <w:tr w:rsidR="00A01CCE" w:rsidTr="00A01CCE">
        <w:trPr>
          <w:gridAfter w:val="2"/>
          <w:wAfter w:w="9420" w:type="dxa"/>
          <w:trHeight w:val="660"/>
        </w:trPr>
        <w:tc>
          <w:tcPr>
            <w:tcW w:w="3270" w:type="dxa"/>
            <w:tcBorders>
              <w:top w:val="single" w:sz="6" w:space="0" w:color="auto"/>
              <w:left w:val="single" w:sz="6" w:space="0" w:color="auto"/>
              <w:bottom w:val="single" w:sz="4" w:space="0" w:color="auto"/>
              <w:right w:val="single" w:sz="6" w:space="0" w:color="auto"/>
            </w:tcBorders>
            <w:hideMark/>
          </w:tcPr>
          <w:p w:rsidR="00A01CCE" w:rsidRPr="00003B53" w:rsidRDefault="00A01CCE">
            <w:pPr>
              <w:autoSpaceDE w:val="0"/>
              <w:autoSpaceDN w:val="0"/>
              <w:adjustRightInd w:val="0"/>
              <w:rPr>
                <w:b/>
                <w:bCs/>
                <w:color w:val="000000"/>
                <w:sz w:val="18"/>
                <w:szCs w:val="18"/>
              </w:rPr>
            </w:pPr>
            <w:r w:rsidRPr="00003B53">
              <w:rPr>
                <w:b/>
                <w:bCs/>
                <w:color w:val="000000"/>
                <w:sz w:val="18"/>
                <w:szCs w:val="18"/>
              </w:rPr>
              <w:t xml:space="preserve">МП «Дорожная деятельность в </w:t>
            </w:r>
            <w:proofErr w:type="spellStart"/>
            <w:r w:rsidRPr="00003B53">
              <w:rPr>
                <w:b/>
                <w:bCs/>
                <w:color w:val="000000"/>
                <w:sz w:val="18"/>
                <w:szCs w:val="18"/>
              </w:rPr>
              <w:t>Железковском</w:t>
            </w:r>
            <w:proofErr w:type="spellEnd"/>
            <w:r w:rsidRPr="00003B53">
              <w:rPr>
                <w:b/>
                <w:bCs/>
                <w:color w:val="000000"/>
                <w:sz w:val="18"/>
                <w:szCs w:val="18"/>
              </w:rPr>
              <w:t xml:space="preserve"> сельском поселении на 2022-2024 годы»</w:t>
            </w:r>
          </w:p>
        </w:tc>
        <w:tc>
          <w:tcPr>
            <w:tcW w:w="1080" w:type="dxa"/>
            <w:tcBorders>
              <w:top w:val="single" w:sz="6" w:space="0" w:color="auto"/>
              <w:left w:val="single" w:sz="6" w:space="0" w:color="auto"/>
              <w:bottom w:val="single" w:sz="4" w:space="0" w:color="auto"/>
              <w:right w:val="single" w:sz="4" w:space="0" w:color="auto"/>
            </w:tcBorders>
            <w:hideMark/>
          </w:tcPr>
          <w:p w:rsidR="00A01CCE" w:rsidRPr="00EE03C5" w:rsidRDefault="00A01CCE">
            <w:pPr>
              <w:autoSpaceDE w:val="0"/>
              <w:autoSpaceDN w:val="0"/>
              <w:adjustRightInd w:val="0"/>
              <w:rPr>
                <w:b/>
                <w:bCs/>
                <w:color w:val="000000"/>
                <w:sz w:val="18"/>
                <w:szCs w:val="18"/>
              </w:rPr>
            </w:pPr>
            <w:r w:rsidRPr="00EE03C5">
              <w:rPr>
                <w:b/>
                <w:bCs/>
                <w:color w:val="000000"/>
                <w:sz w:val="18"/>
                <w:szCs w:val="18"/>
              </w:rPr>
              <w:t>1100000000</w:t>
            </w:r>
          </w:p>
        </w:tc>
        <w:tc>
          <w:tcPr>
            <w:tcW w:w="360" w:type="dxa"/>
            <w:tcBorders>
              <w:top w:val="single" w:sz="6" w:space="0" w:color="auto"/>
              <w:left w:val="single" w:sz="4" w:space="0" w:color="auto"/>
              <w:bottom w:val="single" w:sz="4" w:space="0" w:color="auto"/>
              <w:right w:val="single" w:sz="6" w:space="0" w:color="auto"/>
            </w:tcBorders>
          </w:tcPr>
          <w:p w:rsidR="00A01CCE" w:rsidRDefault="00A01CCE">
            <w:pPr>
              <w:autoSpaceDE w:val="0"/>
              <w:autoSpaceDN w:val="0"/>
              <w:adjustRightInd w:val="0"/>
              <w:rPr>
                <w:b/>
                <w:bCs/>
                <w:color w:val="000000"/>
              </w:rPr>
            </w:pPr>
          </w:p>
        </w:tc>
        <w:tc>
          <w:tcPr>
            <w:tcW w:w="360" w:type="dxa"/>
            <w:tcBorders>
              <w:top w:val="single" w:sz="6" w:space="0" w:color="auto"/>
              <w:left w:val="single" w:sz="6" w:space="0" w:color="auto"/>
              <w:bottom w:val="single" w:sz="4" w:space="0" w:color="auto"/>
              <w:right w:val="single" w:sz="6" w:space="0" w:color="auto"/>
            </w:tcBorders>
          </w:tcPr>
          <w:p w:rsidR="00A01CCE" w:rsidRDefault="00A01CCE">
            <w:pPr>
              <w:autoSpaceDE w:val="0"/>
              <w:autoSpaceDN w:val="0"/>
              <w:adjustRightInd w:val="0"/>
              <w:jc w:val="right"/>
              <w:rPr>
                <w:color w:val="000000"/>
              </w:rPr>
            </w:pPr>
          </w:p>
        </w:tc>
        <w:tc>
          <w:tcPr>
            <w:tcW w:w="360" w:type="dxa"/>
            <w:tcBorders>
              <w:top w:val="single" w:sz="6" w:space="0" w:color="auto"/>
              <w:left w:val="single" w:sz="6" w:space="0" w:color="auto"/>
              <w:bottom w:val="single" w:sz="4" w:space="0" w:color="auto"/>
              <w:right w:val="single" w:sz="6" w:space="0" w:color="auto"/>
            </w:tcBorders>
          </w:tcPr>
          <w:p w:rsidR="00A01CCE" w:rsidRDefault="00A01CCE">
            <w:pPr>
              <w:autoSpaceDE w:val="0"/>
              <w:autoSpaceDN w:val="0"/>
              <w:adjustRightInd w:val="0"/>
              <w:jc w:val="right"/>
              <w:rPr>
                <w:color w:val="000000"/>
              </w:rPr>
            </w:pPr>
          </w:p>
        </w:tc>
        <w:tc>
          <w:tcPr>
            <w:tcW w:w="1200" w:type="dxa"/>
            <w:tcBorders>
              <w:top w:val="single" w:sz="6" w:space="0" w:color="auto"/>
              <w:left w:val="single" w:sz="6" w:space="0" w:color="auto"/>
              <w:bottom w:val="single" w:sz="4" w:space="0" w:color="auto"/>
              <w:right w:val="single" w:sz="4" w:space="0" w:color="auto"/>
            </w:tcBorders>
            <w:hideMark/>
          </w:tcPr>
          <w:p w:rsidR="00A01CCE" w:rsidRPr="00EE03C5" w:rsidRDefault="00A01CCE">
            <w:pPr>
              <w:autoSpaceDE w:val="0"/>
              <w:autoSpaceDN w:val="0"/>
              <w:adjustRightInd w:val="0"/>
              <w:jc w:val="right"/>
              <w:rPr>
                <w:b/>
                <w:bCs/>
                <w:color w:val="000000"/>
                <w:sz w:val="18"/>
                <w:szCs w:val="18"/>
              </w:rPr>
            </w:pPr>
            <w:r w:rsidRPr="00EE03C5">
              <w:rPr>
                <w:b/>
                <w:bCs/>
                <w:color w:val="000000"/>
                <w:sz w:val="18"/>
                <w:szCs w:val="18"/>
              </w:rPr>
              <w:t>7114732,22</w:t>
            </w:r>
          </w:p>
        </w:tc>
        <w:tc>
          <w:tcPr>
            <w:tcW w:w="1440" w:type="dxa"/>
            <w:tcBorders>
              <w:top w:val="single" w:sz="6" w:space="0" w:color="auto"/>
              <w:left w:val="single" w:sz="4" w:space="0" w:color="auto"/>
              <w:bottom w:val="single" w:sz="4" w:space="0" w:color="auto"/>
              <w:right w:val="single" w:sz="4" w:space="0" w:color="auto"/>
            </w:tcBorders>
            <w:hideMark/>
          </w:tcPr>
          <w:p w:rsidR="00A01CCE" w:rsidRPr="00EE03C5" w:rsidRDefault="00A01CCE">
            <w:pPr>
              <w:autoSpaceDE w:val="0"/>
              <w:autoSpaceDN w:val="0"/>
              <w:adjustRightInd w:val="0"/>
              <w:jc w:val="right"/>
              <w:rPr>
                <w:b/>
                <w:bCs/>
                <w:color w:val="000000"/>
                <w:sz w:val="18"/>
                <w:szCs w:val="18"/>
              </w:rPr>
            </w:pPr>
            <w:r w:rsidRPr="00EE03C5">
              <w:rPr>
                <w:b/>
                <w:bCs/>
                <w:color w:val="000000"/>
                <w:sz w:val="18"/>
                <w:szCs w:val="18"/>
              </w:rPr>
              <w:t>5489500,00</w:t>
            </w:r>
          </w:p>
        </w:tc>
        <w:tc>
          <w:tcPr>
            <w:tcW w:w="1680" w:type="dxa"/>
            <w:tcBorders>
              <w:top w:val="single" w:sz="6"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b/>
                <w:bCs/>
                <w:color w:val="000000"/>
              </w:rPr>
            </w:pPr>
          </w:p>
        </w:tc>
      </w:tr>
      <w:tr w:rsidR="00A01CCE" w:rsidTr="00A01CCE">
        <w:trPr>
          <w:gridAfter w:val="2"/>
          <w:wAfter w:w="9420" w:type="dxa"/>
          <w:trHeight w:val="180"/>
        </w:trPr>
        <w:tc>
          <w:tcPr>
            <w:tcW w:w="3270" w:type="dxa"/>
            <w:tcBorders>
              <w:top w:val="single" w:sz="4" w:space="0" w:color="auto"/>
              <w:left w:val="single" w:sz="4" w:space="0" w:color="auto"/>
              <w:bottom w:val="single" w:sz="4" w:space="0" w:color="auto"/>
              <w:right w:val="single" w:sz="4" w:space="0" w:color="auto"/>
            </w:tcBorders>
            <w:hideMark/>
          </w:tcPr>
          <w:p w:rsidR="00A01CCE" w:rsidRDefault="00A01CCE">
            <w:pPr>
              <w:autoSpaceDE w:val="0"/>
              <w:autoSpaceDN w:val="0"/>
              <w:adjustRightInd w:val="0"/>
              <w:rPr>
                <w:b/>
                <w:bCs/>
                <w:color w:val="000000"/>
              </w:rPr>
            </w:pPr>
            <w:r>
              <w:rPr>
                <w:b/>
                <w:sz w:val="18"/>
                <w:szCs w:val="18"/>
              </w:rPr>
              <w:t>Ремонт и содержание автомобильных дорог местного значения за счет иных межбюджетных трансфертов на финансовое обеспечение дорожной деятельности и организацию благоустройства сельских поселений</w:t>
            </w:r>
          </w:p>
        </w:tc>
        <w:tc>
          <w:tcPr>
            <w:tcW w:w="1080" w:type="dxa"/>
            <w:tcBorders>
              <w:top w:val="single" w:sz="4" w:space="0" w:color="auto"/>
              <w:left w:val="single" w:sz="6" w:space="0" w:color="auto"/>
              <w:bottom w:val="single" w:sz="4" w:space="0" w:color="auto"/>
              <w:right w:val="single" w:sz="4" w:space="0" w:color="auto"/>
            </w:tcBorders>
          </w:tcPr>
          <w:p w:rsidR="00A01CCE" w:rsidRPr="00EE03C5" w:rsidRDefault="00A01CCE">
            <w:pPr>
              <w:autoSpaceDE w:val="0"/>
              <w:autoSpaceDN w:val="0"/>
              <w:adjustRightInd w:val="0"/>
              <w:rPr>
                <w:b/>
                <w:bCs/>
                <w:color w:val="000000"/>
                <w:sz w:val="18"/>
                <w:szCs w:val="18"/>
              </w:rPr>
            </w:pPr>
          </w:p>
          <w:p w:rsidR="00A01CCE" w:rsidRPr="00EE03C5" w:rsidRDefault="00A01CCE">
            <w:pPr>
              <w:autoSpaceDE w:val="0"/>
              <w:autoSpaceDN w:val="0"/>
              <w:adjustRightInd w:val="0"/>
              <w:rPr>
                <w:b/>
                <w:bCs/>
                <w:color w:val="000000"/>
                <w:sz w:val="18"/>
                <w:szCs w:val="18"/>
              </w:rPr>
            </w:pPr>
          </w:p>
          <w:p w:rsidR="00A01CCE" w:rsidRPr="00EE03C5" w:rsidRDefault="00A01CCE">
            <w:pPr>
              <w:autoSpaceDE w:val="0"/>
              <w:autoSpaceDN w:val="0"/>
              <w:adjustRightInd w:val="0"/>
              <w:rPr>
                <w:b/>
                <w:bCs/>
                <w:color w:val="000000"/>
                <w:sz w:val="18"/>
                <w:szCs w:val="18"/>
              </w:rPr>
            </w:pPr>
          </w:p>
          <w:p w:rsidR="00A01CCE" w:rsidRPr="00EE03C5" w:rsidRDefault="00A01CCE">
            <w:pPr>
              <w:autoSpaceDE w:val="0"/>
              <w:autoSpaceDN w:val="0"/>
              <w:adjustRightInd w:val="0"/>
              <w:rPr>
                <w:b/>
                <w:bCs/>
                <w:color w:val="000000"/>
                <w:sz w:val="18"/>
                <w:szCs w:val="18"/>
              </w:rPr>
            </w:pPr>
            <w:r w:rsidRPr="00EE03C5">
              <w:rPr>
                <w:b/>
                <w:bCs/>
                <w:color w:val="000000"/>
                <w:sz w:val="18"/>
                <w:szCs w:val="18"/>
              </w:rPr>
              <w:t>1100021500</w:t>
            </w:r>
          </w:p>
        </w:tc>
        <w:tc>
          <w:tcPr>
            <w:tcW w:w="360" w:type="dxa"/>
            <w:tcBorders>
              <w:top w:val="single" w:sz="4" w:space="0" w:color="auto"/>
              <w:left w:val="single" w:sz="4" w:space="0" w:color="auto"/>
              <w:bottom w:val="single" w:sz="4" w:space="0" w:color="auto"/>
              <w:right w:val="single" w:sz="6" w:space="0" w:color="auto"/>
            </w:tcBorders>
          </w:tcPr>
          <w:p w:rsidR="00A01CCE" w:rsidRPr="00EE03C5" w:rsidRDefault="00A01CCE">
            <w:pPr>
              <w:autoSpaceDE w:val="0"/>
              <w:autoSpaceDN w:val="0"/>
              <w:adjustRightInd w:val="0"/>
              <w:rPr>
                <w:b/>
                <w:bCs/>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jc w:val="right"/>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jc w:val="right"/>
              <w:rPr>
                <w:color w:val="000000"/>
              </w:rPr>
            </w:pPr>
          </w:p>
        </w:tc>
        <w:tc>
          <w:tcPr>
            <w:tcW w:w="1200" w:type="dxa"/>
            <w:tcBorders>
              <w:top w:val="single" w:sz="4" w:space="0" w:color="auto"/>
              <w:left w:val="single" w:sz="6" w:space="0" w:color="auto"/>
              <w:bottom w:val="single" w:sz="4" w:space="0" w:color="auto"/>
              <w:right w:val="single" w:sz="4" w:space="0" w:color="auto"/>
            </w:tcBorders>
          </w:tcPr>
          <w:p w:rsidR="00A01CCE" w:rsidRDefault="00A01CCE">
            <w:pPr>
              <w:autoSpaceDE w:val="0"/>
              <w:autoSpaceDN w:val="0"/>
              <w:adjustRightInd w:val="0"/>
              <w:jc w:val="right"/>
              <w:rPr>
                <w:b/>
                <w:bCs/>
                <w:color w:val="000000"/>
              </w:rPr>
            </w:pPr>
          </w:p>
          <w:p w:rsidR="00A01CCE" w:rsidRDefault="00A01CCE">
            <w:pPr>
              <w:autoSpaceDE w:val="0"/>
              <w:autoSpaceDN w:val="0"/>
              <w:adjustRightInd w:val="0"/>
              <w:jc w:val="right"/>
              <w:rPr>
                <w:b/>
                <w:bCs/>
                <w:color w:val="000000"/>
              </w:rPr>
            </w:pPr>
          </w:p>
          <w:p w:rsidR="00A01CCE" w:rsidRDefault="00A01CCE">
            <w:pPr>
              <w:autoSpaceDE w:val="0"/>
              <w:autoSpaceDN w:val="0"/>
              <w:adjustRightInd w:val="0"/>
              <w:jc w:val="right"/>
              <w:rPr>
                <w:b/>
                <w:bCs/>
                <w:color w:val="000000"/>
              </w:rPr>
            </w:pPr>
          </w:p>
          <w:p w:rsidR="00A01CCE" w:rsidRPr="00EE03C5" w:rsidRDefault="00A01CCE">
            <w:pPr>
              <w:autoSpaceDE w:val="0"/>
              <w:autoSpaceDN w:val="0"/>
              <w:adjustRightInd w:val="0"/>
              <w:jc w:val="right"/>
              <w:rPr>
                <w:b/>
                <w:bCs/>
                <w:color w:val="000000"/>
                <w:sz w:val="18"/>
                <w:szCs w:val="18"/>
              </w:rPr>
            </w:pPr>
            <w:r w:rsidRPr="00EE03C5">
              <w:rPr>
                <w:b/>
                <w:bCs/>
                <w:color w:val="000000"/>
                <w:sz w:val="18"/>
                <w:szCs w:val="18"/>
              </w:rPr>
              <w:t>100000,00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b/>
                <w:bCs/>
                <w:color w:val="000000"/>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b/>
                <w:bCs/>
                <w:color w:val="000000"/>
              </w:rPr>
            </w:pPr>
          </w:p>
        </w:tc>
      </w:tr>
      <w:tr w:rsidR="00A01CCE" w:rsidTr="00704EEA">
        <w:trPr>
          <w:gridAfter w:val="2"/>
          <w:wAfter w:w="9420" w:type="dxa"/>
          <w:trHeight w:val="275"/>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bCs/>
                <w:color w:val="000000"/>
              </w:rPr>
            </w:pPr>
            <w:r>
              <w:rPr>
                <w:color w:val="000000"/>
                <w:sz w:val="18"/>
                <w:szCs w:val="18"/>
              </w:rPr>
              <w:t>Национальная экономика</w:t>
            </w:r>
          </w:p>
        </w:tc>
        <w:tc>
          <w:tcPr>
            <w:tcW w:w="1080" w:type="dxa"/>
            <w:tcBorders>
              <w:top w:val="single" w:sz="4" w:space="0" w:color="auto"/>
              <w:left w:val="single" w:sz="6" w:space="0" w:color="auto"/>
              <w:bottom w:val="single" w:sz="4" w:space="0" w:color="auto"/>
              <w:right w:val="single" w:sz="4" w:space="0" w:color="auto"/>
            </w:tcBorders>
            <w:hideMark/>
          </w:tcPr>
          <w:p w:rsidR="00A01CCE" w:rsidRPr="00EE03C5" w:rsidRDefault="00A01CCE">
            <w:pPr>
              <w:autoSpaceDE w:val="0"/>
              <w:autoSpaceDN w:val="0"/>
              <w:adjustRightInd w:val="0"/>
              <w:rPr>
                <w:color w:val="000000"/>
                <w:sz w:val="18"/>
                <w:szCs w:val="18"/>
              </w:rPr>
            </w:pPr>
            <w:r w:rsidRPr="00EE03C5">
              <w:rPr>
                <w:color w:val="000000"/>
                <w:sz w:val="18"/>
                <w:szCs w:val="18"/>
              </w:rPr>
              <w:t>1100021500</w:t>
            </w:r>
          </w:p>
        </w:tc>
        <w:tc>
          <w:tcPr>
            <w:tcW w:w="360" w:type="dxa"/>
            <w:tcBorders>
              <w:top w:val="single" w:sz="4" w:space="0" w:color="auto"/>
              <w:left w:val="single" w:sz="4" w:space="0" w:color="auto"/>
              <w:bottom w:val="single" w:sz="4" w:space="0" w:color="auto"/>
              <w:right w:val="single" w:sz="6" w:space="0" w:color="auto"/>
            </w:tcBorders>
            <w:hideMark/>
          </w:tcPr>
          <w:p w:rsidR="00A01CCE" w:rsidRPr="00EE03C5" w:rsidRDefault="00A01CCE">
            <w:pPr>
              <w:autoSpaceDE w:val="0"/>
              <w:autoSpaceDN w:val="0"/>
              <w:adjustRightInd w:val="0"/>
              <w:rPr>
                <w:color w:val="000000"/>
                <w:sz w:val="18"/>
                <w:szCs w:val="18"/>
              </w:rPr>
            </w:pPr>
            <w:r w:rsidRPr="00EE03C5">
              <w:rPr>
                <w:color w:val="000000"/>
                <w:sz w:val="18"/>
                <w:szCs w:val="18"/>
              </w:rPr>
              <w:t>04</w:t>
            </w: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jc w:val="right"/>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jc w:val="right"/>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A01CCE" w:rsidRPr="00EE03C5" w:rsidRDefault="00A01CCE">
            <w:pPr>
              <w:autoSpaceDE w:val="0"/>
              <w:autoSpaceDN w:val="0"/>
              <w:adjustRightInd w:val="0"/>
              <w:jc w:val="right"/>
              <w:rPr>
                <w:color w:val="000000"/>
                <w:sz w:val="18"/>
                <w:szCs w:val="18"/>
              </w:rPr>
            </w:pPr>
            <w:r w:rsidRPr="00EE03C5">
              <w:rPr>
                <w:color w:val="000000"/>
                <w:sz w:val="18"/>
                <w:szCs w:val="18"/>
              </w:rPr>
              <w:t>100000,00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b/>
                <w:bCs/>
                <w:color w:val="000000"/>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b/>
                <w:bCs/>
                <w:color w:val="000000"/>
              </w:rPr>
            </w:pPr>
          </w:p>
        </w:tc>
      </w:tr>
      <w:tr w:rsidR="00A01CCE" w:rsidTr="00A01CCE">
        <w:trPr>
          <w:gridAfter w:val="2"/>
          <w:wAfter w:w="9420" w:type="dxa"/>
          <w:trHeight w:val="150"/>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bCs/>
                <w:color w:val="000000"/>
              </w:rPr>
            </w:pPr>
            <w:r>
              <w:rPr>
                <w:color w:val="000000"/>
                <w:sz w:val="18"/>
                <w:szCs w:val="18"/>
              </w:rPr>
              <w:t>Дорожное хозяйство (дорожные фонды)</w:t>
            </w:r>
          </w:p>
        </w:tc>
        <w:tc>
          <w:tcPr>
            <w:tcW w:w="1080" w:type="dxa"/>
            <w:tcBorders>
              <w:top w:val="single" w:sz="4" w:space="0" w:color="auto"/>
              <w:left w:val="single" w:sz="6" w:space="0" w:color="auto"/>
              <w:bottom w:val="single" w:sz="4" w:space="0" w:color="auto"/>
              <w:right w:val="single" w:sz="4" w:space="0" w:color="auto"/>
            </w:tcBorders>
            <w:hideMark/>
          </w:tcPr>
          <w:p w:rsidR="00A01CCE" w:rsidRPr="00EE03C5" w:rsidRDefault="00A01CCE">
            <w:pPr>
              <w:autoSpaceDE w:val="0"/>
              <w:autoSpaceDN w:val="0"/>
              <w:adjustRightInd w:val="0"/>
              <w:rPr>
                <w:color w:val="000000"/>
                <w:sz w:val="18"/>
                <w:szCs w:val="18"/>
              </w:rPr>
            </w:pPr>
            <w:r w:rsidRPr="00EE03C5">
              <w:rPr>
                <w:color w:val="000000"/>
                <w:sz w:val="18"/>
                <w:szCs w:val="18"/>
              </w:rPr>
              <w:t>1100021500</w:t>
            </w:r>
          </w:p>
        </w:tc>
        <w:tc>
          <w:tcPr>
            <w:tcW w:w="360" w:type="dxa"/>
            <w:tcBorders>
              <w:top w:val="single" w:sz="4" w:space="0" w:color="auto"/>
              <w:left w:val="single" w:sz="4" w:space="0" w:color="auto"/>
              <w:bottom w:val="single" w:sz="4" w:space="0" w:color="auto"/>
              <w:right w:val="single" w:sz="6" w:space="0" w:color="auto"/>
            </w:tcBorders>
            <w:hideMark/>
          </w:tcPr>
          <w:p w:rsidR="00A01CCE" w:rsidRPr="00EE03C5" w:rsidRDefault="00A01CCE">
            <w:pPr>
              <w:autoSpaceDE w:val="0"/>
              <w:autoSpaceDN w:val="0"/>
              <w:adjustRightInd w:val="0"/>
              <w:rPr>
                <w:color w:val="000000"/>
                <w:sz w:val="18"/>
                <w:szCs w:val="18"/>
              </w:rPr>
            </w:pPr>
            <w:r w:rsidRPr="00EE03C5">
              <w:rPr>
                <w:color w:val="000000"/>
                <w:sz w:val="18"/>
                <w:szCs w:val="18"/>
              </w:rPr>
              <w:t>04</w:t>
            </w:r>
          </w:p>
        </w:tc>
        <w:tc>
          <w:tcPr>
            <w:tcW w:w="360" w:type="dxa"/>
            <w:tcBorders>
              <w:top w:val="single" w:sz="4" w:space="0" w:color="auto"/>
              <w:left w:val="single" w:sz="6" w:space="0" w:color="auto"/>
              <w:bottom w:val="single" w:sz="4" w:space="0" w:color="auto"/>
              <w:right w:val="single" w:sz="6" w:space="0" w:color="auto"/>
            </w:tcBorders>
            <w:hideMark/>
          </w:tcPr>
          <w:p w:rsidR="00A01CCE" w:rsidRPr="00EE03C5" w:rsidRDefault="00A01CCE">
            <w:pPr>
              <w:autoSpaceDE w:val="0"/>
              <w:autoSpaceDN w:val="0"/>
              <w:adjustRightInd w:val="0"/>
              <w:jc w:val="right"/>
              <w:rPr>
                <w:color w:val="000000"/>
                <w:sz w:val="18"/>
                <w:szCs w:val="18"/>
              </w:rPr>
            </w:pPr>
            <w:r w:rsidRPr="00EE03C5">
              <w:rPr>
                <w:color w:val="000000"/>
                <w:sz w:val="18"/>
                <w:szCs w:val="18"/>
              </w:rPr>
              <w:t>09</w:t>
            </w: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jc w:val="right"/>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A01CCE" w:rsidRPr="00EE03C5" w:rsidRDefault="00A01CCE">
            <w:pPr>
              <w:autoSpaceDE w:val="0"/>
              <w:autoSpaceDN w:val="0"/>
              <w:adjustRightInd w:val="0"/>
              <w:jc w:val="right"/>
              <w:rPr>
                <w:color w:val="000000"/>
                <w:sz w:val="18"/>
                <w:szCs w:val="18"/>
              </w:rPr>
            </w:pPr>
            <w:r w:rsidRPr="00EE03C5">
              <w:rPr>
                <w:color w:val="000000"/>
                <w:sz w:val="18"/>
                <w:szCs w:val="18"/>
              </w:rPr>
              <w:t>100000,00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b/>
                <w:bCs/>
                <w:color w:val="000000"/>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b/>
                <w:bCs/>
                <w:color w:val="000000"/>
              </w:rPr>
            </w:pPr>
          </w:p>
        </w:tc>
      </w:tr>
      <w:tr w:rsidR="00A01CCE" w:rsidTr="00A01CCE">
        <w:trPr>
          <w:gridAfter w:val="2"/>
          <w:wAfter w:w="9420" w:type="dxa"/>
          <w:trHeight w:val="210"/>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bCs/>
                <w:color w:val="000000"/>
              </w:rPr>
            </w:pPr>
            <w:r>
              <w:rPr>
                <w:color w:val="000000"/>
                <w:sz w:val="18"/>
                <w:szCs w:val="18"/>
              </w:rPr>
              <w:t>Закупка товаров, работ и услуг для государственных (муниципальных) нужд</w:t>
            </w:r>
          </w:p>
        </w:tc>
        <w:tc>
          <w:tcPr>
            <w:tcW w:w="1080" w:type="dxa"/>
            <w:tcBorders>
              <w:top w:val="single" w:sz="4" w:space="0" w:color="auto"/>
              <w:left w:val="single" w:sz="6" w:space="0" w:color="auto"/>
              <w:bottom w:val="single" w:sz="4" w:space="0" w:color="auto"/>
              <w:right w:val="single" w:sz="4" w:space="0" w:color="auto"/>
            </w:tcBorders>
            <w:hideMark/>
          </w:tcPr>
          <w:p w:rsidR="00A01CCE" w:rsidRPr="00EE03C5" w:rsidRDefault="00A01CCE">
            <w:pPr>
              <w:autoSpaceDE w:val="0"/>
              <w:autoSpaceDN w:val="0"/>
              <w:adjustRightInd w:val="0"/>
              <w:rPr>
                <w:color w:val="000000"/>
                <w:sz w:val="18"/>
                <w:szCs w:val="18"/>
              </w:rPr>
            </w:pPr>
            <w:r w:rsidRPr="00EE03C5">
              <w:rPr>
                <w:color w:val="000000"/>
                <w:sz w:val="18"/>
                <w:szCs w:val="18"/>
              </w:rPr>
              <w:t>1100021500</w:t>
            </w:r>
          </w:p>
        </w:tc>
        <w:tc>
          <w:tcPr>
            <w:tcW w:w="360" w:type="dxa"/>
            <w:tcBorders>
              <w:top w:val="single" w:sz="4" w:space="0" w:color="auto"/>
              <w:left w:val="single" w:sz="4" w:space="0" w:color="auto"/>
              <w:bottom w:val="single" w:sz="4" w:space="0" w:color="auto"/>
              <w:right w:val="single" w:sz="6" w:space="0" w:color="auto"/>
            </w:tcBorders>
            <w:hideMark/>
          </w:tcPr>
          <w:p w:rsidR="00A01CCE" w:rsidRPr="00EE03C5" w:rsidRDefault="00A01CCE">
            <w:pPr>
              <w:autoSpaceDE w:val="0"/>
              <w:autoSpaceDN w:val="0"/>
              <w:adjustRightInd w:val="0"/>
              <w:rPr>
                <w:color w:val="000000"/>
                <w:sz w:val="18"/>
                <w:szCs w:val="18"/>
              </w:rPr>
            </w:pPr>
            <w:r w:rsidRPr="00EE03C5">
              <w:rPr>
                <w:color w:val="000000"/>
                <w:sz w:val="18"/>
                <w:szCs w:val="18"/>
              </w:rPr>
              <w:t>04</w:t>
            </w:r>
          </w:p>
        </w:tc>
        <w:tc>
          <w:tcPr>
            <w:tcW w:w="360" w:type="dxa"/>
            <w:tcBorders>
              <w:top w:val="single" w:sz="4" w:space="0" w:color="auto"/>
              <w:left w:val="single" w:sz="6" w:space="0" w:color="auto"/>
              <w:bottom w:val="single" w:sz="4" w:space="0" w:color="auto"/>
              <w:right w:val="single" w:sz="6" w:space="0" w:color="auto"/>
            </w:tcBorders>
            <w:hideMark/>
          </w:tcPr>
          <w:p w:rsidR="00A01CCE" w:rsidRPr="00EE03C5" w:rsidRDefault="00A01CCE">
            <w:pPr>
              <w:autoSpaceDE w:val="0"/>
              <w:autoSpaceDN w:val="0"/>
              <w:adjustRightInd w:val="0"/>
              <w:jc w:val="right"/>
              <w:rPr>
                <w:color w:val="000000"/>
                <w:sz w:val="18"/>
                <w:szCs w:val="18"/>
              </w:rPr>
            </w:pPr>
            <w:r w:rsidRPr="00EE03C5">
              <w:rPr>
                <w:color w:val="000000"/>
                <w:sz w:val="18"/>
                <w:szCs w:val="18"/>
              </w:rPr>
              <w:t>09</w:t>
            </w:r>
          </w:p>
        </w:tc>
        <w:tc>
          <w:tcPr>
            <w:tcW w:w="360" w:type="dxa"/>
            <w:tcBorders>
              <w:top w:val="single" w:sz="4" w:space="0" w:color="auto"/>
              <w:left w:val="single" w:sz="6" w:space="0" w:color="auto"/>
              <w:bottom w:val="single" w:sz="4" w:space="0" w:color="auto"/>
              <w:right w:val="single" w:sz="6" w:space="0" w:color="auto"/>
            </w:tcBorders>
            <w:hideMark/>
          </w:tcPr>
          <w:p w:rsidR="00A01CCE" w:rsidRPr="00EE03C5" w:rsidRDefault="00A01CCE">
            <w:pPr>
              <w:autoSpaceDE w:val="0"/>
              <w:autoSpaceDN w:val="0"/>
              <w:adjustRightInd w:val="0"/>
              <w:jc w:val="right"/>
              <w:rPr>
                <w:color w:val="000000"/>
                <w:sz w:val="18"/>
                <w:szCs w:val="18"/>
              </w:rPr>
            </w:pPr>
            <w:r w:rsidRPr="00EE03C5">
              <w:rPr>
                <w:color w:val="000000"/>
                <w:sz w:val="18"/>
                <w:szCs w:val="18"/>
              </w:rPr>
              <w:t>200</w:t>
            </w:r>
          </w:p>
        </w:tc>
        <w:tc>
          <w:tcPr>
            <w:tcW w:w="1200" w:type="dxa"/>
            <w:tcBorders>
              <w:top w:val="single" w:sz="4" w:space="0" w:color="auto"/>
              <w:left w:val="single" w:sz="6" w:space="0" w:color="auto"/>
              <w:bottom w:val="single" w:sz="4" w:space="0" w:color="auto"/>
              <w:right w:val="single" w:sz="4" w:space="0" w:color="auto"/>
            </w:tcBorders>
            <w:hideMark/>
          </w:tcPr>
          <w:p w:rsidR="00A01CCE" w:rsidRPr="00EE03C5" w:rsidRDefault="00A01CCE">
            <w:pPr>
              <w:autoSpaceDE w:val="0"/>
              <w:autoSpaceDN w:val="0"/>
              <w:adjustRightInd w:val="0"/>
              <w:jc w:val="right"/>
              <w:rPr>
                <w:color w:val="000000"/>
                <w:sz w:val="18"/>
                <w:szCs w:val="18"/>
              </w:rPr>
            </w:pPr>
            <w:r w:rsidRPr="00EE03C5">
              <w:rPr>
                <w:color w:val="000000"/>
                <w:sz w:val="18"/>
                <w:szCs w:val="18"/>
              </w:rPr>
              <w:t>100000,00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b/>
                <w:bCs/>
                <w:color w:val="000000"/>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b/>
                <w:bCs/>
                <w:color w:val="000000"/>
              </w:rPr>
            </w:pPr>
          </w:p>
        </w:tc>
      </w:tr>
      <w:tr w:rsidR="00A01CCE" w:rsidTr="00A01CCE">
        <w:trPr>
          <w:gridAfter w:val="2"/>
          <w:wAfter w:w="9420" w:type="dxa"/>
          <w:trHeight w:val="360"/>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bCs/>
                <w:color w:val="000000"/>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6" w:space="0" w:color="auto"/>
              <w:right w:val="single" w:sz="4" w:space="0" w:color="auto"/>
            </w:tcBorders>
          </w:tcPr>
          <w:p w:rsidR="00A01CCE" w:rsidRPr="00EE03C5" w:rsidRDefault="00A01CCE">
            <w:pPr>
              <w:autoSpaceDE w:val="0"/>
              <w:autoSpaceDN w:val="0"/>
              <w:adjustRightInd w:val="0"/>
              <w:rPr>
                <w:color w:val="000000"/>
                <w:sz w:val="20"/>
                <w:szCs w:val="20"/>
              </w:rPr>
            </w:pPr>
          </w:p>
          <w:p w:rsidR="00A01CCE" w:rsidRPr="00EE03C5" w:rsidRDefault="00A01CCE">
            <w:pPr>
              <w:autoSpaceDE w:val="0"/>
              <w:autoSpaceDN w:val="0"/>
              <w:adjustRightInd w:val="0"/>
              <w:rPr>
                <w:color w:val="000000"/>
                <w:sz w:val="20"/>
                <w:szCs w:val="20"/>
              </w:rPr>
            </w:pPr>
            <w:r w:rsidRPr="00EE03C5">
              <w:rPr>
                <w:color w:val="000000"/>
                <w:sz w:val="20"/>
                <w:szCs w:val="20"/>
              </w:rPr>
              <w:t>1100021500</w:t>
            </w:r>
          </w:p>
        </w:tc>
        <w:tc>
          <w:tcPr>
            <w:tcW w:w="360" w:type="dxa"/>
            <w:tcBorders>
              <w:top w:val="single" w:sz="4" w:space="0" w:color="auto"/>
              <w:left w:val="single" w:sz="4" w:space="0" w:color="auto"/>
              <w:bottom w:val="single" w:sz="6" w:space="0" w:color="auto"/>
              <w:right w:val="single" w:sz="6" w:space="0" w:color="auto"/>
            </w:tcBorders>
          </w:tcPr>
          <w:p w:rsidR="00A01CCE" w:rsidRPr="00EE03C5" w:rsidRDefault="00A01CCE">
            <w:pPr>
              <w:autoSpaceDE w:val="0"/>
              <w:autoSpaceDN w:val="0"/>
              <w:adjustRightInd w:val="0"/>
              <w:rPr>
                <w:color w:val="000000"/>
                <w:sz w:val="20"/>
                <w:szCs w:val="20"/>
              </w:rPr>
            </w:pPr>
          </w:p>
          <w:p w:rsidR="00A01CCE" w:rsidRPr="00EE03C5" w:rsidRDefault="00A01CCE">
            <w:pPr>
              <w:autoSpaceDE w:val="0"/>
              <w:autoSpaceDN w:val="0"/>
              <w:adjustRightInd w:val="0"/>
              <w:rPr>
                <w:color w:val="000000"/>
                <w:sz w:val="20"/>
                <w:szCs w:val="20"/>
              </w:rPr>
            </w:pPr>
            <w:r w:rsidRPr="00EE03C5">
              <w:rPr>
                <w:color w:val="000000"/>
                <w:sz w:val="20"/>
                <w:szCs w:val="20"/>
              </w:rPr>
              <w:t>04</w:t>
            </w:r>
          </w:p>
        </w:tc>
        <w:tc>
          <w:tcPr>
            <w:tcW w:w="360" w:type="dxa"/>
            <w:tcBorders>
              <w:top w:val="single" w:sz="4" w:space="0" w:color="auto"/>
              <w:left w:val="single" w:sz="6" w:space="0" w:color="auto"/>
              <w:bottom w:val="single" w:sz="6" w:space="0" w:color="auto"/>
              <w:right w:val="single" w:sz="6" w:space="0" w:color="auto"/>
            </w:tcBorders>
          </w:tcPr>
          <w:p w:rsidR="00A01CCE" w:rsidRPr="00EE03C5" w:rsidRDefault="00A01CCE">
            <w:pPr>
              <w:autoSpaceDE w:val="0"/>
              <w:autoSpaceDN w:val="0"/>
              <w:adjustRightInd w:val="0"/>
              <w:jc w:val="right"/>
              <w:rPr>
                <w:color w:val="000000"/>
                <w:sz w:val="20"/>
                <w:szCs w:val="20"/>
              </w:rPr>
            </w:pPr>
          </w:p>
          <w:p w:rsidR="00A01CCE" w:rsidRPr="00EE03C5" w:rsidRDefault="00A01CCE">
            <w:pPr>
              <w:autoSpaceDE w:val="0"/>
              <w:autoSpaceDN w:val="0"/>
              <w:adjustRightInd w:val="0"/>
              <w:jc w:val="right"/>
              <w:rPr>
                <w:color w:val="000000"/>
                <w:sz w:val="20"/>
                <w:szCs w:val="20"/>
              </w:rPr>
            </w:pPr>
            <w:r w:rsidRPr="00EE03C5">
              <w:rPr>
                <w:color w:val="000000"/>
                <w:sz w:val="20"/>
                <w:szCs w:val="20"/>
              </w:rPr>
              <w:t>09</w:t>
            </w:r>
          </w:p>
        </w:tc>
        <w:tc>
          <w:tcPr>
            <w:tcW w:w="360" w:type="dxa"/>
            <w:tcBorders>
              <w:top w:val="single" w:sz="4" w:space="0" w:color="auto"/>
              <w:left w:val="single" w:sz="6" w:space="0" w:color="auto"/>
              <w:bottom w:val="single" w:sz="6" w:space="0" w:color="auto"/>
              <w:right w:val="single" w:sz="6" w:space="0" w:color="auto"/>
            </w:tcBorders>
          </w:tcPr>
          <w:p w:rsidR="00A01CCE" w:rsidRPr="00EE03C5" w:rsidRDefault="00A01CCE">
            <w:pPr>
              <w:autoSpaceDE w:val="0"/>
              <w:autoSpaceDN w:val="0"/>
              <w:adjustRightInd w:val="0"/>
              <w:jc w:val="right"/>
              <w:rPr>
                <w:color w:val="000000"/>
                <w:sz w:val="20"/>
                <w:szCs w:val="20"/>
              </w:rPr>
            </w:pPr>
          </w:p>
          <w:p w:rsidR="00A01CCE" w:rsidRPr="00EE03C5" w:rsidRDefault="00A01CCE">
            <w:pPr>
              <w:autoSpaceDE w:val="0"/>
              <w:autoSpaceDN w:val="0"/>
              <w:adjustRightInd w:val="0"/>
              <w:jc w:val="right"/>
              <w:rPr>
                <w:color w:val="000000"/>
                <w:sz w:val="20"/>
                <w:szCs w:val="20"/>
              </w:rPr>
            </w:pPr>
            <w:r w:rsidRPr="00EE03C5">
              <w:rPr>
                <w:color w:val="000000"/>
                <w:sz w:val="20"/>
                <w:szCs w:val="20"/>
              </w:rPr>
              <w:t>240</w:t>
            </w:r>
          </w:p>
        </w:tc>
        <w:tc>
          <w:tcPr>
            <w:tcW w:w="1200" w:type="dxa"/>
            <w:tcBorders>
              <w:top w:val="single" w:sz="4" w:space="0" w:color="auto"/>
              <w:left w:val="single" w:sz="6" w:space="0" w:color="auto"/>
              <w:bottom w:val="single" w:sz="6" w:space="0" w:color="auto"/>
              <w:right w:val="single" w:sz="4" w:space="0" w:color="auto"/>
            </w:tcBorders>
          </w:tcPr>
          <w:p w:rsidR="00A01CCE" w:rsidRPr="00EE03C5" w:rsidRDefault="00A01CCE">
            <w:pPr>
              <w:autoSpaceDE w:val="0"/>
              <w:autoSpaceDN w:val="0"/>
              <w:adjustRightInd w:val="0"/>
              <w:jc w:val="right"/>
              <w:rPr>
                <w:color w:val="000000"/>
                <w:sz w:val="20"/>
                <w:szCs w:val="20"/>
              </w:rPr>
            </w:pPr>
          </w:p>
          <w:p w:rsidR="00A01CCE" w:rsidRPr="00EE03C5" w:rsidRDefault="00A01CCE">
            <w:pPr>
              <w:autoSpaceDE w:val="0"/>
              <w:autoSpaceDN w:val="0"/>
              <w:adjustRightInd w:val="0"/>
              <w:jc w:val="right"/>
              <w:rPr>
                <w:color w:val="000000"/>
                <w:sz w:val="20"/>
                <w:szCs w:val="20"/>
              </w:rPr>
            </w:pPr>
            <w:r w:rsidRPr="00EE03C5">
              <w:rPr>
                <w:color w:val="000000"/>
                <w:sz w:val="20"/>
                <w:szCs w:val="20"/>
              </w:rPr>
              <w:t>100000,00</w:t>
            </w:r>
          </w:p>
        </w:tc>
        <w:tc>
          <w:tcPr>
            <w:tcW w:w="1440" w:type="dxa"/>
            <w:tcBorders>
              <w:top w:val="single" w:sz="4" w:space="0" w:color="auto"/>
              <w:left w:val="single" w:sz="4" w:space="0" w:color="auto"/>
              <w:bottom w:val="single" w:sz="6" w:space="0" w:color="auto"/>
              <w:right w:val="single" w:sz="4" w:space="0" w:color="auto"/>
            </w:tcBorders>
          </w:tcPr>
          <w:p w:rsidR="00A01CCE" w:rsidRPr="00EE03C5" w:rsidRDefault="00A01CCE">
            <w:pPr>
              <w:autoSpaceDE w:val="0"/>
              <w:autoSpaceDN w:val="0"/>
              <w:adjustRightInd w:val="0"/>
              <w:jc w:val="right"/>
              <w:rPr>
                <w:b/>
                <w:bCs/>
                <w:color w:val="000000"/>
                <w:sz w:val="20"/>
                <w:szCs w:val="20"/>
              </w:rPr>
            </w:pPr>
          </w:p>
        </w:tc>
        <w:tc>
          <w:tcPr>
            <w:tcW w:w="1680" w:type="dxa"/>
            <w:tcBorders>
              <w:top w:val="single" w:sz="4" w:space="0" w:color="auto"/>
              <w:left w:val="single" w:sz="4" w:space="0" w:color="auto"/>
              <w:bottom w:val="single" w:sz="6" w:space="0" w:color="auto"/>
              <w:right w:val="single" w:sz="6" w:space="0" w:color="auto"/>
            </w:tcBorders>
          </w:tcPr>
          <w:p w:rsidR="00A01CCE" w:rsidRDefault="00A01CCE">
            <w:pPr>
              <w:autoSpaceDE w:val="0"/>
              <w:autoSpaceDN w:val="0"/>
              <w:adjustRightInd w:val="0"/>
              <w:jc w:val="right"/>
              <w:rPr>
                <w:b/>
                <w:bCs/>
                <w:color w:val="000000"/>
              </w:rPr>
            </w:pPr>
          </w:p>
        </w:tc>
      </w:tr>
      <w:tr w:rsidR="00A01CCE" w:rsidTr="00A01CCE">
        <w:trPr>
          <w:gridAfter w:val="2"/>
          <w:wAfter w:w="9420" w:type="dxa"/>
          <w:trHeight w:val="411"/>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jc w:val="both"/>
              <w:rPr>
                <w:b/>
                <w:sz w:val="18"/>
                <w:szCs w:val="18"/>
              </w:rPr>
            </w:pPr>
            <w:r>
              <w:rPr>
                <w:b/>
                <w:sz w:val="18"/>
                <w:szCs w:val="18"/>
              </w:rPr>
              <w:t xml:space="preserve"> 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1080" w:type="dxa"/>
            <w:tcBorders>
              <w:top w:val="single" w:sz="6" w:space="0" w:color="auto"/>
              <w:left w:val="single" w:sz="6" w:space="0" w:color="auto"/>
              <w:bottom w:val="single" w:sz="6" w:space="0" w:color="auto"/>
              <w:right w:val="single" w:sz="4" w:space="0" w:color="auto"/>
            </w:tcBorders>
          </w:tcPr>
          <w:p w:rsidR="00A01CCE" w:rsidRDefault="00A01CCE">
            <w:pPr>
              <w:autoSpaceDE w:val="0"/>
              <w:autoSpaceDN w:val="0"/>
              <w:adjustRightInd w:val="0"/>
              <w:rPr>
                <w:b/>
                <w:bCs/>
                <w:color w:val="000000"/>
                <w:sz w:val="18"/>
                <w:szCs w:val="18"/>
              </w:rPr>
            </w:pPr>
          </w:p>
          <w:p w:rsidR="00A01CCE" w:rsidRDefault="00A01CCE">
            <w:pPr>
              <w:autoSpaceDE w:val="0"/>
              <w:autoSpaceDN w:val="0"/>
              <w:adjustRightInd w:val="0"/>
              <w:rPr>
                <w:b/>
                <w:bCs/>
                <w:color w:val="000000"/>
                <w:sz w:val="18"/>
                <w:szCs w:val="18"/>
              </w:rPr>
            </w:pPr>
          </w:p>
          <w:p w:rsidR="00A01CCE" w:rsidRDefault="00A01CCE">
            <w:pPr>
              <w:autoSpaceDE w:val="0"/>
              <w:autoSpaceDN w:val="0"/>
              <w:adjustRightInd w:val="0"/>
              <w:rPr>
                <w:b/>
                <w:bCs/>
                <w:color w:val="000000"/>
                <w:sz w:val="18"/>
                <w:szCs w:val="18"/>
              </w:rPr>
            </w:pPr>
          </w:p>
          <w:p w:rsidR="00A01CCE" w:rsidRDefault="00A01CCE">
            <w:pPr>
              <w:autoSpaceDE w:val="0"/>
              <w:autoSpaceDN w:val="0"/>
              <w:adjustRightInd w:val="0"/>
              <w:rPr>
                <w:b/>
                <w:bCs/>
                <w:color w:val="000000"/>
                <w:sz w:val="18"/>
                <w:szCs w:val="18"/>
              </w:rPr>
            </w:pPr>
          </w:p>
          <w:p w:rsidR="00A01CCE" w:rsidRDefault="00A01CCE">
            <w:pPr>
              <w:autoSpaceDE w:val="0"/>
              <w:autoSpaceDN w:val="0"/>
              <w:adjustRightInd w:val="0"/>
              <w:rPr>
                <w:b/>
                <w:bCs/>
                <w:color w:val="000000"/>
                <w:sz w:val="18"/>
                <w:szCs w:val="18"/>
              </w:rPr>
            </w:pPr>
          </w:p>
          <w:p w:rsidR="00A01CCE" w:rsidRDefault="00A01CCE">
            <w:pPr>
              <w:autoSpaceDE w:val="0"/>
              <w:autoSpaceDN w:val="0"/>
              <w:adjustRightInd w:val="0"/>
              <w:rPr>
                <w:b/>
                <w:bCs/>
                <w:color w:val="000000"/>
                <w:sz w:val="18"/>
                <w:szCs w:val="18"/>
              </w:rPr>
            </w:pPr>
            <w:r>
              <w:rPr>
                <w:b/>
                <w:bCs/>
                <w:color w:val="000000"/>
                <w:sz w:val="18"/>
                <w:szCs w:val="18"/>
              </w:rPr>
              <w:t>11000</w:t>
            </w:r>
            <w:r>
              <w:rPr>
                <w:b/>
                <w:bCs/>
                <w:color w:val="000000"/>
                <w:sz w:val="18"/>
                <w:szCs w:val="18"/>
                <w:lang w:val="en-US"/>
              </w:rPr>
              <w:t>S</w:t>
            </w:r>
            <w:r>
              <w:rPr>
                <w:b/>
                <w:bCs/>
                <w:color w:val="000000"/>
                <w:sz w:val="18"/>
                <w:szCs w:val="18"/>
              </w:rPr>
              <w:t>1520</w:t>
            </w:r>
          </w:p>
        </w:tc>
        <w:tc>
          <w:tcPr>
            <w:tcW w:w="36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A01CCE" w:rsidRDefault="00A01CCE">
            <w:pPr>
              <w:jc w:val="right"/>
              <w:rPr>
                <w:b/>
                <w:sz w:val="18"/>
                <w:szCs w:val="18"/>
              </w:rPr>
            </w:pPr>
          </w:p>
          <w:p w:rsidR="00A01CCE" w:rsidRDefault="00A01CCE">
            <w:pPr>
              <w:jc w:val="right"/>
              <w:rPr>
                <w:b/>
                <w:sz w:val="18"/>
                <w:szCs w:val="18"/>
              </w:rPr>
            </w:pPr>
          </w:p>
          <w:p w:rsidR="00A01CCE" w:rsidRDefault="00A01CCE">
            <w:pPr>
              <w:jc w:val="right"/>
              <w:rPr>
                <w:b/>
                <w:sz w:val="18"/>
                <w:szCs w:val="18"/>
              </w:rPr>
            </w:pPr>
          </w:p>
          <w:p w:rsidR="00A01CCE" w:rsidRDefault="00A01CCE">
            <w:pPr>
              <w:jc w:val="right"/>
              <w:rPr>
                <w:b/>
                <w:sz w:val="18"/>
                <w:szCs w:val="18"/>
              </w:rPr>
            </w:pPr>
          </w:p>
          <w:p w:rsidR="00A01CCE" w:rsidRDefault="00A01CCE">
            <w:pPr>
              <w:jc w:val="right"/>
              <w:rPr>
                <w:b/>
                <w:sz w:val="18"/>
                <w:szCs w:val="18"/>
              </w:rPr>
            </w:pPr>
          </w:p>
          <w:p w:rsidR="00A01CCE" w:rsidRDefault="00A01CCE">
            <w:pPr>
              <w:jc w:val="right"/>
              <w:rPr>
                <w:b/>
                <w:sz w:val="18"/>
                <w:szCs w:val="18"/>
              </w:rPr>
            </w:pPr>
            <w:r>
              <w:rPr>
                <w:b/>
                <w:sz w:val="18"/>
                <w:szCs w:val="18"/>
              </w:rPr>
              <w:t>255000,00</w:t>
            </w:r>
          </w:p>
        </w:tc>
        <w:tc>
          <w:tcPr>
            <w:tcW w:w="1440" w:type="dxa"/>
            <w:tcBorders>
              <w:top w:val="single" w:sz="6" w:space="0" w:color="auto"/>
              <w:left w:val="single" w:sz="4" w:space="0" w:color="auto"/>
              <w:bottom w:val="single" w:sz="6" w:space="0" w:color="auto"/>
              <w:right w:val="single" w:sz="4" w:space="0" w:color="auto"/>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170000,00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rPr>
                <w:b/>
                <w:bCs/>
                <w:color w:val="000000"/>
              </w:rPr>
            </w:pPr>
          </w:p>
        </w:tc>
      </w:tr>
      <w:tr w:rsidR="00A01CCE" w:rsidTr="00A01CCE">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Национальная экономика</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11000</w:t>
            </w:r>
            <w:r>
              <w:rPr>
                <w:color w:val="000000"/>
                <w:sz w:val="18"/>
                <w:szCs w:val="18"/>
                <w:lang w:val="en-US"/>
              </w:rPr>
              <w:t>S</w:t>
            </w:r>
            <w:r>
              <w:rPr>
                <w:color w:val="000000"/>
                <w:sz w:val="18"/>
                <w:szCs w:val="18"/>
              </w:rPr>
              <w:t>1520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A01CCE" w:rsidRDefault="00A01CCE">
            <w:pPr>
              <w:jc w:val="right"/>
              <w:rPr>
                <w:bCs/>
                <w:sz w:val="18"/>
                <w:szCs w:val="18"/>
              </w:rPr>
            </w:pPr>
            <w:r>
              <w:rPr>
                <w:bCs/>
                <w:sz w:val="18"/>
                <w:szCs w:val="18"/>
              </w:rPr>
              <w:t>255000,00</w:t>
            </w:r>
          </w:p>
        </w:tc>
        <w:tc>
          <w:tcPr>
            <w:tcW w:w="1440" w:type="dxa"/>
            <w:tcBorders>
              <w:top w:val="single" w:sz="6" w:space="0" w:color="auto"/>
              <w:left w:val="single" w:sz="4" w:space="0" w:color="auto"/>
              <w:bottom w:val="single" w:sz="6" w:space="0" w:color="auto"/>
              <w:right w:val="single" w:sz="4" w:space="0" w:color="auto"/>
            </w:tcBorders>
          </w:tcPr>
          <w:p w:rsidR="00A01CCE" w:rsidRDefault="00A01CCE">
            <w:pPr>
              <w:autoSpaceDE w:val="0"/>
              <w:autoSpaceDN w:val="0"/>
              <w:adjustRightInd w:val="0"/>
              <w:jc w:val="right"/>
              <w:rPr>
                <w:bCs/>
                <w:color w:val="000000"/>
                <w:sz w:val="18"/>
                <w:szCs w:val="18"/>
              </w:rPr>
            </w:pPr>
            <w:r>
              <w:rPr>
                <w:bCs/>
                <w:color w:val="000000"/>
                <w:sz w:val="18"/>
                <w:szCs w:val="18"/>
              </w:rPr>
              <w:t>170000,00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jc w:val="right"/>
              <w:rPr>
                <w:bCs/>
                <w:color w:val="000000"/>
                <w:sz w:val="18"/>
                <w:szCs w:val="18"/>
              </w:rPr>
            </w:pPr>
          </w:p>
        </w:tc>
      </w:tr>
      <w:tr w:rsidR="00A01CCE" w:rsidTr="00A01CCE">
        <w:trPr>
          <w:gridAfter w:val="2"/>
          <w:wAfter w:w="9420" w:type="dxa"/>
          <w:trHeight w:val="283"/>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Дорожное хозяйство (дорожные фонды)</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11000</w:t>
            </w:r>
            <w:r>
              <w:rPr>
                <w:color w:val="000000"/>
                <w:sz w:val="18"/>
                <w:szCs w:val="18"/>
                <w:lang w:val="en-US"/>
              </w:rPr>
              <w:t>S</w:t>
            </w:r>
            <w:r>
              <w:rPr>
                <w:color w:val="000000"/>
                <w:sz w:val="18"/>
                <w:szCs w:val="18"/>
              </w:rPr>
              <w:t>1520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rPr>
                <w:sz w:val="18"/>
                <w:szCs w:val="18"/>
              </w:rPr>
            </w:pPr>
            <w:r>
              <w:rPr>
                <w:sz w:val="18"/>
                <w:szCs w:val="18"/>
              </w:rPr>
              <w:t xml:space="preserve">        255000,00</w:t>
            </w:r>
          </w:p>
        </w:tc>
        <w:tc>
          <w:tcPr>
            <w:tcW w:w="1440" w:type="dxa"/>
            <w:tcBorders>
              <w:top w:val="single" w:sz="6" w:space="0" w:color="auto"/>
              <w:left w:val="single" w:sz="4" w:space="0" w:color="auto"/>
              <w:bottom w:val="single" w:sz="6" w:space="0" w:color="auto"/>
              <w:right w:val="single" w:sz="4" w:space="0" w:color="auto"/>
            </w:tcBorders>
            <w:hideMark/>
          </w:tcPr>
          <w:p w:rsidR="00A01CCE" w:rsidRDefault="00A01CCE">
            <w:pPr>
              <w:autoSpaceDE w:val="0"/>
              <w:autoSpaceDN w:val="0"/>
              <w:adjustRightInd w:val="0"/>
              <w:rPr>
                <w:color w:val="000000"/>
                <w:sz w:val="18"/>
                <w:szCs w:val="18"/>
              </w:rPr>
            </w:pPr>
            <w:r>
              <w:rPr>
                <w:color w:val="000000"/>
                <w:sz w:val="18"/>
                <w:szCs w:val="18"/>
              </w:rPr>
              <w:t xml:space="preserve">             170000,00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r>
      <w:tr w:rsidR="00A01CCE" w:rsidTr="00A01CCE">
        <w:trPr>
          <w:gridAfter w:val="2"/>
          <w:wAfter w:w="9420" w:type="dxa"/>
          <w:trHeight w:val="374"/>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11000</w:t>
            </w:r>
            <w:r>
              <w:rPr>
                <w:color w:val="000000"/>
                <w:sz w:val="18"/>
                <w:szCs w:val="18"/>
                <w:lang w:val="en-US"/>
              </w:rPr>
              <w:t>S</w:t>
            </w:r>
            <w:r>
              <w:rPr>
                <w:color w:val="000000"/>
                <w:sz w:val="18"/>
                <w:szCs w:val="18"/>
              </w:rPr>
              <w:t>1520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jc w:val="right"/>
              <w:rPr>
                <w:sz w:val="18"/>
                <w:szCs w:val="18"/>
              </w:rPr>
            </w:pPr>
            <w:r>
              <w:rPr>
                <w:sz w:val="18"/>
                <w:szCs w:val="18"/>
              </w:rPr>
              <w:t>255000,00</w:t>
            </w:r>
          </w:p>
        </w:tc>
        <w:tc>
          <w:tcPr>
            <w:tcW w:w="1440" w:type="dxa"/>
            <w:tcBorders>
              <w:top w:val="single" w:sz="6" w:space="0" w:color="auto"/>
              <w:left w:val="single" w:sz="4"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170000,00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r>
      <w:tr w:rsidR="00A01CCE" w:rsidTr="00A01CCE">
        <w:trPr>
          <w:gridAfter w:val="2"/>
          <w:wAfter w:w="9420" w:type="dxa"/>
          <w:trHeight w:val="600"/>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rPr>
                <w:color w:val="000000"/>
                <w:sz w:val="18"/>
                <w:szCs w:val="18"/>
              </w:rPr>
            </w:pPr>
            <w:r>
              <w:rPr>
                <w:color w:val="000000"/>
                <w:sz w:val="18"/>
                <w:szCs w:val="18"/>
              </w:rPr>
              <w:t>11 000</w:t>
            </w:r>
            <w:r>
              <w:rPr>
                <w:color w:val="000000"/>
                <w:sz w:val="18"/>
                <w:szCs w:val="18"/>
                <w:lang w:val="en-US"/>
              </w:rPr>
              <w:t>S</w:t>
            </w:r>
            <w:r>
              <w:rPr>
                <w:color w:val="000000"/>
                <w:sz w:val="18"/>
                <w:szCs w:val="18"/>
              </w:rPr>
              <w:t>1520</w:t>
            </w:r>
          </w:p>
        </w:tc>
        <w:tc>
          <w:tcPr>
            <w:tcW w:w="360" w:type="dxa"/>
            <w:tcBorders>
              <w:top w:val="single" w:sz="6" w:space="0" w:color="auto"/>
              <w:left w:val="single" w:sz="4"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sz w:val="18"/>
                <w:szCs w:val="18"/>
              </w:rPr>
              <w:t>255000,00</w:t>
            </w:r>
          </w:p>
        </w:tc>
        <w:tc>
          <w:tcPr>
            <w:tcW w:w="1440" w:type="dxa"/>
            <w:tcBorders>
              <w:top w:val="single" w:sz="6" w:space="0" w:color="auto"/>
              <w:left w:val="single" w:sz="4"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170000,00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r>
      <w:tr w:rsidR="00A01CCE" w:rsidTr="00A01CCE">
        <w:trPr>
          <w:gridAfter w:val="2"/>
          <w:wAfter w:w="9420" w:type="dxa"/>
          <w:trHeight w:val="600"/>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rPr>
                <w:b/>
                <w:sz w:val="18"/>
                <w:szCs w:val="18"/>
              </w:rPr>
            </w:pPr>
            <w:r>
              <w:rPr>
                <w:b/>
                <w:sz w:val="18"/>
                <w:szCs w:val="18"/>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1080" w:type="dxa"/>
            <w:tcBorders>
              <w:top w:val="single" w:sz="6" w:space="0" w:color="auto"/>
              <w:left w:val="single" w:sz="6" w:space="0" w:color="auto"/>
              <w:bottom w:val="single" w:sz="6" w:space="0" w:color="auto"/>
              <w:right w:val="single" w:sz="4" w:space="0" w:color="auto"/>
            </w:tcBorders>
          </w:tcPr>
          <w:p w:rsidR="00A01CCE" w:rsidRDefault="00A01CCE">
            <w:pPr>
              <w:autoSpaceDE w:val="0"/>
              <w:autoSpaceDN w:val="0"/>
              <w:adjustRightInd w:val="0"/>
              <w:rPr>
                <w:b/>
                <w:bCs/>
                <w:color w:val="000000"/>
                <w:sz w:val="18"/>
                <w:szCs w:val="18"/>
              </w:rPr>
            </w:pPr>
          </w:p>
          <w:p w:rsidR="00A01CCE" w:rsidRDefault="00A01CCE">
            <w:pPr>
              <w:autoSpaceDE w:val="0"/>
              <w:autoSpaceDN w:val="0"/>
              <w:adjustRightInd w:val="0"/>
              <w:rPr>
                <w:b/>
                <w:bCs/>
                <w:color w:val="000000"/>
                <w:sz w:val="18"/>
                <w:szCs w:val="18"/>
              </w:rPr>
            </w:pPr>
          </w:p>
          <w:p w:rsidR="00A01CCE" w:rsidRDefault="00A01CCE">
            <w:pPr>
              <w:autoSpaceDE w:val="0"/>
              <w:autoSpaceDN w:val="0"/>
              <w:adjustRightInd w:val="0"/>
              <w:rPr>
                <w:b/>
                <w:bCs/>
                <w:color w:val="000000"/>
                <w:sz w:val="18"/>
                <w:szCs w:val="18"/>
              </w:rPr>
            </w:pPr>
            <w:r>
              <w:rPr>
                <w:b/>
                <w:bCs/>
                <w:color w:val="000000"/>
                <w:sz w:val="18"/>
                <w:szCs w:val="18"/>
              </w:rPr>
              <w:t>1100029010</w:t>
            </w:r>
          </w:p>
        </w:tc>
        <w:tc>
          <w:tcPr>
            <w:tcW w:w="36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b/>
                <w:bCs/>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A01CCE" w:rsidRDefault="00A01CCE">
            <w:pPr>
              <w:jc w:val="right"/>
              <w:rPr>
                <w:b/>
                <w:sz w:val="18"/>
                <w:szCs w:val="18"/>
              </w:rPr>
            </w:pPr>
          </w:p>
          <w:p w:rsidR="00A01CCE" w:rsidRDefault="00A01CCE">
            <w:pPr>
              <w:jc w:val="right"/>
              <w:rPr>
                <w:b/>
                <w:sz w:val="18"/>
                <w:szCs w:val="18"/>
              </w:rPr>
            </w:pPr>
          </w:p>
          <w:p w:rsidR="00A01CCE" w:rsidRDefault="00A01CCE">
            <w:pPr>
              <w:jc w:val="right"/>
              <w:rPr>
                <w:b/>
                <w:sz w:val="18"/>
                <w:szCs w:val="18"/>
              </w:rPr>
            </w:pPr>
            <w:r>
              <w:rPr>
                <w:b/>
                <w:sz w:val="18"/>
                <w:szCs w:val="18"/>
              </w:rPr>
              <w:t>1916732,22</w:t>
            </w:r>
          </w:p>
        </w:tc>
        <w:tc>
          <w:tcPr>
            <w:tcW w:w="1440" w:type="dxa"/>
            <w:tcBorders>
              <w:top w:val="single" w:sz="6" w:space="0" w:color="auto"/>
              <w:left w:val="single" w:sz="4" w:space="0" w:color="auto"/>
              <w:bottom w:val="single" w:sz="6" w:space="0" w:color="auto"/>
              <w:right w:val="single" w:sz="4" w:space="0" w:color="auto"/>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2091500,00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jc w:val="right"/>
              <w:rPr>
                <w:b/>
                <w:bCs/>
                <w:color w:val="000000"/>
              </w:rPr>
            </w:pPr>
          </w:p>
        </w:tc>
      </w:tr>
      <w:tr w:rsidR="00A01CCE" w:rsidTr="00A01CCE">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Национальная экономика</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1100029010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jc w:val="right"/>
              <w:rPr>
                <w:bCs/>
                <w:sz w:val="18"/>
                <w:szCs w:val="18"/>
              </w:rPr>
            </w:pPr>
            <w:r>
              <w:rPr>
                <w:bCs/>
                <w:sz w:val="18"/>
                <w:szCs w:val="18"/>
              </w:rPr>
              <w:t>1916732,22</w:t>
            </w:r>
          </w:p>
        </w:tc>
        <w:tc>
          <w:tcPr>
            <w:tcW w:w="1440" w:type="dxa"/>
            <w:tcBorders>
              <w:top w:val="single" w:sz="6" w:space="0" w:color="auto"/>
              <w:left w:val="single" w:sz="4" w:space="0" w:color="auto"/>
              <w:bottom w:val="single" w:sz="6" w:space="0" w:color="auto"/>
              <w:right w:val="single" w:sz="4" w:space="0" w:color="auto"/>
            </w:tcBorders>
            <w:hideMark/>
          </w:tcPr>
          <w:p w:rsidR="00A01CCE" w:rsidRDefault="00A01CCE">
            <w:pPr>
              <w:autoSpaceDE w:val="0"/>
              <w:autoSpaceDN w:val="0"/>
              <w:adjustRightInd w:val="0"/>
              <w:jc w:val="right"/>
              <w:rPr>
                <w:bCs/>
                <w:color w:val="000000"/>
                <w:sz w:val="18"/>
                <w:szCs w:val="18"/>
              </w:rPr>
            </w:pPr>
            <w:r>
              <w:rPr>
                <w:bCs/>
                <w:color w:val="000000"/>
                <w:sz w:val="18"/>
                <w:szCs w:val="18"/>
              </w:rPr>
              <w:t>2091500,00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jc w:val="right"/>
              <w:rPr>
                <w:bCs/>
                <w:color w:val="000000"/>
                <w:sz w:val="18"/>
                <w:szCs w:val="18"/>
              </w:rPr>
            </w:pPr>
          </w:p>
        </w:tc>
      </w:tr>
      <w:tr w:rsidR="00A01CCE" w:rsidTr="00A01CCE">
        <w:trPr>
          <w:gridAfter w:val="2"/>
          <w:wAfter w:w="9420" w:type="dxa"/>
          <w:trHeight w:val="216"/>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Дорожное хозяйство (дорожные фонды)</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1100029010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jc w:val="right"/>
              <w:rPr>
                <w:sz w:val="18"/>
                <w:szCs w:val="18"/>
              </w:rPr>
            </w:pPr>
            <w:r>
              <w:rPr>
                <w:sz w:val="18"/>
                <w:szCs w:val="18"/>
              </w:rPr>
              <w:t>1916732,22</w:t>
            </w:r>
          </w:p>
        </w:tc>
        <w:tc>
          <w:tcPr>
            <w:tcW w:w="1440" w:type="dxa"/>
            <w:tcBorders>
              <w:top w:val="single" w:sz="6" w:space="0" w:color="auto"/>
              <w:left w:val="single" w:sz="4"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2091500,00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r>
      <w:tr w:rsidR="00A01CCE" w:rsidTr="00A01CCE">
        <w:trPr>
          <w:gridAfter w:val="2"/>
          <w:wAfter w:w="9420" w:type="dxa"/>
          <w:trHeight w:val="362"/>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1100029010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rPr>
                <w:sz w:val="18"/>
                <w:szCs w:val="18"/>
              </w:rPr>
            </w:pPr>
            <w:r>
              <w:rPr>
                <w:b/>
                <w:sz w:val="18"/>
                <w:szCs w:val="18"/>
              </w:rPr>
              <w:t xml:space="preserve">      </w:t>
            </w:r>
            <w:r>
              <w:rPr>
                <w:sz w:val="18"/>
                <w:szCs w:val="18"/>
              </w:rPr>
              <w:t>1916732,22</w:t>
            </w:r>
          </w:p>
        </w:tc>
        <w:tc>
          <w:tcPr>
            <w:tcW w:w="1440" w:type="dxa"/>
            <w:tcBorders>
              <w:top w:val="single" w:sz="6" w:space="0" w:color="auto"/>
              <w:left w:val="single" w:sz="4"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2091500,00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r>
      <w:tr w:rsidR="00A01CCE" w:rsidTr="00A01CCE">
        <w:trPr>
          <w:gridAfter w:val="2"/>
          <w:wAfter w:w="9420" w:type="dxa"/>
          <w:trHeight w:val="542"/>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1100029010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sz w:val="18"/>
                <w:szCs w:val="18"/>
              </w:rPr>
              <w:t>1916732,22</w:t>
            </w:r>
          </w:p>
        </w:tc>
        <w:tc>
          <w:tcPr>
            <w:tcW w:w="1440" w:type="dxa"/>
            <w:tcBorders>
              <w:top w:val="single" w:sz="6" w:space="0" w:color="auto"/>
              <w:left w:val="single" w:sz="4"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2091500,00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r>
      <w:tr w:rsidR="00A01CCE" w:rsidTr="00A01CCE">
        <w:trPr>
          <w:gridAfter w:val="2"/>
          <w:wAfter w:w="9420" w:type="dxa"/>
          <w:trHeight w:val="404"/>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jc w:val="both"/>
              <w:rPr>
                <w:b/>
                <w:sz w:val="18"/>
                <w:szCs w:val="18"/>
              </w:rPr>
            </w:pPr>
            <w:r>
              <w:rPr>
                <w:b/>
                <w:sz w:val="18"/>
                <w:szCs w:val="18"/>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1080" w:type="dxa"/>
            <w:tcBorders>
              <w:top w:val="single" w:sz="6" w:space="0" w:color="auto"/>
              <w:left w:val="single" w:sz="6" w:space="0" w:color="auto"/>
              <w:bottom w:val="single" w:sz="6" w:space="0" w:color="auto"/>
              <w:right w:val="single" w:sz="4" w:space="0" w:color="auto"/>
            </w:tcBorders>
          </w:tcPr>
          <w:p w:rsidR="00A01CCE" w:rsidRDefault="00A01CCE">
            <w:pPr>
              <w:autoSpaceDE w:val="0"/>
              <w:autoSpaceDN w:val="0"/>
              <w:adjustRightInd w:val="0"/>
              <w:rPr>
                <w:b/>
                <w:bCs/>
                <w:color w:val="000000"/>
                <w:sz w:val="18"/>
                <w:szCs w:val="18"/>
              </w:rPr>
            </w:pPr>
          </w:p>
          <w:p w:rsidR="00A01CCE" w:rsidRDefault="00A01CCE">
            <w:pPr>
              <w:autoSpaceDE w:val="0"/>
              <w:autoSpaceDN w:val="0"/>
              <w:adjustRightInd w:val="0"/>
              <w:rPr>
                <w:b/>
                <w:bCs/>
                <w:color w:val="000000"/>
                <w:sz w:val="18"/>
                <w:szCs w:val="18"/>
              </w:rPr>
            </w:pPr>
          </w:p>
          <w:p w:rsidR="00A01CCE" w:rsidRDefault="00A01CCE">
            <w:pPr>
              <w:autoSpaceDE w:val="0"/>
              <w:autoSpaceDN w:val="0"/>
              <w:adjustRightInd w:val="0"/>
              <w:rPr>
                <w:b/>
                <w:bCs/>
                <w:color w:val="000000"/>
                <w:sz w:val="18"/>
                <w:szCs w:val="18"/>
              </w:rPr>
            </w:pPr>
          </w:p>
          <w:p w:rsidR="00A01CCE" w:rsidRDefault="00A01CCE">
            <w:pPr>
              <w:autoSpaceDE w:val="0"/>
              <w:autoSpaceDN w:val="0"/>
              <w:adjustRightInd w:val="0"/>
              <w:rPr>
                <w:b/>
                <w:bCs/>
                <w:color w:val="000000"/>
                <w:sz w:val="18"/>
                <w:szCs w:val="18"/>
              </w:rPr>
            </w:pPr>
          </w:p>
          <w:p w:rsidR="00A01CCE" w:rsidRDefault="00A01CCE">
            <w:pPr>
              <w:autoSpaceDE w:val="0"/>
              <w:autoSpaceDN w:val="0"/>
              <w:adjustRightInd w:val="0"/>
              <w:rPr>
                <w:b/>
                <w:bCs/>
                <w:color w:val="000000"/>
                <w:sz w:val="18"/>
                <w:szCs w:val="18"/>
              </w:rPr>
            </w:pPr>
            <w:r>
              <w:rPr>
                <w:b/>
                <w:bCs/>
                <w:color w:val="000000"/>
                <w:sz w:val="18"/>
                <w:szCs w:val="18"/>
              </w:rPr>
              <w:t xml:space="preserve">1100071520 </w:t>
            </w:r>
          </w:p>
        </w:tc>
        <w:tc>
          <w:tcPr>
            <w:tcW w:w="36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b/>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b/>
                <w:bCs/>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A01CCE" w:rsidRDefault="00A01CCE">
            <w:pPr>
              <w:jc w:val="right"/>
              <w:rPr>
                <w:b/>
                <w:sz w:val="18"/>
                <w:szCs w:val="18"/>
              </w:rPr>
            </w:pPr>
          </w:p>
          <w:p w:rsidR="00A01CCE" w:rsidRDefault="00A01CCE">
            <w:pPr>
              <w:jc w:val="right"/>
              <w:rPr>
                <w:b/>
                <w:sz w:val="18"/>
                <w:szCs w:val="18"/>
              </w:rPr>
            </w:pPr>
          </w:p>
          <w:p w:rsidR="00A01CCE" w:rsidRDefault="00A01CCE">
            <w:pPr>
              <w:jc w:val="right"/>
              <w:rPr>
                <w:b/>
                <w:sz w:val="18"/>
                <w:szCs w:val="18"/>
              </w:rPr>
            </w:pPr>
          </w:p>
          <w:p w:rsidR="00A01CCE" w:rsidRDefault="00A01CCE">
            <w:pPr>
              <w:jc w:val="right"/>
              <w:rPr>
                <w:b/>
                <w:sz w:val="18"/>
                <w:szCs w:val="18"/>
              </w:rPr>
            </w:pPr>
          </w:p>
          <w:p w:rsidR="00A01CCE" w:rsidRDefault="00A01CCE">
            <w:pPr>
              <w:jc w:val="right"/>
              <w:rPr>
                <w:b/>
                <w:sz w:val="18"/>
                <w:szCs w:val="18"/>
              </w:rPr>
            </w:pPr>
            <w:r>
              <w:rPr>
                <w:b/>
                <w:sz w:val="18"/>
                <w:szCs w:val="18"/>
              </w:rPr>
              <w:t>4843000,00</w:t>
            </w:r>
          </w:p>
        </w:tc>
        <w:tc>
          <w:tcPr>
            <w:tcW w:w="1440" w:type="dxa"/>
            <w:tcBorders>
              <w:top w:val="single" w:sz="6" w:space="0" w:color="auto"/>
              <w:left w:val="single" w:sz="4" w:space="0" w:color="auto"/>
              <w:bottom w:val="single" w:sz="6" w:space="0" w:color="auto"/>
              <w:right w:val="single" w:sz="4" w:space="0" w:color="auto"/>
            </w:tcBorders>
          </w:tcPr>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r>
              <w:rPr>
                <w:b/>
                <w:bCs/>
                <w:color w:val="000000"/>
                <w:sz w:val="18"/>
                <w:szCs w:val="18"/>
              </w:rPr>
              <w:t>3228000,00</w:t>
            </w:r>
          </w:p>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p>
          <w:p w:rsidR="00A01CCE" w:rsidRDefault="00A01CCE">
            <w:pPr>
              <w:autoSpaceDE w:val="0"/>
              <w:autoSpaceDN w:val="0"/>
              <w:adjustRightInd w:val="0"/>
              <w:jc w:val="right"/>
              <w:rPr>
                <w:b/>
                <w:bCs/>
                <w:color w:val="000000"/>
                <w:sz w:val="18"/>
                <w:szCs w:val="18"/>
              </w:rPr>
            </w:pP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jc w:val="right"/>
              <w:rPr>
                <w:b/>
                <w:bCs/>
                <w:color w:val="000000"/>
                <w:sz w:val="18"/>
                <w:szCs w:val="18"/>
              </w:rPr>
            </w:pPr>
          </w:p>
        </w:tc>
      </w:tr>
      <w:tr w:rsidR="00A01CCE" w:rsidTr="00A01CCE">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Национальная экономика</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1100071520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jc w:val="right"/>
              <w:rPr>
                <w:sz w:val="18"/>
                <w:szCs w:val="18"/>
              </w:rPr>
            </w:pPr>
            <w:r>
              <w:rPr>
                <w:sz w:val="18"/>
                <w:szCs w:val="18"/>
              </w:rPr>
              <w:t>4843000,00</w:t>
            </w:r>
          </w:p>
        </w:tc>
        <w:tc>
          <w:tcPr>
            <w:tcW w:w="1440" w:type="dxa"/>
            <w:tcBorders>
              <w:top w:val="single" w:sz="6" w:space="0" w:color="auto"/>
              <w:left w:val="single" w:sz="4"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3228000,00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r>
      <w:tr w:rsidR="00A01CCE" w:rsidTr="00A01CCE">
        <w:trPr>
          <w:gridAfter w:val="2"/>
          <w:wAfter w:w="9420" w:type="dxa"/>
          <w:trHeight w:val="283"/>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Дорожное хозяйство (дорожные фонды)</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1100071520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jc w:val="right"/>
              <w:rPr>
                <w:sz w:val="18"/>
                <w:szCs w:val="18"/>
              </w:rPr>
            </w:pPr>
            <w:r>
              <w:rPr>
                <w:sz w:val="18"/>
                <w:szCs w:val="18"/>
              </w:rPr>
              <w:t>4843000,00</w:t>
            </w:r>
          </w:p>
        </w:tc>
        <w:tc>
          <w:tcPr>
            <w:tcW w:w="1440" w:type="dxa"/>
            <w:tcBorders>
              <w:top w:val="single" w:sz="6" w:space="0" w:color="auto"/>
              <w:left w:val="single" w:sz="4"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3228000,00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r>
      <w:tr w:rsidR="00A01CCE" w:rsidTr="00A01CCE">
        <w:trPr>
          <w:gridAfter w:val="2"/>
          <w:wAfter w:w="9420" w:type="dxa"/>
          <w:trHeight w:val="442"/>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1100071520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tcPr>
          <w:p w:rsidR="00A01CCE" w:rsidRDefault="00A01CCE">
            <w:pPr>
              <w:jc w:val="right"/>
              <w:rPr>
                <w:sz w:val="18"/>
                <w:szCs w:val="18"/>
              </w:rPr>
            </w:pPr>
          </w:p>
          <w:p w:rsidR="00A01CCE" w:rsidRDefault="00A01CCE">
            <w:pPr>
              <w:jc w:val="right"/>
              <w:rPr>
                <w:sz w:val="18"/>
                <w:szCs w:val="18"/>
              </w:rPr>
            </w:pPr>
            <w:r>
              <w:rPr>
                <w:sz w:val="18"/>
                <w:szCs w:val="18"/>
              </w:rPr>
              <w:t>4843000,00</w:t>
            </w:r>
          </w:p>
        </w:tc>
        <w:tc>
          <w:tcPr>
            <w:tcW w:w="1440" w:type="dxa"/>
            <w:tcBorders>
              <w:top w:val="single" w:sz="6" w:space="0" w:color="auto"/>
              <w:left w:val="single" w:sz="4" w:space="0" w:color="auto"/>
              <w:bottom w:val="single" w:sz="6"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3228000,00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r>
      <w:tr w:rsidR="00A01CCE" w:rsidTr="00A01CCE">
        <w:trPr>
          <w:gridAfter w:val="2"/>
          <w:wAfter w:w="9420" w:type="dxa"/>
          <w:trHeight w:val="600"/>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1100071520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04</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09</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6" w:space="0" w:color="auto"/>
              <w:right w:val="single" w:sz="4" w:space="0" w:color="auto"/>
            </w:tcBorders>
          </w:tcPr>
          <w:p w:rsidR="00A01CCE" w:rsidRDefault="00A01CCE">
            <w:pPr>
              <w:jc w:val="right"/>
              <w:rPr>
                <w:sz w:val="18"/>
                <w:szCs w:val="18"/>
              </w:rPr>
            </w:pPr>
          </w:p>
          <w:p w:rsidR="00A01CCE" w:rsidRDefault="00A01CCE">
            <w:pPr>
              <w:rPr>
                <w:sz w:val="18"/>
                <w:szCs w:val="18"/>
              </w:rPr>
            </w:pPr>
            <w:r>
              <w:rPr>
                <w:sz w:val="18"/>
                <w:szCs w:val="18"/>
              </w:rPr>
              <w:t xml:space="preserve">      4843000,00</w:t>
            </w:r>
          </w:p>
        </w:tc>
        <w:tc>
          <w:tcPr>
            <w:tcW w:w="1440" w:type="dxa"/>
            <w:tcBorders>
              <w:top w:val="single" w:sz="6" w:space="0" w:color="auto"/>
              <w:left w:val="single" w:sz="4" w:space="0" w:color="auto"/>
              <w:bottom w:val="single" w:sz="6" w:space="0" w:color="auto"/>
              <w:right w:val="single" w:sz="4" w:space="0" w:color="auto"/>
            </w:tcBorders>
          </w:tcPr>
          <w:p w:rsidR="00A01CCE" w:rsidRDefault="00A01CCE">
            <w:pPr>
              <w:autoSpaceDE w:val="0"/>
              <w:autoSpaceDN w:val="0"/>
              <w:adjustRightInd w:val="0"/>
              <w:jc w:val="right"/>
              <w:rPr>
                <w:color w:val="000000"/>
                <w:sz w:val="18"/>
                <w:szCs w:val="18"/>
              </w:rPr>
            </w:pPr>
          </w:p>
          <w:p w:rsidR="00A01CCE" w:rsidRDefault="00A01CCE">
            <w:pPr>
              <w:autoSpaceDE w:val="0"/>
              <w:autoSpaceDN w:val="0"/>
              <w:adjustRightInd w:val="0"/>
              <w:jc w:val="right"/>
              <w:rPr>
                <w:color w:val="000000"/>
                <w:sz w:val="18"/>
                <w:szCs w:val="18"/>
              </w:rPr>
            </w:pPr>
            <w:r>
              <w:rPr>
                <w:color w:val="000000"/>
                <w:sz w:val="18"/>
                <w:szCs w:val="18"/>
              </w:rPr>
              <w:t>3228000,00</w:t>
            </w:r>
          </w:p>
        </w:tc>
        <w:tc>
          <w:tcPr>
            <w:tcW w:w="168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r>
      <w:tr w:rsidR="00A01CCE" w:rsidTr="00A01CCE">
        <w:trPr>
          <w:gridAfter w:val="2"/>
          <w:wAfter w:w="9420" w:type="dxa"/>
          <w:trHeight w:val="715"/>
        </w:trPr>
        <w:tc>
          <w:tcPr>
            <w:tcW w:w="3270" w:type="dxa"/>
            <w:tcBorders>
              <w:top w:val="single" w:sz="6" w:space="0" w:color="auto"/>
              <w:left w:val="single" w:sz="6" w:space="0" w:color="auto"/>
              <w:bottom w:val="single" w:sz="4" w:space="0" w:color="auto"/>
              <w:right w:val="single" w:sz="6" w:space="0" w:color="auto"/>
            </w:tcBorders>
            <w:hideMark/>
          </w:tcPr>
          <w:p w:rsidR="00A01CCE" w:rsidRPr="00003B53" w:rsidRDefault="00A01CCE">
            <w:pPr>
              <w:autoSpaceDE w:val="0"/>
              <w:autoSpaceDN w:val="0"/>
              <w:adjustRightInd w:val="0"/>
              <w:rPr>
                <w:b/>
                <w:bCs/>
                <w:color w:val="000000"/>
                <w:sz w:val="18"/>
                <w:szCs w:val="18"/>
              </w:rPr>
            </w:pPr>
            <w:r w:rsidRPr="00003B53">
              <w:rPr>
                <w:b/>
                <w:bCs/>
                <w:color w:val="000000"/>
                <w:sz w:val="18"/>
                <w:szCs w:val="18"/>
              </w:rPr>
              <w:lastRenderedPageBreak/>
              <w:t xml:space="preserve">МП «Благоустройство территории </w:t>
            </w:r>
            <w:proofErr w:type="spellStart"/>
            <w:r w:rsidRPr="00003B53">
              <w:rPr>
                <w:b/>
                <w:bCs/>
                <w:color w:val="000000"/>
                <w:sz w:val="18"/>
                <w:szCs w:val="18"/>
              </w:rPr>
              <w:t>Железковского</w:t>
            </w:r>
            <w:proofErr w:type="spellEnd"/>
            <w:r w:rsidRPr="00003B53">
              <w:rPr>
                <w:b/>
                <w:bCs/>
                <w:color w:val="000000"/>
                <w:sz w:val="18"/>
                <w:szCs w:val="18"/>
              </w:rPr>
              <w:t xml:space="preserve"> сельского поселения на 2023-2025 годы»</w:t>
            </w:r>
          </w:p>
        </w:tc>
        <w:tc>
          <w:tcPr>
            <w:tcW w:w="1080" w:type="dxa"/>
            <w:tcBorders>
              <w:top w:val="single" w:sz="6" w:space="0" w:color="auto"/>
              <w:left w:val="single" w:sz="6" w:space="0" w:color="auto"/>
              <w:bottom w:val="single" w:sz="4" w:space="0" w:color="auto"/>
              <w:right w:val="single" w:sz="4" w:space="0" w:color="auto"/>
            </w:tcBorders>
          </w:tcPr>
          <w:p w:rsidR="00A01CCE" w:rsidRPr="00003B53" w:rsidRDefault="00A01CCE">
            <w:pPr>
              <w:autoSpaceDE w:val="0"/>
              <w:autoSpaceDN w:val="0"/>
              <w:adjustRightInd w:val="0"/>
              <w:rPr>
                <w:b/>
                <w:bCs/>
                <w:color w:val="000000"/>
                <w:sz w:val="18"/>
                <w:szCs w:val="18"/>
              </w:rPr>
            </w:pPr>
            <w:r w:rsidRPr="00003B53">
              <w:rPr>
                <w:b/>
                <w:bCs/>
                <w:color w:val="000000"/>
                <w:sz w:val="18"/>
                <w:szCs w:val="18"/>
              </w:rPr>
              <w:t>5000000000</w:t>
            </w:r>
          </w:p>
          <w:p w:rsidR="00A01CCE" w:rsidRPr="00003B53" w:rsidRDefault="00A01CCE">
            <w:pPr>
              <w:autoSpaceDE w:val="0"/>
              <w:autoSpaceDN w:val="0"/>
              <w:adjustRightInd w:val="0"/>
              <w:rPr>
                <w:b/>
                <w:bCs/>
                <w:color w:val="000000"/>
                <w:sz w:val="18"/>
                <w:szCs w:val="18"/>
              </w:rPr>
            </w:pPr>
          </w:p>
        </w:tc>
        <w:tc>
          <w:tcPr>
            <w:tcW w:w="360" w:type="dxa"/>
            <w:tcBorders>
              <w:top w:val="single" w:sz="6" w:space="0" w:color="auto"/>
              <w:left w:val="single" w:sz="4" w:space="0" w:color="auto"/>
              <w:bottom w:val="single" w:sz="4" w:space="0" w:color="auto"/>
              <w:right w:val="single" w:sz="6" w:space="0" w:color="auto"/>
            </w:tcBorders>
          </w:tcPr>
          <w:p w:rsidR="00A01CCE" w:rsidRDefault="00A01CCE">
            <w:pPr>
              <w:autoSpaceDE w:val="0"/>
              <w:autoSpaceDN w:val="0"/>
              <w:adjustRightInd w:val="0"/>
              <w:rPr>
                <w:b/>
                <w:bCs/>
                <w:color w:val="000000"/>
              </w:rPr>
            </w:pPr>
          </w:p>
        </w:tc>
        <w:tc>
          <w:tcPr>
            <w:tcW w:w="360" w:type="dxa"/>
            <w:tcBorders>
              <w:top w:val="single" w:sz="6" w:space="0" w:color="auto"/>
              <w:left w:val="single" w:sz="6" w:space="0" w:color="auto"/>
              <w:bottom w:val="single" w:sz="4" w:space="0" w:color="auto"/>
              <w:right w:val="single" w:sz="6" w:space="0" w:color="auto"/>
            </w:tcBorders>
          </w:tcPr>
          <w:p w:rsidR="00A01CCE" w:rsidRDefault="00A01CCE">
            <w:pPr>
              <w:autoSpaceDE w:val="0"/>
              <w:autoSpaceDN w:val="0"/>
              <w:adjustRightInd w:val="0"/>
              <w:jc w:val="right"/>
              <w:rPr>
                <w:b/>
                <w:bCs/>
                <w:color w:val="000000"/>
              </w:rPr>
            </w:pPr>
          </w:p>
        </w:tc>
        <w:tc>
          <w:tcPr>
            <w:tcW w:w="360" w:type="dxa"/>
            <w:tcBorders>
              <w:top w:val="single" w:sz="6" w:space="0" w:color="auto"/>
              <w:left w:val="single" w:sz="6" w:space="0" w:color="auto"/>
              <w:bottom w:val="single" w:sz="4" w:space="0" w:color="auto"/>
              <w:right w:val="single" w:sz="6" w:space="0" w:color="auto"/>
            </w:tcBorders>
          </w:tcPr>
          <w:p w:rsidR="00A01CCE" w:rsidRDefault="00A01CCE">
            <w:pPr>
              <w:autoSpaceDE w:val="0"/>
              <w:autoSpaceDN w:val="0"/>
              <w:adjustRightInd w:val="0"/>
              <w:jc w:val="right"/>
              <w:rPr>
                <w:b/>
                <w:bCs/>
                <w:color w:val="000000"/>
              </w:rPr>
            </w:pPr>
          </w:p>
        </w:tc>
        <w:tc>
          <w:tcPr>
            <w:tcW w:w="1200" w:type="dxa"/>
            <w:tcBorders>
              <w:top w:val="single" w:sz="6" w:space="0" w:color="auto"/>
              <w:left w:val="single" w:sz="6" w:space="0" w:color="auto"/>
              <w:bottom w:val="single" w:sz="4" w:space="0" w:color="auto"/>
              <w:right w:val="single" w:sz="4" w:space="0" w:color="auto"/>
            </w:tcBorders>
            <w:hideMark/>
          </w:tcPr>
          <w:p w:rsidR="00A01CCE" w:rsidRPr="00003B53" w:rsidRDefault="00A01CCE">
            <w:pPr>
              <w:autoSpaceDE w:val="0"/>
              <w:autoSpaceDN w:val="0"/>
              <w:adjustRightInd w:val="0"/>
              <w:jc w:val="right"/>
              <w:rPr>
                <w:b/>
                <w:bCs/>
                <w:color w:val="000000"/>
                <w:sz w:val="18"/>
                <w:szCs w:val="18"/>
              </w:rPr>
            </w:pPr>
            <w:r w:rsidRPr="00003B53">
              <w:rPr>
                <w:b/>
                <w:bCs/>
                <w:color w:val="000000"/>
                <w:sz w:val="18"/>
                <w:szCs w:val="18"/>
              </w:rPr>
              <w:t>2039235,10</w:t>
            </w:r>
          </w:p>
        </w:tc>
        <w:tc>
          <w:tcPr>
            <w:tcW w:w="1440" w:type="dxa"/>
            <w:tcBorders>
              <w:top w:val="single" w:sz="6" w:space="0" w:color="auto"/>
              <w:left w:val="single" w:sz="6" w:space="0" w:color="auto"/>
              <w:bottom w:val="single" w:sz="4" w:space="0" w:color="auto"/>
              <w:right w:val="single" w:sz="4" w:space="0" w:color="auto"/>
            </w:tcBorders>
            <w:hideMark/>
          </w:tcPr>
          <w:p w:rsidR="00A01CCE" w:rsidRPr="00003B53" w:rsidRDefault="00A01CCE">
            <w:pPr>
              <w:autoSpaceDE w:val="0"/>
              <w:autoSpaceDN w:val="0"/>
              <w:adjustRightInd w:val="0"/>
              <w:jc w:val="right"/>
              <w:rPr>
                <w:b/>
                <w:bCs/>
                <w:color w:val="000000"/>
                <w:sz w:val="18"/>
                <w:szCs w:val="18"/>
              </w:rPr>
            </w:pPr>
            <w:r w:rsidRPr="00003B53">
              <w:rPr>
                <w:b/>
                <w:bCs/>
                <w:color w:val="000000"/>
                <w:sz w:val="18"/>
                <w:szCs w:val="18"/>
              </w:rPr>
              <w:t>656234,00</w:t>
            </w:r>
          </w:p>
        </w:tc>
        <w:tc>
          <w:tcPr>
            <w:tcW w:w="1680" w:type="dxa"/>
            <w:tcBorders>
              <w:top w:val="single" w:sz="6" w:space="0" w:color="auto"/>
              <w:left w:val="single" w:sz="6" w:space="0" w:color="auto"/>
              <w:bottom w:val="single" w:sz="4" w:space="0" w:color="auto"/>
              <w:right w:val="single" w:sz="4" w:space="0" w:color="auto"/>
            </w:tcBorders>
            <w:hideMark/>
          </w:tcPr>
          <w:p w:rsidR="00A01CCE" w:rsidRPr="00003B53" w:rsidRDefault="00A01CCE">
            <w:pPr>
              <w:autoSpaceDE w:val="0"/>
              <w:autoSpaceDN w:val="0"/>
              <w:adjustRightInd w:val="0"/>
              <w:jc w:val="right"/>
              <w:rPr>
                <w:b/>
                <w:bCs/>
                <w:color w:val="000000"/>
                <w:sz w:val="18"/>
                <w:szCs w:val="18"/>
              </w:rPr>
            </w:pPr>
            <w:r w:rsidRPr="00003B53">
              <w:rPr>
                <w:b/>
                <w:bCs/>
                <w:color w:val="000000"/>
                <w:sz w:val="18"/>
                <w:szCs w:val="18"/>
              </w:rPr>
              <w:t>554443,00</w:t>
            </w:r>
          </w:p>
        </w:tc>
      </w:tr>
      <w:tr w:rsidR="00A01CCE" w:rsidTr="00A01CCE">
        <w:trPr>
          <w:gridAfter w:val="2"/>
          <w:wAfter w:w="9420" w:type="dxa"/>
          <w:trHeight w:val="180"/>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b/>
                <w:bCs/>
                <w:color w:val="000000"/>
              </w:rPr>
            </w:pPr>
            <w:r>
              <w:rPr>
                <w:b/>
                <w:sz w:val="18"/>
                <w:szCs w:val="18"/>
              </w:rPr>
              <w:t>Мероприятия по уничтожению борщевика Сосновского методом химической обработки</w:t>
            </w:r>
          </w:p>
        </w:tc>
        <w:tc>
          <w:tcPr>
            <w:tcW w:w="1080" w:type="dxa"/>
            <w:tcBorders>
              <w:top w:val="single" w:sz="4" w:space="0" w:color="auto"/>
              <w:left w:val="single" w:sz="6" w:space="0" w:color="auto"/>
              <w:bottom w:val="single" w:sz="4" w:space="0" w:color="auto"/>
              <w:right w:val="single" w:sz="4" w:space="0" w:color="auto"/>
            </w:tcBorders>
          </w:tcPr>
          <w:p w:rsidR="00A01CCE" w:rsidRPr="00EE03C5" w:rsidRDefault="00A01CCE">
            <w:pPr>
              <w:autoSpaceDE w:val="0"/>
              <w:autoSpaceDN w:val="0"/>
              <w:adjustRightInd w:val="0"/>
              <w:rPr>
                <w:b/>
                <w:bCs/>
                <w:color w:val="000000"/>
                <w:sz w:val="20"/>
                <w:szCs w:val="20"/>
              </w:rPr>
            </w:pPr>
          </w:p>
          <w:p w:rsidR="00A01CCE" w:rsidRPr="00EE03C5" w:rsidRDefault="00A01CCE">
            <w:pPr>
              <w:autoSpaceDE w:val="0"/>
              <w:autoSpaceDN w:val="0"/>
              <w:adjustRightInd w:val="0"/>
              <w:rPr>
                <w:b/>
                <w:bCs/>
                <w:color w:val="000000"/>
                <w:sz w:val="20"/>
                <w:szCs w:val="20"/>
              </w:rPr>
            </w:pPr>
            <w:r w:rsidRPr="00EE03C5">
              <w:rPr>
                <w:b/>
                <w:bCs/>
                <w:color w:val="000000"/>
                <w:sz w:val="20"/>
                <w:szCs w:val="20"/>
              </w:rPr>
              <w:t>5000021500</w:t>
            </w:r>
          </w:p>
        </w:tc>
        <w:tc>
          <w:tcPr>
            <w:tcW w:w="360" w:type="dxa"/>
            <w:tcBorders>
              <w:top w:val="single" w:sz="4" w:space="0" w:color="auto"/>
              <w:left w:val="single" w:sz="4" w:space="0" w:color="auto"/>
              <w:bottom w:val="single" w:sz="4" w:space="0" w:color="auto"/>
              <w:right w:val="single" w:sz="6" w:space="0" w:color="auto"/>
            </w:tcBorders>
          </w:tcPr>
          <w:p w:rsidR="00A01CCE" w:rsidRPr="00EE03C5" w:rsidRDefault="00A01CCE">
            <w:pPr>
              <w:autoSpaceDE w:val="0"/>
              <w:autoSpaceDN w:val="0"/>
              <w:adjustRightInd w:val="0"/>
              <w:rPr>
                <w:b/>
                <w:bCs/>
                <w:color w:val="000000"/>
                <w:sz w:val="20"/>
                <w:szCs w:val="20"/>
              </w:rPr>
            </w:pP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jc w:val="right"/>
              <w:rPr>
                <w:b/>
                <w:bCs/>
                <w:color w:val="000000"/>
                <w:sz w:val="20"/>
                <w:szCs w:val="20"/>
              </w:rPr>
            </w:pP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jc w:val="right"/>
              <w:rPr>
                <w:b/>
                <w:bCs/>
                <w:color w:val="000000"/>
                <w:sz w:val="20"/>
                <w:szCs w:val="20"/>
              </w:rPr>
            </w:pPr>
          </w:p>
        </w:tc>
        <w:tc>
          <w:tcPr>
            <w:tcW w:w="1200" w:type="dxa"/>
            <w:tcBorders>
              <w:top w:val="single" w:sz="4" w:space="0" w:color="auto"/>
              <w:left w:val="single" w:sz="6" w:space="0" w:color="auto"/>
              <w:bottom w:val="single" w:sz="4" w:space="0" w:color="auto"/>
              <w:right w:val="single" w:sz="4" w:space="0" w:color="auto"/>
            </w:tcBorders>
          </w:tcPr>
          <w:p w:rsidR="00A01CCE" w:rsidRPr="00EE03C5" w:rsidRDefault="00A01CCE">
            <w:pPr>
              <w:autoSpaceDE w:val="0"/>
              <w:autoSpaceDN w:val="0"/>
              <w:adjustRightInd w:val="0"/>
              <w:jc w:val="right"/>
              <w:rPr>
                <w:b/>
                <w:bCs/>
                <w:color w:val="000000"/>
                <w:sz w:val="20"/>
                <w:szCs w:val="20"/>
              </w:rPr>
            </w:pPr>
          </w:p>
          <w:p w:rsidR="00A01CCE" w:rsidRPr="00EE03C5" w:rsidRDefault="00A01CCE">
            <w:pPr>
              <w:autoSpaceDE w:val="0"/>
              <w:autoSpaceDN w:val="0"/>
              <w:adjustRightInd w:val="0"/>
              <w:jc w:val="right"/>
              <w:rPr>
                <w:b/>
                <w:bCs/>
                <w:color w:val="000000"/>
                <w:sz w:val="20"/>
                <w:szCs w:val="20"/>
              </w:rPr>
            </w:pPr>
            <w:r w:rsidRPr="00EE03C5">
              <w:rPr>
                <w:b/>
                <w:bCs/>
                <w:color w:val="000000"/>
                <w:sz w:val="20"/>
                <w:szCs w:val="20"/>
              </w:rPr>
              <w:t>715574,00</w:t>
            </w:r>
          </w:p>
        </w:tc>
        <w:tc>
          <w:tcPr>
            <w:tcW w:w="1440" w:type="dxa"/>
            <w:tcBorders>
              <w:top w:val="single" w:sz="4" w:space="0" w:color="auto"/>
              <w:left w:val="single" w:sz="6" w:space="0" w:color="auto"/>
              <w:bottom w:val="single" w:sz="4" w:space="0" w:color="auto"/>
              <w:right w:val="single" w:sz="4" w:space="0" w:color="auto"/>
            </w:tcBorders>
          </w:tcPr>
          <w:p w:rsidR="00A01CCE" w:rsidRDefault="00A01CCE">
            <w:pPr>
              <w:autoSpaceDE w:val="0"/>
              <w:autoSpaceDN w:val="0"/>
              <w:adjustRightInd w:val="0"/>
              <w:jc w:val="right"/>
              <w:rPr>
                <w:b/>
                <w:bCs/>
                <w:color w:val="000000"/>
              </w:rPr>
            </w:pPr>
          </w:p>
        </w:tc>
        <w:tc>
          <w:tcPr>
            <w:tcW w:w="1680" w:type="dxa"/>
            <w:tcBorders>
              <w:top w:val="single" w:sz="4" w:space="0" w:color="auto"/>
              <w:left w:val="single" w:sz="6" w:space="0" w:color="auto"/>
              <w:bottom w:val="single" w:sz="4" w:space="0" w:color="auto"/>
              <w:right w:val="single" w:sz="4" w:space="0" w:color="auto"/>
            </w:tcBorders>
          </w:tcPr>
          <w:p w:rsidR="00A01CCE" w:rsidRDefault="00A01CCE">
            <w:pPr>
              <w:autoSpaceDE w:val="0"/>
              <w:autoSpaceDN w:val="0"/>
              <w:adjustRightInd w:val="0"/>
              <w:jc w:val="right"/>
              <w:rPr>
                <w:b/>
                <w:bCs/>
                <w:color w:val="000000"/>
              </w:rPr>
            </w:pPr>
          </w:p>
        </w:tc>
      </w:tr>
      <w:tr w:rsidR="00A01CCE" w:rsidTr="00A01CCE">
        <w:trPr>
          <w:gridAfter w:val="2"/>
          <w:wAfter w:w="9420" w:type="dxa"/>
          <w:trHeight w:val="180"/>
        </w:trPr>
        <w:tc>
          <w:tcPr>
            <w:tcW w:w="3270" w:type="dxa"/>
            <w:tcBorders>
              <w:top w:val="single" w:sz="4"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bCs/>
                <w:color w:val="000000"/>
              </w:rPr>
            </w:pPr>
            <w:r>
              <w:rPr>
                <w:bCs/>
                <w:color w:val="000000"/>
                <w:sz w:val="18"/>
                <w:szCs w:val="18"/>
              </w:rPr>
              <w:t>Жилищно-коммунальное хозяйство</w:t>
            </w:r>
          </w:p>
        </w:tc>
        <w:tc>
          <w:tcPr>
            <w:tcW w:w="1080" w:type="dxa"/>
            <w:tcBorders>
              <w:top w:val="single" w:sz="4" w:space="0" w:color="auto"/>
              <w:left w:val="single" w:sz="6" w:space="0" w:color="auto"/>
              <w:bottom w:val="single" w:sz="4" w:space="0" w:color="auto"/>
              <w:right w:val="single" w:sz="4" w:space="0" w:color="auto"/>
            </w:tcBorders>
            <w:hideMark/>
          </w:tcPr>
          <w:p w:rsidR="00A01CCE" w:rsidRPr="00EE03C5" w:rsidRDefault="00A01CCE">
            <w:pPr>
              <w:autoSpaceDE w:val="0"/>
              <w:autoSpaceDN w:val="0"/>
              <w:adjustRightInd w:val="0"/>
              <w:rPr>
                <w:color w:val="000000"/>
                <w:sz w:val="18"/>
                <w:szCs w:val="18"/>
              </w:rPr>
            </w:pPr>
            <w:r w:rsidRPr="00EE03C5">
              <w:rPr>
                <w:color w:val="000000"/>
                <w:sz w:val="18"/>
                <w:szCs w:val="18"/>
              </w:rPr>
              <w:t>5000021500</w:t>
            </w:r>
          </w:p>
        </w:tc>
        <w:tc>
          <w:tcPr>
            <w:tcW w:w="360" w:type="dxa"/>
            <w:tcBorders>
              <w:top w:val="single" w:sz="4" w:space="0" w:color="auto"/>
              <w:left w:val="single" w:sz="4" w:space="0" w:color="auto"/>
              <w:bottom w:val="single" w:sz="4" w:space="0" w:color="auto"/>
              <w:right w:val="single" w:sz="6" w:space="0" w:color="auto"/>
            </w:tcBorders>
            <w:hideMark/>
          </w:tcPr>
          <w:p w:rsidR="00A01CCE" w:rsidRPr="00EE03C5" w:rsidRDefault="00A01CCE">
            <w:pPr>
              <w:autoSpaceDE w:val="0"/>
              <w:autoSpaceDN w:val="0"/>
              <w:adjustRightInd w:val="0"/>
              <w:rPr>
                <w:color w:val="000000"/>
                <w:sz w:val="18"/>
                <w:szCs w:val="18"/>
              </w:rPr>
            </w:pPr>
            <w:r w:rsidRPr="00EE03C5">
              <w:rPr>
                <w:color w:val="000000"/>
                <w:sz w:val="18"/>
                <w:szCs w:val="18"/>
              </w:rPr>
              <w:t>05</w:t>
            </w: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jc w:val="right"/>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jc w:val="right"/>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A01CCE" w:rsidRPr="00EE03C5" w:rsidRDefault="00A01CCE">
            <w:pPr>
              <w:autoSpaceDE w:val="0"/>
              <w:autoSpaceDN w:val="0"/>
              <w:adjustRightInd w:val="0"/>
              <w:jc w:val="right"/>
              <w:rPr>
                <w:color w:val="000000"/>
                <w:sz w:val="18"/>
                <w:szCs w:val="18"/>
              </w:rPr>
            </w:pPr>
            <w:r w:rsidRPr="00EE03C5">
              <w:rPr>
                <w:color w:val="000000"/>
                <w:sz w:val="18"/>
                <w:szCs w:val="18"/>
              </w:rPr>
              <w:t>715574,00</w:t>
            </w:r>
          </w:p>
        </w:tc>
        <w:tc>
          <w:tcPr>
            <w:tcW w:w="1440" w:type="dxa"/>
            <w:tcBorders>
              <w:top w:val="single" w:sz="4" w:space="0" w:color="auto"/>
              <w:left w:val="single" w:sz="6"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c>
          <w:tcPr>
            <w:tcW w:w="1680" w:type="dxa"/>
            <w:tcBorders>
              <w:top w:val="single" w:sz="4" w:space="0" w:color="auto"/>
              <w:left w:val="single" w:sz="6"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r>
      <w:tr w:rsidR="00A01CCE" w:rsidTr="00704EEA">
        <w:trPr>
          <w:gridAfter w:val="2"/>
          <w:wAfter w:w="9420" w:type="dxa"/>
          <w:trHeight w:val="134"/>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bCs/>
                <w:color w:val="000000"/>
              </w:rPr>
            </w:pPr>
            <w:r>
              <w:rPr>
                <w:bCs/>
                <w:color w:val="000000"/>
                <w:sz w:val="18"/>
                <w:szCs w:val="18"/>
              </w:rPr>
              <w:t>Благоустройство</w:t>
            </w:r>
          </w:p>
        </w:tc>
        <w:tc>
          <w:tcPr>
            <w:tcW w:w="1080" w:type="dxa"/>
            <w:tcBorders>
              <w:top w:val="single" w:sz="4" w:space="0" w:color="auto"/>
              <w:left w:val="single" w:sz="6" w:space="0" w:color="auto"/>
              <w:bottom w:val="single" w:sz="4" w:space="0" w:color="auto"/>
              <w:right w:val="single" w:sz="4" w:space="0" w:color="auto"/>
            </w:tcBorders>
            <w:hideMark/>
          </w:tcPr>
          <w:p w:rsidR="00A01CCE" w:rsidRPr="00EE03C5" w:rsidRDefault="00A01CCE">
            <w:pPr>
              <w:autoSpaceDE w:val="0"/>
              <w:autoSpaceDN w:val="0"/>
              <w:adjustRightInd w:val="0"/>
              <w:rPr>
                <w:color w:val="000000"/>
                <w:sz w:val="18"/>
                <w:szCs w:val="18"/>
              </w:rPr>
            </w:pPr>
            <w:r w:rsidRPr="00EE03C5">
              <w:rPr>
                <w:color w:val="000000"/>
                <w:sz w:val="18"/>
                <w:szCs w:val="18"/>
              </w:rPr>
              <w:t>5000021500</w:t>
            </w:r>
          </w:p>
        </w:tc>
        <w:tc>
          <w:tcPr>
            <w:tcW w:w="360" w:type="dxa"/>
            <w:tcBorders>
              <w:top w:val="single" w:sz="4" w:space="0" w:color="auto"/>
              <w:left w:val="single" w:sz="4" w:space="0" w:color="auto"/>
              <w:bottom w:val="single" w:sz="4" w:space="0" w:color="auto"/>
              <w:right w:val="single" w:sz="6" w:space="0" w:color="auto"/>
            </w:tcBorders>
            <w:hideMark/>
          </w:tcPr>
          <w:p w:rsidR="00A01CCE" w:rsidRPr="00EE03C5" w:rsidRDefault="00A01CCE">
            <w:pPr>
              <w:autoSpaceDE w:val="0"/>
              <w:autoSpaceDN w:val="0"/>
              <w:adjustRightInd w:val="0"/>
              <w:rPr>
                <w:color w:val="000000"/>
                <w:sz w:val="18"/>
                <w:szCs w:val="18"/>
              </w:rPr>
            </w:pPr>
            <w:r w:rsidRPr="00EE03C5">
              <w:rPr>
                <w:color w:val="000000"/>
                <w:sz w:val="18"/>
                <w:szCs w:val="18"/>
              </w:rPr>
              <w:t>05</w:t>
            </w:r>
          </w:p>
        </w:tc>
        <w:tc>
          <w:tcPr>
            <w:tcW w:w="360" w:type="dxa"/>
            <w:tcBorders>
              <w:top w:val="single" w:sz="4" w:space="0" w:color="auto"/>
              <w:left w:val="single" w:sz="6" w:space="0" w:color="auto"/>
              <w:bottom w:val="single" w:sz="4" w:space="0" w:color="auto"/>
              <w:right w:val="single" w:sz="6" w:space="0" w:color="auto"/>
            </w:tcBorders>
            <w:hideMark/>
          </w:tcPr>
          <w:p w:rsidR="00A01CCE" w:rsidRPr="00EE03C5" w:rsidRDefault="00A01CCE">
            <w:pPr>
              <w:autoSpaceDE w:val="0"/>
              <w:autoSpaceDN w:val="0"/>
              <w:adjustRightInd w:val="0"/>
              <w:jc w:val="right"/>
              <w:rPr>
                <w:color w:val="000000"/>
                <w:sz w:val="18"/>
                <w:szCs w:val="18"/>
              </w:rPr>
            </w:pPr>
            <w:r w:rsidRPr="00EE03C5">
              <w:rPr>
                <w:color w:val="000000"/>
                <w:sz w:val="18"/>
                <w:szCs w:val="18"/>
              </w:rPr>
              <w:t>03</w:t>
            </w: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jc w:val="right"/>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A01CCE" w:rsidRPr="00EE03C5" w:rsidRDefault="00A01CCE">
            <w:pPr>
              <w:autoSpaceDE w:val="0"/>
              <w:autoSpaceDN w:val="0"/>
              <w:adjustRightInd w:val="0"/>
              <w:jc w:val="right"/>
              <w:rPr>
                <w:color w:val="000000"/>
                <w:sz w:val="18"/>
                <w:szCs w:val="18"/>
              </w:rPr>
            </w:pPr>
            <w:r w:rsidRPr="00EE03C5">
              <w:rPr>
                <w:color w:val="000000"/>
                <w:sz w:val="18"/>
                <w:szCs w:val="18"/>
              </w:rPr>
              <w:t>715574,00</w:t>
            </w:r>
          </w:p>
        </w:tc>
        <w:tc>
          <w:tcPr>
            <w:tcW w:w="1440" w:type="dxa"/>
            <w:tcBorders>
              <w:top w:val="single" w:sz="4" w:space="0" w:color="auto"/>
              <w:left w:val="single" w:sz="6"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c>
          <w:tcPr>
            <w:tcW w:w="1680" w:type="dxa"/>
            <w:tcBorders>
              <w:top w:val="single" w:sz="4" w:space="0" w:color="auto"/>
              <w:left w:val="single" w:sz="6"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r>
      <w:tr w:rsidR="00A01CCE" w:rsidTr="00A01CCE">
        <w:trPr>
          <w:gridAfter w:val="2"/>
          <w:wAfter w:w="9420" w:type="dxa"/>
          <w:trHeight w:val="195"/>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bCs/>
                <w:color w:val="000000"/>
              </w:rPr>
            </w:pPr>
            <w:r>
              <w:rPr>
                <w:color w:val="000000"/>
                <w:sz w:val="18"/>
                <w:szCs w:val="18"/>
              </w:rPr>
              <w:t>Закупка товаров, работ и услуг для государственных (муниципальных) нужд</w:t>
            </w:r>
          </w:p>
        </w:tc>
        <w:tc>
          <w:tcPr>
            <w:tcW w:w="1080" w:type="dxa"/>
            <w:tcBorders>
              <w:top w:val="single" w:sz="4" w:space="0" w:color="auto"/>
              <w:left w:val="single" w:sz="6" w:space="0" w:color="auto"/>
              <w:bottom w:val="single" w:sz="4" w:space="0" w:color="auto"/>
              <w:right w:val="single" w:sz="4" w:space="0" w:color="auto"/>
            </w:tcBorders>
          </w:tcPr>
          <w:p w:rsidR="00A01CCE" w:rsidRPr="00EE03C5" w:rsidRDefault="00A01CCE">
            <w:pPr>
              <w:autoSpaceDE w:val="0"/>
              <w:autoSpaceDN w:val="0"/>
              <w:adjustRightInd w:val="0"/>
              <w:rPr>
                <w:color w:val="000000"/>
                <w:sz w:val="18"/>
                <w:szCs w:val="18"/>
              </w:rPr>
            </w:pPr>
          </w:p>
          <w:p w:rsidR="00A01CCE" w:rsidRPr="00EE03C5" w:rsidRDefault="00A01CCE">
            <w:pPr>
              <w:autoSpaceDE w:val="0"/>
              <w:autoSpaceDN w:val="0"/>
              <w:adjustRightInd w:val="0"/>
              <w:rPr>
                <w:color w:val="000000"/>
                <w:sz w:val="18"/>
                <w:szCs w:val="18"/>
              </w:rPr>
            </w:pPr>
            <w:r w:rsidRPr="00EE03C5">
              <w:rPr>
                <w:color w:val="000000"/>
                <w:sz w:val="18"/>
                <w:szCs w:val="18"/>
              </w:rPr>
              <w:t>5000021500</w:t>
            </w:r>
          </w:p>
        </w:tc>
        <w:tc>
          <w:tcPr>
            <w:tcW w:w="360" w:type="dxa"/>
            <w:tcBorders>
              <w:top w:val="single" w:sz="4" w:space="0" w:color="auto"/>
              <w:left w:val="single" w:sz="4" w:space="0" w:color="auto"/>
              <w:bottom w:val="single" w:sz="4" w:space="0" w:color="auto"/>
              <w:right w:val="single" w:sz="6" w:space="0" w:color="auto"/>
            </w:tcBorders>
          </w:tcPr>
          <w:p w:rsidR="00A01CCE" w:rsidRPr="00EE03C5" w:rsidRDefault="00A01CCE">
            <w:pPr>
              <w:autoSpaceDE w:val="0"/>
              <w:autoSpaceDN w:val="0"/>
              <w:adjustRightInd w:val="0"/>
              <w:rPr>
                <w:color w:val="000000"/>
                <w:sz w:val="18"/>
                <w:szCs w:val="18"/>
              </w:rPr>
            </w:pPr>
          </w:p>
          <w:p w:rsidR="00A01CCE" w:rsidRPr="00EE03C5" w:rsidRDefault="00A01CCE">
            <w:pPr>
              <w:autoSpaceDE w:val="0"/>
              <w:autoSpaceDN w:val="0"/>
              <w:adjustRightInd w:val="0"/>
              <w:rPr>
                <w:color w:val="000000"/>
                <w:sz w:val="18"/>
                <w:szCs w:val="18"/>
              </w:rPr>
            </w:pPr>
            <w:r w:rsidRPr="00EE03C5">
              <w:rPr>
                <w:color w:val="000000"/>
                <w:sz w:val="18"/>
                <w:szCs w:val="18"/>
              </w:rPr>
              <w:t>05</w:t>
            </w: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jc w:val="right"/>
              <w:rPr>
                <w:color w:val="000000"/>
                <w:sz w:val="18"/>
                <w:szCs w:val="18"/>
              </w:rPr>
            </w:pPr>
          </w:p>
          <w:p w:rsidR="00A01CCE" w:rsidRPr="00EE03C5" w:rsidRDefault="00A01CCE">
            <w:pPr>
              <w:autoSpaceDE w:val="0"/>
              <w:autoSpaceDN w:val="0"/>
              <w:adjustRightInd w:val="0"/>
              <w:jc w:val="right"/>
              <w:rPr>
                <w:color w:val="000000"/>
                <w:sz w:val="18"/>
                <w:szCs w:val="18"/>
              </w:rPr>
            </w:pPr>
            <w:r w:rsidRPr="00EE03C5">
              <w:rPr>
                <w:color w:val="000000"/>
                <w:sz w:val="18"/>
                <w:szCs w:val="18"/>
              </w:rPr>
              <w:t>03</w:t>
            </w: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jc w:val="right"/>
              <w:rPr>
                <w:color w:val="000000"/>
                <w:sz w:val="18"/>
                <w:szCs w:val="18"/>
              </w:rPr>
            </w:pPr>
          </w:p>
          <w:p w:rsidR="00A01CCE" w:rsidRPr="00EE03C5" w:rsidRDefault="00A01CCE">
            <w:pPr>
              <w:autoSpaceDE w:val="0"/>
              <w:autoSpaceDN w:val="0"/>
              <w:adjustRightInd w:val="0"/>
              <w:jc w:val="right"/>
              <w:rPr>
                <w:color w:val="000000"/>
                <w:sz w:val="18"/>
                <w:szCs w:val="18"/>
              </w:rPr>
            </w:pPr>
            <w:r w:rsidRPr="00EE03C5">
              <w:rPr>
                <w:color w:val="000000"/>
                <w:sz w:val="18"/>
                <w:szCs w:val="18"/>
              </w:rPr>
              <w:t>240</w:t>
            </w:r>
          </w:p>
        </w:tc>
        <w:tc>
          <w:tcPr>
            <w:tcW w:w="1200" w:type="dxa"/>
            <w:tcBorders>
              <w:top w:val="single" w:sz="4" w:space="0" w:color="auto"/>
              <w:left w:val="single" w:sz="6" w:space="0" w:color="auto"/>
              <w:bottom w:val="single" w:sz="4" w:space="0" w:color="auto"/>
              <w:right w:val="single" w:sz="4" w:space="0" w:color="auto"/>
            </w:tcBorders>
          </w:tcPr>
          <w:p w:rsidR="00A01CCE" w:rsidRPr="00EE03C5" w:rsidRDefault="00A01CCE">
            <w:pPr>
              <w:autoSpaceDE w:val="0"/>
              <w:autoSpaceDN w:val="0"/>
              <w:adjustRightInd w:val="0"/>
              <w:jc w:val="right"/>
              <w:rPr>
                <w:color w:val="000000"/>
                <w:sz w:val="18"/>
                <w:szCs w:val="18"/>
              </w:rPr>
            </w:pPr>
          </w:p>
          <w:p w:rsidR="00A01CCE" w:rsidRPr="00EE03C5" w:rsidRDefault="00A01CCE">
            <w:pPr>
              <w:autoSpaceDE w:val="0"/>
              <w:autoSpaceDN w:val="0"/>
              <w:adjustRightInd w:val="0"/>
              <w:jc w:val="right"/>
              <w:rPr>
                <w:color w:val="000000"/>
                <w:sz w:val="18"/>
                <w:szCs w:val="18"/>
              </w:rPr>
            </w:pPr>
            <w:r w:rsidRPr="00EE03C5">
              <w:rPr>
                <w:color w:val="000000"/>
                <w:sz w:val="18"/>
                <w:szCs w:val="18"/>
              </w:rPr>
              <w:t>715574,00</w:t>
            </w:r>
          </w:p>
        </w:tc>
        <w:tc>
          <w:tcPr>
            <w:tcW w:w="1440" w:type="dxa"/>
            <w:tcBorders>
              <w:top w:val="single" w:sz="4" w:space="0" w:color="auto"/>
              <w:left w:val="single" w:sz="6"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c>
          <w:tcPr>
            <w:tcW w:w="1680" w:type="dxa"/>
            <w:tcBorders>
              <w:top w:val="single" w:sz="4" w:space="0" w:color="auto"/>
              <w:left w:val="single" w:sz="6"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r>
      <w:tr w:rsidR="00A01CCE" w:rsidTr="00A01CCE">
        <w:trPr>
          <w:gridAfter w:val="2"/>
          <w:wAfter w:w="9420" w:type="dxa"/>
          <w:trHeight w:val="525"/>
        </w:trPr>
        <w:tc>
          <w:tcPr>
            <w:tcW w:w="327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4" w:space="0" w:color="auto"/>
              <w:right w:val="single" w:sz="4" w:space="0" w:color="auto"/>
            </w:tcBorders>
          </w:tcPr>
          <w:p w:rsidR="00A01CCE" w:rsidRPr="00EE03C5" w:rsidRDefault="00A01CCE">
            <w:pPr>
              <w:autoSpaceDE w:val="0"/>
              <w:autoSpaceDN w:val="0"/>
              <w:adjustRightInd w:val="0"/>
              <w:rPr>
                <w:color w:val="000000"/>
                <w:sz w:val="20"/>
                <w:szCs w:val="20"/>
              </w:rPr>
            </w:pPr>
          </w:p>
          <w:p w:rsidR="00A01CCE" w:rsidRPr="00EE03C5" w:rsidRDefault="00A01CCE">
            <w:pPr>
              <w:autoSpaceDE w:val="0"/>
              <w:autoSpaceDN w:val="0"/>
              <w:adjustRightInd w:val="0"/>
              <w:rPr>
                <w:color w:val="000000"/>
                <w:sz w:val="20"/>
                <w:szCs w:val="20"/>
              </w:rPr>
            </w:pPr>
            <w:r w:rsidRPr="00EE03C5">
              <w:rPr>
                <w:color w:val="000000"/>
                <w:sz w:val="20"/>
                <w:szCs w:val="20"/>
              </w:rPr>
              <w:t>5000021500</w:t>
            </w:r>
          </w:p>
        </w:tc>
        <w:tc>
          <w:tcPr>
            <w:tcW w:w="360" w:type="dxa"/>
            <w:tcBorders>
              <w:top w:val="single" w:sz="4" w:space="0" w:color="auto"/>
              <w:left w:val="single" w:sz="4" w:space="0" w:color="auto"/>
              <w:bottom w:val="single" w:sz="4" w:space="0" w:color="auto"/>
              <w:right w:val="single" w:sz="6" w:space="0" w:color="auto"/>
            </w:tcBorders>
          </w:tcPr>
          <w:p w:rsidR="00A01CCE" w:rsidRPr="00EE03C5" w:rsidRDefault="00A01CCE">
            <w:pPr>
              <w:autoSpaceDE w:val="0"/>
              <w:autoSpaceDN w:val="0"/>
              <w:adjustRightInd w:val="0"/>
              <w:rPr>
                <w:color w:val="000000"/>
                <w:sz w:val="20"/>
                <w:szCs w:val="20"/>
              </w:rPr>
            </w:pPr>
          </w:p>
          <w:p w:rsidR="00A01CCE" w:rsidRPr="00EE03C5" w:rsidRDefault="00A01CCE">
            <w:pPr>
              <w:autoSpaceDE w:val="0"/>
              <w:autoSpaceDN w:val="0"/>
              <w:adjustRightInd w:val="0"/>
              <w:rPr>
                <w:color w:val="000000"/>
                <w:sz w:val="20"/>
                <w:szCs w:val="20"/>
              </w:rPr>
            </w:pPr>
            <w:r w:rsidRPr="00EE03C5">
              <w:rPr>
                <w:color w:val="000000"/>
                <w:sz w:val="20"/>
                <w:szCs w:val="20"/>
              </w:rPr>
              <w:t>05</w:t>
            </w: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jc w:val="right"/>
              <w:rPr>
                <w:color w:val="000000"/>
                <w:sz w:val="20"/>
                <w:szCs w:val="20"/>
              </w:rPr>
            </w:pPr>
          </w:p>
          <w:p w:rsidR="00A01CCE" w:rsidRPr="00EE03C5" w:rsidRDefault="00A01CCE">
            <w:pPr>
              <w:autoSpaceDE w:val="0"/>
              <w:autoSpaceDN w:val="0"/>
              <w:adjustRightInd w:val="0"/>
              <w:jc w:val="right"/>
              <w:rPr>
                <w:color w:val="000000"/>
                <w:sz w:val="20"/>
                <w:szCs w:val="20"/>
              </w:rPr>
            </w:pPr>
            <w:r w:rsidRPr="00EE03C5">
              <w:rPr>
                <w:color w:val="000000"/>
                <w:sz w:val="20"/>
                <w:szCs w:val="20"/>
              </w:rPr>
              <w:t>03</w:t>
            </w: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jc w:val="right"/>
              <w:rPr>
                <w:color w:val="000000"/>
                <w:sz w:val="20"/>
                <w:szCs w:val="20"/>
              </w:rPr>
            </w:pPr>
          </w:p>
          <w:p w:rsidR="00A01CCE" w:rsidRPr="00EE03C5" w:rsidRDefault="00A01CCE">
            <w:pPr>
              <w:autoSpaceDE w:val="0"/>
              <w:autoSpaceDN w:val="0"/>
              <w:adjustRightInd w:val="0"/>
              <w:jc w:val="right"/>
              <w:rPr>
                <w:color w:val="000000"/>
                <w:sz w:val="20"/>
                <w:szCs w:val="20"/>
              </w:rPr>
            </w:pPr>
            <w:r w:rsidRPr="00EE03C5">
              <w:rPr>
                <w:color w:val="000000"/>
                <w:sz w:val="20"/>
                <w:szCs w:val="20"/>
              </w:rPr>
              <w:t>200</w:t>
            </w:r>
          </w:p>
        </w:tc>
        <w:tc>
          <w:tcPr>
            <w:tcW w:w="1200" w:type="dxa"/>
            <w:tcBorders>
              <w:top w:val="single" w:sz="4" w:space="0" w:color="auto"/>
              <w:left w:val="single" w:sz="6" w:space="0" w:color="auto"/>
              <w:bottom w:val="single" w:sz="4" w:space="0" w:color="auto"/>
              <w:right w:val="single" w:sz="4" w:space="0" w:color="auto"/>
            </w:tcBorders>
          </w:tcPr>
          <w:p w:rsidR="00A01CCE" w:rsidRPr="00EE03C5" w:rsidRDefault="00A01CCE">
            <w:pPr>
              <w:autoSpaceDE w:val="0"/>
              <w:autoSpaceDN w:val="0"/>
              <w:adjustRightInd w:val="0"/>
              <w:jc w:val="right"/>
              <w:rPr>
                <w:color w:val="000000"/>
                <w:sz w:val="20"/>
                <w:szCs w:val="20"/>
              </w:rPr>
            </w:pPr>
          </w:p>
          <w:p w:rsidR="00A01CCE" w:rsidRPr="00EE03C5" w:rsidRDefault="00A01CCE">
            <w:pPr>
              <w:autoSpaceDE w:val="0"/>
              <w:autoSpaceDN w:val="0"/>
              <w:adjustRightInd w:val="0"/>
              <w:jc w:val="right"/>
              <w:rPr>
                <w:color w:val="000000"/>
                <w:sz w:val="20"/>
                <w:szCs w:val="20"/>
              </w:rPr>
            </w:pPr>
            <w:r w:rsidRPr="00EE03C5">
              <w:rPr>
                <w:color w:val="000000"/>
                <w:sz w:val="20"/>
                <w:szCs w:val="20"/>
              </w:rPr>
              <w:t>715574,00</w:t>
            </w:r>
          </w:p>
        </w:tc>
        <w:tc>
          <w:tcPr>
            <w:tcW w:w="1440" w:type="dxa"/>
            <w:tcBorders>
              <w:top w:val="single" w:sz="4" w:space="0" w:color="auto"/>
              <w:left w:val="single" w:sz="6" w:space="0" w:color="auto"/>
              <w:bottom w:val="single" w:sz="4" w:space="0" w:color="auto"/>
              <w:right w:val="single" w:sz="4" w:space="0" w:color="auto"/>
            </w:tcBorders>
          </w:tcPr>
          <w:p w:rsidR="00A01CCE" w:rsidRPr="00EE03C5" w:rsidRDefault="00A01CCE">
            <w:pPr>
              <w:autoSpaceDE w:val="0"/>
              <w:autoSpaceDN w:val="0"/>
              <w:adjustRightInd w:val="0"/>
              <w:jc w:val="right"/>
              <w:rPr>
                <w:color w:val="000000"/>
                <w:sz w:val="20"/>
                <w:szCs w:val="20"/>
              </w:rPr>
            </w:pPr>
          </w:p>
        </w:tc>
        <w:tc>
          <w:tcPr>
            <w:tcW w:w="1680" w:type="dxa"/>
            <w:tcBorders>
              <w:top w:val="single" w:sz="4" w:space="0" w:color="auto"/>
              <w:left w:val="single" w:sz="6" w:space="0" w:color="auto"/>
              <w:bottom w:val="single" w:sz="4" w:space="0" w:color="auto"/>
              <w:right w:val="single" w:sz="4" w:space="0" w:color="auto"/>
            </w:tcBorders>
          </w:tcPr>
          <w:p w:rsidR="00A01CCE" w:rsidRPr="00EE03C5" w:rsidRDefault="00A01CCE">
            <w:pPr>
              <w:autoSpaceDE w:val="0"/>
              <w:autoSpaceDN w:val="0"/>
              <w:adjustRightInd w:val="0"/>
              <w:jc w:val="right"/>
              <w:rPr>
                <w:color w:val="000000"/>
                <w:sz w:val="20"/>
                <w:szCs w:val="20"/>
              </w:rPr>
            </w:pPr>
          </w:p>
        </w:tc>
      </w:tr>
      <w:tr w:rsidR="00A01CCE" w:rsidTr="00A01CCE">
        <w:trPr>
          <w:gridAfter w:val="2"/>
          <w:wAfter w:w="9420" w:type="dxa"/>
          <w:trHeight w:val="435"/>
        </w:trPr>
        <w:tc>
          <w:tcPr>
            <w:tcW w:w="3270" w:type="dxa"/>
            <w:tcBorders>
              <w:top w:val="single" w:sz="4" w:space="0" w:color="auto"/>
              <w:left w:val="single" w:sz="6" w:space="0" w:color="auto"/>
              <w:bottom w:val="single" w:sz="4" w:space="0" w:color="auto"/>
              <w:right w:val="single" w:sz="6" w:space="0" w:color="auto"/>
            </w:tcBorders>
            <w:hideMark/>
          </w:tcPr>
          <w:p w:rsidR="00A01CCE" w:rsidRPr="00003B53" w:rsidRDefault="00A01CCE">
            <w:pPr>
              <w:autoSpaceDE w:val="0"/>
              <w:autoSpaceDN w:val="0"/>
              <w:adjustRightInd w:val="0"/>
              <w:rPr>
                <w:b/>
                <w:bCs/>
                <w:color w:val="000000"/>
                <w:sz w:val="18"/>
                <w:szCs w:val="18"/>
              </w:rPr>
            </w:pPr>
            <w:r w:rsidRPr="00003B53">
              <w:rPr>
                <w:b/>
                <w:bCs/>
                <w:color w:val="000000"/>
                <w:sz w:val="18"/>
                <w:szCs w:val="18"/>
              </w:rPr>
              <w:t>Мероприятия по благоустройству сельских территорий</w:t>
            </w:r>
          </w:p>
        </w:tc>
        <w:tc>
          <w:tcPr>
            <w:tcW w:w="1080" w:type="dxa"/>
            <w:tcBorders>
              <w:top w:val="single" w:sz="4" w:space="0" w:color="auto"/>
              <w:left w:val="single" w:sz="6" w:space="0" w:color="auto"/>
              <w:bottom w:val="single" w:sz="6" w:space="0" w:color="auto"/>
              <w:right w:val="single" w:sz="4" w:space="0" w:color="auto"/>
            </w:tcBorders>
            <w:hideMark/>
          </w:tcPr>
          <w:p w:rsidR="00A01CCE" w:rsidRPr="00EE03C5" w:rsidRDefault="00A01CCE">
            <w:pPr>
              <w:autoSpaceDE w:val="0"/>
              <w:autoSpaceDN w:val="0"/>
              <w:adjustRightInd w:val="0"/>
              <w:rPr>
                <w:b/>
                <w:bCs/>
                <w:color w:val="000000"/>
                <w:sz w:val="20"/>
                <w:szCs w:val="20"/>
              </w:rPr>
            </w:pPr>
            <w:r w:rsidRPr="00EE03C5">
              <w:rPr>
                <w:b/>
                <w:bCs/>
                <w:color w:val="000000"/>
                <w:sz w:val="20"/>
                <w:szCs w:val="20"/>
              </w:rPr>
              <w:t>5000027000</w:t>
            </w:r>
          </w:p>
        </w:tc>
        <w:tc>
          <w:tcPr>
            <w:tcW w:w="360" w:type="dxa"/>
            <w:tcBorders>
              <w:top w:val="single" w:sz="4" w:space="0" w:color="auto"/>
              <w:left w:val="single" w:sz="4" w:space="0" w:color="auto"/>
              <w:bottom w:val="single" w:sz="6" w:space="0" w:color="auto"/>
              <w:right w:val="single" w:sz="6" w:space="0" w:color="auto"/>
            </w:tcBorders>
          </w:tcPr>
          <w:p w:rsidR="00A01CCE" w:rsidRPr="00EE03C5" w:rsidRDefault="00A01CCE">
            <w:pPr>
              <w:autoSpaceDE w:val="0"/>
              <w:autoSpaceDN w:val="0"/>
              <w:adjustRightInd w:val="0"/>
              <w:rPr>
                <w:b/>
                <w:bCs/>
                <w:color w:val="000000"/>
                <w:sz w:val="20"/>
                <w:szCs w:val="20"/>
              </w:rPr>
            </w:pPr>
          </w:p>
        </w:tc>
        <w:tc>
          <w:tcPr>
            <w:tcW w:w="360" w:type="dxa"/>
            <w:tcBorders>
              <w:top w:val="single" w:sz="4" w:space="0" w:color="auto"/>
              <w:left w:val="single" w:sz="6" w:space="0" w:color="auto"/>
              <w:bottom w:val="single" w:sz="6" w:space="0" w:color="auto"/>
              <w:right w:val="single" w:sz="6" w:space="0" w:color="auto"/>
            </w:tcBorders>
          </w:tcPr>
          <w:p w:rsidR="00A01CCE" w:rsidRPr="00EE03C5" w:rsidRDefault="00A01CCE">
            <w:pPr>
              <w:autoSpaceDE w:val="0"/>
              <w:autoSpaceDN w:val="0"/>
              <w:adjustRightInd w:val="0"/>
              <w:jc w:val="right"/>
              <w:rPr>
                <w:b/>
                <w:bCs/>
                <w:color w:val="000000"/>
                <w:sz w:val="20"/>
                <w:szCs w:val="20"/>
              </w:rPr>
            </w:pPr>
          </w:p>
        </w:tc>
        <w:tc>
          <w:tcPr>
            <w:tcW w:w="360" w:type="dxa"/>
            <w:tcBorders>
              <w:top w:val="single" w:sz="4" w:space="0" w:color="auto"/>
              <w:left w:val="single" w:sz="6" w:space="0" w:color="auto"/>
              <w:bottom w:val="single" w:sz="6" w:space="0" w:color="auto"/>
              <w:right w:val="single" w:sz="6" w:space="0" w:color="auto"/>
            </w:tcBorders>
          </w:tcPr>
          <w:p w:rsidR="00A01CCE" w:rsidRPr="00EE03C5" w:rsidRDefault="00A01CCE">
            <w:pPr>
              <w:autoSpaceDE w:val="0"/>
              <w:autoSpaceDN w:val="0"/>
              <w:adjustRightInd w:val="0"/>
              <w:jc w:val="right"/>
              <w:rPr>
                <w:b/>
                <w:bCs/>
                <w:color w:val="000000"/>
                <w:sz w:val="20"/>
                <w:szCs w:val="20"/>
              </w:rPr>
            </w:pPr>
          </w:p>
        </w:tc>
        <w:tc>
          <w:tcPr>
            <w:tcW w:w="1200" w:type="dxa"/>
            <w:tcBorders>
              <w:top w:val="single" w:sz="6" w:space="0" w:color="auto"/>
              <w:left w:val="single" w:sz="6" w:space="0" w:color="auto"/>
              <w:bottom w:val="single" w:sz="4" w:space="0" w:color="auto"/>
              <w:right w:val="single" w:sz="4" w:space="0" w:color="auto"/>
            </w:tcBorders>
            <w:hideMark/>
          </w:tcPr>
          <w:p w:rsidR="00A01CCE" w:rsidRPr="00003B53" w:rsidRDefault="00A01CCE">
            <w:pPr>
              <w:autoSpaceDE w:val="0"/>
              <w:autoSpaceDN w:val="0"/>
              <w:adjustRightInd w:val="0"/>
              <w:jc w:val="right"/>
              <w:rPr>
                <w:b/>
                <w:bCs/>
                <w:color w:val="000000"/>
                <w:sz w:val="18"/>
                <w:szCs w:val="18"/>
              </w:rPr>
            </w:pPr>
            <w:r w:rsidRPr="00003B53">
              <w:rPr>
                <w:b/>
                <w:bCs/>
                <w:color w:val="000000"/>
                <w:sz w:val="18"/>
                <w:szCs w:val="18"/>
              </w:rPr>
              <w:t>1759235,10</w:t>
            </w:r>
          </w:p>
        </w:tc>
        <w:tc>
          <w:tcPr>
            <w:tcW w:w="1440" w:type="dxa"/>
            <w:tcBorders>
              <w:top w:val="single" w:sz="6" w:space="0" w:color="auto"/>
              <w:left w:val="single" w:sz="6" w:space="0" w:color="auto"/>
              <w:bottom w:val="single" w:sz="4" w:space="0" w:color="auto"/>
              <w:right w:val="single" w:sz="4" w:space="0" w:color="auto"/>
            </w:tcBorders>
            <w:hideMark/>
          </w:tcPr>
          <w:p w:rsidR="00A01CCE" w:rsidRPr="00003B53" w:rsidRDefault="00A01CCE">
            <w:pPr>
              <w:autoSpaceDE w:val="0"/>
              <w:autoSpaceDN w:val="0"/>
              <w:adjustRightInd w:val="0"/>
              <w:jc w:val="right"/>
              <w:rPr>
                <w:color w:val="000000"/>
                <w:sz w:val="18"/>
                <w:szCs w:val="18"/>
              </w:rPr>
            </w:pPr>
            <w:r w:rsidRPr="00003B53">
              <w:rPr>
                <w:b/>
                <w:bCs/>
                <w:color w:val="000000"/>
                <w:sz w:val="18"/>
                <w:szCs w:val="18"/>
              </w:rPr>
              <w:t>656234,00</w:t>
            </w:r>
          </w:p>
        </w:tc>
        <w:tc>
          <w:tcPr>
            <w:tcW w:w="1680" w:type="dxa"/>
            <w:tcBorders>
              <w:top w:val="single" w:sz="6" w:space="0" w:color="auto"/>
              <w:left w:val="single" w:sz="6" w:space="0" w:color="auto"/>
              <w:bottom w:val="single" w:sz="4" w:space="0" w:color="auto"/>
              <w:right w:val="single" w:sz="4" w:space="0" w:color="auto"/>
            </w:tcBorders>
            <w:hideMark/>
          </w:tcPr>
          <w:p w:rsidR="00A01CCE" w:rsidRPr="00003B53" w:rsidRDefault="00A01CCE">
            <w:pPr>
              <w:autoSpaceDE w:val="0"/>
              <w:autoSpaceDN w:val="0"/>
              <w:adjustRightInd w:val="0"/>
              <w:jc w:val="right"/>
              <w:rPr>
                <w:color w:val="000000"/>
                <w:sz w:val="18"/>
                <w:szCs w:val="18"/>
              </w:rPr>
            </w:pPr>
            <w:r w:rsidRPr="00003B53">
              <w:rPr>
                <w:b/>
                <w:bCs/>
                <w:color w:val="000000"/>
                <w:sz w:val="18"/>
                <w:szCs w:val="18"/>
              </w:rPr>
              <w:t>554443,00</w:t>
            </w:r>
          </w:p>
        </w:tc>
      </w:tr>
      <w:tr w:rsidR="00A01CCE" w:rsidTr="00A01CCE">
        <w:trPr>
          <w:gridAfter w:val="2"/>
          <w:wAfter w:w="9420" w:type="dxa"/>
          <w:trHeight w:val="192"/>
        </w:trPr>
        <w:tc>
          <w:tcPr>
            <w:tcW w:w="3270" w:type="dxa"/>
            <w:tcBorders>
              <w:top w:val="single" w:sz="4"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Cs/>
                <w:color w:val="000000"/>
                <w:sz w:val="18"/>
                <w:szCs w:val="18"/>
              </w:rPr>
            </w:pPr>
            <w:r>
              <w:rPr>
                <w:bCs/>
                <w:color w:val="000000"/>
                <w:sz w:val="18"/>
                <w:szCs w:val="18"/>
              </w:rPr>
              <w:t>Жилищно-коммунальное хозяйство</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Cs/>
                <w:color w:val="000000"/>
                <w:sz w:val="18"/>
                <w:szCs w:val="18"/>
              </w:rPr>
            </w:pPr>
            <w:r>
              <w:rPr>
                <w:bCs/>
                <w:color w:val="000000"/>
                <w:sz w:val="18"/>
                <w:szCs w:val="18"/>
              </w:rPr>
              <w:t>5000027000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Cs/>
                <w:color w:val="000000"/>
                <w:sz w:val="18"/>
                <w:szCs w:val="18"/>
              </w:rPr>
            </w:pPr>
            <w:r>
              <w:rPr>
                <w:bCs/>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bCs/>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bCs/>
                <w:color w:val="000000"/>
                <w:sz w:val="18"/>
                <w:szCs w:val="18"/>
              </w:rPr>
            </w:pPr>
          </w:p>
        </w:tc>
        <w:tc>
          <w:tcPr>
            <w:tcW w:w="1200" w:type="dxa"/>
            <w:tcBorders>
              <w:top w:val="single" w:sz="6"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1759235,10</w:t>
            </w:r>
          </w:p>
        </w:tc>
        <w:tc>
          <w:tcPr>
            <w:tcW w:w="1440" w:type="dxa"/>
            <w:tcBorders>
              <w:top w:val="single" w:sz="6"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656234,00</w:t>
            </w:r>
          </w:p>
        </w:tc>
        <w:tc>
          <w:tcPr>
            <w:tcW w:w="1680" w:type="dxa"/>
            <w:tcBorders>
              <w:top w:val="single" w:sz="6"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554443,00</w:t>
            </w:r>
          </w:p>
        </w:tc>
      </w:tr>
      <w:tr w:rsidR="00A01CCE" w:rsidTr="00A01CCE">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Cs/>
                <w:color w:val="000000"/>
                <w:sz w:val="18"/>
                <w:szCs w:val="18"/>
              </w:rPr>
            </w:pPr>
            <w:r>
              <w:rPr>
                <w:bCs/>
                <w:color w:val="000000"/>
                <w:sz w:val="18"/>
                <w:szCs w:val="18"/>
              </w:rPr>
              <w:t>Благоустройство</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Cs/>
                <w:color w:val="000000"/>
                <w:sz w:val="18"/>
                <w:szCs w:val="18"/>
              </w:rPr>
            </w:pPr>
            <w:r>
              <w:rPr>
                <w:bCs/>
                <w:color w:val="000000"/>
                <w:sz w:val="18"/>
                <w:szCs w:val="18"/>
              </w:rPr>
              <w:t>5000027000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Cs/>
                <w:color w:val="000000"/>
                <w:sz w:val="18"/>
                <w:szCs w:val="18"/>
              </w:rPr>
            </w:pPr>
            <w:r>
              <w:rPr>
                <w:bCs/>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Cs/>
                <w:color w:val="000000"/>
                <w:sz w:val="18"/>
                <w:szCs w:val="18"/>
              </w:rPr>
            </w:pPr>
            <w:r>
              <w:rPr>
                <w:bCs/>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bCs/>
                <w:color w:val="000000"/>
                <w:sz w:val="18"/>
                <w:szCs w:val="18"/>
              </w:rPr>
            </w:pPr>
          </w:p>
        </w:tc>
        <w:tc>
          <w:tcPr>
            <w:tcW w:w="1200" w:type="dxa"/>
            <w:tcBorders>
              <w:top w:val="single" w:sz="6"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bCs/>
                <w:color w:val="000000"/>
                <w:sz w:val="18"/>
                <w:szCs w:val="18"/>
              </w:rPr>
            </w:pPr>
            <w:r>
              <w:rPr>
                <w:color w:val="000000"/>
                <w:sz w:val="18"/>
                <w:szCs w:val="18"/>
              </w:rPr>
              <w:t>1759235,10</w:t>
            </w:r>
          </w:p>
        </w:tc>
        <w:tc>
          <w:tcPr>
            <w:tcW w:w="1440" w:type="dxa"/>
            <w:tcBorders>
              <w:top w:val="single" w:sz="6"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b/>
                <w:color w:val="000000"/>
              </w:rPr>
            </w:pPr>
            <w:r>
              <w:rPr>
                <w:color w:val="000000"/>
                <w:sz w:val="18"/>
                <w:szCs w:val="18"/>
              </w:rPr>
              <w:t>656234,00</w:t>
            </w:r>
          </w:p>
        </w:tc>
        <w:tc>
          <w:tcPr>
            <w:tcW w:w="1680" w:type="dxa"/>
            <w:tcBorders>
              <w:top w:val="single" w:sz="6"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b/>
                <w:color w:val="000000"/>
              </w:rPr>
            </w:pPr>
            <w:r>
              <w:rPr>
                <w:color w:val="000000"/>
                <w:sz w:val="18"/>
                <w:szCs w:val="18"/>
              </w:rPr>
              <w:t>554443,00</w:t>
            </w:r>
          </w:p>
        </w:tc>
      </w:tr>
      <w:tr w:rsidR="00A01CCE" w:rsidTr="00A01CCE">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color w:val="000000"/>
                <w:sz w:val="18"/>
                <w:szCs w:val="18"/>
              </w:rPr>
            </w:pPr>
            <w:r>
              <w:rPr>
                <w:b/>
                <w:color w:val="000000"/>
                <w:sz w:val="18"/>
                <w:szCs w:val="18"/>
              </w:rPr>
              <w:t>Уличное освещение</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color w:val="000000"/>
                <w:sz w:val="18"/>
                <w:szCs w:val="18"/>
              </w:rPr>
            </w:pPr>
            <w:r>
              <w:rPr>
                <w:b/>
                <w:color w:val="000000"/>
                <w:sz w:val="18"/>
                <w:szCs w:val="18"/>
              </w:rPr>
              <w:t>5000027010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color w:val="000000"/>
                <w:sz w:val="18"/>
                <w:szCs w:val="18"/>
              </w:rPr>
            </w:pPr>
            <w:r>
              <w:rPr>
                <w:b/>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color w:val="000000"/>
                <w:sz w:val="18"/>
                <w:szCs w:val="18"/>
              </w:rPr>
            </w:pPr>
            <w:r>
              <w:rPr>
                <w:b/>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b/>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b/>
                <w:color w:val="000000"/>
                <w:sz w:val="18"/>
                <w:szCs w:val="18"/>
              </w:rPr>
            </w:pPr>
            <w:r>
              <w:rPr>
                <w:b/>
                <w:color w:val="000000"/>
                <w:sz w:val="18"/>
                <w:szCs w:val="18"/>
              </w:rPr>
              <w:t>1301782,63</w:t>
            </w:r>
          </w:p>
        </w:tc>
        <w:tc>
          <w:tcPr>
            <w:tcW w:w="144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b/>
                <w:color w:val="000000"/>
              </w:rPr>
            </w:pPr>
            <w:r>
              <w:rPr>
                <w:b/>
                <w:color w:val="000000"/>
                <w:sz w:val="18"/>
                <w:szCs w:val="18"/>
              </w:rPr>
              <w:t>530000,00</w:t>
            </w:r>
          </w:p>
        </w:tc>
        <w:tc>
          <w:tcPr>
            <w:tcW w:w="168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b/>
                <w:color w:val="000000"/>
              </w:rPr>
            </w:pPr>
            <w:r>
              <w:rPr>
                <w:b/>
                <w:color w:val="000000"/>
                <w:sz w:val="18"/>
                <w:szCs w:val="18"/>
              </w:rPr>
              <w:t>430000,00</w:t>
            </w:r>
          </w:p>
        </w:tc>
      </w:tr>
      <w:tr w:rsidR="00A01CCE" w:rsidTr="00A01CCE">
        <w:trPr>
          <w:gridAfter w:val="2"/>
          <w:wAfter w:w="9420" w:type="dxa"/>
          <w:trHeight w:val="420"/>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5000027010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1301782,63</w:t>
            </w:r>
          </w:p>
        </w:tc>
        <w:tc>
          <w:tcPr>
            <w:tcW w:w="144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rPr>
            </w:pPr>
            <w:r>
              <w:rPr>
                <w:color w:val="000000"/>
                <w:sz w:val="18"/>
                <w:szCs w:val="18"/>
              </w:rPr>
              <w:t>530000,00</w:t>
            </w:r>
          </w:p>
        </w:tc>
        <w:tc>
          <w:tcPr>
            <w:tcW w:w="168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rPr>
            </w:pPr>
            <w:r>
              <w:rPr>
                <w:color w:val="000000"/>
                <w:sz w:val="18"/>
                <w:szCs w:val="18"/>
              </w:rPr>
              <w:t>430000,00</w:t>
            </w:r>
          </w:p>
        </w:tc>
      </w:tr>
      <w:tr w:rsidR="00A01CCE" w:rsidTr="00A01CCE">
        <w:trPr>
          <w:gridAfter w:val="2"/>
          <w:wAfter w:w="9420" w:type="dxa"/>
          <w:trHeight w:val="615"/>
        </w:trPr>
        <w:tc>
          <w:tcPr>
            <w:tcW w:w="327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5000027010</w:t>
            </w:r>
          </w:p>
        </w:tc>
        <w:tc>
          <w:tcPr>
            <w:tcW w:w="36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05</w:t>
            </w:r>
          </w:p>
        </w:tc>
        <w:tc>
          <w:tcPr>
            <w:tcW w:w="36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1301782,63</w:t>
            </w:r>
          </w:p>
        </w:tc>
        <w:tc>
          <w:tcPr>
            <w:tcW w:w="1440" w:type="dxa"/>
            <w:tcBorders>
              <w:top w:val="single" w:sz="6"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rPr>
            </w:pPr>
            <w:r>
              <w:rPr>
                <w:color w:val="000000"/>
                <w:sz w:val="18"/>
                <w:szCs w:val="18"/>
              </w:rPr>
              <w:t>530000,00</w:t>
            </w:r>
          </w:p>
        </w:tc>
        <w:tc>
          <w:tcPr>
            <w:tcW w:w="1680" w:type="dxa"/>
            <w:tcBorders>
              <w:top w:val="single" w:sz="6"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rPr>
            </w:pPr>
            <w:r>
              <w:rPr>
                <w:color w:val="000000"/>
                <w:sz w:val="18"/>
                <w:szCs w:val="18"/>
              </w:rPr>
              <w:t>430000,00</w:t>
            </w:r>
          </w:p>
        </w:tc>
      </w:tr>
      <w:tr w:rsidR="00A01CCE" w:rsidTr="00A01CCE">
        <w:trPr>
          <w:gridAfter w:val="2"/>
          <w:wAfter w:w="9420" w:type="dxa"/>
          <w:trHeight w:val="150"/>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b/>
                <w:color w:val="000000"/>
                <w:sz w:val="18"/>
                <w:szCs w:val="18"/>
              </w:rPr>
              <w:t>Озеленение</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b/>
                <w:color w:val="000000"/>
                <w:sz w:val="18"/>
                <w:szCs w:val="18"/>
              </w:rPr>
              <w:t>5000027020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b/>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b/>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5000,00</w:t>
            </w:r>
          </w:p>
        </w:tc>
        <w:tc>
          <w:tcPr>
            <w:tcW w:w="144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5000,00</w:t>
            </w:r>
          </w:p>
        </w:tc>
        <w:tc>
          <w:tcPr>
            <w:tcW w:w="168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5000,00</w:t>
            </w:r>
          </w:p>
        </w:tc>
      </w:tr>
      <w:tr w:rsidR="00A01CCE" w:rsidTr="00A01CCE">
        <w:trPr>
          <w:gridAfter w:val="2"/>
          <w:wAfter w:w="9420" w:type="dxa"/>
          <w:trHeight w:val="165"/>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5000027020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200</w:t>
            </w:r>
          </w:p>
        </w:tc>
        <w:tc>
          <w:tcPr>
            <w:tcW w:w="120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5000,00</w:t>
            </w:r>
          </w:p>
        </w:tc>
        <w:tc>
          <w:tcPr>
            <w:tcW w:w="144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5000,00</w:t>
            </w:r>
          </w:p>
        </w:tc>
        <w:tc>
          <w:tcPr>
            <w:tcW w:w="168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5000,00</w:t>
            </w:r>
          </w:p>
        </w:tc>
      </w:tr>
      <w:tr w:rsidR="00A01CCE" w:rsidTr="00A01CCE">
        <w:trPr>
          <w:gridAfter w:val="2"/>
          <w:wAfter w:w="9420" w:type="dxa"/>
          <w:trHeight w:val="270"/>
        </w:trPr>
        <w:tc>
          <w:tcPr>
            <w:tcW w:w="327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5000027020</w:t>
            </w:r>
          </w:p>
        </w:tc>
        <w:tc>
          <w:tcPr>
            <w:tcW w:w="36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05</w:t>
            </w:r>
          </w:p>
        </w:tc>
        <w:tc>
          <w:tcPr>
            <w:tcW w:w="36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240</w:t>
            </w:r>
          </w:p>
        </w:tc>
        <w:tc>
          <w:tcPr>
            <w:tcW w:w="1200" w:type="dxa"/>
            <w:tcBorders>
              <w:top w:val="single" w:sz="4"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5000,00</w:t>
            </w:r>
          </w:p>
        </w:tc>
        <w:tc>
          <w:tcPr>
            <w:tcW w:w="1440" w:type="dxa"/>
            <w:tcBorders>
              <w:top w:val="single" w:sz="4"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5000,00</w:t>
            </w:r>
          </w:p>
        </w:tc>
        <w:tc>
          <w:tcPr>
            <w:tcW w:w="1680" w:type="dxa"/>
            <w:tcBorders>
              <w:top w:val="single" w:sz="4"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5000,00</w:t>
            </w:r>
          </w:p>
        </w:tc>
      </w:tr>
      <w:tr w:rsidR="00A01CCE" w:rsidTr="00A01CCE">
        <w:trPr>
          <w:gridAfter w:val="2"/>
          <w:wAfter w:w="9420" w:type="dxa"/>
          <w:trHeight w:val="238"/>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color w:val="000000"/>
                <w:sz w:val="18"/>
                <w:szCs w:val="18"/>
              </w:rPr>
            </w:pPr>
            <w:r>
              <w:rPr>
                <w:b/>
                <w:color w:val="000000"/>
                <w:sz w:val="18"/>
                <w:szCs w:val="18"/>
              </w:rPr>
              <w:t>Организация и содержание мест захоронения</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color w:val="000000"/>
                <w:sz w:val="18"/>
                <w:szCs w:val="18"/>
              </w:rPr>
            </w:pPr>
            <w:r>
              <w:rPr>
                <w:b/>
                <w:color w:val="000000"/>
                <w:sz w:val="18"/>
                <w:szCs w:val="18"/>
              </w:rPr>
              <w:t>5000027030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color w:val="000000"/>
                <w:sz w:val="18"/>
                <w:szCs w:val="18"/>
              </w:rPr>
            </w:pPr>
            <w:r>
              <w:rPr>
                <w:b/>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color w:val="000000"/>
                <w:sz w:val="18"/>
                <w:szCs w:val="18"/>
              </w:rPr>
            </w:pPr>
            <w:r>
              <w:rPr>
                <w:b/>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b/>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b/>
                <w:color w:val="000000"/>
                <w:sz w:val="18"/>
                <w:szCs w:val="18"/>
              </w:rPr>
            </w:pPr>
            <w:r>
              <w:rPr>
                <w:b/>
                <w:color w:val="000000"/>
                <w:sz w:val="18"/>
                <w:szCs w:val="18"/>
              </w:rPr>
              <w:t>100000,00</w:t>
            </w:r>
          </w:p>
        </w:tc>
        <w:tc>
          <w:tcPr>
            <w:tcW w:w="144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b/>
                <w:color w:val="000000"/>
                <w:sz w:val="18"/>
                <w:szCs w:val="18"/>
              </w:rPr>
            </w:pPr>
            <w:r>
              <w:rPr>
                <w:b/>
                <w:color w:val="000000"/>
                <w:sz w:val="18"/>
                <w:szCs w:val="18"/>
              </w:rPr>
              <w:t>50000,00</w:t>
            </w:r>
          </w:p>
        </w:tc>
        <w:tc>
          <w:tcPr>
            <w:tcW w:w="168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b/>
                <w:color w:val="000000"/>
                <w:sz w:val="18"/>
                <w:szCs w:val="18"/>
              </w:rPr>
            </w:pPr>
            <w:r>
              <w:rPr>
                <w:b/>
                <w:color w:val="000000"/>
                <w:sz w:val="18"/>
                <w:szCs w:val="18"/>
              </w:rPr>
              <w:t>50000,00</w:t>
            </w:r>
          </w:p>
        </w:tc>
      </w:tr>
      <w:tr w:rsidR="00A01CCE" w:rsidTr="00A01CCE">
        <w:trPr>
          <w:gridAfter w:val="2"/>
          <w:wAfter w:w="9420" w:type="dxa"/>
          <w:trHeight w:val="374"/>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5000027030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100000,00</w:t>
            </w:r>
          </w:p>
        </w:tc>
        <w:tc>
          <w:tcPr>
            <w:tcW w:w="144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50000,00</w:t>
            </w:r>
          </w:p>
        </w:tc>
        <w:tc>
          <w:tcPr>
            <w:tcW w:w="168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50000,00</w:t>
            </w:r>
          </w:p>
        </w:tc>
      </w:tr>
      <w:tr w:rsidR="00A01CCE" w:rsidTr="00A01CCE">
        <w:trPr>
          <w:gridAfter w:val="2"/>
          <w:wAfter w:w="9420" w:type="dxa"/>
          <w:trHeight w:val="624"/>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5000027030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100000,00</w:t>
            </w:r>
          </w:p>
        </w:tc>
        <w:tc>
          <w:tcPr>
            <w:tcW w:w="144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50000,00</w:t>
            </w:r>
          </w:p>
        </w:tc>
        <w:tc>
          <w:tcPr>
            <w:tcW w:w="168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50000,00</w:t>
            </w:r>
          </w:p>
        </w:tc>
      </w:tr>
      <w:tr w:rsidR="00A01CCE" w:rsidTr="00A01CCE">
        <w:trPr>
          <w:gridAfter w:val="2"/>
          <w:wAfter w:w="9420" w:type="dxa"/>
          <w:trHeight w:val="238"/>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color w:val="000000"/>
                <w:sz w:val="18"/>
                <w:szCs w:val="18"/>
              </w:rPr>
            </w:pPr>
            <w:r>
              <w:rPr>
                <w:b/>
                <w:color w:val="000000"/>
                <w:sz w:val="18"/>
                <w:szCs w:val="18"/>
              </w:rPr>
              <w:t>Прочие мероприятия по благоустройству</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color w:val="000000"/>
                <w:sz w:val="18"/>
                <w:szCs w:val="18"/>
              </w:rPr>
            </w:pPr>
            <w:r>
              <w:rPr>
                <w:b/>
                <w:color w:val="000000"/>
                <w:sz w:val="18"/>
                <w:szCs w:val="18"/>
              </w:rPr>
              <w:t>5000027040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color w:val="000000"/>
                <w:sz w:val="18"/>
                <w:szCs w:val="18"/>
              </w:rPr>
            </w:pPr>
            <w:r>
              <w:rPr>
                <w:b/>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
                <w:color w:val="000000"/>
                <w:sz w:val="18"/>
                <w:szCs w:val="18"/>
              </w:rPr>
            </w:pPr>
            <w:r>
              <w:rPr>
                <w:b/>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b/>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b/>
                <w:color w:val="000000"/>
                <w:sz w:val="18"/>
                <w:szCs w:val="18"/>
              </w:rPr>
            </w:pPr>
            <w:r>
              <w:rPr>
                <w:b/>
                <w:color w:val="000000"/>
                <w:sz w:val="18"/>
                <w:szCs w:val="18"/>
              </w:rPr>
              <w:t>352452,47</w:t>
            </w:r>
          </w:p>
        </w:tc>
        <w:tc>
          <w:tcPr>
            <w:tcW w:w="144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b/>
                <w:color w:val="000000"/>
              </w:rPr>
            </w:pPr>
            <w:r>
              <w:rPr>
                <w:b/>
                <w:color w:val="000000"/>
                <w:sz w:val="18"/>
                <w:szCs w:val="18"/>
              </w:rPr>
              <w:t>71234,00</w:t>
            </w:r>
          </w:p>
        </w:tc>
        <w:tc>
          <w:tcPr>
            <w:tcW w:w="168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b/>
                <w:color w:val="000000"/>
              </w:rPr>
            </w:pPr>
            <w:r>
              <w:rPr>
                <w:b/>
                <w:color w:val="000000"/>
                <w:sz w:val="18"/>
                <w:szCs w:val="18"/>
              </w:rPr>
              <w:t>69443,00</w:t>
            </w:r>
          </w:p>
        </w:tc>
      </w:tr>
      <w:tr w:rsidR="00A01CCE" w:rsidTr="00A01CCE">
        <w:trPr>
          <w:gridAfter w:val="2"/>
          <w:wAfter w:w="9420" w:type="dxa"/>
          <w:trHeight w:val="374"/>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5000027040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05</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352452,47</w:t>
            </w:r>
          </w:p>
        </w:tc>
        <w:tc>
          <w:tcPr>
            <w:tcW w:w="144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rPr>
            </w:pPr>
            <w:r>
              <w:rPr>
                <w:color w:val="000000"/>
                <w:sz w:val="18"/>
                <w:szCs w:val="18"/>
              </w:rPr>
              <w:t>71234,00</w:t>
            </w:r>
          </w:p>
        </w:tc>
        <w:tc>
          <w:tcPr>
            <w:tcW w:w="168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rPr>
            </w:pPr>
            <w:r>
              <w:rPr>
                <w:color w:val="000000"/>
                <w:sz w:val="18"/>
                <w:szCs w:val="18"/>
              </w:rPr>
              <w:t>69443,00</w:t>
            </w:r>
          </w:p>
        </w:tc>
      </w:tr>
      <w:tr w:rsidR="00A01CCE" w:rsidTr="00A01CCE">
        <w:trPr>
          <w:gridAfter w:val="2"/>
          <w:wAfter w:w="9420" w:type="dxa"/>
          <w:trHeight w:val="603"/>
        </w:trPr>
        <w:tc>
          <w:tcPr>
            <w:tcW w:w="327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5000027040</w:t>
            </w:r>
          </w:p>
        </w:tc>
        <w:tc>
          <w:tcPr>
            <w:tcW w:w="36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05</w:t>
            </w:r>
          </w:p>
        </w:tc>
        <w:tc>
          <w:tcPr>
            <w:tcW w:w="36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03</w:t>
            </w:r>
          </w:p>
        </w:tc>
        <w:tc>
          <w:tcPr>
            <w:tcW w:w="360" w:type="dxa"/>
            <w:tcBorders>
              <w:top w:val="single" w:sz="6"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352452,47</w:t>
            </w:r>
          </w:p>
        </w:tc>
        <w:tc>
          <w:tcPr>
            <w:tcW w:w="1440" w:type="dxa"/>
            <w:tcBorders>
              <w:top w:val="single" w:sz="6"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rPr>
            </w:pPr>
            <w:r>
              <w:rPr>
                <w:color w:val="000000"/>
                <w:sz w:val="18"/>
                <w:szCs w:val="18"/>
              </w:rPr>
              <w:t>71234,00</w:t>
            </w:r>
          </w:p>
        </w:tc>
        <w:tc>
          <w:tcPr>
            <w:tcW w:w="1680" w:type="dxa"/>
            <w:tcBorders>
              <w:top w:val="single" w:sz="6"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rPr>
            </w:pPr>
            <w:r>
              <w:rPr>
                <w:color w:val="000000"/>
                <w:sz w:val="18"/>
                <w:szCs w:val="18"/>
              </w:rPr>
              <w:t>69443,00</w:t>
            </w:r>
          </w:p>
        </w:tc>
      </w:tr>
      <w:tr w:rsidR="00A01CCE" w:rsidTr="00A01CCE">
        <w:trPr>
          <w:gridAfter w:val="2"/>
          <w:wAfter w:w="9420" w:type="dxa"/>
          <w:trHeight w:val="225"/>
        </w:trPr>
        <w:tc>
          <w:tcPr>
            <w:tcW w:w="3270" w:type="dxa"/>
            <w:tcBorders>
              <w:top w:val="single" w:sz="4" w:space="0" w:color="auto"/>
              <w:left w:val="single" w:sz="6" w:space="0" w:color="auto"/>
              <w:bottom w:val="single" w:sz="4" w:space="0" w:color="auto"/>
              <w:right w:val="single" w:sz="6" w:space="0" w:color="auto"/>
            </w:tcBorders>
            <w:hideMark/>
          </w:tcPr>
          <w:p w:rsidR="00A01CCE" w:rsidRPr="00003B53" w:rsidRDefault="00A01CCE">
            <w:pPr>
              <w:autoSpaceDE w:val="0"/>
              <w:autoSpaceDN w:val="0"/>
              <w:adjustRightInd w:val="0"/>
              <w:rPr>
                <w:b/>
                <w:bCs/>
                <w:color w:val="000000"/>
                <w:sz w:val="18"/>
                <w:szCs w:val="18"/>
              </w:rPr>
            </w:pPr>
            <w:r w:rsidRPr="00003B53">
              <w:rPr>
                <w:b/>
                <w:bCs/>
                <w:color w:val="000000"/>
                <w:sz w:val="18"/>
                <w:szCs w:val="18"/>
              </w:rPr>
              <w:t>Мероприятий по обеспечению развития сельских территорий</w:t>
            </w:r>
          </w:p>
        </w:tc>
        <w:tc>
          <w:tcPr>
            <w:tcW w:w="1080" w:type="dxa"/>
            <w:tcBorders>
              <w:top w:val="single" w:sz="4" w:space="0" w:color="auto"/>
              <w:left w:val="single" w:sz="6" w:space="0" w:color="auto"/>
              <w:bottom w:val="single" w:sz="4" w:space="0" w:color="auto"/>
              <w:right w:val="single" w:sz="6" w:space="0" w:color="auto"/>
            </w:tcBorders>
            <w:hideMark/>
          </w:tcPr>
          <w:p w:rsidR="00A01CCE" w:rsidRPr="00EE03C5" w:rsidRDefault="00A01CCE">
            <w:pPr>
              <w:autoSpaceDE w:val="0"/>
              <w:autoSpaceDN w:val="0"/>
              <w:adjustRightInd w:val="0"/>
              <w:rPr>
                <w:b/>
                <w:bCs/>
                <w:color w:val="000000"/>
                <w:sz w:val="20"/>
                <w:szCs w:val="20"/>
                <w:lang w:val="en-US"/>
              </w:rPr>
            </w:pPr>
            <w:r w:rsidRPr="00EE03C5">
              <w:rPr>
                <w:b/>
                <w:bCs/>
                <w:color w:val="000000"/>
                <w:sz w:val="20"/>
                <w:szCs w:val="20"/>
              </w:rPr>
              <w:t>50000</w:t>
            </w:r>
            <w:r w:rsidRPr="00EE03C5">
              <w:rPr>
                <w:b/>
                <w:bCs/>
                <w:color w:val="000000"/>
                <w:sz w:val="20"/>
                <w:szCs w:val="20"/>
                <w:lang w:val="en-US"/>
              </w:rPr>
              <w:t>S0000</w:t>
            </w: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rPr>
                <w:b/>
                <w:bCs/>
                <w:color w:val="000000"/>
                <w:sz w:val="20"/>
                <w:szCs w:val="20"/>
              </w:rPr>
            </w:pP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rPr>
                <w:b/>
                <w:bCs/>
                <w:color w:val="000000"/>
                <w:sz w:val="20"/>
                <w:szCs w:val="20"/>
              </w:rPr>
            </w:pP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rPr>
                <w:b/>
                <w:bCs/>
                <w:color w:val="000000"/>
                <w:sz w:val="20"/>
                <w:szCs w:val="20"/>
              </w:rPr>
            </w:pPr>
          </w:p>
        </w:tc>
        <w:tc>
          <w:tcPr>
            <w:tcW w:w="1200" w:type="dxa"/>
            <w:tcBorders>
              <w:top w:val="single" w:sz="4" w:space="0" w:color="auto"/>
              <w:left w:val="single" w:sz="6" w:space="0" w:color="auto"/>
              <w:bottom w:val="single" w:sz="4" w:space="0" w:color="auto"/>
              <w:right w:val="single" w:sz="4" w:space="0" w:color="auto"/>
            </w:tcBorders>
            <w:hideMark/>
          </w:tcPr>
          <w:p w:rsidR="00A01CCE" w:rsidRPr="00EE03C5" w:rsidRDefault="00A01CCE">
            <w:pPr>
              <w:autoSpaceDE w:val="0"/>
              <w:autoSpaceDN w:val="0"/>
              <w:adjustRightInd w:val="0"/>
              <w:jc w:val="right"/>
              <w:rPr>
                <w:b/>
                <w:bCs/>
                <w:color w:val="000000"/>
                <w:sz w:val="20"/>
                <w:szCs w:val="20"/>
              </w:rPr>
            </w:pPr>
            <w:r w:rsidRPr="00EE03C5">
              <w:rPr>
                <w:b/>
                <w:bCs/>
                <w:color w:val="000000"/>
                <w:sz w:val="20"/>
                <w:szCs w:val="20"/>
              </w:rPr>
              <w:t>280</w:t>
            </w:r>
            <w:r w:rsidRPr="00EE03C5">
              <w:rPr>
                <w:b/>
                <w:bCs/>
                <w:color w:val="000000"/>
                <w:sz w:val="20"/>
                <w:szCs w:val="20"/>
                <w:lang w:val="en-US"/>
              </w:rPr>
              <w:t>000</w:t>
            </w:r>
            <w:r w:rsidRPr="00EE03C5">
              <w:rPr>
                <w:b/>
                <w:bCs/>
                <w:color w:val="000000"/>
                <w:sz w:val="20"/>
                <w:szCs w:val="20"/>
              </w:rPr>
              <w:t>,00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color w:val="000000"/>
              </w:rPr>
            </w:pPr>
          </w:p>
        </w:tc>
      </w:tr>
      <w:tr w:rsidR="00A01CCE" w:rsidTr="00A01CCE">
        <w:trPr>
          <w:gridAfter w:val="2"/>
          <w:wAfter w:w="9420" w:type="dxa"/>
          <w:trHeight w:val="165"/>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b/>
                <w:bCs/>
                <w:color w:val="000000"/>
                <w:sz w:val="18"/>
                <w:szCs w:val="18"/>
              </w:rPr>
            </w:pPr>
            <w:r>
              <w:rPr>
                <w:b/>
                <w:bCs/>
                <w:color w:val="000000"/>
                <w:sz w:val="18"/>
                <w:szCs w:val="18"/>
              </w:rPr>
              <w:t>Мероприятий по развитию проектов местных инициатив граждан, включенных в муниципальные программы развития территорий за счет местного бюджета</w:t>
            </w:r>
          </w:p>
        </w:tc>
        <w:tc>
          <w:tcPr>
            <w:tcW w:w="108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b/>
                <w:bCs/>
                <w:color w:val="000000"/>
                <w:sz w:val="18"/>
                <w:szCs w:val="18"/>
                <w:lang w:val="en-US"/>
              </w:rPr>
            </w:pPr>
            <w:r>
              <w:rPr>
                <w:b/>
                <w:bCs/>
                <w:color w:val="000000"/>
                <w:sz w:val="18"/>
                <w:szCs w:val="18"/>
                <w:lang w:val="en-US"/>
              </w:rPr>
              <w:t>50000S2090</w:t>
            </w: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b/>
                <w:bCs/>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b/>
                <w:bCs/>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b/>
                <w:bCs/>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70000,00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color w:val="000000"/>
              </w:rPr>
            </w:pPr>
          </w:p>
        </w:tc>
      </w:tr>
      <w:tr w:rsidR="00A01CCE" w:rsidTr="00A01CCE">
        <w:trPr>
          <w:gridAfter w:val="2"/>
          <w:wAfter w:w="9420" w:type="dxa"/>
          <w:trHeight w:val="210"/>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proofErr w:type="spellStart"/>
            <w:proofErr w:type="gramStart"/>
            <w:r>
              <w:rPr>
                <w:color w:val="000000"/>
                <w:sz w:val="18"/>
                <w:szCs w:val="18"/>
              </w:rPr>
              <w:t>Жилищно</w:t>
            </w:r>
            <w:proofErr w:type="spellEnd"/>
            <w:r>
              <w:rPr>
                <w:color w:val="000000"/>
                <w:sz w:val="18"/>
                <w:szCs w:val="18"/>
              </w:rPr>
              <w:t>- коммунальное</w:t>
            </w:r>
            <w:proofErr w:type="gramEnd"/>
            <w:r>
              <w:rPr>
                <w:color w:val="000000"/>
                <w:sz w:val="18"/>
                <w:szCs w:val="18"/>
              </w:rPr>
              <w:t xml:space="preserve"> хозяйство</w:t>
            </w:r>
          </w:p>
        </w:tc>
        <w:tc>
          <w:tcPr>
            <w:tcW w:w="108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50000S2090</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70000,00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color w:val="000000"/>
              </w:rPr>
            </w:pPr>
          </w:p>
        </w:tc>
      </w:tr>
      <w:tr w:rsidR="00A01CCE" w:rsidTr="00704EEA">
        <w:trPr>
          <w:gridAfter w:val="2"/>
          <w:wAfter w:w="9420" w:type="dxa"/>
          <w:trHeight w:val="108"/>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Благоустройство</w:t>
            </w:r>
          </w:p>
        </w:tc>
        <w:tc>
          <w:tcPr>
            <w:tcW w:w="108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50000S2090</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70000,00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color w:val="000000"/>
              </w:rPr>
            </w:pPr>
          </w:p>
        </w:tc>
      </w:tr>
      <w:tr w:rsidR="00A01CCE" w:rsidTr="00A01CCE">
        <w:trPr>
          <w:gridAfter w:val="2"/>
          <w:wAfter w:w="9420" w:type="dxa"/>
          <w:trHeight w:val="225"/>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50000S2090</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200</w:t>
            </w:r>
          </w:p>
        </w:tc>
        <w:tc>
          <w:tcPr>
            <w:tcW w:w="120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70000,00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color w:val="000000"/>
              </w:rPr>
            </w:pPr>
          </w:p>
        </w:tc>
      </w:tr>
      <w:tr w:rsidR="00A01CCE" w:rsidTr="00A01CCE">
        <w:trPr>
          <w:gridAfter w:val="2"/>
          <w:wAfter w:w="9420" w:type="dxa"/>
          <w:trHeight w:val="210"/>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50000S2090</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240</w:t>
            </w:r>
          </w:p>
        </w:tc>
        <w:tc>
          <w:tcPr>
            <w:tcW w:w="120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70000,00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color w:val="000000"/>
              </w:rPr>
            </w:pPr>
          </w:p>
        </w:tc>
      </w:tr>
      <w:tr w:rsidR="00A01CCE" w:rsidTr="00A01CCE">
        <w:trPr>
          <w:gridAfter w:val="2"/>
          <w:wAfter w:w="9420" w:type="dxa"/>
          <w:trHeight w:val="255"/>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b/>
                <w:bCs/>
                <w:color w:val="000000"/>
                <w:sz w:val="18"/>
                <w:szCs w:val="18"/>
              </w:rPr>
            </w:pPr>
            <w:r>
              <w:rPr>
                <w:b/>
                <w:bCs/>
                <w:color w:val="000000"/>
                <w:sz w:val="18"/>
                <w:szCs w:val="18"/>
              </w:rPr>
              <w:t>Мероприятий по реализации приоритетных проектов поддержки местных инициатив за счет местного бюджета</w:t>
            </w:r>
          </w:p>
        </w:tc>
        <w:tc>
          <w:tcPr>
            <w:tcW w:w="108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b/>
                <w:bCs/>
                <w:color w:val="000000"/>
                <w:sz w:val="18"/>
                <w:szCs w:val="18"/>
                <w:lang w:val="en-US"/>
              </w:rPr>
            </w:pPr>
            <w:r>
              <w:rPr>
                <w:b/>
                <w:bCs/>
                <w:color w:val="000000"/>
                <w:sz w:val="18"/>
                <w:szCs w:val="18"/>
              </w:rPr>
              <w:t>50000</w:t>
            </w:r>
            <w:r>
              <w:rPr>
                <w:b/>
                <w:bCs/>
                <w:color w:val="000000"/>
                <w:sz w:val="18"/>
                <w:szCs w:val="18"/>
                <w:lang w:val="en-US"/>
              </w:rPr>
              <w:t>S5260</w:t>
            </w: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b/>
                <w:bCs/>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b/>
                <w:bCs/>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b/>
                <w:bCs/>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b/>
                <w:bCs/>
                <w:color w:val="000000"/>
                <w:sz w:val="18"/>
                <w:szCs w:val="18"/>
              </w:rPr>
            </w:pPr>
            <w:r>
              <w:rPr>
                <w:b/>
                <w:bCs/>
                <w:color w:val="000000"/>
                <w:sz w:val="18"/>
                <w:szCs w:val="18"/>
              </w:rPr>
              <w:t>21</w:t>
            </w:r>
            <w:r>
              <w:rPr>
                <w:b/>
                <w:bCs/>
                <w:color w:val="000000"/>
                <w:sz w:val="18"/>
                <w:szCs w:val="18"/>
                <w:lang w:val="en-US"/>
              </w:rPr>
              <w:t>0000</w:t>
            </w:r>
            <w:r>
              <w:rPr>
                <w:b/>
                <w:bCs/>
                <w:color w:val="000000"/>
                <w:sz w:val="18"/>
                <w:szCs w:val="18"/>
              </w:rPr>
              <w:t>,00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color w:val="000000"/>
              </w:rPr>
            </w:pPr>
          </w:p>
        </w:tc>
      </w:tr>
      <w:tr w:rsidR="00A01CCE" w:rsidTr="00A01CCE">
        <w:trPr>
          <w:gridAfter w:val="2"/>
          <w:wAfter w:w="9420" w:type="dxa"/>
          <w:trHeight w:val="180"/>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proofErr w:type="spellStart"/>
            <w:proofErr w:type="gramStart"/>
            <w:r>
              <w:rPr>
                <w:color w:val="000000"/>
                <w:sz w:val="18"/>
                <w:szCs w:val="18"/>
              </w:rPr>
              <w:t>Жилищно</w:t>
            </w:r>
            <w:proofErr w:type="spellEnd"/>
            <w:r>
              <w:rPr>
                <w:color w:val="000000"/>
                <w:sz w:val="18"/>
                <w:szCs w:val="18"/>
              </w:rPr>
              <w:t>- коммунальное</w:t>
            </w:r>
            <w:proofErr w:type="gramEnd"/>
            <w:r>
              <w:rPr>
                <w:color w:val="000000"/>
                <w:sz w:val="18"/>
                <w:szCs w:val="18"/>
              </w:rPr>
              <w:t xml:space="preserve"> хозяйство</w:t>
            </w:r>
          </w:p>
        </w:tc>
        <w:tc>
          <w:tcPr>
            <w:tcW w:w="108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50000S5260</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210000,00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color w:val="000000"/>
              </w:rPr>
            </w:pPr>
          </w:p>
        </w:tc>
      </w:tr>
      <w:tr w:rsidR="00A01CCE" w:rsidTr="00A01CCE">
        <w:trPr>
          <w:gridAfter w:val="2"/>
          <w:wAfter w:w="9420" w:type="dxa"/>
          <w:trHeight w:val="165"/>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Благоустройство</w:t>
            </w:r>
          </w:p>
        </w:tc>
        <w:tc>
          <w:tcPr>
            <w:tcW w:w="108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50000S5260</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210000,00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color w:val="000000"/>
              </w:rPr>
            </w:pPr>
          </w:p>
        </w:tc>
      </w:tr>
      <w:tr w:rsidR="00A01CCE" w:rsidTr="00A01CCE">
        <w:trPr>
          <w:gridAfter w:val="2"/>
          <w:wAfter w:w="9420" w:type="dxa"/>
          <w:trHeight w:val="210"/>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lastRenderedPageBreak/>
              <w:t>Закупка товаров, работ и услуг для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50000S5260</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200</w:t>
            </w:r>
          </w:p>
        </w:tc>
        <w:tc>
          <w:tcPr>
            <w:tcW w:w="120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210000,00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color w:val="000000"/>
              </w:rPr>
            </w:pPr>
          </w:p>
        </w:tc>
      </w:tr>
      <w:tr w:rsidR="00A01CCE" w:rsidTr="00A01CCE">
        <w:trPr>
          <w:gridAfter w:val="2"/>
          <w:wAfter w:w="9420" w:type="dxa"/>
          <w:trHeight w:val="270"/>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50000S5260</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03</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240</w:t>
            </w:r>
          </w:p>
        </w:tc>
        <w:tc>
          <w:tcPr>
            <w:tcW w:w="120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rPr>
              <w:t>210000,00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color w:val="000000"/>
              </w:rPr>
            </w:pPr>
          </w:p>
        </w:tc>
      </w:tr>
      <w:tr w:rsidR="00A01CCE" w:rsidTr="00003B53">
        <w:trPr>
          <w:gridAfter w:val="2"/>
          <w:wAfter w:w="9420" w:type="dxa"/>
          <w:trHeight w:val="679"/>
        </w:trPr>
        <w:tc>
          <w:tcPr>
            <w:tcW w:w="3270" w:type="dxa"/>
            <w:tcBorders>
              <w:top w:val="single" w:sz="4" w:space="0" w:color="auto"/>
              <w:left w:val="single" w:sz="6" w:space="0" w:color="auto"/>
              <w:bottom w:val="single" w:sz="4" w:space="0" w:color="auto"/>
              <w:right w:val="single" w:sz="6" w:space="0" w:color="auto"/>
            </w:tcBorders>
            <w:hideMark/>
          </w:tcPr>
          <w:p w:rsidR="00A01CCE" w:rsidRPr="00003B53" w:rsidRDefault="00A01CCE">
            <w:pPr>
              <w:jc w:val="both"/>
              <w:rPr>
                <w:b/>
                <w:sz w:val="18"/>
                <w:szCs w:val="18"/>
              </w:rPr>
            </w:pPr>
            <w:r w:rsidRPr="00003B53">
              <w:rPr>
                <w:b/>
                <w:sz w:val="18"/>
                <w:szCs w:val="18"/>
              </w:rPr>
              <w:t xml:space="preserve">МП «Комплексное развитие территории </w:t>
            </w:r>
            <w:proofErr w:type="spellStart"/>
            <w:r w:rsidRPr="00003B53">
              <w:rPr>
                <w:b/>
                <w:sz w:val="18"/>
                <w:szCs w:val="18"/>
              </w:rPr>
              <w:t>Железковского</w:t>
            </w:r>
            <w:proofErr w:type="spellEnd"/>
            <w:r w:rsidRPr="00003B53">
              <w:rPr>
                <w:b/>
                <w:sz w:val="18"/>
                <w:szCs w:val="18"/>
              </w:rPr>
              <w:t xml:space="preserve"> сельского поселения на 2020-2025 годы»</w:t>
            </w:r>
          </w:p>
        </w:tc>
        <w:tc>
          <w:tcPr>
            <w:tcW w:w="1080" w:type="dxa"/>
            <w:tcBorders>
              <w:top w:val="single" w:sz="4" w:space="0" w:color="auto"/>
              <w:left w:val="single" w:sz="6" w:space="0" w:color="auto"/>
              <w:bottom w:val="single" w:sz="4" w:space="0" w:color="auto"/>
              <w:right w:val="single" w:sz="6" w:space="0" w:color="auto"/>
            </w:tcBorders>
            <w:hideMark/>
          </w:tcPr>
          <w:p w:rsidR="00A01CCE" w:rsidRPr="00EE03C5" w:rsidRDefault="00A01CCE">
            <w:pPr>
              <w:autoSpaceDE w:val="0"/>
              <w:autoSpaceDN w:val="0"/>
              <w:adjustRightInd w:val="0"/>
              <w:rPr>
                <w:b/>
                <w:color w:val="000000"/>
                <w:sz w:val="18"/>
                <w:szCs w:val="18"/>
              </w:rPr>
            </w:pPr>
            <w:r w:rsidRPr="00EE03C5">
              <w:rPr>
                <w:b/>
                <w:color w:val="000000"/>
                <w:sz w:val="18"/>
                <w:szCs w:val="18"/>
              </w:rPr>
              <w:t>5100000000</w:t>
            </w: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rPr>
                <w:color w:val="000000"/>
                <w:sz w:val="18"/>
                <w:szCs w:val="18"/>
              </w:rPr>
            </w:pPr>
          </w:p>
        </w:tc>
        <w:tc>
          <w:tcPr>
            <w:tcW w:w="360" w:type="dxa"/>
            <w:tcBorders>
              <w:top w:val="single" w:sz="4" w:space="0" w:color="auto"/>
              <w:left w:val="single" w:sz="6" w:space="0" w:color="auto"/>
              <w:bottom w:val="single" w:sz="4" w:space="0" w:color="auto"/>
              <w:right w:val="single" w:sz="6" w:space="0" w:color="auto"/>
            </w:tcBorders>
          </w:tcPr>
          <w:p w:rsidR="00A01CCE" w:rsidRPr="00EE03C5" w:rsidRDefault="00A01CCE">
            <w:pPr>
              <w:autoSpaceDE w:val="0"/>
              <w:autoSpaceDN w:val="0"/>
              <w:adjustRightInd w:val="0"/>
              <w:rPr>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A01CCE" w:rsidRPr="00EE03C5" w:rsidRDefault="00A01CCE">
            <w:pPr>
              <w:autoSpaceDE w:val="0"/>
              <w:autoSpaceDN w:val="0"/>
              <w:adjustRightInd w:val="0"/>
              <w:jc w:val="right"/>
              <w:rPr>
                <w:b/>
                <w:color w:val="000000"/>
                <w:sz w:val="18"/>
                <w:szCs w:val="18"/>
              </w:rPr>
            </w:pPr>
            <w:r w:rsidRPr="00EE03C5">
              <w:rPr>
                <w:b/>
                <w:color w:val="000000"/>
                <w:sz w:val="18"/>
                <w:szCs w:val="18"/>
              </w:rPr>
              <w:t>126000,00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b/>
                <w:color w:val="000000"/>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color w:val="000000"/>
              </w:rPr>
            </w:pPr>
          </w:p>
        </w:tc>
      </w:tr>
      <w:tr w:rsidR="00A01CCE" w:rsidTr="00A01CCE">
        <w:trPr>
          <w:gridAfter w:val="2"/>
          <w:wAfter w:w="9420" w:type="dxa"/>
          <w:trHeight w:val="345"/>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jc w:val="both"/>
              <w:rPr>
                <w:b/>
                <w:sz w:val="18"/>
                <w:szCs w:val="18"/>
              </w:rPr>
            </w:pPr>
            <w:r>
              <w:rPr>
                <w:b/>
                <w:sz w:val="18"/>
                <w:szCs w:val="18"/>
              </w:rPr>
              <w:t xml:space="preserve">Реализация общественно значимых проектов по благоустройству сельских территорий связанных с эффективным использованием </w:t>
            </w:r>
            <w:proofErr w:type="spellStart"/>
            <w:proofErr w:type="gramStart"/>
            <w:r>
              <w:rPr>
                <w:b/>
                <w:sz w:val="18"/>
                <w:szCs w:val="18"/>
              </w:rPr>
              <w:t>энерго-ресурсов</w:t>
            </w:r>
            <w:proofErr w:type="spellEnd"/>
            <w:proofErr w:type="gramEnd"/>
            <w:r>
              <w:rPr>
                <w:b/>
                <w:sz w:val="18"/>
                <w:szCs w:val="18"/>
              </w:rPr>
              <w:t xml:space="preserve"> за счет местного бюджета</w:t>
            </w:r>
          </w:p>
        </w:tc>
        <w:tc>
          <w:tcPr>
            <w:tcW w:w="108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b/>
                <w:color w:val="000000"/>
                <w:sz w:val="18"/>
                <w:szCs w:val="18"/>
                <w:lang w:val="en-US"/>
              </w:rPr>
            </w:pPr>
            <w:r>
              <w:rPr>
                <w:b/>
                <w:color w:val="000000"/>
                <w:sz w:val="18"/>
                <w:szCs w:val="18"/>
              </w:rPr>
              <w:t>51000</w:t>
            </w:r>
            <w:r>
              <w:rPr>
                <w:b/>
                <w:color w:val="000000"/>
                <w:sz w:val="18"/>
                <w:szCs w:val="18"/>
                <w:lang w:val="en-US"/>
              </w:rPr>
              <w:t>S5764</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b/>
                <w:color w:val="000000"/>
                <w:sz w:val="18"/>
                <w:szCs w:val="18"/>
                <w:lang w:val="en-US"/>
              </w:rPr>
            </w:pPr>
            <w:r>
              <w:rPr>
                <w:b/>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b/>
                <w:color w:val="000000"/>
                <w:sz w:val="18"/>
                <w:szCs w:val="18"/>
              </w:rPr>
            </w:pPr>
            <w:r>
              <w:rPr>
                <w:b/>
                <w:color w:val="000000"/>
                <w:sz w:val="18"/>
                <w:szCs w:val="18"/>
                <w:lang w:val="en-US"/>
              </w:rPr>
              <w:t>0</w:t>
            </w:r>
            <w:r>
              <w:rPr>
                <w:b/>
                <w:color w:val="000000"/>
                <w:sz w:val="18"/>
                <w:szCs w:val="18"/>
              </w:rPr>
              <w:t>3</w:t>
            </w:r>
          </w:p>
        </w:tc>
        <w:tc>
          <w:tcPr>
            <w:tcW w:w="360" w:type="dxa"/>
            <w:tcBorders>
              <w:top w:val="single" w:sz="4" w:space="0" w:color="auto"/>
              <w:left w:val="single" w:sz="6" w:space="0" w:color="auto"/>
              <w:bottom w:val="single" w:sz="4" w:space="0" w:color="auto"/>
              <w:right w:val="single" w:sz="6" w:space="0" w:color="auto"/>
            </w:tcBorders>
          </w:tcPr>
          <w:p w:rsidR="00A01CCE" w:rsidRDefault="00A01CCE">
            <w:pPr>
              <w:autoSpaceDE w:val="0"/>
              <w:autoSpaceDN w:val="0"/>
              <w:adjustRightInd w:val="0"/>
              <w:rPr>
                <w:b/>
                <w:color w:val="000000"/>
                <w:sz w:val="18"/>
                <w:szCs w:val="18"/>
              </w:rPr>
            </w:pPr>
          </w:p>
        </w:tc>
        <w:tc>
          <w:tcPr>
            <w:tcW w:w="120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b/>
                <w:color w:val="000000"/>
                <w:sz w:val="18"/>
                <w:szCs w:val="18"/>
                <w:lang w:val="en-US"/>
              </w:rPr>
            </w:pPr>
            <w:r>
              <w:rPr>
                <w:b/>
                <w:color w:val="000000"/>
                <w:sz w:val="18"/>
                <w:szCs w:val="18"/>
                <w:lang w:val="en-US"/>
              </w:rPr>
              <w:t>1</w:t>
            </w:r>
            <w:r>
              <w:rPr>
                <w:b/>
                <w:color w:val="000000"/>
                <w:sz w:val="18"/>
                <w:szCs w:val="18"/>
              </w:rPr>
              <w:t>26</w:t>
            </w:r>
            <w:r>
              <w:rPr>
                <w:b/>
                <w:color w:val="000000"/>
                <w:sz w:val="18"/>
                <w:szCs w:val="18"/>
                <w:lang w:val="en-US"/>
              </w:rPr>
              <w:t>000</w:t>
            </w:r>
            <w:r>
              <w:rPr>
                <w:b/>
                <w:color w:val="000000"/>
                <w:sz w:val="18"/>
                <w:szCs w:val="18"/>
              </w:rPr>
              <w:t>,</w:t>
            </w:r>
            <w:r>
              <w:rPr>
                <w:b/>
                <w:color w:val="000000"/>
                <w:sz w:val="18"/>
                <w:szCs w:val="18"/>
                <w:lang w:val="en-US"/>
              </w:rPr>
              <w:t>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b/>
                <w:color w:val="000000"/>
                <w:lang w:val="en-US"/>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b/>
                <w:color w:val="000000"/>
              </w:rPr>
            </w:pPr>
          </w:p>
        </w:tc>
      </w:tr>
      <w:tr w:rsidR="00A01CCE" w:rsidTr="00A01CCE">
        <w:trPr>
          <w:gridAfter w:val="2"/>
          <w:wAfter w:w="9420" w:type="dxa"/>
          <w:trHeight w:val="360"/>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jc w:val="both"/>
              <w:rPr>
                <w:bCs/>
                <w:sz w:val="18"/>
                <w:szCs w:val="18"/>
              </w:rPr>
            </w:pPr>
            <w:r>
              <w:rPr>
                <w:bCs/>
                <w:sz w:val="18"/>
                <w:szCs w:val="18"/>
              </w:rPr>
              <w:t>Закупка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bCs/>
                <w:color w:val="000000"/>
                <w:sz w:val="18"/>
                <w:szCs w:val="18"/>
                <w:lang w:val="en-US"/>
              </w:rPr>
            </w:pPr>
            <w:r>
              <w:rPr>
                <w:bCs/>
                <w:color w:val="000000"/>
                <w:sz w:val="18"/>
                <w:szCs w:val="18"/>
                <w:lang w:val="en-US"/>
              </w:rPr>
              <w:t>5</w:t>
            </w:r>
            <w:r>
              <w:rPr>
                <w:bCs/>
                <w:color w:val="000000"/>
                <w:sz w:val="18"/>
                <w:szCs w:val="18"/>
              </w:rPr>
              <w:t>1</w:t>
            </w:r>
            <w:r>
              <w:rPr>
                <w:bCs/>
                <w:color w:val="000000"/>
                <w:sz w:val="18"/>
                <w:szCs w:val="18"/>
                <w:lang w:val="en-US"/>
              </w:rPr>
              <w:t>000S5764</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bCs/>
                <w:color w:val="000000"/>
                <w:sz w:val="18"/>
                <w:szCs w:val="18"/>
                <w:lang w:val="en-US"/>
              </w:rPr>
            </w:pPr>
            <w:r>
              <w:rPr>
                <w:bCs/>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bCs/>
                <w:color w:val="000000"/>
                <w:sz w:val="18"/>
                <w:szCs w:val="18"/>
              </w:rPr>
            </w:pPr>
            <w:r>
              <w:rPr>
                <w:bCs/>
                <w:color w:val="000000"/>
                <w:sz w:val="18"/>
                <w:szCs w:val="18"/>
                <w:lang w:val="en-US"/>
              </w:rPr>
              <w:t>0</w:t>
            </w:r>
            <w:r>
              <w:rPr>
                <w:bCs/>
                <w:color w:val="000000"/>
                <w:sz w:val="18"/>
                <w:szCs w:val="18"/>
              </w:rPr>
              <w:t>3</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bCs/>
                <w:color w:val="000000"/>
                <w:sz w:val="18"/>
                <w:szCs w:val="18"/>
                <w:lang w:val="en-US"/>
              </w:rPr>
            </w:pPr>
            <w:r>
              <w:rPr>
                <w:bCs/>
                <w:color w:val="000000"/>
                <w:sz w:val="18"/>
                <w:szCs w:val="18"/>
                <w:lang w:val="en-US"/>
              </w:rPr>
              <w:t>200</w:t>
            </w:r>
          </w:p>
        </w:tc>
        <w:tc>
          <w:tcPr>
            <w:tcW w:w="120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bCs/>
                <w:color w:val="000000"/>
                <w:sz w:val="18"/>
                <w:szCs w:val="18"/>
              </w:rPr>
            </w:pPr>
            <w:r>
              <w:rPr>
                <w:bCs/>
                <w:color w:val="000000"/>
                <w:sz w:val="18"/>
                <w:szCs w:val="18"/>
                <w:lang w:val="en-US"/>
              </w:rPr>
              <w:t>1</w:t>
            </w:r>
            <w:r>
              <w:rPr>
                <w:bCs/>
                <w:color w:val="000000"/>
                <w:sz w:val="18"/>
                <w:szCs w:val="18"/>
              </w:rPr>
              <w:t>26000,00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bCs/>
                <w:color w:val="000000"/>
                <w:lang w:val="en-US"/>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b/>
                <w:color w:val="000000"/>
              </w:rPr>
            </w:pPr>
          </w:p>
        </w:tc>
      </w:tr>
      <w:tr w:rsidR="00A01CCE" w:rsidTr="00A01CCE">
        <w:trPr>
          <w:gridAfter w:val="2"/>
          <w:wAfter w:w="9420" w:type="dxa"/>
          <w:trHeight w:val="360"/>
        </w:trPr>
        <w:tc>
          <w:tcPr>
            <w:tcW w:w="3270" w:type="dxa"/>
            <w:tcBorders>
              <w:top w:val="single" w:sz="4" w:space="0" w:color="auto"/>
              <w:left w:val="single" w:sz="6" w:space="0" w:color="auto"/>
              <w:bottom w:val="single" w:sz="4" w:space="0" w:color="auto"/>
              <w:right w:val="single" w:sz="6" w:space="0" w:color="auto"/>
            </w:tcBorders>
            <w:hideMark/>
          </w:tcPr>
          <w:p w:rsidR="00A01CCE" w:rsidRDefault="00A01CCE">
            <w:pPr>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08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5</w:t>
            </w:r>
            <w:r>
              <w:rPr>
                <w:color w:val="000000"/>
                <w:sz w:val="18"/>
                <w:szCs w:val="18"/>
              </w:rPr>
              <w:t>1</w:t>
            </w:r>
            <w:r>
              <w:rPr>
                <w:color w:val="000000"/>
                <w:sz w:val="18"/>
                <w:szCs w:val="18"/>
                <w:lang w:val="en-US"/>
              </w:rPr>
              <w:t>000S5764</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lang w:val="en-US"/>
              </w:rPr>
              <w:t>0</w:t>
            </w:r>
            <w:r>
              <w:rPr>
                <w:color w:val="000000"/>
                <w:sz w:val="18"/>
                <w:szCs w:val="18"/>
              </w:rPr>
              <w:t>3</w:t>
            </w:r>
          </w:p>
        </w:tc>
        <w:tc>
          <w:tcPr>
            <w:tcW w:w="360" w:type="dxa"/>
            <w:tcBorders>
              <w:top w:val="single" w:sz="4" w:space="0" w:color="auto"/>
              <w:left w:val="single" w:sz="6" w:space="0" w:color="auto"/>
              <w:bottom w:val="single" w:sz="4" w:space="0" w:color="auto"/>
              <w:right w:val="single" w:sz="6" w:space="0" w:color="auto"/>
            </w:tcBorders>
            <w:hideMark/>
          </w:tcPr>
          <w:p w:rsidR="00A01CCE" w:rsidRDefault="00A01CCE">
            <w:pPr>
              <w:autoSpaceDE w:val="0"/>
              <w:autoSpaceDN w:val="0"/>
              <w:adjustRightInd w:val="0"/>
              <w:rPr>
                <w:color w:val="000000"/>
                <w:sz w:val="18"/>
                <w:szCs w:val="18"/>
                <w:lang w:val="en-US"/>
              </w:rPr>
            </w:pPr>
            <w:r>
              <w:rPr>
                <w:color w:val="000000"/>
                <w:sz w:val="18"/>
                <w:szCs w:val="18"/>
                <w:lang w:val="en-US"/>
              </w:rPr>
              <w:t>240</w:t>
            </w:r>
          </w:p>
        </w:tc>
        <w:tc>
          <w:tcPr>
            <w:tcW w:w="1200" w:type="dxa"/>
            <w:tcBorders>
              <w:top w:val="single" w:sz="4"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color w:val="000000"/>
                <w:sz w:val="18"/>
                <w:szCs w:val="18"/>
              </w:rPr>
            </w:pPr>
            <w:r>
              <w:rPr>
                <w:color w:val="000000"/>
                <w:sz w:val="18"/>
                <w:szCs w:val="18"/>
                <w:lang w:val="en-US"/>
              </w:rPr>
              <w:t>1</w:t>
            </w:r>
            <w:r>
              <w:rPr>
                <w:color w:val="000000"/>
                <w:sz w:val="18"/>
                <w:szCs w:val="18"/>
              </w:rPr>
              <w:t>26000,00</w:t>
            </w:r>
          </w:p>
        </w:tc>
        <w:tc>
          <w:tcPr>
            <w:tcW w:w="1440" w:type="dxa"/>
            <w:tcBorders>
              <w:top w:val="single" w:sz="4" w:space="0" w:color="auto"/>
              <w:left w:val="single" w:sz="4" w:space="0" w:color="auto"/>
              <w:bottom w:val="single" w:sz="4" w:space="0" w:color="auto"/>
              <w:right w:val="single" w:sz="4" w:space="0" w:color="auto"/>
            </w:tcBorders>
          </w:tcPr>
          <w:p w:rsidR="00A01CCE" w:rsidRDefault="00A01CCE">
            <w:pPr>
              <w:autoSpaceDE w:val="0"/>
              <w:autoSpaceDN w:val="0"/>
              <w:adjustRightInd w:val="0"/>
              <w:jc w:val="right"/>
              <w:rPr>
                <w:color w:val="000000"/>
              </w:rPr>
            </w:pPr>
          </w:p>
        </w:tc>
        <w:tc>
          <w:tcPr>
            <w:tcW w:w="1680" w:type="dxa"/>
            <w:tcBorders>
              <w:top w:val="single" w:sz="4" w:space="0" w:color="auto"/>
              <w:left w:val="single" w:sz="4" w:space="0" w:color="auto"/>
              <w:bottom w:val="single" w:sz="4" w:space="0" w:color="auto"/>
              <w:right w:val="single" w:sz="6" w:space="0" w:color="auto"/>
            </w:tcBorders>
          </w:tcPr>
          <w:p w:rsidR="00A01CCE" w:rsidRDefault="00A01CCE">
            <w:pPr>
              <w:autoSpaceDE w:val="0"/>
              <w:autoSpaceDN w:val="0"/>
              <w:adjustRightInd w:val="0"/>
              <w:jc w:val="right"/>
              <w:rPr>
                <w:color w:val="000000"/>
              </w:rPr>
            </w:pPr>
          </w:p>
        </w:tc>
      </w:tr>
      <w:tr w:rsidR="00A01CCE" w:rsidTr="00A01CCE">
        <w:trPr>
          <w:gridAfter w:val="2"/>
          <w:wAfter w:w="9420" w:type="dxa"/>
          <w:trHeight w:val="920"/>
        </w:trPr>
        <w:tc>
          <w:tcPr>
            <w:tcW w:w="3270" w:type="dxa"/>
            <w:tcBorders>
              <w:top w:val="single" w:sz="6" w:space="0" w:color="auto"/>
              <w:left w:val="single" w:sz="6" w:space="0" w:color="auto"/>
              <w:bottom w:val="single" w:sz="4" w:space="0" w:color="auto"/>
              <w:right w:val="single" w:sz="6" w:space="0" w:color="auto"/>
            </w:tcBorders>
            <w:hideMark/>
          </w:tcPr>
          <w:p w:rsidR="00A01CCE" w:rsidRPr="00003B53" w:rsidRDefault="00A01CCE">
            <w:pPr>
              <w:autoSpaceDE w:val="0"/>
              <w:autoSpaceDN w:val="0"/>
              <w:adjustRightInd w:val="0"/>
              <w:rPr>
                <w:b/>
                <w:bCs/>
                <w:color w:val="000000"/>
                <w:sz w:val="18"/>
                <w:szCs w:val="18"/>
              </w:rPr>
            </w:pPr>
            <w:r w:rsidRPr="00003B53">
              <w:rPr>
                <w:b/>
                <w:bCs/>
                <w:color w:val="000000"/>
                <w:sz w:val="18"/>
                <w:szCs w:val="18"/>
              </w:rPr>
              <w:t xml:space="preserve">МП «Основные направления развития молодежной политики в </w:t>
            </w:r>
            <w:proofErr w:type="spellStart"/>
            <w:r w:rsidRPr="00003B53">
              <w:rPr>
                <w:b/>
                <w:bCs/>
                <w:color w:val="000000"/>
                <w:sz w:val="18"/>
                <w:szCs w:val="18"/>
              </w:rPr>
              <w:t>Железковском</w:t>
            </w:r>
            <w:proofErr w:type="spellEnd"/>
            <w:r w:rsidRPr="00003B53">
              <w:rPr>
                <w:b/>
                <w:bCs/>
                <w:color w:val="000000"/>
                <w:sz w:val="18"/>
                <w:szCs w:val="18"/>
              </w:rPr>
              <w:t xml:space="preserve"> сельском поселении на 2023-2025 годы»</w:t>
            </w:r>
          </w:p>
        </w:tc>
        <w:tc>
          <w:tcPr>
            <w:tcW w:w="1080" w:type="dxa"/>
            <w:tcBorders>
              <w:top w:val="single" w:sz="6" w:space="0" w:color="auto"/>
              <w:left w:val="single" w:sz="6" w:space="0" w:color="auto"/>
              <w:bottom w:val="single" w:sz="4" w:space="0" w:color="auto"/>
              <w:right w:val="single" w:sz="4" w:space="0" w:color="auto"/>
            </w:tcBorders>
            <w:hideMark/>
          </w:tcPr>
          <w:p w:rsidR="00A01CCE" w:rsidRPr="00EE03C5" w:rsidRDefault="00A01CCE">
            <w:pPr>
              <w:autoSpaceDE w:val="0"/>
              <w:autoSpaceDN w:val="0"/>
              <w:adjustRightInd w:val="0"/>
              <w:rPr>
                <w:b/>
                <w:bCs/>
                <w:color w:val="000000"/>
                <w:sz w:val="18"/>
                <w:szCs w:val="18"/>
              </w:rPr>
            </w:pPr>
            <w:r w:rsidRPr="00EE03C5">
              <w:rPr>
                <w:b/>
                <w:bCs/>
                <w:color w:val="000000"/>
                <w:sz w:val="18"/>
                <w:szCs w:val="18"/>
              </w:rPr>
              <w:t>0200000000</w:t>
            </w:r>
          </w:p>
        </w:tc>
        <w:tc>
          <w:tcPr>
            <w:tcW w:w="360" w:type="dxa"/>
            <w:tcBorders>
              <w:top w:val="single" w:sz="6" w:space="0" w:color="auto"/>
              <w:left w:val="single" w:sz="4" w:space="0" w:color="auto"/>
              <w:bottom w:val="single" w:sz="4" w:space="0" w:color="auto"/>
              <w:right w:val="single" w:sz="6" w:space="0" w:color="auto"/>
            </w:tcBorders>
          </w:tcPr>
          <w:p w:rsidR="00A01CCE" w:rsidRDefault="00A01CCE">
            <w:pPr>
              <w:autoSpaceDE w:val="0"/>
              <w:autoSpaceDN w:val="0"/>
              <w:adjustRightInd w:val="0"/>
              <w:rPr>
                <w:b/>
                <w:bCs/>
                <w:color w:val="000000"/>
              </w:rPr>
            </w:pPr>
          </w:p>
        </w:tc>
        <w:tc>
          <w:tcPr>
            <w:tcW w:w="360" w:type="dxa"/>
            <w:tcBorders>
              <w:top w:val="single" w:sz="6" w:space="0" w:color="auto"/>
              <w:left w:val="single" w:sz="6" w:space="0" w:color="auto"/>
              <w:bottom w:val="single" w:sz="4" w:space="0" w:color="auto"/>
              <w:right w:val="single" w:sz="6" w:space="0" w:color="auto"/>
            </w:tcBorders>
          </w:tcPr>
          <w:p w:rsidR="00A01CCE" w:rsidRDefault="00A01CCE">
            <w:pPr>
              <w:autoSpaceDE w:val="0"/>
              <w:autoSpaceDN w:val="0"/>
              <w:adjustRightInd w:val="0"/>
              <w:jc w:val="right"/>
              <w:rPr>
                <w:b/>
                <w:bCs/>
                <w:color w:val="000000"/>
              </w:rPr>
            </w:pPr>
          </w:p>
        </w:tc>
        <w:tc>
          <w:tcPr>
            <w:tcW w:w="360" w:type="dxa"/>
            <w:tcBorders>
              <w:top w:val="single" w:sz="6" w:space="0" w:color="auto"/>
              <w:left w:val="single" w:sz="6" w:space="0" w:color="auto"/>
              <w:bottom w:val="single" w:sz="4" w:space="0" w:color="auto"/>
              <w:right w:val="single" w:sz="6" w:space="0" w:color="auto"/>
            </w:tcBorders>
          </w:tcPr>
          <w:p w:rsidR="00A01CCE" w:rsidRDefault="00A01CCE">
            <w:pPr>
              <w:autoSpaceDE w:val="0"/>
              <w:autoSpaceDN w:val="0"/>
              <w:adjustRightInd w:val="0"/>
              <w:jc w:val="right"/>
              <w:rPr>
                <w:b/>
                <w:bCs/>
                <w:color w:val="000000"/>
              </w:rPr>
            </w:pPr>
          </w:p>
        </w:tc>
        <w:tc>
          <w:tcPr>
            <w:tcW w:w="1200" w:type="dxa"/>
            <w:tcBorders>
              <w:top w:val="single" w:sz="6" w:space="0" w:color="auto"/>
              <w:left w:val="single" w:sz="6" w:space="0" w:color="auto"/>
              <w:bottom w:val="single" w:sz="4" w:space="0" w:color="auto"/>
              <w:right w:val="single" w:sz="4" w:space="0" w:color="auto"/>
            </w:tcBorders>
            <w:hideMark/>
          </w:tcPr>
          <w:p w:rsidR="00A01CCE" w:rsidRDefault="00A01CCE">
            <w:pPr>
              <w:jc w:val="right"/>
              <w:rPr>
                <w:b/>
                <w:sz w:val="18"/>
                <w:szCs w:val="18"/>
              </w:rPr>
            </w:pPr>
            <w:r>
              <w:rPr>
                <w:b/>
                <w:sz w:val="18"/>
                <w:szCs w:val="18"/>
              </w:rPr>
              <w:t>10000,00</w:t>
            </w:r>
          </w:p>
        </w:tc>
        <w:tc>
          <w:tcPr>
            <w:tcW w:w="1440" w:type="dxa"/>
            <w:tcBorders>
              <w:top w:val="single" w:sz="6"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b/>
                <w:bCs/>
                <w:color w:val="000000"/>
              </w:rPr>
            </w:pPr>
            <w:r>
              <w:rPr>
                <w:b/>
                <w:sz w:val="18"/>
                <w:szCs w:val="18"/>
              </w:rPr>
              <w:t>10000,00</w:t>
            </w:r>
          </w:p>
        </w:tc>
        <w:tc>
          <w:tcPr>
            <w:tcW w:w="1680" w:type="dxa"/>
            <w:tcBorders>
              <w:top w:val="single" w:sz="6" w:space="0" w:color="auto"/>
              <w:left w:val="single" w:sz="6" w:space="0" w:color="auto"/>
              <w:bottom w:val="single" w:sz="4" w:space="0" w:color="auto"/>
              <w:right w:val="single" w:sz="4" w:space="0" w:color="auto"/>
            </w:tcBorders>
            <w:hideMark/>
          </w:tcPr>
          <w:p w:rsidR="00A01CCE" w:rsidRDefault="00A01CCE">
            <w:pPr>
              <w:autoSpaceDE w:val="0"/>
              <w:autoSpaceDN w:val="0"/>
              <w:adjustRightInd w:val="0"/>
              <w:jc w:val="right"/>
              <w:rPr>
                <w:b/>
                <w:bCs/>
                <w:color w:val="000000"/>
              </w:rPr>
            </w:pPr>
            <w:r>
              <w:rPr>
                <w:b/>
                <w:sz w:val="18"/>
                <w:szCs w:val="18"/>
              </w:rPr>
              <w:t>10000,00</w:t>
            </w:r>
          </w:p>
        </w:tc>
      </w:tr>
      <w:tr w:rsidR="00A01CCE" w:rsidTr="00A01CCE">
        <w:trPr>
          <w:gridAfter w:val="2"/>
          <w:wAfter w:w="9420" w:type="dxa"/>
          <w:trHeight w:val="440"/>
        </w:trPr>
        <w:tc>
          <w:tcPr>
            <w:tcW w:w="3270" w:type="dxa"/>
            <w:tcBorders>
              <w:top w:val="single" w:sz="4"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bCs/>
                <w:color w:val="000000"/>
                <w:sz w:val="18"/>
                <w:szCs w:val="18"/>
              </w:rPr>
            </w:pPr>
            <w:r>
              <w:rPr>
                <w:bCs/>
                <w:color w:val="000000"/>
                <w:sz w:val="18"/>
                <w:szCs w:val="18"/>
              </w:rPr>
              <w:t xml:space="preserve">Мероприятия в области молодежной политики </w:t>
            </w:r>
          </w:p>
        </w:tc>
        <w:tc>
          <w:tcPr>
            <w:tcW w:w="1080" w:type="dxa"/>
            <w:tcBorders>
              <w:top w:val="single" w:sz="4" w:space="0" w:color="auto"/>
              <w:left w:val="single" w:sz="6" w:space="0" w:color="auto"/>
              <w:bottom w:val="single" w:sz="6" w:space="0" w:color="auto"/>
              <w:right w:val="single" w:sz="4" w:space="0" w:color="auto"/>
            </w:tcBorders>
            <w:hideMark/>
          </w:tcPr>
          <w:p w:rsidR="00A01CCE" w:rsidRDefault="00A01CCE">
            <w:pPr>
              <w:autoSpaceDE w:val="0"/>
              <w:autoSpaceDN w:val="0"/>
              <w:adjustRightInd w:val="0"/>
              <w:rPr>
                <w:bCs/>
                <w:color w:val="000000"/>
                <w:sz w:val="18"/>
                <w:szCs w:val="18"/>
              </w:rPr>
            </w:pPr>
            <w:r>
              <w:rPr>
                <w:bCs/>
                <w:color w:val="000000"/>
                <w:sz w:val="18"/>
                <w:szCs w:val="18"/>
              </w:rPr>
              <w:t>0200025010</w:t>
            </w:r>
          </w:p>
        </w:tc>
        <w:tc>
          <w:tcPr>
            <w:tcW w:w="360" w:type="dxa"/>
            <w:tcBorders>
              <w:top w:val="single" w:sz="4" w:space="0" w:color="auto"/>
              <w:left w:val="single" w:sz="4" w:space="0" w:color="auto"/>
              <w:bottom w:val="single" w:sz="6" w:space="0" w:color="auto"/>
              <w:right w:val="single" w:sz="6" w:space="0" w:color="auto"/>
            </w:tcBorders>
          </w:tcPr>
          <w:p w:rsidR="00A01CCE" w:rsidRDefault="00A01CCE">
            <w:pPr>
              <w:autoSpaceDE w:val="0"/>
              <w:autoSpaceDN w:val="0"/>
              <w:adjustRightInd w:val="0"/>
              <w:rPr>
                <w:bCs/>
                <w:color w:val="000000"/>
                <w:sz w:val="18"/>
                <w:szCs w:val="18"/>
              </w:rPr>
            </w:pPr>
          </w:p>
        </w:tc>
        <w:tc>
          <w:tcPr>
            <w:tcW w:w="360" w:type="dxa"/>
            <w:tcBorders>
              <w:top w:val="single" w:sz="4"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bCs/>
                <w:color w:val="000000"/>
                <w:sz w:val="18"/>
                <w:szCs w:val="18"/>
              </w:rPr>
            </w:pPr>
          </w:p>
        </w:tc>
        <w:tc>
          <w:tcPr>
            <w:tcW w:w="360" w:type="dxa"/>
            <w:tcBorders>
              <w:top w:val="single" w:sz="4"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bCs/>
                <w:color w:val="000000"/>
                <w:sz w:val="18"/>
                <w:szCs w:val="18"/>
              </w:rPr>
            </w:pPr>
          </w:p>
        </w:tc>
        <w:tc>
          <w:tcPr>
            <w:tcW w:w="1200" w:type="dxa"/>
            <w:tcBorders>
              <w:top w:val="single" w:sz="4" w:space="0" w:color="auto"/>
              <w:left w:val="single" w:sz="6" w:space="0" w:color="auto"/>
              <w:bottom w:val="single" w:sz="6" w:space="0" w:color="auto"/>
              <w:right w:val="single" w:sz="4" w:space="0" w:color="auto"/>
            </w:tcBorders>
          </w:tcPr>
          <w:p w:rsidR="00A01CCE" w:rsidRDefault="00A01CCE">
            <w:pPr>
              <w:jc w:val="right"/>
              <w:rPr>
                <w:sz w:val="18"/>
                <w:szCs w:val="18"/>
              </w:rPr>
            </w:pPr>
          </w:p>
          <w:p w:rsidR="00A01CCE" w:rsidRDefault="00A01CCE">
            <w:pPr>
              <w:jc w:val="right"/>
              <w:rPr>
                <w:sz w:val="18"/>
                <w:szCs w:val="18"/>
              </w:rPr>
            </w:pPr>
            <w:r>
              <w:rPr>
                <w:sz w:val="18"/>
                <w:szCs w:val="18"/>
              </w:rPr>
              <w:t>10000,00</w:t>
            </w:r>
          </w:p>
        </w:tc>
        <w:tc>
          <w:tcPr>
            <w:tcW w:w="1440" w:type="dxa"/>
            <w:tcBorders>
              <w:top w:val="single" w:sz="4" w:space="0" w:color="auto"/>
              <w:left w:val="single" w:sz="6" w:space="0" w:color="auto"/>
              <w:bottom w:val="single" w:sz="6" w:space="0" w:color="auto"/>
              <w:right w:val="single" w:sz="4" w:space="0" w:color="auto"/>
            </w:tcBorders>
          </w:tcPr>
          <w:p w:rsidR="00A01CCE" w:rsidRDefault="00A01CCE">
            <w:pPr>
              <w:jc w:val="right"/>
              <w:rPr>
                <w:sz w:val="18"/>
                <w:szCs w:val="18"/>
              </w:rPr>
            </w:pPr>
          </w:p>
          <w:p w:rsidR="00A01CCE" w:rsidRDefault="00A01CCE">
            <w:pPr>
              <w:autoSpaceDE w:val="0"/>
              <w:autoSpaceDN w:val="0"/>
              <w:adjustRightInd w:val="0"/>
              <w:jc w:val="right"/>
              <w:rPr>
                <w:bCs/>
                <w:color w:val="000000"/>
                <w:sz w:val="18"/>
                <w:szCs w:val="18"/>
              </w:rPr>
            </w:pPr>
            <w:r>
              <w:rPr>
                <w:sz w:val="18"/>
                <w:szCs w:val="18"/>
              </w:rPr>
              <w:t>10000,00</w:t>
            </w:r>
          </w:p>
        </w:tc>
        <w:tc>
          <w:tcPr>
            <w:tcW w:w="1680" w:type="dxa"/>
            <w:tcBorders>
              <w:top w:val="single" w:sz="4" w:space="0" w:color="auto"/>
              <w:left w:val="single" w:sz="6" w:space="0" w:color="auto"/>
              <w:bottom w:val="single" w:sz="6" w:space="0" w:color="auto"/>
              <w:right w:val="single" w:sz="4" w:space="0" w:color="auto"/>
            </w:tcBorders>
          </w:tcPr>
          <w:p w:rsidR="00A01CCE" w:rsidRDefault="00A01CCE">
            <w:pPr>
              <w:jc w:val="right"/>
              <w:rPr>
                <w:sz w:val="18"/>
                <w:szCs w:val="18"/>
              </w:rPr>
            </w:pPr>
          </w:p>
          <w:p w:rsidR="00A01CCE" w:rsidRDefault="00A01CCE">
            <w:pPr>
              <w:autoSpaceDE w:val="0"/>
              <w:autoSpaceDN w:val="0"/>
              <w:adjustRightInd w:val="0"/>
              <w:jc w:val="right"/>
              <w:rPr>
                <w:bCs/>
                <w:color w:val="000000"/>
                <w:sz w:val="18"/>
                <w:szCs w:val="18"/>
              </w:rPr>
            </w:pPr>
            <w:r>
              <w:rPr>
                <w:sz w:val="18"/>
                <w:szCs w:val="18"/>
              </w:rPr>
              <w:t>10000,00</w:t>
            </w:r>
          </w:p>
        </w:tc>
      </w:tr>
      <w:tr w:rsidR="00A01CCE" w:rsidTr="00A01CCE">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Образование</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0200025010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1200" w:type="dxa"/>
            <w:tcBorders>
              <w:top w:val="single" w:sz="4" w:space="0" w:color="auto"/>
              <w:left w:val="single" w:sz="6" w:space="0" w:color="auto"/>
              <w:bottom w:val="single" w:sz="6" w:space="0" w:color="auto"/>
              <w:right w:val="single" w:sz="4" w:space="0" w:color="auto"/>
            </w:tcBorders>
          </w:tcPr>
          <w:p w:rsidR="00A01CCE" w:rsidRDefault="00A01CCE">
            <w:pPr>
              <w:jc w:val="right"/>
              <w:rPr>
                <w:sz w:val="18"/>
                <w:szCs w:val="18"/>
              </w:rPr>
            </w:pPr>
            <w:r>
              <w:rPr>
                <w:sz w:val="18"/>
                <w:szCs w:val="18"/>
              </w:rPr>
              <w:t>10000,00</w:t>
            </w:r>
          </w:p>
        </w:tc>
        <w:tc>
          <w:tcPr>
            <w:tcW w:w="1440" w:type="dxa"/>
            <w:tcBorders>
              <w:top w:val="single" w:sz="4" w:space="0" w:color="auto"/>
              <w:left w:val="single" w:sz="6" w:space="0" w:color="auto"/>
              <w:bottom w:val="single" w:sz="6" w:space="0" w:color="auto"/>
              <w:right w:val="single" w:sz="4" w:space="0" w:color="auto"/>
            </w:tcBorders>
          </w:tcPr>
          <w:p w:rsidR="00A01CCE" w:rsidRDefault="00A01CCE">
            <w:pPr>
              <w:autoSpaceDE w:val="0"/>
              <w:autoSpaceDN w:val="0"/>
              <w:adjustRightInd w:val="0"/>
              <w:jc w:val="right"/>
              <w:rPr>
                <w:color w:val="000000"/>
                <w:sz w:val="18"/>
                <w:szCs w:val="18"/>
              </w:rPr>
            </w:pPr>
            <w:r>
              <w:rPr>
                <w:sz w:val="18"/>
                <w:szCs w:val="18"/>
              </w:rPr>
              <w:t>10000,00</w:t>
            </w:r>
          </w:p>
        </w:tc>
        <w:tc>
          <w:tcPr>
            <w:tcW w:w="1680" w:type="dxa"/>
            <w:tcBorders>
              <w:top w:val="single" w:sz="4" w:space="0" w:color="auto"/>
              <w:left w:val="single" w:sz="6" w:space="0" w:color="auto"/>
              <w:bottom w:val="single" w:sz="6" w:space="0" w:color="auto"/>
              <w:right w:val="single" w:sz="4" w:space="0" w:color="auto"/>
            </w:tcBorders>
          </w:tcPr>
          <w:p w:rsidR="00A01CCE" w:rsidRDefault="00A01CCE">
            <w:pPr>
              <w:autoSpaceDE w:val="0"/>
              <w:autoSpaceDN w:val="0"/>
              <w:adjustRightInd w:val="0"/>
              <w:jc w:val="right"/>
              <w:rPr>
                <w:color w:val="000000"/>
                <w:sz w:val="18"/>
                <w:szCs w:val="18"/>
              </w:rPr>
            </w:pPr>
            <w:r>
              <w:rPr>
                <w:sz w:val="18"/>
                <w:szCs w:val="18"/>
              </w:rPr>
              <w:t>10000,00</w:t>
            </w:r>
          </w:p>
        </w:tc>
      </w:tr>
      <w:tr w:rsidR="00A01CCE" w:rsidTr="00A01CCE">
        <w:trPr>
          <w:gridAfter w:val="2"/>
          <w:wAfter w:w="9420" w:type="dxa"/>
          <w:trHeight w:val="226"/>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 xml:space="preserve">Молодежная политика </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0200025010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1200" w:type="dxa"/>
            <w:tcBorders>
              <w:top w:val="single" w:sz="4" w:space="0" w:color="auto"/>
              <w:left w:val="single" w:sz="6" w:space="0" w:color="auto"/>
              <w:bottom w:val="single" w:sz="6" w:space="0" w:color="auto"/>
              <w:right w:val="single" w:sz="4" w:space="0" w:color="auto"/>
            </w:tcBorders>
          </w:tcPr>
          <w:p w:rsidR="00A01CCE" w:rsidRDefault="00A01CCE">
            <w:pPr>
              <w:jc w:val="right"/>
              <w:rPr>
                <w:sz w:val="18"/>
                <w:szCs w:val="18"/>
              </w:rPr>
            </w:pPr>
            <w:r>
              <w:rPr>
                <w:sz w:val="18"/>
                <w:szCs w:val="18"/>
              </w:rPr>
              <w:t>10000,00</w:t>
            </w:r>
          </w:p>
        </w:tc>
        <w:tc>
          <w:tcPr>
            <w:tcW w:w="1440" w:type="dxa"/>
            <w:tcBorders>
              <w:top w:val="single" w:sz="4" w:space="0" w:color="auto"/>
              <w:left w:val="single" w:sz="6" w:space="0" w:color="auto"/>
              <w:bottom w:val="single" w:sz="6" w:space="0" w:color="auto"/>
              <w:right w:val="single" w:sz="4" w:space="0" w:color="auto"/>
            </w:tcBorders>
          </w:tcPr>
          <w:p w:rsidR="00A01CCE" w:rsidRDefault="00A01CCE">
            <w:pPr>
              <w:autoSpaceDE w:val="0"/>
              <w:autoSpaceDN w:val="0"/>
              <w:adjustRightInd w:val="0"/>
              <w:jc w:val="right"/>
              <w:rPr>
                <w:color w:val="000000"/>
                <w:sz w:val="18"/>
                <w:szCs w:val="18"/>
              </w:rPr>
            </w:pPr>
            <w:r>
              <w:rPr>
                <w:sz w:val="18"/>
                <w:szCs w:val="18"/>
              </w:rPr>
              <w:t>10000,00</w:t>
            </w:r>
          </w:p>
        </w:tc>
        <w:tc>
          <w:tcPr>
            <w:tcW w:w="1680" w:type="dxa"/>
            <w:tcBorders>
              <w:top w:val="single" w:sz="4" w:space="0" w:color="auto"/>
              <w:left w:val="single" w:sz="6" w:space="0" w:color="auto"/>
              <w:bottom w:val="single" w:sz="6" w:space="0" w:color="auto"/>
              <w:right w:val="single" w:sz="4" w:space="0" w:color="auto"/>
            </w:tcBorders>
          </w:tcPr>
          <w:p w:rsidR="00A01CCE" w:rsidRDefault="00A01CCE">
            <w:pPr>
              <w:autoSpaceDE w:val="0"/>
              <w:autoSpaceDN w:val="0"/>
              <w:adjustRightInd w:val="0"/>
              <w:jc w:val="right"/>
              <w:rPr>
                <w:color w:val="000000"/>
                <w:sz w:val="18"/>
                <w:szCs w:val="18"/>
              </w:rPr>
            </w:pPr>
            <w:r>
              <w:rPr>
                <w:sz w:val="18"/>
                <w:szCs w:val="18"/>
              </w:rPr>
              <w:t>10000,00</w:t>
            </w:r>
          </w:p>
        </w:tc>
      </w:tr>
      <w:tr w:rsidR="00A01CCE" w:rsidTr="00A01CCE">
        <w:trPr>
          <w:gridAfter w:val="2"/>
          <w:wAfter w:w="9420" w:type="dxa"/>
          <w:trHeight w:val="362"/>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0200025010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200</w:t>
            </w:r>
          </w:p>
        </w:tc>
        <w:tc>
          <w:tcPr>
            <w:tcW w:w="1200" w:type="dxa"/>
            <w:tcBorders>
              <w:top w:val="single" w:sz="4" w:space="0" w:color="auto"/>
              <w:left w:val="single" w:sz="6" w:space="0" w:color="auto"/>
              <w:bottom w:val="single" w:sz="6" w:space="0" w:color="auto"/>
              <w:right w:val="single" w:sz="4" w:space="0" w:color="auto"/>
            </w:tcBorders>
          </w:tcPr>
          <w:p w:rsidR="00A01CCE" w:rsidRDefault="00A01CCE">
            <w:pPr>
              <w:jc w:val="right"/>
              <w:rPr>
                <w:sz w:val="18"/>
                <w:szCs w:val="18"/>
              </w:rPr>
            </w:pPr>
            <w:r>
              <w:rPr>
                <w:sz w:val="18"/>
                <w:szCs w:val="18"/>
              </w:rPr>
              <w:t>10000,00</w:t>
            </w:r>
          </w:p>
        </w:tc>
        <w:tc>
          <w:tcPr>
            <w:tcW w:w="1440" w:type="dxa"/>
            <w:tcBorders>
              <w:top w:val="single" w:sz="4" w:space="0" w:color="auto"/>
              <w:left w:val="single" w:sz="6" w:space="0" w:color="auto"/>
              <w:bottom w:val="single" w:sz="6" w:space="0" w:color="auto"/>
              <w:right w:val="single" w:sz="4" w:space="0" w:color="auto"/>
            </w:tcBorders>
          </w:tcPr>
          <w:p w:rsidR="00A01CCE" w:rsidRDefault="00A01CCE">
            <w:pPr>
              <w:autoSpaceDE w:val="0"/>
              <w:autoSpaceDN w:val="0"/>
              <w:adjustRightInd w:val="0"/>
              <w:jc w:val="right"/>
              <w:rPr>
                <w:color w:val="000000"/>
                <w:sz w:val="18"/>
                <w:szCs w:val="18"/>
              </w:rPr>
            </w:pPr>
            <w:r>
              <w:rPr>
                <w:sz w:val="18"/>
                <w:szCs w:val="18"/>
              </w:rPr>
              <w:t>10000,00</w:t>
            </w:r>
          </w:p>
        </w:tc>
        <w:tc>
          <w:tcPr>
            <w:tcW w:w="1680" w:type="dxa"/>
            <w:tcBorders>
              <w:top w:val="single" w:sz="4" w:space="0" w:color="auto"/>
              <w:left w:val="single" w:sz="6" w:space="0" w:color="auto"/>
              <w:bottom w:val="single" w:sz="6" w:space="0" w:color="auto"/>
              <w:right w:val="single" w:sz="4" w:space="0" w:color="auto"/>
            </w:tcBorders>
          </w:tcPr>
          <w:p w:rsidR="00A01CCE" w:rsidRDefault="00A01CCE">
            <w:pPr>
              <w:autoSpaceDE w:val="0"/>
              <w:autoSpaceDN w:val="0"/>
              <w:adjustRightInd w:val="0"/>
              <w:jc w:val="right"/>
              <w:rPr>
                <w:color w:val="000000"/>
                <w:sz w:val="18"/>
                <w:szCs w:val="18"/>
              </w:rPr>
            </w:pPr>
            <w:r>
              <w:rPr>
                <w:sz w:val="18"/>
                <w:szCs w:val="18"/>
              </w:rPr>
              <w:t>10000,00</w:t>
            </w:r>
          </w:p>
        </w:tc>
      </w:tr>
      <w:tr w:rsidR="00A01CCE" w:rsidTr="00A01CCE">
        <w:trPr>
          <w:gridAfter w:val="2"/>
          <w:wAfter w:w="9420" w:type="dxa"/>
          <w:trHeight w:val="533"/>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0200025010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07</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240</w:t>
            </w:r>
          </w:p>
        </w:tc>
        <w:tc>
          <w:tcPr>
            <w:tcW w:w="1200" w:type="dxa"/>
            <w:tcBorders>
              <w:top w:val="single" w:sz="4" w:space="0" w:color="auto"/>
              <w:left w:val="single" w:sz="6" w:space="0" w:color="auto"/>
              <w:bottom w:val="single" w:sz="6" w:space="0" w:color="auto"/>
              <w:right w:val="single" w:sz="4" w:space="0" w:color="auto"/>
            </w:tcBorders>
          </w:tcPr>
          <w:p w:rsidR="00A01CCE" w:rsidRDefault="00A01CCE">
            <w:pPr>
              <w:jc w:val="right"/>
              <w:rPr>
                <w:sz w:val="18"/>
                <w:szCs w:val="18"/>
              </w:rPr>
            </w:pPr>
            <w:r>
              <w:rPr>
                <w:sz w:val="18"/>
                <w:szCs w:val="18"/>
              </w:rPr>
              <w:t>10000,00</w:t>
            </w:r>
          </w:p>
        </w:tc>
        <w:tc>
          <w:tcPr>
            <w:tcW w:w="1440" w:type="dxa"/>
            <w:tcBorders>
              <w:top w:val="single" w:sz="4" w:space="0" w:color="auto"/>
              <w:left w:val="single" w:sz="6" w:space="0" w:color="auto"/>
              <w:bottom w:val="single" w:sz="6" w:space="0" w:color="auto"/>
              <w:right w:val="single" w:sz="4" w:space="0" w:color="auto"/>
            </w:tcBorders>
          </w:tcPr>
          <w:p w:rsidR="00A01CCE" w:rsidRDefault="00A01CCE">
            <w:pPr>
              <w:autoSpaceDE w:val="0"/>
              <w:autoSpaceDN w:val="0"/>
              <w:adjustRightInd w:val="0"/>
              <w:jc w:val="right"/>
              <w:rPr>
                <w:color w:val="000000"/>
                <w:sz w:val="18"/>
                <w:szCs w:val="18"/>
              </w:rPr>
            </w:pPr>
            <w:r>
              <w:rPr>
                <w:sz w:val="18"/>
                <w:szCs w:val="18"/>
              </w:rPr>
              <w:t>10000,00</w:t>
            </w:r>
          </w:p>
        </w:tc>
        <w:tc>
          <w:tcPr>
            <w:tcW w:w="1680" w:type="dxa"/>
            <w:tcBorders>
              <w:top w:val="single" w:sz="4" w:space="0" w:color="auto"/>
              <w:left w:val="single" w:sz="6" w:space="0" w:color="auto"/>
              <w:bottom w:val="single" w:sz="6" w:space="0" w:color="auto"/>
              <w:right w:val="single" w:sz="4" w:space="0" w:color="auto"/>
            </w:tcBorders>
          </w:tcPr>
          <w:p w:rsidR="00A01CCE" w:rsidRDefault="00A01CCE">
            <w:pPr>
              <w:autoSpaceDE w:val="0"/>
              <w:autoSpaceDN w:val="0"/>
              <w:adjustRightInd w:val="0"/>
              <w:jc w:val="right"/>
              <w:rPr>
                <w:color w:val="000000"/>
                <w:sz w:val="18"/>
                <w:szCs w:val="18"/>
              </w:rPr>
            </w:pPr>
            <w:r>
              <w:rPr>
                <w:sz w:val="18"/>
                <w:szCs w:val="18"/>
              </w:rPr>
              <w:t>10000,00</w:t>
            </w:r>
          </w:p>
        </w:tc>
      </w:tr>
      <w:tr w:rsidR="00A01CCE" w:rsidTr="00A01CCE">
        <w:trPr>
          <w:gridAfter w:val="2"/>
          <w:wAfter w:w="9420" w:type="dxa"/>
          <w:trHeight w:val="442"/>
        </w:trPr>
        <w:tc>
          <w:tcPr>
            <w:tcW w:w="3270" w:type="dxa"/>
            <w:tcBorders>
              <w:top w:val="single" w:sz="6" w:space="0" w:color="auto"/>
              <w:left w:val="single" w:sz="6" w:space="0" w:color="auto"/>
              <w:bottom w:val="single" w:sz="6" w:space="0" w:color="auto"/>
              <w:right w:val="single" w:sz="6" w:space="0" w:color="auto"/>
            </w:tcBorders>
            <w:hideMark/>
          </w:tcPr>
          <w:p w:rsidR="00A01CCE" w:rsidRPr="00003B53" w:rsidRDefault="00A01CCE">
            <w:pPr>
              <w:autoSpaceDE w:val="0"/>
              <w:autoSpaceDN w:val="0"/>
              <w:adjustRightInd w:val="0"/>
              <w:rPr>
                <w:b/>
                <w:bCs/>
                <w:color w:val="000000"/>
                <w:sz w:val="18"/>
                <w:szCs w:val="18"/>
              </w:rPr>
            </w:pPr>
            <w:r w:rsidRPr="00003B53">
              <w:rPr>
                <w:b/>
                <w:bCs/>
                <w:color w:val="000000"/>
                <w:sz w:val="18"/>
                <w:szCs w:val="18"/>
              </w:rPr>
              <w:t xml:space="preserve">МП «Развитие культуры  в </w:t>
            </w:r>
            <w:proofErr w:type="spellStart"/>
            <w:r w:rsidRPr="00003B53">
              <w:rPr>
                <w:b/>
                <w:bCs/>
                <w:color w:val="000000"/>
                <w:sz w:val="18"/>
                <w:szCs w:val="18"/>
              </w:rPr>
              <w:t>Железковском</w:t>
            </w:r>
            <w:proofErr w:type="spellEnd"/>
            <w:r w:rsidRPr="00003B53">
              <w:rPr>
                <w:b/>
                <w:bCs/>
                <w:color w:val="000000"/>
                <w:sz w:val="18"/>
                <w:szCs w:val="18"/>
              </w:rPr>
              <w:t xml:space="preserve"> сельском поселении на 2023-2025 годы»</w:t>
            </w:r>
          </w:p>
        </w:tc>
        <w:tc>
          <w:tcPr>
            <w:tcW w:w="1080" w:type="dxa"/>
            <w:tcBorders>
              <w:top w:val="single" w:sz="6" w:space="0" w:color="auto"/>
              <w:left w:val="single" w:sz="6" w:space="0" w:color="auto"/>
              <w:bottom w:val="single" w:sz="6" w:space="0" w:color="auto"/>
              <w:right w:val="single" w:sz="4" w:space="0" w:color="auto"/>
            </w:tcBorders>
            <w:hideMark/>
          </w:tcPr>
          <w:p w:rsidR="00A01CCE" w:rsidRPr="00003B53" w:rsidRDefault="00A01CCE">
            <w:pPr>
              <w:autoSpaceDE w:val="0"/>
              <w:autoSpaceDN w:val="0"/>
              <w:adjustRightInd w:val="0"/>
              <w:rPr>
                <w:b/>
                <w:bCs/>
                <w:color w:val="000000"/>
                <w:sz w:val="18"/>
                <w:szCs w:val="18"/>
              </w:rPr>
            </w:pPr>
            <w:r w:rsidRPr="00003B53">
              <w:rPr>
                <w:b/>
                <w:bCs/>
                <w:color w:val="000000"/>
                <w:sz w:val="18"/>
                <w:szCs w:val="18"/>
              </w:rPr>
              <w:t>0300000000</w:t>
            </w:r>
          </w:p>
        </w:tc>
        <w:tc>
          <w:tcPr>
            <w:tcW w:w="36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rPr>
                <w:b/>
                <w:bCs/>
                <w:color w:val="000000"/>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b/>
                <w:bCs/>
                <w:color w:val="000000"/>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b/>
                <w:bCs/>
                <w:color w:val="000000"/>
              </w:rPr>
            </w:pPr>
          </w:p>
        </w:tc>
        <w:tc>
          <w:tcPr>
            <w:tcW w:w="1200" w:type="dxa"/>
            <w:tcBorders>
              <w:top w:val="single" w:sz="6" w:space="0" w:color="auto"/>
              <w:left w:val="single" w:sz="6" w:space="0" w:color="auto"/>
              <w:bottom w:val="single" w:sz="6" w:space="0" w:color="auto"/>
              <w:right w:val="single" w:sz="4" w:space="0" w:color="auto"/>
            </w:tcBorders>
          </w:tcPr>
          <w:p w:rsidR="00A01CCE" w:rsidRDefault="00003B53" w:rsidP="00003B53">
            <w:pPr>
              <w:rPr>
                <w:b/>
                <w:sz w:val="18"/>
                <w:szCs w:val="18"/>
              </w:rPr>
            </w:pPr>
            <w:r>
              <w:rPr>
                <w:b/>
                <w:sz w:val="18"/>
                <w:szCs w:val="18"/>
              </w:rPr>
              <w:t xml:space="preserve">         </w:t>
            </w:r>
            <w:r w:rsidR="00A01CCE">
              <w:rPr>
                <w:b/>
                <w:sz w:val="18"/>
                <w:szCs w:val="18"/>
              </w:rPr>
              <w:t>40000,00</w:t>
            </w:r>
          </w:p>
        </w:tc>
        <w:tc>
          <w:tcPr>
            <w:tcW w:w="1440" w:type="dxa"/>
            <w:tcBorders>
              <w:top w:val="single" w:sz="6" w:space="0" w:color="auto"/>
              <w:left w:val="single" w:sz="6" w:space="0" w:color="auto"/>
              <w:bottom w:val="single" w:sz="6" w:space="0" w:color="auto"/>
              <w:right w:val="single" w:sz="4" w:space="0" w:color="auto"/>
            </w:tcBorders>
          </w:tcPr>
          <w:p w:rsidR="00A01CCE" w:rsidRDefault="00003B53" w:rsidP="00003B53">
            <w:pPr>
              <w:autoSpaceDE w:val="0"/>
              <w:autoSpaceDN w:val="0"/>
              <w:adjustRightInd w:val="0"/>
              <w:rPr>
                <w:b/>
                <w:bCs/>
                <w:color w:val="000000"/>
              </w:rPr>
            </w:pPr>
            <w:r>
              <w:rPr>
                <w:b/>
                <w:sz w:val="18"/>
                <w:szCs w:val="18"/>
              </w:rPr>
              <w:t xml:space="preserve">              </w:t>
            </w:r>
            <w:r w:rsidR="00A01CCE">
              <w:rPr>
                <w:b/>
                <w:sz w:val="18"/>
                <w:szCs w:val="18"/>
              </w:rPr>
              <w:t>40000,00</w:t>
            </w:r>
          </w:p>
        </w:tc>
        <w:tc>
          <w:tcPr>
            <w:tcW w:w="1680" w:type="dxa"/>
            <w:tcBorders>
              <w:top w:val="single" w:sz="6" w:space="0" w:color="auto"/>
              <w:left w:val="single" w:sz="6" w:space="0" w:color="auto"/>
              <w:bottom w:val="single" w:sz="6" w:space="0" w:color="auto"/>
              <w:right w:val="single" w:sz="4" w:space="0" w:color="auto"/>
            </w:tcBorders>
          </w:tcPr>
          <w:p w:rsidR="00A01CCE" w:rsidRDefault="00003B53" w:rsidP="00003B53">
            <w:pPr>
              <w:autoSpaceDE w:val="0"/>
              <w:autoSpaceDN w:val="0"/>
              <w:adjustRightInd w:val="0"/>
              <w:rPr>
                <w:b/>
                <w:bCs/>
                <w:color w:val="000000"/>
              </w:rPr>
            </w:pPr>
            <w:r>
              <w:rPr>
                <w:b/>
                <w:sz w:val="18"/>
                <w:szCs w:val="18"/>
              </w:rPr>
              <w:t xml:space="preserve">                     </w:t>
            </w:r>
            <w:r w:rsidR="00A01CCE">
              <w:rPr>
                <w:b/>
                <w:sz w:val="18"/>
                <w:szCs w:val="18"/>
              </w:rPr>
              <w:t>40000,00</w:t>
            </w:r>
          </w:p>
        </w:tc>
      </w:tr>
      <w:tr w:rsidR="00A01CCE" w:rsidTr="00A01CCE">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Культура, кинематография</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0300023010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08</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A01CCE" w:rsidRDefault="00003B53" w:rsidP="00003B53">
            <w:pPr>
              <w:rPr>
                <w:sz w:val="18"/>
                <w:szCs w:val="18"/>
              </w:rPr>
            </w:pPr>
            <w:r>
              <w:rPr>
                <w:sz w:val="18"/>
                <w:szCs w:val="18"/>
              </w:rPr>
              <w:t xml:space="preserve">         </w:t>
            </w:r>
            <w:r w:rsidR="00A01CCE">
              <w:rPr>
                <w:sz w:val="18"/>
                <w:szCs w:val="18"/>
              </w:rPr>
              <w:t>40000,00</w:t>
            </w:r>
          </w:p>
        </w:tc>
        <w:tc>
          <w:tcPr>
            <w:tcW w:w="1440" w:type="dxa"/>
            <w:tcBorders>
              <w:top w:val="single" w:sz="6" w:space="0" w:color="auto"/>
              <w:left w:val="single" w:sz="6" w:space="0" w:color="auto"/>
              <w:bottom w:val="single" w:sz="6" w:space="0" w:color="auto"/>
              <w:right w:val="single" w:sz="4" w:space="0" w:color="auto"/>
            </w:tcBorders>
          </w:tcPr>
          <w:p w:rsidR="00A01CCE" w:rsidRDefault="00A01CCE">
            <w:pPr>
              <w:autoSpaceDE w:val="0"/>
              <w:autoSpaceDN w:val="0"/>
              <w:adjustRightInd w:val="0"/>
              <w:jc w:val="right"/>
              <w:rPr>
                <w:color w:val="000000"/>
                <w:sz w:val="18"/>
                <w:szCs w:val="18"/>
              </w:rPr>
            </w:pPr>
            <w:r>
              <w:rPr>
                <w:sz w:val="18"/>
                <w:szCs w:val="18"/>
              </w:rPr>
              <w:t>40000,00</w:t>
            </w:r>
          </w:p>
        </w:tc>
        <w:tc>
          <w:tcPr>
            <w:tcW w:w="1680" w:type="dxa"/>
            <w:tcBorders>
              <w:top w:val="single" w:sz="6" w:space="0" w:color="auto"/>
              <w:left w:val="single" w:sz="6" w:space="0" w:color="auto"/>
              <w:bottom w:val="single" w:sz="6" w:space="0" w:color="auto"/>
              <w:right w:val="single" w:sz="4" w:space="0" w:color="auto"/>
            </w:tcBorders>
          </w:tcPr>
          <w:p w:rsidR="00A01CCE" w:rsidRDefault="00003B53" w:rsidP="00003B53">
            <w:pPr>
              <w:autoSpaceDE w:val="0"/>
              <w:autoSpaceDN w:val="0"/>
              <w:adjustRightInd w:val="0"/>
              <w:rPr>
                <w:color w:val="000000"/>
                <w:sz w:val="18"/>
                <w:szCs w:val="18"/>
              </w:rPr>
            </w:pPr>
            <w:r>
              <w:rPr>
                <w:sz w:val="18"/>
                <w:szCs w:val="18"/>
              </w:rPr>
              <w:t xml:space="preserve">                    </w:t>
            </w:r>
            <w:r w:rsidR="00A01CCE">
              <w:rPr>
                <w:sz w:val="18"/>
                <w:szCs w:val="18"/>
              </w:rPr>
              <w:t>40000,00</w:t>
            </w:r>
          </w:p>
        </w:tc>
      </w:tr>
      <w:tr w:rsidR="00A01CCE" w:rsidTr="00A01CCE">
        <w:trPr>
          <w:gridAfter w:val="2"/>
          <w:wAfter w:w="9420" w:type="dxa"/>
          <w:trHeight w:val="299"/>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Культура</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0300023010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08</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A01CCE" w:rsidRDefault="00A01CCE">
            <w:pPr>
              <w:jc w:val="right"/>
              <w:rPr>
                <w:sz w:val="18"/>
                <w:szCs w:val="18"/>
              </w:rPr>
            </w:pPr>
            <w:r>
              <w:rPr>
                <w:sz w:val="18"/>
                <w:szCs w:val="18"/>
              </w:rPr>
              <w:t>40000,00</w:t>
            </w:r>
          </w:p>
        </w:tc>
        <w:tc>
          <w:tcPr>
            <w:tcW w:w="1440" w:type="dxa"/>
            <w:tcBorders>
              <w:top w:val="single" w:sz="6" w:space="0" w:color="auto"/>
              <w:left w:val="single" w:sz="6" w:space="0" w:color="auto"/>
              <w:bottom w:val="single" w:sz="6" w:space="0" w:color="auto"/>
              <w:right w:val="single" w:sz="4" w:space="0" w:color="auto"/>
            </w:tcBorders>
          </w:tcPr>
          <w:p w:rsidR="00A01CCE" w:rsidRDefault="00003B53" w:rsidP="00003B53">
            <w:pPr>
              <w:autoSpaceDE w:val="0"/>
              <w:autoSpaceDN w:val="0"/>
              <w:adjustRightInd w:val="0"/>
              <w:rPr>
                <w:color w:val="000000"/>
                <w:sz w:val="18"/>
                <w:szCs w:val="18"/>
              </w:rPr>
            </w:pPr>
            <w:r>
              <w:rPr>
                <w:sz w:val="18"/>
                <w:szCs w:val="18"/>
              </w:rPr>
              <w:t xml:space="preserve">              </w:t>
            </w:r>
            <w:r w:rsidR="00A01CCE">
              <w:rPr>
                <w:sz w:val="18"/>
                <w:szCs w:val="18"/>
              </w:rPr>
              <w:t>40000,00</w:t>
            </w:r>
          </w:p>
        </w:tc>
        <w:tc>
          <w:tcPr>
            <w:tcW w:w="1680" w:type="dxa"/>
            <w:tcBorders>
              <w:top w:val="single" w:sz="6" w:space="0" w:color="auto"/>
              <w:left w:val="single" w:sz="6" w:space="0" w:color="auto"/>
              <w:bottom w:val="single" w:sz="6" w:space="0" w:color="auto"/>
              <w:right w:val="single" w:sz="4" w:space="0" w:color="auto"/>
            </w:tcBorders>
          </w:tcPr>
          <w:p w:rsidR="00A01CCE" w:rsidRDefault="00003B53" w:rsidP="00003B53">
            <w:pPr>
              <w:autoSpaceDE w:val="0"/>
              <w:autoSpaceDN w:val="0"/>
              <w:adjustRightInd w:val="0"/>
              <w:rPr>
                <w:color w:val="000000"/>
                <w:sz w:val="18"/>
                <w:szCs w:val="18"/>
              </w:rPr>
            </w:pPr>
            <w:r>
              <w:rPr>
                <w:sz w:val="18"/>
                <w:szCs w:val="18"/>
              </w:rPr>
              <w:t xml:space="preserve">                    </w:t>
            </w:r>
            <w:r w:rsidR="00A01CCE">
              <w:rPr>
                <w:sz w:val="18"/>
                <w:szCs w:val="18"/>
              </w:rPr>
              <w:t>40000,00</w:t>
            </w:r>
          </w:p>
        </w:tc>
      </w:tr>
      <w:tr w:rsidR="00A01CCE" w:rsidTr="00A01CCE">
        <w:trPr>
          <w:gridAfter w:val="2"/>
          <w:wAfter w:w="9420" w:type="dxa"/>
          <w:trHeight w:val="396"/>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0300023010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08</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tcPr>
          <w:p w:rsidR="00A01CCE" w:rsidRDefault="00003B53" w:rsidP="00003B53">
            <w:pPr>
              <w:rPr>
                <w:sz w:val="18"/>
                <w:szCs w:val="18"/>
              </w:rPr>
            </w:pPr>
            <w:r>
              <w:rPr>
                <w:sz w:val="18"/>
                <w:szCs w:val="18"/>
              </w:rPr>
              <w:t xml:space="preserve">         </w:t>
            </w:r>
            <w:r w:rsidR="00A01CCE">
              <w:rPr>
                <w:sz w:val="18"/>
                <w:szCs w:val="18"/>
              </w:rPr>
              <w:t>40000,00</w:t>
            </w:r>
          </w:p>
        </w:tc>
        <w:tc>
          <w:tcPr>
            <w:tcW w:w="1440" w:type="dxa"/>
            <w:tcBorders>
              <w:top w:val="single" w:sz="6" w:space="0" w:color="auto"/>
              <w:left w:val="single" w:sz="6" w:space="0" w:color="auto"/>
              <w:bottom w:val="single" w:sz="6" w:space="0" w:color="auto"/>
              <w:right w:val="single" w:sz="4" w:space="0" w:color="auto"/>
            </w:tcBorders>
          </w:tcPr>
          <w:p w:rsidR="00A01CCE" w:rsidRDefault="00003B53" w:rsidP="00003B53">
            <w:pPr>
              <w:autoSpaceDE w:val="0"/>
              <w:autoSpaceDN w:val="0"/>
              <w:adjustRightInd w:val="0"/>
              <w:rPr>
                <w:color w:val="000000"/>
                <w:sz w:val="18"/>
                <w:szCs w:val="18"/>
              </w:rPr>
            </w:pPr>
            <w:r>
              <w:rPr>
                <w:sz w:val="18"/>
                <w:szCs w:val="18"/>
              </w:rPr>
              <w:t xml:space="preserve">              </w:t>
            </w:r>
            <w:r w:rsidR="00A01CCE">
              <w:rPr>
                <w:sz w:val="18"/>
                <w:szCs w:val="18"/>
              </w:rPr>
              <w:t>40000,00</w:t>
            </w:r>
          </w:p>
        </w:tc>
        <w:tc>
          <w:tcPr>
            <w:tcW w:w="1680" w:type="dxa"/>
            <w:tcBorders>
              <w:top w:val="single" w:sz="6" w:space="0" w:color="auto"/>
              <w:left w:val="single" w:sz="6" w:space="0" w:color="auto"/>
              <w:bottom w:val="single" w:sz="6" w:space="0" w:color="auto"/>
              <w:right w:val="single" w:sz="4" w:space="0" w:color="auto"/>
            </w:tcBorders>
          </w:tcPr>
          <w:p w:rsidR="00A01CCE" w:rsidRDefault="00003B53" w:rsidP="00003B53">
            <w:pPr>
              <w:autoSpaceDE w:val="0"/>
              <w:autoSpaceDN w:val="0"/>
              <w:adjustRightInd w:val="0"/>
              <w:rPr>
                <w:color w:val="000000"/>
                <w:sz w:val="18"/>
                <w:szCs w:val="18"/>
              </w:rPr>
            </w:pPr>
            <w:r>
              <w:rPr>
                <w:sz w:val="18"/>
                <w:szCs w:val="18"/>
              </w:rPr>
              <w:t xml:space="preserve">                    </w:t>
            </w:r>
            <w:r w:rsidR="00A01CCE">
              <w:rPr>
                <w:sz w:val="18"/>
                <w:szCs w:val="18"/>
              </w:rPr>
              <w:t>40000,00</w:t>
            </w:r>
          </w:p>
        </w:tc>
      </w:tr>
      <w:tr w:rsidR="00A01CCE" w:rsidTr="00A01CCE">
        <w:trPr>
          <w:gridAfter w:val="2"/>
          <w:wAfter w:w="9420" w:type="dxa"/>
          <w:trHeight w:val="578"/>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0300023010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08</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6" w:space="0" w:color="auto"/>
              <w:right w:val="single" w:sz="4" w:space="0" w:color="auto"/>
            </w:tcBorders>
          </w:tcPr>
          <w:p w:rsidR="00A01CCE" w:rsidRDefault="00003B53">
            <w:pPr>
              <w:rPr>
                <w:sz w:val="18"/>
                <w:szCs w:val="18"/>
              </w:rPr>
            </w:pPr>
            <w:r>
              <w:rPr>
                <w:sz w:val="18"/>
                <w:szCs w:val="18"/>
              </w:rPr>
              <w:t xml:space="preserve">         </w:t>
            </w:r>
            <w:r w:rsidR="00A01CCE">
              <w:rPr>
                <w:sz w:val="18"/>
                <w:szCs w:val="18"/>
              </w:rPr>
              <w:t>40000,00</w:t>
            </w:r>
          </w:p>
        </w:tc>
        <w:tc>
          <w:tcPr>
            <w:tcW w:w="1440" w:type="dxa"/>
            <w:tcBorders>
              <w:top w:val="single" w:sz="6" w:space="0" w:color="auto"/>
              <w:left w:val="single" w:sz="6" w:space="0" w:color="auto"/>
              <w:bottom w:val="single" w:sz="6" w:space="0" w:color="auto"/>
              <w:right w:val="single" w:sz="4" w:space="0" w:color="auto"/>
            </w:tcBorders>
          </w:tcPr>
          <w:p w:rsidR="00A01CCE" w:rsidRDefault="00003B53" w:rsidP="00003B53">
            <w:pPr>
              <w:autoSpaceDE w:val="0"/>
              <w:autoSpaceDN w:val="0"/>
              <w:adjustRightInd w:val="0"/>
              <w:rPr>
                <w:color w:val="000000"/>
                <w:sz w:val="18"/>
                <w:szCs w:val="18"/>
              </w:rPr>
            </w:pPr>
            <w:r>
              <w:rPr>
                <w:sz w:val="18"/>
                <w:szCs w:val="18"/>
              </w:rPr>
              <w:t xml:space="preserve">              </w:t>
            </w:r>
            <w:r w:rsidR="00A01CCE">
              <w:rPr>
                <w:sz w:val="18"/>
                <w:szCs w:val="18"/>
              </w:rPr>
              <w:t>40000,00</w:t>
            </w:r>
          </w:p>
        </w:tc>
        <w:tc>
          <w:tcPr>
            <w:tcW w:w="1680" w:type="dxa"/>
            <w:tcBorders>
              <w:top w:val="single" w:sz="6" w:space="0" w:color="auto"/>
              <w:left w:val="single" w:sz="6" w:space="0" w:color="auto"/>
              <w:bottom w:val="single" w:sz="6" w:space="0" w:color="auto"/>
              <w:right w:val="single" w:sz="4" w:space="0" w:color="auto"/>
            </w:tcBorders>
          </w:tcPr>
          <w:p w:rsidR="00A01CCE" w:rsidRDefault="00003B53" w:rsidP="00003B53">
            <w:pPr>
              <w:autoSpaceDE w:val="0"/>
              <w:autoSpaceDN w:val="0"/>
              <w:adjustRightInd w:val="0"/>
              <w:rPr>
                <w:color w:val="000000"/>
                <w:sz w:val="18"/>
                <w:szCs w:val="18"/>
              </w:rPr>
            </w:pPr>
            <w:r>
              <w:rPr>
                <w:sz w:val="18"/>
                <w:szCs w:val="18"/>
              </w:rPr>
              <w:t xml:space="preserve">                    </w:t>
            </w:r>
            <w:r w:rsidR="00A01CCE">
              <w:rPr>
                <w:sz w:val="18"/>
                <w:szCs w:val="18"/>
              </w:rPr>
              <w:t>40000,00</w:t>
            </w:r>
          </w:p>
        </w:tc>
      </w:tr>
      <w:tr w:rsidR="00A01CCE" w:rsidTr="00A01CCE">
        <w:trPr>
          <w:gridAfter w:val="2"/>
          <w:wAfter w:w="9420" w:type="dxa"/>
          <w:trHeight w:val="566"/>
        </w:trPr>
        <w:tc>
          <w:tcPr>
            <w:tcW w:w="3270" w:type="dxa"/>
            <w:tcBorders>
              <w:top w:val="single" w:sz="6" w:space="0" w:color="auto"/>
              <w:left w:val="single" w:sz="6" w:space="0" w:color="auto"/>
              <w:bottom w:val="single" w:sz="6" w:space="0" w:color="auto"/>
              <w:right w:val="single" w:sz="6" w:space="0" w:color="auto"/>
            </w:tcBorders>
            <w:hideMark/>
          </w:tcPr>
          <w:p w:rsidR="00A01CCE" w:rsidRPr="00003B53" w:rsidRDefault="00A01CCE">
            <w:pPr>
              <w:autoSpaceDE w:val="0"/>
              <w:autoSpaceDN w:val="0"/>
              <w:adjustRightInd w:val="0"/>
              <w:rPr>
                <w:b/>
                <w:bCs/>
                <w:color w:val="000000"/>
                <w:sz w:val="18"/>
                <w:szCs w:val="18"/>
              </w:rPr>
            </w:pPr>
            <w:r w:rsidRPr="00003B53">
              <w:rPr>
                <w:b/>
                <w:bCs/>
                <w:color w:val="000000"/>
                <w:sz w:val="18"/>
                <w:szCs w:val="18"/>
              </w:rPr>
              <w:t xml:space="preserve">МП «Развитие физической культуры и спорта  в </w:t>
            </w:r>
            <w:proofErr w:type="spellStart"/>
            <w:r w:rsidRPr="00003B53">
              <w:rPr>
                <w:b/>
                <w:bCs/>
                <w:color w:val="000000"/>
                <w:sz w:val="18"/>
                <w:szCs w:val="18"/>
              </w:rPr>
              <w:t>Железковском</w:t>
            </w:r>
            <w:proofErr w:type="spellEnd"/>
            <w:r w:rsidRPr="00003B53">
              <w:rPr>
                <w:b/>
                <w:bCs/>
                <w:color w:val="000000"/>
                <w:sz w:val="18"/>
                <w:szCs w:val="18"/>
              </w:rPr>
              <w:t xml:space="preserve"> сельском поселении на 2023-2025 гг.» </w:t>
            </w:r>
          </w:p>
        </w:tc>
        <w:tc>
          <w:tcPr>
            <w:tcW w:w="1080" w:type="dxa"/>
            <w:tcBorders>
              <w:top w:val="single" w:sz="6" w:space="0" w:color="auto"/>
              <w:left w:val="single" w:sz="6" w:space="0" w:color="auto"/>
              <w:bottom w:val="single" w:sz="6" w:space="0" w:color="auto"/>
              <w:right w:val="single" w:sz="4" w:space="0" w:color="auto"/>
            </w:tcBorders>
            <w:hideMark/>
          </w:tcPr>
          <w:p w:rsidR="00A01CCE" w:rsidRPr="00EE03C5" w:rsidRDefault="00A01CCE">
            <w:pPr>
              <w:autoSpaceDE w:val="0"/>
              <w:autoSpaceDN w:val="0"/>
              <w:adjustRightInd w:val="0"/>
              <w:rPr>
                <w:b/>
                <w:bCs/>
                <w:color w:val="000000"/>
                <w:sz w:val="18"/>
                <w:szCs w:val="18"/>
              </w:rPr>
            </w:pPr>
            <w:r w:rsidRPr="00EE03C5">
              <w:rPr>
                <w:b/>
                <w:bCs/>
                <w:color w:val="000000"/>
                <w:sz w:val="18"/>
                <w:szCs w:val="18"/>
              </w:rPr>
              <w:t>0500000000</w:t>
            </w:r>
          </w:p>
        </w:tc>
        <w:tc>
          <w:tcPr>
            <w:tcW w:w="360" w:type="dxa"/>
            <w:tcBorders>
              <w:top w:val="single" w:sz="6" w:space="0" w:color="auto"/>
              <w:left w:val="single" w:sz="4" w:space="0" w:color="auto"/>
              <w:bottom w:val="single" w:sz="6" w:space="0" w:color="auto"/>
              <w:right w:val="single" w:sz="6" w:space="0" w:color="auto"/>
            </w:tcBorders>
          </w:tcPr>
          <w:p w:rsidR="00A01CCE" w:rsidRDefault="00A01CCE">
            <w:pPr>
              <w:autoSpaceDE w:val="0"/>
              <w:autoSpaceDN w:val="0"/>
              <w:adjustRightInd w:val="0"/>
              <w:rPr>
                <w:b/>
                <w:bCs/>
                <w:color w:val="000000"/>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b/>
                <w:bCs/>
                <w:color w:val="000000"/>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b/>
                <w:bCs/>
                <w:color w:val="000000"/>
              </w:rPr>
            </w:pPr>
          </w:p>
        </w:tc>
        <w:tc>
          <w:tcPr>
            <w:tcW w:w="1200" w:type="dxa"/>
            <w:tcBorders>
              <w:top w:val="single" w:sz="6" w:space="0" w:color="auto"/>
              <w:left w:val="single" w:sz="6" w:space="0" w:color="auto"/>
              <w:bottom w:val="single" w:sz="6" w:space="0" w:color="auto"/>
              <w:right w:val="single" w:sz="4" w:space="0" w:color="auto"/>
            </w:tcBorders>
          </w:tcPr>
          <w:p w:rsidR="00A01CCE" w:rsidRDefault="00003B53" w:rsidP="00003B53">
            <w:pPr>
              <w:rPr>
                <w:b/>
                <w:sz w:val="18"/>
                <w:szCs w:val="18"/>
              </w:rPr>
            </w:pPr>
            <w:r>
              <w:rPr>
                <w:b/>
                <w:sz w:val="18"/>
                <w:szCs w:val="18"/>
              </w:rPr>
              <w:t xml:space="preserve">            </w:t>
            </w:r>
            <w:r w:rsidR="00A01CCE">
              <w:rPr>
                <w:b/>
                <w:sz w:val="18"/>
                <w:szCs w:val="18"/>
              </w:rPr>
              <w:t>5000,00</w:t>
            </w:r>
          </w:p>
        </w:tc>
        <w:tc>
          <w:tcPr>
            <w:tcW w:w="1440" w:type="dxa"/>
            <w:tcBorders>
              <w:top w:val="single" w:sz="6" w:space="0" w:color="auto"/>
              <w:left w:val="single" w:sz="6" w:space="0" w:color="auto"/>
              <w:bottom w:val="single" w:sz="6" w:space="0" w:color="auto"/>
              <w:right w:val="single" w:sz="4" w:space="0" w:color="auto"/>
            </w:tcBorders>
          </w:tcPr>
          <w:p w:rsidR="00A01CCE" w:rsidRDefault="00003B53" w:rsidP="00003B53">
            <w:pPr>
              <w:autoSpaceDE w:val="0"/>
              <w:autoSpaceDN w:val="0"/>
              <w:adjustRightInd w:val="0"/>
              <w:rPr>
                <w:b/>
                <w:bCs/>
                <w:color w:val="000000"/>
              </w:rPr>
            </w:pPr>
            <w:r>
              <w:rPr>
                <w:b/>
                <w:sz w:val="18"/>
                <w:szCs w:val="18"/>
              </w:rPr>
              <w:t xml:space="preserve">                </w:t>
            </w:r>
            <w:r w:rsidR="00A01CCE">
              <w:rPr>
                <w:b/>
                <w:sz w:val="18"/>
                <w:szCs w:val="18"/>
              </w:rPr>
              <w:t>5000,00</w:t>
            </w:r>
          </w:p>
        </w:tc>
        <w:tc>
          <w:tcPr>
            <w:tcW w:w="1680" w:type="dxa"/>
            <w:tcBorders>
              <w:top w:val="single" w:sz="6" w:space="0" w:color="auto"/>
              <w:left w:val="single" w:sz="6" w:space="0" w:color="auto"/>
              <w:bottom w:val="single" w:sz="6" w:space="0" w:color="auto"/>
              <w:right w:val="single" w:sz="4" w:space="0" w:color="auto"/>
            </w:tcBorders>
          </w:tcPr>
          <w:p w:rsidR="00A01CCE" w:rsidRDefault="00003B53" w:rsidP="00003B53">
            <w:pPr>
              <w:autoSpaceDE w:val="0"/>
              <w:autoSpaceDN w:val="0"/>
              <w:adjustRightInd w:val="0"/>
              <w:rPr>
                <w:b/>
                <w:bCs/>
                <w:color w:val="000000"/>
              </w:rPr>
            </w:pPr>
            <w:r>
              <w:rPr>
                <w:b/>
                <w:sz w:val="18"/>
                <w:szCs w:val="18"/>
              </w:rPr>
              <w:t xml:space="preserve">                      </w:t>
            </w:r>
            <w:r w:rsidR="00A01CCE">
              <w:rPr>
                <w:b/>
                <w:sz w:val="18"/>
                <w:szCs w:val="18"/>
              </w:rPr>
              <w:t>5000,00</w:t>
            </w:r>
          </w:p>
        </w:tc>
      </w:tr>
      <w:tr w:rsidR="00A01CCE" w:rsidTr="00A01CCE">
        <w:trPr>
          <w:gridAfter w:val="2"/>
          <w:wAfter w:w="9420" w:type="dxa"/>
          <w:trHeight w:val="192"/>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Физическая культура и спорт</w:t>
            </w:r>
          </w:p>
        </w:tc>
        <w:tc>
          <w:tcPr>
            <w:tcW w:w="108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rPr>
                <w:color w:val="000000"/>
                <w:sz w:val="18"/>
                <w:szCs w:val="18"/>
              </w:rPr>
            </w:pPr>
            <w:r>
              <w:rPr>
                <w:color w:val="000000"/>
                <w:sz w:val="18"/>
                <w:szCs w:val="18"/>
              </w:rPr>
              <w:t>0500024010</w:t>
            </w:r>
          </w:p>
        </w:tc>
        <w:tc>
          <w:tcPr>
            <w:tcW w:w="360" w:type="dxa"/>
            <w:tcBorders>
              <w:top w:val="single" w:sz="6" w:space="0" w:color="auto"/>
              <w:left w:val="single" w:sz="4"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11</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tcPr>
          <w:p w:rsidR="00A01CCE" w:rsidRDefault="00A01CCE">
            <w:pPr>
              <w:jc w:val="right"/>
              <w:rPr>
                <w:sz w:val="18"/>
                <w:szCs w:val="18"/>
              </w:rPr>
            </w:pPr>
            <w:r>
              <w:rPr>
                <w:sz w:val="18"/>
                <w:szCs w:val="18"/>
              </w:rPr>
              <w:t>5000,00</w:t>
            </w:r>
          </w:p>
        </w:tc>
        <w:tc>
          <w:tcPr>
            <w:tcW w:w="1440" w:type="dxa"/>
            <w:tcBorders>
              <w:top w:val="single" w:sz="6" w:space="0" w:color="auto"/>
              <w:left w:val="single" w:sz="6" w:space="0" w:color="auto"/>
              <w:bottom w:val="single" w:sz="6" w:space="0" w:color="auto"/>
              <w:right w:val="single" w:sz="4" w:space="0" w:color="auto"/>
            </w:tcBorders>
          </w:tcPr>
          <w:p w:rsidR="00A01CCE" w:rsidRDefault="00A01CCE">
            <w:pPr>
              <w:autoSpaceDE w:val="0"/>
              <w:autoSpaceDN w:val="0"/>
              <w:adjustRightInd w:val="0"/>
              <w:jc w:val="right"/>
              <w:rPr>
                <w:color w:val="000000"/>
                <w:sz w:val="18"/>
                <w:szCs w:val="18"/>
              </w:rPr>
            </w:pPr>
            <w:r>
              <w:rPr>
                <w:sz w:val="18"/>
                <w:szCs w:val="18"/>
              </w:rPr>
              <w:t>5000,00</w:t>
            </w:r>
          </w:p>
        </w:tc>
        <w:tc>
          <w:tcPr>
            <w:tcW w:w="1680" w:type="dxa"/>
            <w:tcBorders>
              <w:top w:val="single" w:sz="6" w:space="0" w:color="auto"/>
              <w:left w:val="single" w:sz="6" w:space="0" w:color="auto"/>
              <w:bottom w:val="single" w:sz="6" w:space="0" w:color="auto"/>
              <w:right w:val="single" w:sz="4" w:space="0" w:color="auto"/>
            </w:tcBorders>
          </w:tcPr>
          <w:p w:rsidR="00A01CCE" w:rsidRDefault="00A01CCE">
            <w:pPr>
              <w:autoSpaceDE w:val="0"/>
              <w:autoSpaceDN w:val="0"/>
              <w:adjustRightInd w:val="0"/>
              <w:jc w:val="right"/>
              <w:rPr>
                <w:color w:val="000000"/>
                <w:sz w:val="18"/>
                <w:szCs w:val="18"/>
              </w:rPr>
            </w:pPr>
            <w:r>
              <w:rPr>
                <w:sz w:val="18"/>
                <w:szCs w:val="18"/>
              </w:rPr>
              <w:t>5000,00</w:t>
            </w:r>
          </w:p>
        </w:tc>
      </w:tr>
      <w:tr w:rsidR="00A01CCE" w:rsidTr="00A01CCE">
        <w:trPr>
          <w:gridAfter w:val="2"/>
          <w:wAfter w:w="9420" w:type="dxa"/>
          <w:trHeight w:val="287"/>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Физическая культура</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0500024010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11</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tcPr>
          <w:p w:rsidR="00A01CCE" w:rsidRDefault="00A01CCE">
            <w:pPr>
              <w:autoSpaceDE w:val="0"/>
              <w:autoSpaceDN w:val="0"/>
              <w:adjustRightInd w:val="0"/>
              <w:jc w:val="right"/>
              <w:rPr>
                <w:color w:val="000000"/>
                <w:sz w:val="18"/>
                <w:szCs w:val="18"/>
              </w:rPr>
            </w:pP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jc w:val="right"/>
              <w:rPr>
                <w:sz w:val="18"/>
                <w:szCs w:val="18"/>
              </w:rPr>
            </w:pPr>
            <w:r>
              <w:rPr>
                <w:sz w:val="18"/>
                <w:szCs w:val="18"/>
              </w:rPr>
              <w:t>5000,00</w:t>
            </w:r>
          </w:p>
        </w:tc>
        <w:tc>
          <w:tcPr>
            <w:tcW w:w="144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sz w:val="18"/>
                <w:szCs w:val="18"/>
              </w:rPr>
              <w:t>5000,00</w:t>
            </w:r>
          </w:p>
        </w:tc>
        <w:tc>
          <w:tcPr>
            <w:tcW w:w="168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sz w:val="18"/>
                <w:szCs w:val="18"/>
              </w:rPr>
              <w:t>5000,00</w:t>
            </w:r>
          </w:p>
        </w:tc>
      </w:tr>
      <w:tr w:rsidR="00A01CCE" w:rsidTr="00A01CCE">
        <w:trPr>
          <w:gridAfter w:val="2"/>
          <w:wAfter w:w="9420" w:type="dxa"/>
          <w:trHeight w:val="420"/>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Закупка товаров, работ и услуг для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0500024010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11</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200</w:t>
            </w:r>
          </w:p>
        </w:tc>
        <w:tc>
          <w:tcPr>
            <w:tcW w:w="1200" w:type="dxa"/>
            <w:tcBorders>
              <w:top w:val="single" w:sz="6" w:space="0" w:color="auto"/>
              <w:left w:val="single" w:sz="6" w:space="0" w:color="auto"/>
              <w:bottom w:val="single" w:sz="6" w:space="0" w:color="auto"/>
              <w:right w:val="single" w:sz="4" w:space="0" w:color="auto"/>
            </w:tcBorders>
          </w:tcPr>
          <w:p w:rsidR="00A01CCE" w:rsidRDefault="00A01CCE">
            <w:pPr>
              <w:jc w:val="right"/>
              <w:rPr>
                <w:sz w:val="18"/>
                <w:szCs w:val="18"/>
              </w:rPr>
            </w:pPr>
            <w:r>
              <w:rPr>
                <w:sz w:val="18"/>
                <w:szCs w:val="18"/>
              </w:rPr>
              <w:t>5000,00</w:t>
            </w:r>
          </w:p>
        </w:tc>
        <w:tc>
          <w:tcPr>
            <w:tcW w:w="1440" w:type="dxa"/>
            <w:tcBorders>
              <w:top w:val="single" w:sz="6" w:space="0" w:color="auto"/>
              <w:left w:val="single" w:sz="6" w:space="0" w:color="auto"/>
              <w:bottom w:val="single" w:sz="6" w:space="0" w:color="auto"/>
              <w:right w:val="single" w:sz="4" w:space="0" w:color="auto"/>
            </w:tcBorders>
          </w:tcPr>
          <w:p w:rsidR="00A01CCE" w:rsidRDefault="00A01CCE">
            <w:pPr>
              <w:autoSpaceDE w:val="0"/>
              <w:autoSpaceDN w:val="0"/>
              <w:adjustRightInd w:val="0"/>
              <w:jc w:val="right"/>
              <w:rPr>
                <w:color w:val="000000"/>
                <w:sz w:val="18"/>
                <w:szCs w:val="18"/>
              </w:rPr>
            </w:pPr>
            <w:r>
              <w:rPr>
                <w:sz w:val="18"/>
                <w:szCs w:val="18"/>
              </w:rPr>
              <w:t>5000,00</w:t>
            </w:r>
          </w:p>
        </w:tc>
        <w:tc>
          <w:tcPr>
            <w:tcW w:w="1680" w:type="dxa"/>
            <w:tcBorders>
              <w:top w:val="single" w:sz="6" w:space="0" w:color="auto"/>
              <w:left w:val="single" w:sz="6" w:space="0" w:color="auto"/>
              <w:bottom w:val="single" w:sz="6" w:space="0" w:color="auto"/>
              <w:right w:val="single" w:sz="4" w:space="0" w:color="auto"/>
            </w:tcBorders>
          </w:tcPr>
          <w:p w:rsidR="00A01CCE" w:rsidRDefault="00A01CCE">
            <w:pPr>
              <w:autoSpaceDE w:val="0"/>
              <w:autoSpaceDN w:val="0"/>
              <w:adjustRightInd w:val="0"/>
              <w:jc w:val="right"/>
              <w:rPr>
                <w:color w:val="000000"/>
                <w:sz w:val="18"/>
                <w:szCs w:val="18"/>
              </w:rPr>
            </w:pPr>
            <w:r>
              <w:rPr>
                <w:sz w:val="18"/>
                <w:szCs w:val="18"/>
              </w:rPr>
              <w:t>5000,00</w:t>
            </w:r>
          </w:p>
        </w:tc>
      </w:tr>
      <w:tr w:rsidR="00A01CCE" w:rsidTr="00A01CCE">
        <w:trPr>
          <w:gridAfter w:val="2"/>
          <w:wAfter w:w="9420" w:type="dxa"/>
          <w:trHeight w:val="590"/>
        </w:trPr>
        <w:tc>
          <w:tcPr>
            <w:tcW w:w="327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08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0500024010</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11</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01</w:t>
            </w:r>
          </w:p>
        </w:tc>
        <w:tc>
          <w:tcPr>
            <w:tcW w:w="360" w:type="dxa"/>
            <w:tcBorders>
              <w:top w:val="single" w:sz="6" w:space="0" w:color="auto"/>
              <w:left w:val="single" w:sz="6" w:space="0" w:color="auto"/>
              <w:bottom w:val="single" w:sz="6" w:space="0" w:color="auto"/>
              <w:right w:val="single" w:sz="6" w:space="0" w:color="auto"/>
            </w:tcBorders>
            <w:hideMark/>
          </w:tcPr>
          <w:p w:rsidR="00A01CCE" w:rsidRDefault="00A01CCE">
            <w:pPr>
              <w:autoSpaceDE w:val="0"/>
              <w:autoSpaceDN w:val="0"/>
              <w:adjustRightInd w:val="0"/>
              <w:rPr>
                <w:color w:val="000000"/>
                <w:sz w:val="18"/>
                <w:szCs w:val="18"/>
              </w:rPr>
            </w:pPr>
            <w:r>
              <w:rPr>
                <w:color w:val="000000"/>
                <w:sz w:val="18"/>
                <w:szCs w:val="18"/>
              </w:rPr>
              <w:t>240</w:t>
            </w:r>
          </w:p>
        </w:tc>
        <w:tc>
          <w:tcPr>
            <w:tcW w:w="1200" w:type="dxa"/>
            <w:tcBorders>
              <w:top w:val="single" w:sz="6" w:space="0" w:color="auto"/>
              <w:left w:val="single" w:sz="6" w:space="0" w:color="auto"/>
              <w:bottom w:val="single" w:sz="6" w:space="0" w:color="auto"/>
              <w:right w:val="single" w:sz="4" w:space="0" w:color="auto"/>
            </w:tcBorders>
            <w:hideMark/>
          </w:tcPr>
          <w:p w:rsidR="00A01CCE" w:rsidRDefault="00A01CCE">
            <w:pPr>
              <w:jc w:val="right"/>
              <w:rPr>
                <w:sz w:val="18"/>
                <w:szCs w:val="18"/>
              </w:rPr>
            </w:pPr>
            <w:r>
              <w:rPr>
                <w:sz w:val="18"/>
                <w:szCs w:val="18"/>
              </w:rPr>
              <w:t>5000,00</w:t>
            </w:r>
          </w:p>
        </w:tc>
        <w:tc>
          <w:tcPr>
            <w:tcW w:w="144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sz w:val="18"/>
                <w:szCs w:val="18"/>
              </w:rPr>
              <w:t>5000,00</w:t>
            </w:r>
          </w:p>
        </w:tc>
        <w:tc>
          <w:tcPr>
            <w:tcW w:w="1680" w:type="dxa"/>
            <w:tcBorders>
              <w:top w:val="single" w:sz="6" w:space="0" w:color="auto"/>
              <w:left w:val="single" w:sz="6" w:space="0" w:color="auto"/>
              <w:bottom w:val="single" w:sz="6" w:space="0" w:color="auto"/>
              <w:right w:val="single" w:sz="4" w:space="0" w:color="auto"/>
            </w:tcBorders>
            <w:hideMark/>
          </w:tcPr>
          <w:p w:rsidR="00A01CCE" w:rsidRDefault="00A01CCE">
            <w:pPr>
              <w:autoSpaceDE w:val="0"/>
              <w:autoSpaceDN w:val="0"/>
              <w:adjustRightInd w:val="0"/>
              <w:jc w:val="right"/>
              <w:rPr>
                <w:color w:val="000000"/>
                <w:sz w:val="18"/>
                <w:szCs w:val="18"/>
              </w:rPr>
            </w:pPr>
            <w:r>
              <w:rPr>
                <w:sz w:val="18"/>
                <w:szCs w:val="18"/>
              </w:rPr>
              <w:t>5000,00</w:t>
            </w:r>
          </w:p>
        </w:tc>
      </w:tr>
      <w:tr w:rsidR="00A01CCE" w:rsidTr="00A01CCE">
        <w:trPr>
          <w:gridAfter w:val="2"/>
          <w:wAfter w:w="9420" w:type="dxa"/>
          <w:trHeight w:val="192"/>
        </w:trPr>
        <w:tc>
          <w:tcPr>
            <w:tcW w:w="3270" w:type="dxa"/>
            <w:tcBorders>
              <w:top w:val="single" w:sz="6" w:space="0" w:color="auto"/>
              <w:left w:val="single" w:sz="6" w:space="0" w:color="auto"/>
              <w:bottom w:val="single" w:sz="6" w:space="0" w:color="auto"/>
              <w:right w:val="single" w:sz="2" w:space="0" w:color="000000"/>
            </w:tcBorders>
            <w:hideMark/>
          </w:tcPr>
          <w:p w:rsidR="00A01CCE" w:rsidRPr="00EE03C5" w:rsidRDefault="00A01CCE">
            <w:pPr>
              <w:autoSpaceDE w:val="0"/>
              <w:autoSpaceDN w:val="0"/>
              <w:adjustRightInd w:val="0"/>
              <w:rPr>
                <w:b/>
                <w:bCs/>
                <w:color w:val="000000"/>
                <w:sz w:val="20"/>
                <w:szCs w:val="20"/>
              </w:rPr>
            </w:pPr>
            <w:r w:rsidRPr="00EE03C5">
              <w:rPr>
                <w:b/>
                <w:bCs/>
                <w:color w:val="000000"/>
                <w:sz w:val="20"/>
                <w:szCs w:val="20"/>
              </w:rPr>
              <w:t>Итого</w:t>
            </w:r>
          </w:p>
        </w:tc>
        <w:tc>
          <w:tcPr>
            <w:tcW w:w="1080" w:type="dxa"/>
            <w:tcBorders>
              <w:top w:val="single" w:sz="6" w:space="0" w:color="auto"/>
              <w:left w:val="single" w:sz="2" w:space="0" w:color="000000"/>
              <w:bottom w:val="single" w:sz="6" w:space="0" w:color="auto"/>
              <w:right w:val="single" w:sz="2" w:space="0" w:color="000000"/>
            </w:tcBorders>
          </w:tcPr>
          <w:p w:rsidR="00A01CCE" w:rsidRDefault="00A01CCE">
            <w:pPr>
              <w:autoSpaceDE w:val="0"/>
              <w:autoSpaceDN w:val="0"/>
              <w:adjustRightInd w:val="0"/>
              <w:jc w:val="right"/>
              <w:rPr>
                <w:b/>
                <w:bCs/>
                <w:color w:val="000000"/>
              </w:rPr>
            </w:pPr>
          </w:p>
        </w:tc>
        <w:tc>
          <w:tcPr>
            <w:tcW w:w="360" w:type="dxa"/>
            <w:tcBorders>
              <w:top w:val="single" w:sz="6" w:space="0" w:color="auto"/>
              <w:left w:val="single" w:sz="2" w:space="0" w:color="000000"/>
              <w:bottom w:val="single" w:sz="6" w:space="0" w:color="auto"/>
              <w:right w:val="single" w:sz="2" w:space="0" w:color="000000"/>
            </w:tcBorders>
          </w:tcPr>
          <w:p w:rsidR="00A01CCE" w:rsidRDefault="00A01CCE">
            <w:pPr>
              <w:autoSpaceDE w:val="0"/>
              <w:autoSpaceDN w:val="0"/>
              <w:adjustRightInd w:val="0"/>
              <w:jc w:val="right"/>
              <w:rPr>
                <w:b/>
                <w:bCs/>
                <w:color w:val="000000"/>
              </w:rPr>
            </w:pPr>
          </w:p>
        </w:tc>
        <w:tc>
          <w:tcPr>
            <w:tcW w:w="360" w:type="dxa"/>
            <w:tcBorders>
              <w:top w:val="single" w:sz="6" w:space="0" w:color="auto"/>
              <w:left w:val="single" w:sz="2" w:space="0" w:color="000000"/>
              <w:bottom w:val="single" w:sz="6" w:space="0" w:color="auto"/>
              <w:right w:val="single" w:sz="2" w:space="0" w:color="000000"/>
            </w:tcBorders>
          </w:tcPr>
          <w:p w:rsidR="00A01CCE" w:rsidRDefault="00A01CCE">
            <w:pPr>
              <w:autoSpaceDE w:val="0"/>
              <w:autoSpaceDN w:val="0"/>
              <w:adjustRightInd w:val="0"/>
              <w:jc w:val="right"/>
              <w:rPr>
                <w:b/>
                <w:bCs/>
                <w:color w:val="000000"/>
              </w:rPr>
            </w:pPr>
          </w:p>
        </w:tc>
        <w:tc>
          <w:tcPr>
            <w:tcW w:w="360" w:type="dxa"/>
            <w:tcBorders>
              <w:top w:val="single" w:sz="6" w:space="0" w:color="auto"/>
              <w:left w:val="single" w:sz="2" w:space="0" w:color="000000"/>
              <w:bottom w:val="single" w:sz="6" w:space="0" w:color="auto"/>
              <w:right w:val="single" w:sz="6" w:space="0" w:color="auto"/>
            </w:tcBorders>
          </w:tcPr>
          <w:p w:rsidR="00A01CCE" w:rsidRDefault="00A01CCE">
            <w:pPr>
              <w:autoSpaceDE w:val="0"/>
              <w:autoSpaceDN w:val="0"/>
              <w:adjustRightInd w:val="0"/>
              <w:jc w:val="right"/>
              <w:rPr>
                <w:b/>
                <w:bCs/>
                <w:color w:val="000000"/>
              </w:rPr>
            </w:pPr>
          </w:p>
        </w:tc>
        <w:tc>
          <w:tcPr>
            <w:tcW w:w="1200" w:type="dxa"/>
            <w:tcBorders>
              <w:top w:val="single" w:sz="6" w:space="0" w:color="auto"/>
              <w:left w:val="single" w:sz="6" w:space="0" w:color="auto"/>
              <w:bottom w:val="single" w:sz="6" w:space="0" w:color="auto"/>
              <w:right w:val="single" w:sz="4" w:space="0" w:color="auto"/>
            </w:tcBorders>
            <w:hideMark/>
          </w:tcPr>
          <w:p w:rsidR="00A01CCE" w:rsidRPr="00003B53" w:rsidRDefault="00A01CCE">
            <w:pPr>
              <w:autoSpaceDE w:val="0"/>
              <w:autoSpaceDN w:val="0"/>
              <w:adjustRightInd w:val="0"/>
              <w:jc w:val="right"/>
              <w:rPr>
                <w:b/>
                <w:bCs/>
                <w:color w:val="000000"/>
                <w:sz w:val="18"/>
                <w:szCs w:val="18"/>
              </w:rPr>
            </w:pPr>
            <w:r w:rsidRPr="00003B53">
              <w:rPr>
                <w:b/>
                <w:bCs/>
                <w:color w:val="000000"/>
                <w:sz w:val="18"/>
                <w:szCs w:val="18"/>
              </w:rPr>
              <w:t>14203710,17</w:t>
            </w:r>
          </w:p>
        </w:tc>
        <w:tc>
          <w:tcPr>
            <w:tcW w:w="1440" w:type="dxa"/>
            <w:tcBorders>
              <w:top w:val="single" w:sz="6" w:space="0" w:color="auto"/>
              <w:left w:val="single" w:sz="4" w:space="0" w:color="auto"/>
              <w:bottom w:val="single" w:sz="6" w:space="0" w:color="auto"/>
              <w:right w:val="single" w:sz="4" w:space="0" w:color="auto"/>
            </w:tcBorders>
            <w:hideMark/>
          </w:tcPr>
          <w:p w:rsidR="00A01CCE" w:rsidRPr="00003B53" w:rsidRDefault="00A01CCE">
            <w:pPr>
              <w:autoSpaceDE w:val="0"/>
              <w:autoSpaceDN w:val="0"/>
              <w:adjustRightInd w:val="0"/>
              <w:jc w:val="right"/>
              <w:rPr>
                <w:b/>
                <w:bCs/>
                <w:color w:val="000000"/>
                <w:sz w:val="18"/>
                <w:szCs w:val="18"/>
              </w:rPr>
            </w:pPr>
            <w:r w:rsidRPr="00003B53">
              <w:rPr>
                <w:b/>
                <w:bCs/>
                <w:color w:val="000000"/>
                <w:sz w:val="18"/>
                <w:szCs w:val="18"/>
              </w:rPr>
              <w:t>5869300,00</w:t>
            </w:r>
          </w:p>
        </w:tc>
        <w:tc>
          <w:tcPr>
            <w:tcW w:w="1680" w:type="dxa"/>
            <w:tcBorders>
              <w:top w:val="single" w:sz="6" w:space="0" w:color="auto"/>
              <w:left w:val="single" w:sz="4" w:space="0" w:color="auto"/>
              <w:bottom w:val="single" w:sz="6" w:space="0" w:color="auto"/>
              <w:right w:val="single" w:sz="6" w:space="0" w:color="auto"/>
            </w:tcBorders>
            <w:hideMark/>
          </w:tcPr>
          <w:p w:rsidR="00A01CCE" w:rsidRPr="00003B53" w:rsidRDefault="00A01CCE">
            <w:pPr>
              <w:autoSpaceDE w:val="0"/>
              <w:autoSpaceDN w:val="0"/>
              <w:adjustRightInd w:val="0"/>
              <w:jc w:val="right"/>
              <w:rPr>
                <w:b/>
                <w:bCs/>
                <w:color w:val="000000"/>
                <w:sz w:val="18"/>
                <w:szCs w:val="18"/>
              </w:rPr>
            </w:pPr>
            <w:r w:rsidRPr="00003B53">
              <w:rPr>
                <w:b/>
                <w:bCs/>
                <w:color w:val="000000"/>
                <w:sz w:val="18"/>
                <w:szCs w:val="18"/>
              </w:rPr>
              <w:t>5808500,00</w:t>
            </w:r>
          </w:p>
        </w:tc>
      </w:tr>
    </w:tbl>
    <w:p w:rsidR="00A01CCE" w:rsidRDefault="00A01CCE" w:rsidP="00A01CCE">
      <w:pPr>
        <w:spacing w:line="360" w:lineRule="atLeast"/>
        <w:jc w:val="both"/>
        <w:outlineLvl w:val="0"/>
        <w:rPr>
          <w:sz w:val="20"/>
          <w:szCs w:val="20"/>
        </w:rPr>
      </w:pPr>
    </w:p>
    <w:p w:rsidR="00A01CCE" w:rsidRDefault="00EE03C5" w:rsidP="00A01CCE">
      <w:pPr>
        <w:spacing w:line="360" w:lineRule="atLeast"/>
        <w:ind w:firstLine="900"/>
        <w:jc w:val="both"/>
        <w:outlineLvl w:val="0"/>
      </w:pPr>
      <w:r>
        <w:t>____________________________________________________</w:t>
      </w:r>
    </w:p>
    <w:p w:rsidR="00A01CCE" w:rsidRDefault="00A01CCE" w:rsidP="00A01CCE">
      <w:pPr>
        <w:jc w:val="both"/>
        <w:rPr>
          <w:sz w:val="19"/>
          <w:szCs w:val="19"/>
        </w:rPr>
      </w:pPr>
      <w:r>
        <w:rPr>
          <w:sz w:val="19"/>
          <w:szCs w:val="19"/>
        </w:rPr>
        <w:t xml:space="preserve">                                                                                     </w:t>
      </w:r>
    </w:p>
    <w:p w:rsidR="00704EEA" w:rsidRDefault="00704EEA" w:rsidP="00A01CCE">
      <w:pPr>
        <w:jc w:val="center"/>
      </w:pPr>
    </w:p>
    <w:p w:rsidR="00704EEA" w:rsidRDefault="00704EEA" w:rsidP="00A01CCE">
      <w:pPr>
        <w:jc w:val="center"/>
      </w:pPr>
    </w:p>
    <w:p w:rsidR="00704EEA" w:rsidRDefault="00704EEA" w:rsidP="00A01CCE">
      <w:pPr>
        <w:jc w:val="center"/>
      </w:pPr>
    </w:p>
    <w:p w:rsidR="00704EEA" w:rsidRDefault="00704EEA" w:rsidP="00A01CCE">
      <w:pPr>
        <w:jc w:val="center"/>
      </w:pPr>
    </w:p>
    <w:p w:rsidR="00A01CCE" w:rsidRDefault="00A01CCE" w:rsidP="00A01CCE">
      <w:pPr>
        <w:jc w:val="center"/>
        <w:rPr>
          <w:sz w:val="23"/>
          <w:szCs w:val="23"/>
        </w:rPr>
      </w:pPr>
      <w:r>
        <w:t xml:space="preserve">                                                                                                                  </w:t>
      </w:r>
    </w:p>
    <w:p w:rsidR="00A01CCE" w:rsidRDefault="00A01CCE" w:rsidP="00A01CCE">
      <w:pPr>
        <w:rPr>
          <w:sz w:val="23"/>
          <w:szCs w:val="23"/>
        </w:rPr>
      </w:pPr>
    </w:p>
    <w:p w:rsidR="00A01CCE" w:rsidRPr="00EE03C5" w:rsidRDefault="00003B53" w:rsidP="00003B53">
      <w:pPr>
        <w:rPr>
          <w:b/>
          <w:sz w:val="20"/>
          <w:szCs w:val="20"/>
        </w:rPr>
      </w:pPr>
      <w:r>
        <w:rPr>
          <w:sz w:val="20"/>
          <w:szCs w:val="20"/>
        </w:rPr>
        <w:lastRenderedPageBreak/>
        <w:t xml:space="preserve">                                                                                </w:t>
      </w:r>
      <w:r w:rsidR="00A01CCE" w:rsidRPr="00EE03C5">
        <w:rPr>
          <w:b/>
          <w:sz w:val="20"/>
          <w:szCs w:val="20"/>
        </w:rPr>
        <w:t>Российская Федерация</w:t>
      </w:r>
    </w:p>
    <w:p w:rsidR="00A01CCE" w:rsidRPr="00EE03C5" w:rsidRDefault="00A01CCE" w:rsidP="00EE03C5">
      <w:pPr>
        <w:pStyle w:val="1"/>
        <w:jc w:val="center"/>
        <w:rPr>
          <w:b w:val="0"/>
          <w:sz w:val="20"/>
        </w:rPr>
      </w:pPr>
      <w:r w:rsidRPr="00EE03C5">
        <w:rPr>
          <w:sz w:val="20"/>
        </w:rPr>
        <w:t>АДМИНИСТРАЦИЯ ЖЕЛЕЗКОВСКОГО СЕЛЬСКОГО ПОСЕЛЕНИЯ</w:t>
      </w:r>
    </w:p>
    <w:p w:rsidR="00A01CCE" w:rsidRPr="00EE03C5" w:rsidRDefault="00A01CCE" w:rsidP="00EE03C5">
      <w:pPr>
        <w:pStyle w:val="1"/>
        <w:pBdr>
          <w:bottom w:val="single" w:sz="12" w:space="1" w:color="auto"/>
        </w:pBdr>
        <w:jc w:val="center"/>
        <w:rPr>
          <w:b w:val="0"/>
          <w:bCs/>
          <w:sz w:val="20"/>
        </w:rPr>
      </w:pPr>
      <w:proofErr w:type="spellStart"/>
      <w:r w:rsidRPr="00EE03C5">
        <w:rPr>
          <w:bCs/>
          <w:sz w:val="20"/>
        </w:rPr>
        <w:t>Боровичского</w:t>
      </w:r>
      <w:proofErr w:type="spellEnd"/>
      <w:r w:rsidRPr="00EE03C5">
        <w:rPr>
          <w:bCs/>
          <w:sz w:val="20"/>
        </w:rPr>
        <w:t xml:space="preserve"> района Новгородской области</w:t>
      </w:r>
    </w:p>
    <w:p w:rsidR="00A01CCE" w:rsidRPr="00EE03C5" w:rsidRDefault="00A01CCE" w:rsidP="00A01CCE">
      <w:pPr>
        <w:jc w:val="center"/>
        <w:rPr>
          <w:sz w:val="18"/>
          <w:szCs w:val="18"/>
        </w:rPr>
      </w:pPr>
      <w:r w:rsidRPr="00EE03C5">
        <w:rPr>
          <w:sz w:val="18"/>
          <w:szCs w:val="18"/>
        </w:rPr>
        <w:t xml:space="preserve">174418, д. </w:t>
      </w:r>
      <w:proofErr w:type="spellStart"/>
      <w:r w:rsidRPr="00EE03C5">
        <w:rPr>
          <w:sz w:val="18"/>
          <w:szCs w:val="18"/>
        </w:rPr>
        <w:t>Железково</w:t>
      </w:r>
      <w:proofErr w:type="spellEnd"/>
      <w:r w:rsidRPr="00EE03C5">
        <w:rPr>
          <w:sz w:val="18"/>
          <w:szCs w:val="18"/>
        </w:rPr>
        <w:t xml:space="preserve">, д.16, </w:t>
      </w:r>
      <w:proofErr w:type="spellStart"/>
      <w:r w:rsidRPr="00EE03C5">
        <w:rPr>
          <w:sz w:val="18"/>
          <w:szCs w:val="18"/>
        </w:rPr>
        <w:t>Боровичский</w:t>
      </w:r>
      <w:proofErr w:type="spellEnd"/>
      <w:r w:rsidRPr="00EE03C5">
        <w:rPr>
          <w:sz w:val="18"/>
          <w:szCs w:val="18"/>
        </w:rPr>
        <w:t xml:space="preserve"> район, Новгородская область</w:t>
      </w:r>
    </w:p>
    <w:p w:rsidR="00A01CCE" w:rsidRPr="00EE03C5" w:rsidRDefault="00A01CCE" w:rsidP="00A01CCE">
      <w:pPr>
        <w:jc w:val="center"/>
        <w:rPr>
          <w:sz w:val="18"/>
          <w:szCs w:val="18"/>
        </w:rPr>
      </w:pPr>
      <w:r w:rsidRPr="00EE03C5">
        <w:rPr>
          <w:sz w:val="18"/>
          <w:szCs w:val="18"/>
        </w:rPr>
        <w:t>Тел</w:t>
      </w:r>
      <w:proofErr w:type="gramStart"/>
      <w:r w:rsidRPr="00EE03C5">
        <w:rPr>
          <w:sz w:val="18"/>
          <w:szCs w:val="18"/>
        </w:rPr>
        <w:t>.(</w:t>
      </w:r>
      <w:proofErr w:type="gramEnd"/>
      <w:r w:rsidRPr="00EE03C5">
        <w:rPr>
          <w:sz w:val="18"/>
          <w:szCs w:val="18"/>
        </w:rPr>
        <w:t xml:space="preserve">факс) 8(81664)95787, 95724        </w:t>
      </w:r>
      <w:r w:rsidRPr="00EE03C5">
        <w:rPr>
          <w:sz w:val="18"/>
          <w:szCs w:val="18"/>
          <w:lang w:val="en-US"/>
        </w:rPr>
        <w:t>E</w:t>
      </w:r>
      <w:r w:rsidRPr="00EE03C5">
        <w:rPr>
          <w:sz w:val="18"/>
          <w:szCs w:val="18"/>
        </w:rPr>
        <w:t>-</w:t>
      </w:r>
      <w:proofErr w:type="spellStart"/>
      <w:r w:rsidRPr="00EE03C5">
        <w:rPr>
          <w:sz w:val="18"/>
          <w:szCs w:val="18"/>
        </w:rPr>
        <w:t>mail</w:t>
      </w:r>
      <w:proofErr w:type="spellEnd"/>
      <w:r w:rsidRPr="00EE03C5">
        <w:rPr>
          <w:sz w:val="18"/>
          <w:szCs w:val="18"/>
        </w:rPr>
        <w:t>: adm.jelezkowo@yandex.ru</w:t>
      </w:r>
    </w:p>
    <w:p w:rsidR="00A01CCE" w:rsidRDefault="00A01CCE" w:rsidP="00A01CCE"/>
    <w:p w:rsidR="00A01CCE" w:rsidRPr="00EE03C5" w:rsidRDefault="00A01CCE" w:rsidP="00A01CCE">
      <w:pPr>
        <w:jc w:val="center"/>
        <w:rPr>
          <w:b/>
          <w:sz w:val="22"/>
          <w:szCs w:val="22"/>
        </w:rPr>
      </w:pPr>
      <w:r w:rsidRPr="00EE03C5">
        <w:rPr>
          <w:b/>
          <w:sz w:val="22"/>
          <w:szCs w:val="22"/>
        </w:rPr>
        <w:t xml:space="preserve">ПОЯСНИТЕЛЬНАЯ ЗАПИСКА  </w:t>
      </w:r>
    </w:p>
    <w:p w:rsidR="00A01CCE" w:rsidRPr="00EE03C5" w:rsidRDefault="00A01CCE" w:rsidP="00A01CCE">
      <w:pPr>
        <w:jc w:val="center"/>
        <w:rPr>
          <w:b/>
          <w:sz w:val="22"/>
          <w:szCs w:val="22"/>
        </w:rPr>
      </w:pPr>
    </w:p>
    <w:p w:rsidR="00A01CCE" w:rsidRPr="00EE03C5" w:rsidRDefault="00A01CCE" w:rsidP="00A01CCE">
      <w:pPr>
        <w:jc w:val="center"/>
        <w:rPr>
          <w:sz w:val="22"/>
          <w:szCs w:val="22"/>
        </w:rPr>
      </w:pPr>
      <w:r w:rsidRPr="00EE03C5">
        <w:rPr>
          <w:sz w:val="22"/>
          <w:szCs w:val="22"/>
        </w:rPr>
        <w:t>от   28 марта 2023 г.</w:t>
      </w:r>
    </w:p>
    <w:p w:rsidR="00A01CCE" w:rsidRDefault="00A01CCE" w:rsidP="00A01CCE">
      <w:pPr>
        <w:jc w:val="center"/>
        <w:rPr>
          <w:sz w:val="24"/>
          <w:szCs w:val="24"/>
        </w:rPr>
      </w:pPr>
    </w:p>
    <w:p w:rsidR="00A01CCE" w:rsidRDefault="00A01CCE" w:rsidP="00A01CCE">
      <w:pPr>
        <w:jc w:val="both"/>
        <w:rPr>
          <w:sz w:val="24"/>
          <w:szCs w:val="24"/>
        </w:rPr>
      </w:pPr>
      <w:r>
        <w:rPr>
          <w:sz w:val="24"/>
          <w:szCs w:val="24"/>
        </w:rPr>
        <w:t xml:space="preserve">                   </w:t>
      </w:r>
      <w:proofErr w:type="gramStart"/>
      <w:r>
        <w:rPr>
          <w:sz w:val="24"/>
          <w:szCs w:val="24"/>
        </w:rPr>
        <w:t xml:space="preserve">Администрация </w:t>
      </w:r>
      <w:proofErr w:type="spellStart"/>
      <w:r>
        <w:rPr>
          <w:sz w:val="24"/>
          <w:szCs w:val="24"/>
        </w:rPr>
        <w:t>Железковского</w:t>
      </w:r>
      <w:proofErr w:type="spellEnd"/>
      <w:r>
        <w:rPr>
          <w:sz w:val="24"/>
          <w:szCs w:val="24"/>
        </w:rPr>
        <w:t xml:space="preserve"> сельского поселения вносит изменения в бюджет по доходам в сумме 815 574,00 рубля в приложения № 1,2 за счет межбюджетных трансфертов выделенных комитетом финансов Администрации </w:t>
      </w:r>
      <w:proofErr w:type="spellStart"/>
      <w:r>
        <w:rPr>
          <w:sz w:val="24"/>
          <w:szCs w:val="24"/>
        </w:rPr>
        <w:t>Боровичского</w:t>
      </w:r>
      <w:proofErr w:type="spellEnd"/>
      <w:r>
        <w:rPr>
          <w:sz w:val="24"/>
          <w:szCs w:val="24"/>
        </w:rPr>
        <w:t xml:space="preserve"> муниципального района согласно уведомлению № 64 от 21.02.2023 г. (межбюджетные трансферты на финансовое обеспечение дорожной деятельности и организации благоустройства бюджетам сельских поселений) и № 83 от 16.03.2023 г. (межбюджетные трансферты на уничтожение борщевика Сосновского методом</w:t>
      </w:r>
      <w:proofErr w:type="gramEnd"/>
      <w:r>
        <w:rPr>
          <w:sz w:val="24"/>
          <w:szCs w:val="24"/>
        </w:rPr>
        <w:t xml:space="preserve"> химической обработки).</w:t>
      </w:r>
    </w:p>
    <w:p w:rsidR="00A01CCE" w:rsidRDefault="00A01CCE" w:rsidP="00A01CCE">
      <w:pPr>
        <w:jc w:val="both"/>
        <w:rPr>
          <w:sz w:val="24"/>
          <w:szCs w:val="24"/>
        </w:rPr>
      </w:pPr>
      <w:r>
        <w:rPr>
          <w:sz w:val="24"/>
          <w:szCs w:val="24"/>
        </w:rPr>
        <w:t xml:space="preserve">                  Администрация </w:t>
      </w:r>
      <w:proofErr w:type="spellStart"/>
      <w:r>
        <w:rPr>
          <w:sz w:val="24"/>
          <w:szCs w:val="24"/>
        </w:rPr>
        <w:t>Железковского</w:t>
      </w:r>
      <w:proofErr w:type="spellEnd"/>
      <w:r>
        <w:rPr>
          <w:sz w:val="24"/>
          <w:szCs w:val="24"/>
        </w:rPr>
        <w:t xml:space="preserve"> сельского поселения просит внести изменения по расходам бюджета в сумме 815574,00 рубля в приложениях № 3,4,7 по следующим подразделам:</w:t>
      </w:r>
    </w:p>
    <w:p w:rsidR="00A01CCE" w:rsidRDefault="00A01CCE" w:rsidP="00A01CCE">
      <w:pPr>
        <w:autoSpaceDE w:val="0"/>
        <w:autoSpaceDN w:val="0"/>
        <w:adjustRightInd w:val="0"/>
        <w:jc w:val="both"/>
        <w:rPr>
          <w:sz w:val="24"/>
          <w:szCs w:val="24"/>
        </w:rPr>
      </w:pPr>
      <w:r>
        <w:rPr>
          <w:sz w:val="24"/>
          <w:szCs w:val="24"/>
        </w:rPr>
        <w:t>1)  0409 «Дорожное хозяйство» в сумме 100 000,00 рублей:</w:t>
      </w:r>
    </w:p>
    <w:p w:rsidR="00A01CCE" w:rsidRDefault="00A01CCE" w:rsidP="00A01CCE">
      <w:pPr>
        <w:autoSpaceDE w:val="0"/>
        <w:autoSpaceDN w:val="0"/>
        <w:adjustRightInd w:val="0"/>
        <w:jc w:val="both"/>
        <w:rPr>
          <w:sz w:val="24"/>
          <w:szCs w:val="24"/>
        </w:rPr>
      </w:pPr>
      <w:r>
        <w:rPr>
          <w:sz w:val="24"/>
          <w:szCs w:val="24"/>
        </w:rPr>
        <w:t>- вид расхода 244 «Прочая закупка товаров, работ и услуг</w:t>
      </w:r>
      <w:r>
        <w:rPr>
          <w:sz w:val="18"/>
          <w:szCs w:val="18"/>
        </w:rPr>
        <w:t xml:space="preserve">» </w:t>
      </w:r>
      <w:r>
        <w:rPr>
          <w:sz w:val="24"/>
          <w:szCs w:val="24"/>
        </w:rPr>
        <w:t xml:space="preserve">на  ремонт поселенческих дорог за счет </w:t>
      </w:r>
      <w:bookmarkStart w:id="2" w:name="_Hlk130217550"/>
      <w:r>
        <w:rPr>
          <w:sz w:val="24"/>
          <w:szCs w:val="24"/>
        </w:rPr>
        <w:t>межбюджетных трансфертов на финансовое обеспечение дорожной деятельности и организации благоустройства бюджетам сельских поселений</w:t>
      </w:r>
      <w:bookmarkEnd w:id="2"/>
      <w:r>
        <w:rPr>
          <w:sz w:val="24"/>
          <w:szCs w:val="24"/>
        </w:rPr>
        <w:t>;</w:t>
      </w:r>
    </w:p>
    <w:p w:rsidR="00A01CCE" w:rsidRDefault="00A01CCE" w:rsidP="00A01CCE">
      <w:pPr>
        <w:jc w:val="both"/>
        <w:rPr>
          <w:sz w:val="24"/>
          <w:szCs w:val="24"/>
        </w:rPr>
      </w:pPr>
      <w:r>
        <w:rPr>
          <w:sz w:val="24"/>
          <w:szCs w:val="24"/>
        </w:rPr>
        <w:t>3) 0503 «Благоустройство» в сумме 715 574,00 рубля:</w:t>
      </w:r>
    </w:p>
    <w:p w:rsidR="00A01CCE" w:rsidRDefault="00A01CCE" w:rsidP="00A01CCE">
      <w:pPr>
        <w:jc w:val="both"/>
        <w:rPr>
          <w:sz w:val="24"/>
          <w:szCs w:val="24"/>
        </w:rPr>
      </w:pPr>
      <w:r>
        <w:rPr>
          <w:sz w:val="24"/>
          <w:szCs w:val="24"/>
        </w:rPr>
        <w:t>- вид расхода  244 «Прочая закупка товаров, работ и услуг</w:t>
      </w:r>
      <w:r>
        <w:rPr>
          <w:sz w:val="18"/>
          <w:szCs w:val="18"/>
        </w:rPr>
        <w:t xml:space="preserve">» </w:t>
      </w:r>
      <w:r>
        <w:rPr>
          <w:sz w:val="24"/>
          <w:szCs w:val="24"/>
        </w:rPr>
        <w:t xml:space="preserve">на </w:t>
      </w:r>
      <w:bookmarkStart w:id="3" w:name="_Hlk130217586"/>
      <w:r>
        <w:rPr>
          <w:sz w:val="24"/>
          <w:szCs w:val="24"/>
        </w:rPr>
        <w:t>уничтожение борщевика Сосновского методом химической обработки за счет межбюджетных трансфертов</w:t>
      </w:r>
      <w:bookmarkEnd w:id="3"/>
      <w:r>
        <w:rPr>
          <w:sz w:val="24"/>
          <w:szCs w:val="24"/>
        </w:rPr>
        <w:t>.</w:t>
      </w:r>
    </w:p>
    <w:p w:rsidR="00A01CCE" w:rsidRDefault="00A01CCE" w:rsidP="00A01CCE">
      <w:pPr>
        <w:autoSpaceDE w:val="0"/>
        <w:autoSpaceDN w:val="0"/>
        <w:adjustRightInd w:val="0"/>
        <w:jc w:val="both"/>
        <w:rPr>
          <w:sz w:val="24"/>
          <w:szCs w:val="24"/>
        </w:rPr>
      </w:pPr>
    </w:p>
    <w:p w:rsidR="00A01CCE" w:rsidRDefault="00A01CCE" w:rsidP="00EE03C5">
      <w:pPr>
        <w:jc w:val="center"/>
        <w:rPr>
          <w:sz w:val="24"/>
          <w:szCs w:val="24"/>
        </w:rPr>
      </w:pPr>
      <w:r>
        <w:rPr>
          <w:sz w:val="24"/>
          <w:szCs w:val="24"/>
        </w:rPr>
        <w:t xml:space="preserve">Глава администрации:                                              </w:t>
      </w:r>
      <w:proofErr w:type="spellStart"/>
      <w:r>
        <w:rPr>
          <w:sz w:val="24"/>
          <w:szCs w:val="24"/>
        </w:rPr>
        <w:t>Т.А.Долотова</w:t>
      </w:r>
      <w:proofErr w:type="spellEnd"/>
    </w:p>
    <w:p w:rsidR="00A271C0" w:rsidRDefault="00A271C0" w:rsidP="00EE03C5">
      <w:pPr>
        <w:jc w:val="center"/>
        <w:rPr>
          <w:sz w:val="24"/>
          <w:szCs w:val="24"/>
        </w:rPr>
      </w:pPr>
    </w:p>
    <w:p w:rsidR="00A271C0" w:rsidRPr="00EE03C5" w:rsidRDefault="00A271C0" w:rsidP="00EE03C5">
      <w:pPr>
        <w:jc w:val="center"/>
        <w:rPr>
          <w:sz w:val="24"/>
          <w:szCs w:val="24"/>
        </w:rPr>
      </w:pPr>
      <w:r>
        <w:rPr>
          <w:sz w:val="24"/>
          <w:szCs w:val="24"/>
        </w:rPr>
        <w:t>_______________________________________________</w:t>
      </w:r>
    </w:p>
    <w:p w:rsidR="00A01CCE" w:rsidRDefault="00A01CCE" w:rsidP="00A01CCE">
      <w:pPr>
        <w:jc w:val="center"/>
        <w:rPr>
          <w:sz w:val="24"/>
          <w:szCs w:val="24"/>
        </w:rPr>
      </w:pPr>
    </w:p>
    <w:p w:rsidR="00704EEA" w:rsidRDefault="00704EEA" w:rsidP="00AF3FC9">
      <w:pPr>
        <w:suppressAutoHyphens w:val="0"/>
        <w:jc w:val="center"/>
        <w:rPr>
          <w:b/>
          <w:sz w:val="24"/>
          <w:szCs w:val="24"/>
        </w:rPr>
      </w:pPr>
    </w:p>
    <w:p w:rsidR="002065AF" w:rsidRDefault="00AF3FC9" w:rsidP="00AF3FC9">
      <w:pPr>
        <w:suppressAutoHyphens w:val="0"/>
        <w:jc w:val="center"/>
        <w:rPr>
          <w:b/>
          <w:sz w:val="24"/>
          <w:szCs w:val="24"/>
        </w:rPr>
      </w:pPr>
      <w:r w:rsidRPr="00AF3FC9">
        <w:rPr>
          <w:b/>
          <w:sz w:val="24"/>
          <w:szCs w:val="24"/>
        </w:rPr>
        <w:t xml:space="preserve">Решение Совета депутатов </w:t>
      </w:r>
      <w:proofErr w:type="spellStart"/>
      <w:r w:rsidRPr="00AF3FC9">
        <w:rPr>
          <w:b/>
          <w:sz w:val="24"/>
          <w:szCs w:val="24"/>
        </w:rPr>
        <w:t>Железковского</w:t>
      </w:r>
      <w:proofErr w:type="spellEnd"/>
      <w:r w:rsidRPr="00AF3FC9">
        <w:rPr>
          <w:b/>
          <w:sz w:val="24"/>
          <w:szCs w:val="24"/>
        </w:rPr>
        <w:t xml:space="preserve"> сельского поселения от 28.03.2023 года № 123</w:t>
      </w:r>
    </w:p>
    <w:p w:rsidR="00AF3FC9" w:rsidRPr="00AF3FC9" w:rsidRDefault="00AF3FC9" w:rsidP="00AF3FC9">
      <w:pPr>
        <w:suppressAutoHyphens w:val="0"/>
        <w:jc w:val="center"/>
        <w:rPr>
          <w:b/>
          <w:sz w:val="24"/>
          <w:szCs w:val="24"/>
        </w:rPr>
      </w:pPr>
    </w:p>
    <w:p w:rsidR="00AF3FC9" w:rsidRPr="00AF3FC9" w:rsidRDefault="00AF3FC9" w:rsidP="00AF3FC9">
      <w:pPr>
        <w:pStyle w:val="Style5"/>
        <w:widowControl/>
        <w:spacing w:line="240" w:lineRule="auto"/>
        <w:ind w:firstLine="0"/>
        <w:jc w:val="center"/>
      </w:pPr>
      <w:r w:rsidRPr="00AF3FC9">
        <w:rPr>
          <w:rStyle w:val="FontStyle11"/>
          <w:sz w:val="24"/>
          <w:szCs w:val="24"/>
        </w:rPr>
        <w:t xml:space="preserve">О назначении публичных слушаний по проекту отчета об исполнении бюджета </w:t>
      </w:r>
      <w:proofErr w:type="spellStart"/>
      <w:r w:rsidRPr="00AF3FC9">
        <w:rPr>
          <w:rStyle w:val="FontStyle11"/>
          <w:sz w:val="24"/>
          <w:szCs w:val="24"/>
        </w:rPr>
        <w:t>Железковского</w:t>
      </w:r>
      <w:proofErr w:type="spellEnd"/>
      <w:r w:rsidRPr="00AF3FC9">
        <w:rPr>
          <w:rStyle w:val="FontStyle11"/>
          <w:sz w:val="24"/>
          <w:szCs w:val="24"/>
        </w:rPr>
        <w:t xml:space="preserve"> сельского поселения за 2022 год</w:t>
      </w:r>
    </w:p>
    <w:p w:rsidR="00AF3FC9" w:rsidRPr="00AF3FC9" w:rsidRDefault="00AF3FC9" w:rsidP="00AF3FC9">
      <w:pPr>
        <w:pStyle w:val="Style5"/>
        <w:widowControl/>
        <w:spacing w:line="240" w:lineRule="auto"/>
        <w:ind w:firstLine="0"/>
        <w:jc w:val="center"/>
      </w:pPr>
    </w:p>
    <w:p w:rsidR="00AF3FC9" w:rsidRPr="00AF3FC9" w:rsidRDefault="00AF3FC9" w:rsidP="00AF3FC9">
      <w:pPr>
        <w:jc w:val="both"/>
        <w:rPr>
          <w:rStyle w:val="FontStyle11"/>
          <w:b w:val="0"/>
          <w:caps/>
          <w:sz w:val="24"/>
          <w:szCs w:val="24"/>
        </w:rPr>
      </w:pPr>
      <w:r w:rsidRPr="00AF3FC9">
        <w:rPr>
          <w:sz w:val="24"/>
          <w:szCs w:val="24"/>
        </w:rPr>
        <w:t xml:space="preserve">                  В соответствии со ст. 28 Федерального закона от 6 октября 2003 года № 131-ФЗ «Об общих принципах организации местного самоуправления в Российской Федерации», </w:t>
      </w:r>
      <w:r w:rsidRPr="00AF3FC9">
        <w:rPr>
          <w:rStyle w:val="FontStyle11"/>
          <w:b w:val="0"/>
          <w:sz w:val="24"/>
          <w:szCs w:val="24"/>
        </w:rPr>
        <w:t xml:space="preserve">Уставом </w:t>
      </w:r>
      <w:proofErr w:type="spellStart"/>
      <w:r w:rsidRPr="00AF3FC9">
        <w:rPr>
          <w:rStyle w:val="FontStyle11"/>
          <w:b w:val="0"/>
          <w:sz w:val="24"/>
          <w:szCs w:val="24"/>
        </w:rPr>
        <w:t>Железковского</w:t>
      </w:r>
      <w:proofErr w:type="spellEnd"/>
      <w:r w:rsidRPr="00AF3FC9">
        <w:rPr>
          <w:rStyle w:val="FontStyle11"/>
          <w:b w:val="0"/>
          <w:sz w:val="24"/>
          <w:szCs w:val="24"/>
        </w:rPr>
        <w:t xml:space="preserve"> сельского поселения</w:t>
      </w:r>
      <w:r w:rsidRPr="00AF3FC9">
        <w:rPr>
          <w:b/>
          <w:sz w:val="24"/>
          <w:szCs w:val="24"/>
        </w:rPr>
        <w:t xml:space="preserve"> </w:t>
      </w:r>
      <w:r w:rsidRPr="00AF3FC9">
        <w:rPr>
          <w:sz w:val="24"/>
          <w:szCs w:val="24"/>
        </w:rPr>
        <w:t xml:space="preserve">Совет депутатов </w:t>
      </w:r>
      <w:proofErr w:type="spellStart"/>
      <w:r w:rsidRPr="00AF3FC9">
        <w:rPr>
          <w:sz w:val="24"/>
          <w:szCs w:val="24"/>
        </w:rPr>
        <w:t>Железковского</w:t>
      </w:r>
      <w:proofErr w:type="spellEnd"/>
      <w:r w:rsidRPr="00AF3FC9">
        <w:rPr>
          <w:sz w:val="24"/>
          <w:szCs w:val="24"/>
        </w:rPr>
        <w:t xml:space="preserve"> сельского поселения третьего созыва</w:t>
      </w:r>
    </w:p>
    <w:p w:rsidR="00AF3FC9" w:rsidRPr="00AF3FC9" w:rsidRDefault="00AF3FC9" w:rsidP="00AF3FC9">
      <w:pPr>
        <w:pStyle w:val="Style5"/>
        <w:widowControl/>
        <w:spacing w:line="360" w:lineRule="exact"/>
        <w:ind w:firstLine="720"/>
      </w:pPr>
      <w:r w:rsidRPr="00AF3FC9">
        <w:rPr>
          <w:rStyle w:val="FontStyle11"/>
          <w:b w:val="0"/>
          <w:caps/>
          <w:sz w:val="24"/>
          <w:szCs w:val="24"/>
        </w:rPr>
        <w:t>решил:</w:t>
      </w:r>
    </w:p>
    <w:p w:rsidR="00AF3FC9" w:rsidRPr="00AF3FC9" w:rsidRDefault="00AF3FC9" w:rsidP="003278A1">
      <w:pPr>
        <w:widowControl w:val="0"/>
        <w:numPr>
          <w:ilvl w:val="0"/>
          <w:numId w:val="96"/>
        </w:numPr>
        <w:autoSpaceDE w:val="0"/>
        <w:ind w:left="0" w:firstLine="1170"/>
        <w:jc w:val="both"/>
        <w:rPr>
          <w:sz w:val="24"/>
          <w:szCs w:val="24"/>
        </w:rPr>
      </w:pPr>
      <w:r w:rsidRPr="00AF3FC9">
        <w:rPr>
          <w:sz w:val="24"/>
          <w:szCs w:val="24"/>
        </w:rPr>
        <w:t xml:space="preserve">Провести публичные слушания по проекту отчёта об исполнении бюджета </w:t>
      </w:r>
      <w:proofErr w:type="spellStart"/>
      <w:r w:rsidRPr="00AF3FC9">
        <w:rPr>
          <w:sz w:val="24"/>
          <w:szCs w:val="24"/>
        </w:rPr>
        <w:t>Железковского</w:t>
      </w:r>
      <w:proofErr w:type="spellEnd"/>
      <w:r w:rsidRPr="00AF3FC9">
        <w:rPr>
          <w:sz w:val="24"/>
          <w:szCs w:val="24"/>
        </w:rPr>
        <w:t xml:space="preserve"> сельского поселения  за 2022  год</w:t>
      </w:r>
      <w:r w:rsidRPr="00AF3FC9">
        <w:rPr>
          <w:color w:val="FF0000"/>
          <w:sz w:val="24"/>
          <w:szCs w:val="24"/>
        </w:rPr>
        <w:t xml:space="preserve"> </w:t>
      </w:r>
      <w:r w:rsidRPr="00AF3FC9">
        <w:rPr>
          <w:sz w:val="24"/>
          <w:szCs w:val="24"/>
        </w:rPr>
        <w:t xml:space="preserve">21 апреля 2023 года в 17 часов 10  минут в Администрации </w:t>
      </w:r>
      <w:proofErr w:type="spellStart"/>
      <w:r w:rsidRPr="00AF3FC9">
        <w:rPr>
          <w:sz w:val="24"/>
          <w:szCs w:val="24"/>
        </w:rPr>
        <w:t>Железковского</w:t>
      </w:r>
      <w:proofErr w:type="spellEnd"/>
      <w:r w:rsidRPr="00AF3FC9">
        <w:rPr>
          <w:sz w:val="24"/>
          <w:szCs w:val="24"/>
        </w:rPr>
        <w:t xml:space="preserve"> сельского поселения.   </w:t>
      </w:r>
    </w:p>
    <w:p w:rsidR="00AF3FC9" w:rsidRPr="00AF3FC9" w:rsidRDefault="00AF3FC9" w:rsidP="00AF3FC9">
      <w:pPr>
        <w:ind w:left="1200"/>
        <w:jc w:val="both"/>
        <w:rPr>
          <w:sz w:val="24"/>
          <w:szCs w:val="24"/>
        </w:rPr>
      </w:pPr>
      <w:r w:rsidRPr="00AF3FC9">
        <w:rPr>
          <w:sz w:val="24"/>
          <w:szCs w:val="24"/>
        </w:rPr>
        <w:t xml:space="preserve">2.  </w:t>
      </w:r>
      <w:proofErr w:type="gramStart"/>
      <w:r w:rsidRPr="00AF3FC9">
        <w:rPr>
          <w:sz w:val="24"/>
          <w:szCs w:val="24"/>
        </w:rPr>
        <w:t>Ответственным</w:t>
      </w:r>
      <w:proofErr w:type="gramEnd"/>
      <w:r w:rsidRPr="00AF3FC9">
        <w:rPr>
          <w:sz w:val="24"/>
          <w:szCs w:val="24"/>
        </w:rPr>
        <w:t xml:space="preserve">  за проведение публичных слушаний назначить</w:t>
      </w:r>
    </w:p>
    <w:p w:rsidR="00AF3FC9" w:rsidRPr="00AF3FC9" w:rsidRDefault="00AF3FC9" w:rsidP="00AF3FC9">
      <w:pPr>
        <w:jc w:val="both"/>
        <w:rPr>
          <w:sz w:val="24"/>
          <w:szCs w:val="24"/>
        </w:rPr>
      </w:pPr>
      <w:r w:rsidRPr="00AF3FC9">
        <w:rPr>
          <w:sz w:val="24"/>
          <w:szCs w:val="24"/>
        </w:rPr>
        <w:t xml:space="preserve">Администрацию </w:t>
      </w:r>
      <w:proofErr w:type="spellStart"/>
      <w:r w:rsidRPr="00AF3FC9">
        <w:rPr>
          <w:sz w:val="24"/>
          <w:szCs w:val="24"/>
        </w:rPr>
        <w:t>Железковского</w:t>
      </w:r>
      <w:proofErr w:type="spellEnd"/>
      <w:r w:rsidRPr="00AF3FC9">
        <w:rPr>
          <w:sz w:val="24"/>
          <w:szCs w:val="24"/>
        </w:rPr>
        <w:t xml:space="preserve"> сельского поселения.</w:t>
      </w:r>
    </w:p>
    <w:p w:rsidR="00AF3FC9" w:rsidRPr="00AF3FC9" w:rsidRDefault="00AF3FC9" w:rsidP="00AF3FC9">
      <w:pPr>
        <w:tabs>
          <w:tab w:val="left" w:pos="0"/>
        </w:tabs>
        <w:jc w:val="both"/>
        <w:rPr>
          <w:sz w:val="24"/>
          <w:szCs w:val="24"/>
        </w:rPr>
      </w:pPr>
      <w:r w:rsidRPr="00AF3FC9">
        <w:rPr>
          <w:sz w:val="24"/>
          <w:szCs w:val="24"/>
        </w:rPr>
        <w:t xml:space="preserve">                    3. Опубликовать проект отчёта об исполнении бюджета </w:t>
      </w:r>
      <w:proofErr w:type="spellStart"/>
      <w:r w:rsidRPr="00AF3FC9">
        <w:rPr>
          <w:sz w:val="24"/>
          <w:szCs w:val="24"/>
        </w:rPr>
        <w:t>Железковского</w:t>
      </w:r>
      <w:proofErr w:type="spellEnd"/>
      <w:r w:rsidRPr="00AF3FC9">
        <w:rPr>
          <w:sz w:val="24"/>
          <w:szCs w:val="24"/>
        </w:rPr>
        <w:t xml:space="preserve"> сельского   поселения за 2022 год в </w:t>
      </w:r>
      <w:r w:rsidRPr="00AF3FC9">
        <w:rPr>
          <w:bCs/>
          <w:sz w:val="24"/>
          <w:szCs w:val="24"/>
        </w:rPr>
        <w:t xml:space="preserve">бюллетене «Официальный вестник </w:t>
      </w:r>
      <w:proofErr w:type="spellStart"/>
      <w:r w:rsidRPr="00AF3FC9">
        <w:rPr>
          <w:rStyle w:val="FontStyle11"/>
          <w:b w:val="0"/>
          <w:bCs w:val="0"/>
          <w:sz w:val="24"/>
          <w:szCs w:val="24"/>
        </w:rPr>
        <w:t>Железковского</w:t>
      </w:r>
      <w:proofErr w:type="spellEnd"/>
      <w:r w:rsidRPr="00AF3FC9">
        <w:rPr>
          <w:bCs/>
          <w:sz w:val="24"/>
          <w:szCs w:val="24"/>
        </w:rPr>
        <w:t xml:space="preserve"> сельского поселения»</w:t>
      </w:r>
      <w:r w:rsidRPr="00AF3FC9">
        <w:rPr>
          <w:sz w:val="24"/>
          <w:szCs w:val="24"/>
        </w:rPr>
        <w:t xml:space="preserve"> и  разместить на официальном сайте  Администрации сельского поселения. </w:t>
      </w:r>
    </w:p>
    <w:p w:rsidR="00704EEA" w:rsidRDefault="00704EEA" w:rsidP="00AF3FC9">
      <w:pPr>
        <w:shd w:val="clear" w:color="auto" w:fill="FFFFFF"/>
        <w:tabs>
          <w:tab w:val="left" w:pos="6885"/>
        </w:tabs>
        <w:jc w:val="both"/>
        <w:rPr>
          <w:b/>
          <w:sz w:val="24"/>
          <w:szCs w:val="24"/>
        </w:rPr>
      </w:pPr>
    </w:p>
    <w:p w:rsidR="00AF3FC9" w:rsidRPr="00AF3FC9" w:rsidRDefault="00AF3FC9" w:rsidP="00AF3FC9">
      <w:pPr>
        <w:shd w:val="clear" w:color="auto" w:fill="FFFFFF"/>
        <w:tabs>
          <w:tab w:val="left" w:pos="6885"/>
        </w:tabs>
        <w:jc w:val="both"/>
        <w:rPr>
          <w:b/>
          <w:sz w:val="24"/>
          <w:szCs w:val="24"/>
        </w:rPr>
      </w:pPr>
      <w:r w:rsidRPr="00AF3FC9">
        <w:rPr>
          <w:b/>
          <w:sz w:val="24"/>
          <w:szCs w:val="24"/>
        </w:rPr>
        <w:t xml:space="preserve">Председатель Совета депутатов:                                             Т.А. </w:t>
      </w:r>
      <w:proofErr w:type="spellStart"/>
      <w:r w:rsidRPr="00AF3FC9">
        <w:rPr>
          <w:b/>
          <w:sz w:val="24"/>
          <w:szCs w:val="24"/>
        </w:rPr>
        <w:t>Долотова</w:t>
      </w:r>
      <w:proofErr w:type="spellEnd"/>
    </w:p>
    <w:p w:rsidR="00AF3FC9" w:rsidRPr="00AF3FC9" w:rsidRDefault="00AF3FC9" w:rsidP="00AF3FC9">
      <w:pPr>
        <w:rPr>
          <w:sz w:val="24"/>
          <w:szCs w:val="24"/>
        </w:rPr>
      </w:pPr>
      <w:r w:rsidRPr="00AF3FC9">
        <w:rPr>
          <w:sz w:val="24"/>
          <w:szCs w:val="24"/>
        </w:rPr>
        <w:lastRenderedPageBreak/>
        <w:t xml:space="preserve">                                                                                                                                                                        ПРОЕКТ </w:t>
      </w:r>
    </w:p>
    <w:p w:rsidR="00AF3FC9" w:rsidRPr="00AF3FC9" w:rsidRDefault="00AF3FC9" w:rsidP="00AF3FC9">
      <w:pPr>
        <w:rPr>
          <w:sz w:val="24"/>
          <w:szCs w:val="24"/>
        </w:rPr>
      </w:pPr>
      <w:r w:rsidRPr="00AF3FC9">
        <w:rPr>
          <w:noProof/>
          <w:sz w:val="24"/>
          <w:szCs w:val="24"/>
          <w:lang w:eastAsia="ru-RU"/>
        </w:rPr>
        <w:drawing>
          <wp:anchor distT="0" distB="0" distL="114935" distR="114935" simplePos="0" relativeHeight="251660288" behindDoc="0" locked="0" layoutInCell="1" allowOverlap="1">
            <wp:simplePos x="0" y="0"/>
            <wp:positionH relativeFrom="column">
              <wp:posOffset>2952750</wp:posOffset>
            </wp:positionH>
            <wp:positionV relativeFrom="paragraph">
              <wp:posOffset>3810</wp:posOffset>
            </wp:positionV>
            <wp:extent cx="565150" cy="669290"/>
            <wp:effectExtent l="19050" t="0" r="635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grayscl/>
                    </a:blip>
                    <a:srcRect/>
                    <a:stretch>
                      <a:fillRect/>
                    </a:stretch>
                  </pic:blipFill>
                  <pic:spPr bwMode="auto">
                    <a:xfrm>
                      <a:off x="0" y="0"/>
                      <a:ext cx="565150" cy="669290"/>
                    </a:xfrm>
                    <a:prstGeom prst="rect">
                      <a:avLst/>
                    </a:prstGeom>
                    <a:solidFill>
                      <a:srgbClr val="FFFFFF"/>
                    </a:solidFill>
                  </pic:spPr>
                </pic:pic>
              </a:graphicData>
            </a:graphic>
          </wp:anchor>
        </w:drawing>
      </w:r>
      <w:r w:rsidRPr="00AF3FC9">
        <w:rPr>
          <w:sz w:val="24"/>
          <w:szCs w:val="24"/>
        </w:rPr>
        <w:tab/>
      </w:r>
      <w:r w:rsidRPr="00AF3FC9">
        <w:rPr>
          <w:sz w:val="24"/>
          <w:szCs w:val="24"/>
        </w:rPr>
        <w:tab/>
      </w:r>
      <w:r w:rsidRPr="00AF3FC9">
        <w:rPr>
          <w:sz w:val="24"/>
          <w:szCs w:val="24"/>
        </w:rPr>
        <w:tab/>
      </w:r>
      <w:r w:rsidRPr="00AF3FC9">
        <w:rPr>
          <w:sz w:val="24"/>
          <w:szCs w:val="24"/>
        </w:rPr>
        <w:tab/>
      </w:r>
      <w:r w:rsidRPr="00AF3FC9">
        <w:rPr>
          <w:sz w:val="24"/>
          <w:szCs w:val="24"/>
        </w:rPr>
        <w:tab/>
      </w:r>
      <w:r w:rsidRPr="00AF3FC9">
        <w:rPr>
          <w:sz w:val="24"/>
          <w:szCs w:val="24"/>
        </w:rPr>
        <w:tab/>
      </w:r>
      <w:r w:rsidRPr="00AF3FC9">
        <w:rPr>
          <w:sz w:val="24"/>
          <w:szCs w:val="24"/>
        </w:rPr>
        <w:tab/>
      </w:r>
      <w:r w:rsidRPr="00AF3FC9">
        <w:rPr>
          <w:sz w:val="24"/>
          <w:szCs w:val="24"/>
        </w:rPr>
        <w:tab/>
      </w:r>
      <w:r w:rsidRPr="00AF3FC9">
        <w:rPr>
          <w:sz w:val="24"/>
          <w:szCs w:val="24"/>
        </w:rPr>
        <w:tab/>
      </w:r>
      <w:r w:rsidRPr="00AF3FC9">
        <w:rPr>
          <w:sz w:val="24"/>
          <w:szCs w:val="24"/>
        </w:rPr>
        <w:tab/>
      </w:r>
    </w:p>
    <w:p w:rsidR="00AF3FC9" w:rsidRPr="00AF3FC9" w:rsidRDefault="00AF3FC9" w:rsidP="00AF3FC9">
      <w:pPr>
        <w:jc w:val="right"/>
        <w:rPr>
          <w:sz w:val="24"/>
          <w:szCs w:val="24"/>
        </w:rPr>
      </w:pPr>
      <w:r w:rsidRPr="00AF3FC9">
        <w:rPr>
          <w:sz w:val="24"/>
          <w:szCs w:val="24"/>
        </w:rPr>
        <w:t xml:space="preserve">                                                                                          </w:t>
      </w:r>
      <w:r w:rsidRPr="00AF3FC9">
        <w:rPr>
          <w:sz w:val="24"/>
          <w:szCs w:val="24"/>
        </w:rPr>
        <w:tab/>
      </w:r>
      <w:r w:rsidRPr="00AF3FC9">
        <w:rPr>
          <w:sz w:val="24"/>
          <w:szCs w:val="24"/>
        </w:rPr>
        <w:tab/>
      </w:r>
    </w:p>
    <w:p w:rsidR="00AF3FC9" w:rsidRPr="00AF3FC9" w:rsidRDefault="00AF3FC9" w:rsidP="00AF3FC9">
      <w:pPr>
        <w:jc w:val="center"/>
        <w:rPr>
          <w:sz w:val="24"/>
          <w:szCs w:val="24"/>
        </w:rPr>
      </w:pPr>
    </w:p>
    <w:p w:rsidR="00AF3FC9" w:rsidRPr="00AF3FC9" w:rsidRDefault="00AF3FC9" w:rsidP="00AF3FC9">
      <w:pPr>
        <w:jc w:val="center"/>
        <w:rPr>
          <w:sz w:val="24"/>
          <w:szCs w:val="24"/>
        </w:rPr>
      </w:pPr>
    </w:p>
    <w:p w:rsidR="00AF3FC9" w:rsidRPr="00AF3FC9" w:rsidRDefault="00AF3FC9" w:rsidP="00AF3FC9">
      <w:pPr>
        <w:jc w:val="center"/>
        <w:rPr>
          <w:b/>
          <w:sz w:val="24"/>
          <w:szCs w:val="24"/>
        </w:rPr>
      </w:pPr>
      <w:r w:rsidRPr="00AF3FC9">
        <w:rPr>
          <w:b/>
          <w:sz w:val="24"/>
          <w:szCs w:val="24"/>
        </w:rPr>
        <w:t>Российская Федерация</w:t>
      </w:r>
    </w:p>
    <w:p w:rsidR="00AF3FC9" w:rsidRPr="00AF3FC9" w:rsidRDefault="00AF3FC9" w:rsidP="00AF3FC9">
      <w:pPr>
        <w:jc w:val="center"/>
        <w:rPr>
          <w:b/>
          <w:sz w:val="24"/>
          <w:szCs w:val="24"/>
        </w:rPr>
      </w:pPr>
      <w:r w:rsidRPr="00AF3FC9">
        <w:rPr>
          <w:b/>
          <w:sz w:val="24"/>
          <w:szCs w:val="24"/>
        </w:rPr>
        <w:t xml:space="preserve">Новгородская область </w:t>
      </w:r>
      <w:proofErr w:type="spellStart"/>
      <w:r w:rsidRPr="00AF3FC9">
        <w:rPr>
          <w:b/>
          <w:sz w:val="24"/>
          <w:szCs w:val="24"/>
        </w:rPr>
        <w:t>Боровичский</w:t>
      </w:r>
      <w:proofErr w:type="spellEnd"/>
      <w:r w:rsidRPr="00AF3FC9">
        <w:rPr>
          <w:b/>
          <w:sz w:val="24"/>
          <w:szCs w:val="24"/>
        </w:rPr>
        <w:t xml:space="preserve"> район</w:t>
      </w:r>
    </w:p>
    <w:p w:rsidR="00AF3FC9" w:rsidRPr="00AF3FC9" w:rsidRDefault="00AF3FC9" w:rsidP="00AF3FC9">
      <w:pPr>
        <w:spacing w:line="260" w:lineRule="exact"/>
        <w:jc w:val="center"/>
        <w:rPr>
          <w:b/>
          <w:sz w:val="24"/>
          <w:szCs w:val="24"/>
        </w:rPr>
      </w:pPr>
    </w:p>
    <w:p w:rsidR="00AF3FC9" w:rsidRPr="00AF3FC9" w:rsidRDefault="00AF3FC9" w:rsidP="00AF3FC9">
      <w:pPr>
        <w:pStyle w:val="30"/>
        <w:numPr>
          <w:ilvl w:val="2"/>
          <w:numId w:val="3"/>
        </w:numPr>
        <w:spacing w:before="240" w:after="60" w:line="320" w:lineRule="exact"/>
        <w:rPr>
          <w:b/>
          <w:szCs w:val="24"/>
        </w:rPr>
      </w:pPr>
      <w:r w:rsidRPr="00AF3FC9">
        <w:rPr>
          <w:b/>
          <w:szCs w:val="24"/>
        </w:rPr>
        <w:t>СОВЕТ ДЕПУТАТОВ ЖЕЛЕЗКОВСКОГО СЕЛЬСКОГО ПОСЕЛЕНИЯ</w:t>
      </w:r>
    </w:p>
    <w:p w:rsidR="00AF3FC9" w:rsidRPr="00AF3FC9" w:rsidRDefault="00AF3FC9" w:rsidP="00AF3FC9">
      <w:pPr>
        <w:jc w:val="center"/>
        <w:rPr>
          <w:b/>
          <w:sz w:val="24"/>
          <w:szCs w:val="24"/>
        </w:rPr>
      </w:pPr>
    </w:p>
    <w:p w:rsidR="00AF3FC9" w:rsidRPr="00AF3FC9" w:rsidRDefault="00AF3FC9" w:rsidP="00AF3FC9">
      <w:pPr>
        <w:pStyle w:val="1"/>
        <w:numPr>
          <w:ilvl w:val="0"/>
          <w:numId w:val="3"/>
        </w:numPr>
        <w:spacing w:line="380" w:lineRule="exact"/>
        <w:ind w:left="40" w:firstLine="0"/>
        <w:jc w:val="center"/>
        <w:rPr>
          <w:bCs/>
          <w:spacing w:val="60"/>
          <w:szCs w:val="24"/>
        </w:rPr>
      </w:pPr>
      <w:r w:rsidRPr="00AF3FC9">
        <w:rPr>
          <w:bCs/>
          <w:spacing w:val="60"/>
          <w:szCs w:val="24"/>
        </w:rPr>
        <w:t>РЕШЕНИЕ</w:t>
      </w:r>
    </w:p>
    <w:p w:rsidR="00AF3FC9" w:rsidRPr="00AF3FC9" w:rsidRDefault="00AF3FC9" w:rsidP="00AF3FC9">
      <w:pPr>
        <w:jc w:val="center"/>
        <w:rPr>
          <w:sz w:val="24"/>
          <w:szCs w:val="24"/>
        </w:rPr>
      </w:pPr>
      <w:r w:rsidRPr="00AF3FC9">
        <w:rPr>
          <w:sz w:val="24"/>
          <w:szCs w:val="24"/>
        </w:rPr>
        <w:t>от ______________2023 г. №_______</w:t>
      </w:r>
    </w:p>
    <w:p w:rsidR="00AF3FC9" w:rsidRPr="00AF3FC9" w:rsidRDefault="00AF3FC9" w:rsidP="00AF3FC9">
      <w:pPr>
        <w:jc w:val="center"/>
        <w:rPr>
          <w:sz w:val="24"/>
          <w:szCs w:val="24"/>
        </w:rPr>
      </w:pPr>
    </w:p>
    <w:p w:rsidR="00AF3FC9" w:rsidRPr="00AF3FC9" w:rsidRDefault="00AF3FC9" w:rsidP="00AF3FC9">
      <w:pPr>
        <w:jc w:val="center"/>
        <w:rPr>
          <w:sz w:val="24"/>
          <w:szCs w:val="24"/>
        </w:rPr>
      </w:pPr>
      <w:r w:rsidRPr="00AF3FC9">
        <w:rPr>
          <w:sz w:val="24"/>
          <w:szCs w:val="24"/>
        </w:rPr>
        <w:t xml:space="preserve">д. </w:t>
      </w:r>
      <w:proofErr w:type="spellStart"/>
      <w:r w:rsidRPr="00AF3FC9">
        <w:rPr>
          <w:sz w:val="24"/>
          <w:szCs w:val="24"/>
        </w:rPr>
        <w:t>Железково</w:t>
      </w:r>
      <w:proofErr w:type="spellEnd"/>
    </w:p>
    <w:p w:rsidR="00AF3FC9" w:rsidRPr="00AF3FC9" w:rsidRDefault="00AF3FC9" w:rsidP="00AF3FC9">
      <w:pPr>
        <w:jc w:val="center"/>
        <w:rPr>
          <w:b/>
          <w:sz w:val="24"/>
          <w:szCs w:val="24"/>
        </w:rPr>
      </w:pPr>
      <w:r w:rsidRPr="00AF3FC9">
        <w:rPr>
          <w:b/>
          <w:sz w:val="24"/>
          <w:szCs w:val="24"/>
        </w:rPr>
        <w:t xml:space="preserve">Об утверждении отчета об исполнении бюджета </w:t>
      </w:r>
    </w:p>
    <w:p w:rsidR="00AF3FC9" w:rsidRPr="00AF3FC9" w:rsidRDefault="00AF3FC9" w:rsidP="00AF3FC9">
      <w:pPr>
        <w:jc w:val="center"/>
        <w:rPr>
          <w:sz w:val="24"/>
          <w:szCs w:val="24"/>
        </w:rPr>
      </w:pPr>
      <w:proofErr w:type="spellStart"/>
      <w:r w:rsidRPr="00AF3FC9">
        <w:rPr>
          <w:b/>
          <w:sz w:val="24"/>
          <w:szCs w:val="24"/>
        </w:rPr>
        <w:t>Железковского</w:t>
      </w:r>
      <w:proofErr w:type="spellEnd"/>
      <w:r w:rsidRPr="00AF3FC9">
        <w:rPr>
          <w:b/>
          <w:sz w:val="24"/>
          <w:szCs w:val="24"/>
        </w:rPr>
        <w:t xml:space="preserve"> сельского поселения за 2022 год</w:t>
      </w:r>
    </w:p>
    <w:p w:rsidR="00AF3FC9" w:rsidRPr="00AF3FC9" w:rsidRDefault="00AF3FC9" w:rsidP="00AF3FC9">
      <w:pPr>
        <w:rPr>
          <w:sz w:val="24"/>
          <w:szCs w:val="24"/>
        </w:rPr>
      </w:pPr>
    </w:p>
    <w:p w:rsidR="00AF3FC9" w:rsidRPr="00AF3FC9" w:rsidRDefault="00AF3FC9" w:rsidP="00AF3FC9">
      <w:pPr>
        <w:pStyle w:val="afffffffffffffffffffffffffffff0"/>
        <w:spacing w:before="0" w:after="0"/>
        <w:ind w:firstLine="709"/>
        <w:jc w:val="both"/>
        <w:rPr>
          <w:b/>
          <w:bCs/>
        </w:rPr>
      </w:pPr>
      <w:r w:rsidRPr="00AF3FC9">
        <w:rPr>
          <w:color w:val="000000"/>
        </w:rPr>
        <w:t xml:space="preserve">В соответствии со статьей 264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Положением о бюджетном процессе в </w:t>
      </w:r>
      <w:proofErr w:type="spellStart"/>
      <w:r w:rsidRPr="00AF3FC9">
        <w:rPr>
          <w:color w:val="000000"/>
        </w:rPr>
        <w:t>Железковском</w:t>
      </w:r>
      <w:proofErr w:type="spellEnd"/>
      <w:r w:rsidRPr="00AF3FC9">
        <w:rPr>
          <w:color w:val="000000"/>
        </w:rPr>
        <w:t xml:space="preserve"> сельском поселении</w:t>
      </w:r>
      <w:r w:rsidRPr="00AF3FC9">
        <w:rPr>
          <w:bCs/>
        </w:rPr>
        <w:t xml:space="preserve">, </w:t>
      </w:r>
      <w:r w:rsidRPr="00AF3FC9">
        <w:t xml:space="preserve">Совет депутатов </w:t>
      </w:r>
      <w:proofErr w:type="spellStart"/>
      <w:r w:rsidRPr="00AF3FC9">
        <w:t>Железковского</w:t>
      </w:r>
      <w:proofErr w:type="spellEnd"/>
      <w:r w:rsidRPr="00AF3FC9">
        <w:t xml:space="preserve"> сельского поселения третьего созыва</w:t>
      </w:r>
      <w:r w:rsidRPr="00AF3FC9">
        <w:rPr>
          <w:b/>
          <w:bCs/>
        </w:rPr>
        <w:t xml:space="preserve"> РЕШИЛ:</w:t>
      </w:r>
    </w:p>
    <w:p w:rsidR="00AF3FC9" w:rsidRPr="00AF3FC9" w:rsidRDefault="00AF3FC9" w:rsidP="00AF3FC9">
      <w:pPr>
        <w:pStyle w:val="afffffffffffffffffffffffffffff0"/>
        <w:spacing w:before="0" w:after="0"/>
        <w:ind w:firstLine="709"/>
        <w:jc w:val="both"/>
      </w:pPr>
    </w:p>
    <w:p w:rsidR="00AF3FC9" w:rsidRPr="00AF3FC9" w:rsidRDefault="00AF3FC9" w:rsidP="00AF3FC9">
      <w:pPr>
        <w:pStyle w:val="afff9"/>
        <w:tabs>
          <w:tab w:val="left" w:pos="0"/>
        </w:tabs>
        <w:jc w:val="both"/>
        <w:rPr>
          <w:color w:val="000000"/>
          <w:sz w:val="24"/>
          <w:szCs w:val="24"/>
        </w:rPr>
      </w:pPr>
      <w:r w:rsidRPr="00AF3FC9">
        <w:rPr>
          <w:sz w:val="24"/>
          <w:szCs w:val="24"/>
        </w:rPr>
        <w:t xml:space="preserve">            1.Утвердить отчёт об исполнении бюджета </w:t>
      </w:r>
      <w:proofErr w:type="spellStart"/>
      <w:r w:rsidRPr="00AF3FC9">
        <w:rPr>
          <w:sz w:val="24"/>
          <w:szCs w:val="24"/>
        </w:rPr>
        <w:t>Железковского</w:t>
      </w:r>
      <w:proofErr w:type="spellEnd"/>
      <w:r w:rsidRPr="00AF3FC9">
        <w:rPr>
          <w:sz w:val="24"/>
          <w:szCs w:val="24"/>
        </w:rPr>
        <w:t xml:space="preserve"> сельского поселения за 2022 год по  доходам в сумме 19 410 514,86 рублей и по  расходам 19 122 018,21 рублей с превышением доходов над расходами в сумме 288 496,65 рублей.</w:t>
      </w:r>
    </w:p>
    <w:p w:rsidR="00AF3FC9" w:rsidRPr="00AF3FC9" w:rsidRDefault="00AF3FC9" w:rsidP="00AF3FC9">
      <w:pPr>
        <w:pStyle w:val="western"/>
        <w:shd w:val="clear" w:color="auto" w:fill="FFFFFF"/>
        <w:spacing w:before="0" w:after="0" w:line="360" w:lineRule="exact"/>
        <w:jc w:val="both"/>
        <w:rPr>
          <w:sz w:val="24"/>
          <w:szCs w:val="24"/>
        </w:rPr>
      </w:pPr>
      <w:r w:rsidRPr="00AF3FC9">
        <w:rPr>
          <w:color w:val="000000"/>
          <w:sz w:val="24"/>
          <w:szCs w:val="24"/>
        </w:rPr>
        <w:t xml:space="preserve">            2. Утвердить показатели:</w:t>
      </w:r>
    </w:p>
    <w:p w:rsidR="00AF3FC9" w:rsidRPr="00AF3FC9" w:rsidRDefault="00AF3FC9" w:rsidP="00AF3FC9">
      <w:pPr>
        <w:jc w:val="both"/>
        <w:rPr>
          <w:sz w:val="24"/>
          <w:szCs w:val="24"/>
        </w:rPr>
      </w:pPr>
      <w:r w:rsidRPr="00AF3FC9">
        <w:rPr>
          <w:sz w:val="24"/>
          <w:szCs w:val="24"/>
        </w:rPr>
        <w:t xml:space="preserve">      - по доходам  бюджета </w:t>
      </w:r>
      <w:proofErr w:type="spellStart"/>
      <w:r w:rsidRPr="00AF3FC9">
        <w:rPr>
          <w:sz w:val="24"/>
          <w:szCs w:val="24"/>
        </w:rPr>
        <w:t>Железковского</w:t>
      </w:r>
      <w:proofErr w:type="spellEnd"/>
      <w:r w:rsidRPr="00AF3FC9">
        <w:rPr>
          <w:sz w:val="24"/>
          <w:szCs w:val="24"/>
        </w:rPr>
        <w:t xml:space="preserve"> сельского поселения за 2022 год по кодам  классификации доходов бюджетов согласно Приложению 1;</w:t>
      </w:r>
    </w:p>
    <w:p w:rsidR="00AF3FC9" w:rsidRPr="00AF3FC9" w:rsidRDefault="00AF3FC9" w:rsidP="00AF3FC9">
      <w:pPr>
        <w:jc w:val="both"/>
        <w:rPr>
          <w:sz w:val="24"/>
          <w:szCs w:val="24"/>
        </w:rPr>
      </w:pPr>
      <w:r w:rsidRPr="00AF3FC9">
        <w:rPr>
          <w:sz w:val="24"/>
          <w:szCs w:val="24"/>
        </w:rPr>
        <w:t xml:space="preserve">      -  по доходам бюджета </w:t>
      </w:r>
      <w:proofErr w:type="spellStart"/>
      <w:r w:rsidRPr="00AF3FC9">
        <w:rPr>
          <w:sz w:val="24"/>
          <w:szCs w:val="24"/>
        </w:rPr>
        <w:t>Железковского</w:t>
      </w:r>
      <w:proofErr w:type="spellEnd"/>
      <w:r w:rsidRPr="00AF3FC9">
        <w:rPr>
          <w:sz w:val="24"/>
          <w:szCs w:val="24"/>
        </w:rPr>
        <w:t xml:space="preserve"> сельского поселения по кодам видов дохода, подвидов     доходов, классификации операций сектора государственного управления согласно  приложению 2;</w:t>
      </w:r>
    </w:p>
    <w:p w:rsidR="00AF3FC9" w:rsidRPr="00AF3FC9" w:rsidRDefault="00AF3FC9" w:rsidP="00AF3FC9">
      <w:pPr>
        <w:jc w:val="both"/>
        <w:rPr>
          <w:sz w:val="24"/>
          <w:szCs w:val="24"/>
        </w:rPr>
      </w:pPr>
      <w:r w:rsidRPr="00AF3FC9">
        <w:rPr>
          <w:sz w:val="24"/>
          <w:szCs w:val="24"/>
        </w:rPr>
        <w:t xml:space="preserve">      - по расходам бюджета </w:t>
      </w:r>
      <w:proofErr w:type="spellStart"/>
      <w:r w:rsidRPr="00AF3FC9">
        <w:rPr>
          <w:sz w:val="24"/>
          <w:szCs w:val="24"/>
        </w:rPr>
        <w:t>Железковского</w:t>
      </w:r>
      <w:proofErr w:type="spellEnd"/>
      <w:r w:rsidRPr="00AF3FC9">
        <w:rPr>
          <w:sz w:val="24"/>
          <w:szCs w:val="24"/>
        </w:rPr>
        <w:t xml:space="preserve"> сельского поселения по ведомственной структуре расходов согласно приложению 3;</w:t>
      </w:r>
    </w:p>
    <w:p w:rsidR="00AF3FC9" w:rsidRPr="00AF3FC9" w:rsidRDefault="00AF3FC9" w:rsidP="00AF3FC9">
      <w:pPr>
        <w:jc w:val="both"/>
        <w:rPr>
          <w:sz w:val="24"/>
          <w:szCs w:val="24"/>
        </w:rPr>
      </w:pPr>
      <w:r w:rsidRPr="00AF3FC9">
        <w:rPr>
          <w:sz w:val="24"/>
          <w:szCs w:val="24"/>
        </w:rPr>
        <w:t xml:space="preserve">      - по расходам бюджета </w:t>
      </w:r>
      <w:proofErr w:type="spellStart"/>
      <w:r w:rsidRPr="00AF3FC9">
        <w:rPr>
          <w:sz w:val="24"/>
          <w:szCs w:val="24"/>
        </w:rPr>
        <w:t>Железковского</w:t>
      </w:r>
      <w:proofErr w:type="spellEnd"/>
      <w:r w:rsidRPr="00AF3FC9">
        <w:rPr>
          <w:sz w:val="24"/>
          <w:szCs w:val="24"/>
        </w:rPr>
        <w:t xml:space="preserve"> сельского поселения по разделам и подразделам классификации расходов бюджета согласно приложению 4;</w:t>
      </w:r>
    </w:p>
    <w:p w:rsidR="00AF3FC9" w:rsidRPr="00AF3FC9" w:rsidRDefault="00AF3FC9" w:rsidP="00AF3FC9">
      <w:pPr>
        <w:jc w:val="both"/>
        <w:rPr>
          <w:sz w:val="24"/>
          <w:szCs w:val="24"/>
        </w:rPr>
      </w:pPr>
      <w:r w:rsidRPr="00AF3FC9">
        <w:rPr>
          <w:sz w:val="24"/>
          <w:szCs w:val="24"/>
        </w:rPr>
        <w:t xml:space="preserve">      - источников финансирования дефицита бюджета </w:t>
      </w:r>
      <w:proofErr w:type="spellStart"/>
      <w:r w:rsidRPr="00AF3FC9">
        <w:rPr>
          <w:sz w:val="24"/>
          <w:szCs w:val="24"/>
        </w:rPr>
        <w:t>Железковского</w:t>
      </w:r>
      <w:proofErr w:type="spellEnd"/>
      <w:r w:rsidRPr="00AF3FC9">
        <w:rPr>
          <w:sz w:val="24"/>
          <w:szCs w:val="24"/>
        </w:rPr>
        <w:t xml:space="preserve"> сельского поселения по кодам </w:t>
      </w:r>
      <w:proofErr w:type="gramStart"/>
      <w:r w:rsidRPr="00AF3FC9">
        <w:rPr>
          <w:sz w:val="24"/>
          <w:szCs w:val="24"/>
        </w:rPr>
        <w:t>классификации источников финансирования дефицита бюджета</w:t>
      </w:r>
      <w:proofErr w:type="gramEnd"/>
      <w:r w:rsidRPr="00AF3FC9">
        <w:rPr>
          <w:sz w:val="24"/>
          <w:szCs w:val="24"/>
        </w:rPr>
        <w:t xml:space="preserve"> согласно приложению 5;</w:t>
      </w:r>
    </w:p>
    <w:p w:rsidR="00AF3FC9" w:rsidRPr="00AF3FC9" w:rsidRDefault="00AF3FC9" w:rsidP="00AF3FC9">
      <w:pPr>
        <w:jc w:val="both"/>
        <w:rPr>
          <w:bCs/>
          <w:color w:val="000000"/>
          <w:sz w:val="24"/>
          <w:szCs w:val="24"/>
        </w:rPr>
      </w:pPr>
      <w:r w:rsidRPr="00AF3FC9">
        <w:rPr>
          <w:sz w:val="24"/>
          <w:szCs w:val="24"/>
        </w:rPr>
        <w:t xml:space="preserve">      - источники финансирования дефицита бюджета </w:t>
      </w:r>
      <w:proofErr w:type="spellStart"/>
      <w:r w:rsidRPr="00AF3FC9">
        <w:rPr>
          <w:sz w:val="24"/>
          <w:szCs w:val="24"/>
        </w:rPr>
        <w:t>Железковского</w:t>
      </w:r>
      <w:proofErr w:type="spellEnd"/>
      <w:r w:rsidRPr="00AF3FC9">
        <w:rPr>
          <w:sz w:val="24"/>
          <w:szCs w:val="24"/>
        </w:rPr>
        <w:t xml:space="preserve"> сельского поселения по кодам групп, подгрупп, статей, видов </w:t>
      </w:r>
      <w:proofErr w:type="gramStart"/>
      <w:r w:rsidRPr="00AF3FC9">
        <w:rPr>
          <w:sz w:val="24"/>
          <w:szCs w:val="24"/>
        </w:rPr>
        <w:t>источников финансирования дефицита бюджета классификации операций сектора государственного управления</w:t>
      </w:r>
      <w:proofErr w:type="gramEnd"/>
      <w:r w:rsidRPr="00AF3FC9">
        <w:rPr>
          <w:sz w:val="24"/>
          <w:szCs w:val="24"/>
        </w:rPr>
        <w:t xml:space="preserve"> согласно приложению 6.                </w:t>
      </w:r>
    </w:p>
    <w:p w:rsidR="00AF3FC9" w:rsidRPr="00AF3FC9" w:rsidRDefault="00AF3FC9" w:rsidP="00AF3FC9">
      <w:pPr>
        <w:pStyle w:val="western"/>
        <w:shd w:val="clear" w:color="auto" w:fill="FFFFFF"/>
        <w:spacing w:before="0" w:after="0" w:line="360" w:lineRule="exact"/>
        <w:jc w:val="both"/>
        <w:rPr>
          <w:color w:val="000000"/>
          <w:sz w:val="24"/>
          <w:szCs w:val="24"/>
        </w:rPr>
      </w:pPr>
      <w:r w:rsidRPr="00AF3FC9">
        <w:rPr>
          <w:bCs/>
          <w:color w:val="000000"/>
          <w:sz w:val="24"/>
          <w:szCs w:val="24"/>
        </w:rPr>
        <w:t xml:space="preserve">          3</w:t>
      </w:r>
      <w:r w:rsidRPr="00AF3FC9">
        <w:rPr>
          <w:b/>
          <w:bCs/>
          <w:color w:val="000000"/>
          <w:sz w:val="24"/>
          <w:szCs w:val="24"/>
        </w:rPr>
        <w:t>.</w:t>
      </w:r>
      <w:r w:rsidRPr="00AF3FC9">
        <w:rPr>
          <w:rStyle w:val="apple-converted-space"/>
          <w:b/>
          <w:bCs/>
          <w:color w:val="000000"/>
          <w:sz w:val="24"/>
          <w:szCs w:val="24"/>
        </w:rPr>
        <w:t> </w:t>
      </w:r>
      <w:r w:rsidRPr="00AF3FC9">
        <w:rPr>
          <w:color w:val="000000"/>
          <w:sz w:val="24"/>
          <w:szCs w:val="24"/>
        </w:rPr>
        <w:t>Настоящее решение вступает в силу со дня, следующего за днем его официального опубликования.</w:t>
      </w:r>
    </w:p>
    <w:p w:rsidR="00AF3FC9" w:rsidRPr="000D7514" w:rsidRDefault="00AF3FC9" w:rsidP="00AF3FC9">
      <w:pPr>
        <w:pStyle w:val="affff5"/>
        <w:ind w:firstLine="397"/>
        <w:rPr>
          <w:color w:val="000000"/>
          <w:sz w:val="24"/>
        </w:rPr>
      </w:pPr>
      <w:r>
        <w:rPr>
          <w:sz w:val="24"/>
        </w:rPr>
        <w:t xml:space="preserve">   </w:t>
      </w:r>
      <w:r w:rsidRPr="00EF3BAD">
        <w:rPr>
          <w:sz w:val="24"/>
        </w:rPr>
        <w:t xml:space="preserve">4. Опубликовать решение и отчет об исполнении бюджета </w:t>
      </w:r>
      <w:proofErr w:type="spellStart"/>
      <w:r w:rsidRPr="00EF3BAD">
        <w:rPr>
          <w:sz w:val="24"/>
        </w:rPr>
        <w:t>Железковского</w:t>
      </w:r>
      <w:proofErr w:type="spellEnd"/>
      <w:r w:rsidRPr="00EF3BAD">
        <w:rPr>
          <w:sz w:val="24"/>
        </w:rPr>
        <w:t xml:space="preserve"> сельского поселения</w:t>
      </w:r>
      <w:r>
        <w:t xml:space="preserve"> </w:t>
      </w:r>
      <w:r w:rsidRPr="00356637">
        <w:rPr>
          <w:sz w:val="24"/>
        </w:rPr>
        <w:t xml:space="preserve">в бюллетене «Официальный вестник </w:t>
      </w:r>
      <w:proofErr w:type="spellStart"/>
      <w:r w:rsidRPr="00356637">
        <w:rPr>
          <w:sz w:val="24"/>
        </w:rPr>
        <w:t>Железковского</w:t>
      </w:r>
      <w:proofErr w:type="spellEnd"/>
      <w:r w:rsidRPr="00356637">
        <w:rPr>
          <w:sz w:val="24"/>
        </w:rPr>
        <w:t xml:space="preserve"> сельского поселения» и на официальном сайте в сети Интернет</w:t>
      </w:r>
      <w:r>
        <w:rPr>
          <w:sz w:val="24"/>
        </w:rPr>
        <w:t>.</w:t>
      </w:r>
    </w:p>
    <w:p w:rsidR="00AF3FC9" w:rsidRDefault="00AF3FC9" w:rsidP="00AF3FC9">
      <w:pPr>
        <w:pStyle w:val="afffffffffffffffffffffffffffff0"/>
        <w:spacing w:before="0" w:after="0"/>
        <w:jc w:val="both"/>
        <w:rPr>
          <w:bCs/>
        </w:rPr>
      </w:pPr>
    </w:p>
    <w:p w:rsidR="00AF3FC9" w:rsidRDefault="00AF3FC9" w:rsidP="00AF3FC9">
      <w:pPr>
        <w:pStyle w:val="afffffffffffffffffffffffffffff0"/>
        <w:spacing w:before="0" w:after="0"/>
        <w:ind w:firstLine="0"/>
        <w:jc w:val="both"/>
      </w:pPr>
      <w:r>
        <w:rPr>
          <w:b/>
          <w:bCs/>
        </w:rPr>
        <w:t xml:space="preserve">Председатель Совета депутатов:                                                        </w:t>
      </w:r>
      <w:proofErr w:type="spellStart"/>
      <w:r>
        <w:rPr>
          <w:b/>
          <w:bCs/>
        </w:rPr>
        <w:t>Т.А.Долотова</w:t>
      </w:r>
      <w:proofErr w:type="spellEnd"/>
    </w:p>
    <w:p w:rsidR="00AF3FC9" w:rsidRDefault="00AF3FC9" w:rsidP="00AF3FC9">
      <w:r>
        <w:t xml:space="preserve">                                                                                                                </w:t>
      </w:r>
    </w:p>
    <w:p w:rsidR="00AF3FC9" w:rsidRDefault="00AF3FC9" w:rsidP="00AF3FC9"/>
    <w:tbl>
      <w:tblPr>
        <w:tblW w:w="10320" w:type="dxa"/>
        <w:tblInd w:w="-210" w:type="dxa"/>
        <w:tblLayout w:type="fixed"/>
        <w:tblCellMar>
          <w:left w:w="30" w:type="dxa"/>
          <w:right w:w="30" w:type="dxa"/>
        </w:tblCellMar>
        <w:tblLook w:val="0000"/>
      </w:tblPr>
      <w:tblGrid>
        <w:gridCol w:w="3720"/>
        <w:gridCol w:w="2400"/>
        <w:gridCol w:w="1440"/>
        <w:gridCol w:w="1440"/>
        <w:gridCol w:w="1320"/>
      </w:tblGrid>
      <w:tr w:rsidR="00AF3FC9" w:rsidTr="00C34983">
        <w:trPr>
          <w:trHeight w:val="744"/>
        </w:trPr>
        <w:tc>
          <w:tcPr>
            <w:tcW w:w="10320" w:type="dxa"/>
            <w:gridSpan w:val="5"/>
          </w:tcPr>
          <w:p w:rsidR="00AF3FC9" w:rsidRPr="00AF3FC9" w:rsidRDefault="00AF3FC9" w:rsidP="00C34983">
            <w:pPr>
              <w:autoSpaceDE w:val="0"/>
              <w:autoSpaceDN w:val="0"/>
              <w:adjustRightInd w:val="0"/>
              <w:jc w:val="right"/>
              <w:rPr>
                <w:rFonts w:ascii="Arial" w:hAnsi="Arial" w:cs="Arial"/>
                <w:color w:val="000000"/>
                <w:sz w:val="20"/>
                <w:szCs w:val="20"/>
              </w:rPr>
            </w:pPr>
            <w:r w:rsidRPr="00AF3FC9">
              <w:rPr>
                <w:rFonts w:ascii="Arial" w:hAnsi="Arial" w:cs="Arial"/>
                <w:color w:val="000000"/>
                <w:sz w:val="20"/>
                <w:szCs w:val="20"/>
              </w:rPr>
              <w:t xml:space="preserve">Приложение № 1 к решению Совета депутатов             </w:t>
            </w:r>
          </w:p>
          <w:p w:rsidR="00AF3FC9" w:rsidRPr="00AF3FC9" w:rsidRDefault="00AF3FC9" w:rsidP="00C34983">
            <w:pPr>
              <w:autoSpaceDE w:val="0"/>
              <w:autoSpaceDN w:val="0"/>
              <w:adjustRightInd w:val="0"/>
              <w:jc w:val="right"/>
              <w:rPr>
                <w:rFonts w:ascii="Arial" w:hAnsi="Arial" w:cs="Arial"/>
                <w:color w:val="000000"/>
                <w:sz w:val="20"/>
                <w:szCs w:val="20"/>
              </w:rPr>
            </w:pPr>
            <w:r w:rsidRPr="00AF3FC9">
              <w:rPr>
                <w:rFonts w:ascii="Arial" w:hAnsi="Arial" w:cs="Arial"/>
                <w:color w:val="000000"/>
                <w:sz w:val="20"/>
                <w:szCs w:val="20"/>
              </w:rPr>
              <w:t xml:space="preserve">               </w:t>
            </w:r>
            <w:proofErr w:type="spellStart"/>
            <w:r w:rsidRPr="00AF3FC9">
              <w:rPr>
                <w:rFonts w:ascii="Arial" w:hAnsi="Arial" w:cs="Arial"/>
                <w:color w:val="000000"/>
                <w:sz w:val="20"/>
                <w:szCs w:val="20"/>
              </w:rPr>
              <w:t>Железковского</w:t>
            </w:r>
            <w:proofErr w:type="spellEnd"/>
            <w:r w:rsidRPr="00AF3FC9">
              <w:rPr>
                <w:rFonts w:ascii="Arial" w:hAnsi="Arial" w:cs="Arial"/>
                <w:color w:val="000000"/>
                <w:sz w:val="20"/>
                <w:szCs w:val="20"/>
              </w:rPr>
              <w:t xml:space="preserve"> сельского поселения            </w:t>
            </w:r>
          </w:p>
          <w:p w:rsidR="00AF3FC9" w:rsidRPr="00AF3FC9" w:rsidRDefault="00AF3FC9" w:rsidP="00C34983">
            <w:pPr>
              <w:autoSpaceDE w:val="0"/>
              <w:autoSpaceDN w:val="0"/>
              <w:adjustRightInd w:val="0"/>
              <w:jc w:val="right"/>
              <w:rPr>
                <w:rFonts w:ascii="Arial" w:hAnsi="Arial" w:cs="Arial"/>
                <w:color w:val="000000"/>
                <w:sz w:val="20"/>
                <w:szCs w:val="20"/>
              </w:rPr>
            </w:pPr>
            <w:r w:rsidRPr="00AF3FC9">
              <w:rPr>
                <w:rFonts w:ascii="Arial" w:hAnsi="Arial" w:cs="Arial"/>
                <w:color w:val="000000"/>
                <w:sz w:val="20"/>
                <w:szCs w:val="20"/>
              </w:rPr>
              <w:t xml:space="preserve">                                                   от __________________2023 №____</w:t>
            </w:r>
          </w:p>
          <w:p w:rsidR="00AF3FC9" w:rsidRPr="00AF3FC9" w:rsidRDefault="00AF3FC9" w:rsidP="00C34983">
            <w:pPr>
              <w:autoSpaceDE w:val="0"/>
              <w:autoSpaceDN w:val="0"/>
              <w:adjustRightInd w:val="0"/>
              <w:jc w:val="right"/>
              <w:rPr>
                <w:rFonts w:ascii="Arial" w:hAnsi="Arial" w:cs="Arial"/>
                <w:color w:val="000000"/>
                <w:sz w:val="20"/>
                <w:szCs w:val="20"/>
              </w:rPr>
            </w:pPr>
          </w:p>
        </w:tc>
      </w:tr>
      <w:tr w:rsidR="00AF3FC9" w:rsidRPr="00AF3FC9" w:rsidTr="00C34983">
        <w:trPr>
          <w:gridAfter w:val="2"/>
          <w:wAfter w:w="2760" w:type="dxa"/>
          <w:trHeight w:val="235"/>
        </w:trPr>
        <w:tc>
          <w:tcPr>
            <w:tcW w:w="7560" w:type="dxa"/>
            <w:gridSpan w:val="3"/>
          </w:tcPr>
          <w:p w:rsidR="00AF3FC9" w:rsidRPr="00AF3FC9" w:rsidRDefault="00AF3FC9" w:rsidP="00C34983">
            <w:pPr>
              <w:autoSpaceDE w:val="0"/>
              <w:autoSpaceDN w:val="0"/>
              <w:adjustRightInd w:val="0"/>
              <w:jc w:val="center"/>
              <w:rPr>
                <w:rFonts w:ascii="Arial CYR" w:hAnsi="Arial CYR" w:cs="Arial CYR"/>
                <w:color w:val="000000"/>
                <w:sz w:val="20"/>
                <w:szCs w:val="20"/>
              </w:rPr>
            </w:pPr>
            <w:r w:rsidRPr="00AF3FC9">
              <w:rPr>
                <w:rFonts w:ascii="Arial CYR" w:hAnsi="Arial CYR" w:cs="Arial CYR"/>
                <w:color w:val="000000"/>
                <w:sz w:val="20"/>
                <w:szCs w:val="20"/>
              </w:rPr>
              <w:t xml:space="preserve">Доходы бюджета </w:t>
            </w:r>
            <w:proofErr w:type="spellStart"/>
            <w:r w:rsidRPr="00AF3FC9">
              <w:rPr>
                <w:rFonts w:ascii="Arial CYR" w:hAnsi="Arial CYR" w:cs="Arial CYR"/>
                <w:color w:val="000000"/>
                <w:sz w:val="20"/>
                <w:szCs w:val="20"/>
              </w:rPr>
              <w:t>Железковского</w:t>
            </w:r>
            <w:proofErr w:type="spellEnd"/>
            <w:r w:rsidRPr="00AF3FC9">
              <w:rPr>
                <w:rFonts w:ascii="Arial CYR" w:hAnsi="Arial CYR" w:cs="Arial CYR"/>
                <w:color w:val="000000"/>
                <w:sz w:val="20"/>
                <w:szCs w:val="20"/>
              </w:rPr>
              <w:t xml:space="preserve"> сельского поселения по кодам бюджетной классификации, руб.</w:t>
            </w:r>
          </w:p>
        </w:tc>
      </w:tr>
      <w:tr w:rsidR="00AF3FC9" w:rsidTr="00C34983">
        <w:trPr>
          <w:trHeight w:val="235"/>
        </w:trPr>
        <w:tc>
          <w:tcPr>
            <w:tcW w:w="3720" w:type="dxa"/>
            <w:tcBorders>
              <w:top w:val="single" w:sz="6" w:space="0" w:color="auto"/>
              <w:left w:val="single" w:sz="2" w:space="0" w:color="000000"/>
              <w:bottom w:val="nil"/>
              <w:right w:val="single" w:sz="6" w:space="0" w:color="auto"/>
            </w:tcBorders>
          </w:tcPr>
          <w:p w:rsidR="00AF3FC9" w:rsidRDefault="00AF3FC9" w:rsidP="00C34983">
            <w:pPr>
              <w:autoSpaceDE w:val="0"/>
              <w:autoSpaceDN w:val="0"/>
              <w:adjustRightInd w:val="0"/>
              <w:jc w:val="center"/>
              <w:rPr>
                <w:rFonts w:ascii="Arial CYR" w:hAnsi="Arial CYR" w:cs="Arial CYR"/>
                <w:color w:val="000000"/>
                <w:sz w:val="16"/>
                <w:szCs w:val="16"/>
              </w:rPr>
            </w:pPr>
            <w:r>
              <w:rPr>
                <w:rFonts w:ascii="Arial CYR" w:hAnsi="Arial CYR" w:cs="Arial CYR"/>
                <w:color w:val="000000"/>
                <w:sz w:val="16"/>
                <w:szCs w:val="16"/>
              </w:rPr>
              <w:t xml:space="preserve"> Наименование показателя</w:t>
            </w:r>
          </w:p>
        </w:tc>
        <w:tc>
          <w:tcPr>
            <w:tcW w:w="2400" w:type="dxa"/>
            <w:tcBorders>
              <w:top w:val="single" w:sz="6" w:space="0" w:color="auto"/>
              <w:left w:val="single" w:sz="6" w:space="0" w:color="auto"/>
              <w:bottom w:val="nil"/>
              <w:right w:val="single" w:sz="6" w:space="0" w:color="auto"/>
            </w:tcBorders>
          </w:tcPr>
          <w:p w:rsidR="00AF3FC9" w:rsidRDefault="00AF3FC9" w:rsidP="00C34983">
            <w:pPr>
              <w:autoSpaceDE w:val="0"/>
              <w:autoSpaceDN w:val="0"/>
              <w:adjustRightInd w:val="0"/>
              <w:jc w:val="center"/>
              <w:rPr>
                <w:rFonts w:ascii="Arial CYR" w:hAnsi="Arial CYR" w:cs="Arial CYR"/>
                <w:color w:val="000000"/>
                <w:sz w:val="16"/>
                <w:szCs w:val="16"/>
              </w:rPr>
            </w:pPr>
            <w:r>
              <w:rPr>
                <w:rFonts w:ascii="Arial CYR" w:hAnsi="Arial CYR" w:cs="Arial CYR"/>
                <w:color w:val="000000"/>
                <w:sz w:val="16"/>
                <w:szCs w:val="16"/>
              </w:rPr>
              <w:t xml:space="preserve">Код показателя </w:t>
            </w:r>
            <w:proofErr w:type="gramStart"/>
            <w:r>
              <w:rPr>
                <w:rFonts w:ascii="Arial CYR" w:hAnsi="Arial CYR" w:cs="Arial CYR"/>
                <w:color w:val="000000"/>
                <w:sz w:val="16"/>
                <w:szCs w:val="16"/>
              </w:rPr>
              <w:t>по</w:t>
            </w:r>
            <w:proofErr w:type="gramEnd"/>
            <w:r>
              <w:rPr>
                <w:rFonts w:ascii="Arial CYR" w:hAnsi="Arial CYR" w:cs="Arial CYR"/>
                <w:color w:val="000000"/>
                <w:sz w:val="16"/>
                <w:szCs w:val="16"/>
              </w:rPr>
              <w:t xml:space="preserve"> </w:t>
            </w:r>
          </w:p>
          <w:p w:rsidR="00AF3FC9" w:rsidRDefault="00AF3FC9" w:rsidP="00C34983">
            <w:pPr>
              <w:autoSpaceDE w:val="0"/>
              <w:autoSpaceDN w:val="0"/>
              <w:adjustRightInd w:val="0"/>
              <w:jc w:val="center"/>
              <w:rPr>
                <w:rFonts w:ascii="Arial CYR" w:hAnsi="Arial CYR" w:cs="Arial CYR"/>
                <w:color w:val="000000"/>
                <w:sz w:val="16"/>
                <w:szCs w:val="16"/>
              </w:rPr>
            </w:pPr>
            <w:r>
              <w:rPr>
                <w:rFonts w:ascii="Arial CYR" w:hAnsi="Arial CYR" w:cs="Arial CYR"/>
                <w:color w:val="000000"/>
                <w:sz w:val="16"/>
                <w:szCs w:val="16"/>
              </w:rPr>
              <w:t>классификации</w:t>
            </w:r>
          </w:p>
        </w:tc>
        <w:tc>
          <w:tcPr>
            <w:tcW w:w="1440" w:type="dxa"/>
            <w:tcBorders>
              <w:top w:val="single" w:sz="6" w:space="0" w:color="auto"/>
              <w:left w:val="single" w:sz="6" w:space="0" w:color="auto"/>
              <w:bottom w:val="nil"/>
              <w:right w:val="single" w:sz="6" w:space="0" w:color="auto"/>
            </w:tcBorders>
          </w:tcPr>
          <w:p w:rsidR="00AF3FC9" w:rsidRDefault="00AF3FC9" w:rsidP="00C34983">
            <w:pPr>
              <w:autoSpaceDE w:val="0"/>
              <w:autoSpaceDN w:val="0"/>
              <w:adjustRightInd w:val="0"/>
              <w:jc w:val="center"/>
              <w:rPr>
                <w:rFonts w:ascii="Arial CYR" w:hAnsi="Arial CYR" w:cs="Arial CYR"/>
                <w:color w:val="000000"/>
                <w:sz w:val="16"/>
                <w:szCs w:val="16"/>
              </w:rPr>
            </w:pPr>
            <w:r>
              <w:rPr>
                <w:rFonts w:ascii="Arial CYR" w:hAnsi="Arial CYR" w:cs="Arial CYR"/>
                <w:color w:val="000000"/>
                <w:sz w:val="16"/>
                <w:szCs w:val="16"/>
              </w:rPr>
              <w:t>Утвержденные бюджетные назначения</w:t>
            </w:r>
          </w:p>
        </w:tc>
        <w:tc>
          <w:tcPr>
            <w:tcW w:w="1440" w:type="dxa"/>
            <w:tcBorders>
              <w:top w:val="single" w:sz="6" w:space="0" w:color="auto"/>
              <w:left w:val="single" w:sz="6" w:space="0" w:color="auto"/>
              <w:bottom w:val="nil"/>
              <w:right w:val="single" w:sz="4" w:space="0" w:color="auto"/>
            </w:tcBorders>
          </w:tcPr>
          <w:p w:rsidR="00AF3FC9" w:rsidRDefault="00AF3FC9" w:rsidP="00C34983">
            <w:pPr>
              <w:autoSpaceDE w:val="0"/>
              <w:autoSpaceDN w:val="0"/>
              <w:adjustRightInd w:val="0"/>
              <w:jc w:val="center"/>
              <w:rPr>
                <w:rFonts w:ascii="Arial CYR" w:hAnsi="Arial CYR" w:cs="Arial CYR"/>
                <w:color w:val="000000"/>
                <w:sz w:val="16"/>
                <w:szCs w:val="16"/>
              </w:rPr>
            </w:pPr>
            <w:r>
              <w:rPr>
                <w:rFonts w:ascii="Arial CYR" w:hAnsi="Arial CYR" w:cs="Arial CYR"/>
                <w:color w:val="000000"/>
                <w:sz w:val="16"/>
                <w:szCs w:val="16"/>
              </w:rPr>
              <w:t>Исполнено</w:t>
            </w:r>
          </w:p>
        </w:tc>
        <w:tc>
          <w:tcPr>
            <w:tcW w:w="1320" w:type="dxa"/>
            <w:tcBorders>
              <w:top w:val="single" w:sz="6" w:space="0" w:color="auto"/>
              <w:left w:val="single" w:sz="4" w:space="0" w:color="auto"/>
              <w:bottom w:val="nil"/>
              <w:right w:val="single" w:sz="6" w:space="0" w:color="auto"/>
            </w:tcBorders>
          </w:tcPr>
          <w:p w:rsidR="00AF3FC9" w:rsidRDefault="00AF3FC9" w:rsidP="00C34983">
            <w:pPr>
              <w:autoSpaceDE w:val="0"/>
              <w:autoSpaceDN w:val="0"/>
              <w:adjustRightInd w:val="0"/>
              <w:jc w:val="center"/>
              <w:rPr>
                <w:rFonts w:ascii="Arial CYR" w:hAnsi="Arial CYR" w:cs="Arial CYR"/>
                <w:color w:val="000000"/>
                <w:sz w:val="16"/>
                <w:szCs w:val="16"/>
              </w:rPr>
            </w:pPr>
            <w:r>
              <w:rPr>
                <w:rFonts w:ascii="Arial CYR" w:hAnsi="Arial CYR" w:cs="Arial CYR"/>
                <w:color w:val="000000"/>
                <w:sz w:val="16"/>
                <w:szCs w:val="16"/>
              </w:rPr>
              <w:t>Неисполненные бюджетные назначения</w:t>
            </w:r>
          </w:p>
        </w:tc>
      </w:tr>
      <w:tr w:rsidR="00AF3FC9" w:rsidTr="00C34983">
        <w:trPr>
          <w:trHeight w:val="235"/>
        </w:trPr>
        <w:tc>
          <w:tcPr>
            <w:tcW w:w="3720" w:type="dxa"/>
            <w:tcBorders>
              <w:top w:val="single" w:sz="6" w:space="0" w:color="auto"/>
              <w:left w:val="single" w:sz="2" w:space="0" w:color="000000"/>
              <w:bottom w:val="single" w:sz="6" w:space="0" w:color="auto"/>
              <w:right w:val="single" w:sz="6" w:space="0" w:color="auto"/>
            </w:tcBorders>
          </w:tcPr>
          <w:p w:rsidR="00AF3FC9" w:rsidRDefault="00AF3FC9" w:rsidP="00C34983">
            <w:pPr>
              <w:autoSpaceDE w:val="0"/>
              <w:autoSpaceDN w:val="0"/>
              <w:adjustRightInd w:val="0"/>
              <w:jc w:val="center"/>
              <w:rPr>
                <w:rFonts w:ascii="Arial CYR" w:hAnsi="Arial CYR" w:cs="Arial CYR"/>
                <w:color w:val="000000"/>
                <w:sz w:val="16"/>
                <w:szCs w:val="16"/>
              </w:rPr>
            </w:pPr>
            <w:r>
              <w:rPr>
                <w:rFonts w:ascii="Arial CYR" w:hAnsi="Arial CYR" w:cs="Arial CYR"/>
                <w:color w:val="000000"/>
                <w:sz w:val="16"/>
                <w:szCs w:val="16"/>
              </w:rPr>
              <w:t>1</w:t>
            </w:r>
          </w:p>
        </w:tc>
        <w:tc>
          <w:tcPr>
            <w:tcW w:w="2400" w:type="dxa"/>
            <w:tcBorders>
              <w:top w:val="single" w:sz="6" w:space="0" w:color="auto"/>
              <w:left w:val="single" w:sz="6" w:space="0" w:color="auto"/>
              <w:bottom w:val="single" w:sz="6" w:space="0" w:color="auto"/>
              <w:right w:val="single" w:sz="6" w:space="0" w:color="auto"/>
            </w:tcBorders>
          </w:tcPr>
          <w:p w:rsidR="00AF3FC9" w:rsidRDefault="00AF3FC9" w:rsidP="00C34983">
            <w:pPr>
              <w:autoSpaceDE w:val="0"/>
              <w:autoSpaceDN w:val="0"/>
              <w:adjustRightInd w:val="0"/>
              <w:jc w:val="center"/>
              <w:rPr>
                <w:rFonts w:ascii="Arial CYR" w:hAnsi="Arial CYR" w:cs="Arial CYR"/>
                <w:color w:val="000000"/>
                <w:sz w:val="16"/>
                <w:szCs w:val="16"/>
              </w:rPr>
            </w:pPr>
            <w:r>
              <w:rPr>
                <w:rFonts w:ascii="Arial CYR" w:hAnsi="Arial CYR" w:cs="Arial CYR"/>
                <w:color w:val="000000"/>
                <w:sz w:val="16"/>
                <w:szCs w:val="16"/>
              </w:rPr>
              <w:t>3</w:t>
            </w:r>
          </w:p>
        </w:tc>
        <w:tc>
          <w:tcPr>
            <w:tcW w:w="1440" w:type="dxa"/>
            <w:tcBorders>
              <w:top w:val="single" w:sz="6" w:space="0" w:color="auto"/>
              <w:left w:val="single" w:sz="6" w:space="0" w:color="auto"/>
              <w:bottom w:val="single" w:sz="6" w:space="0" w:color="auto"/>
              <w:right w:val="single" w:sz="6" w:space="0" w:color="auto"/>
            </w:tcBorders>
          </w:tcPr>
          <w:p w:rsidR="00AF3FC9" w:rsidRDefault="00AF3FC9" w:rsidP="00C34983">
            <w:pPr>
              <w:autoSpaceDE w:val="0"/>
              <w:autoSpaceDN w:val="0"/>
              <w:adjustRightInd w:val="0"/>
              <w:jc w:val="center"/>
              <w:rPr>
                <w:rFonts w:ascii="Arial CYR" w:hAnsi="Arial CYR" w:cs="Arial CYR"/>
                <w:color w:val="000000"/>
                <w:sz w:val="16"/>
                <w:szCs w:val="16"/>
              </w:rPr>
            </w:pPr>
            <w:r>
              <w:rPr>
                <w:rFonts w:ascii="Arial CYR" w:hAnsi="Arial CYR" w:cs="Arial CYR"/>
                <w:color w:val="000000"/>
                <w:sz w:val="16"/>
                <w:szCs w:val="16"/>
              </w:rPr>
              <w:t>4</w:t>
            </w:r>
          </w:p>
        </w:tc>
        <w:tc>
          <w:tcPr>
            <w:tcW w:w="1440" w:type="dxa"/>
            <w:tcBorders>
              <w:top w:val="single" w:sz="6" w:space="0" w:color="auto"/>
              <w:left w:val="single" w:sz="6" w:space="0" w:color="auto"/>
              <w:bottom w:val="single" w:sz="6" w:space="0" w:color="auto"/>
              <w:right w:val="single" w:sz="4" w:space="0" w:color="auto"/>
            </w:tcBorders>
          </w:tcPr>
          <w:p w:rsidR="00AF3FC9" w:rsidRDefault="00AF3FC9" w:rsidP="00C34983">
            <w:pPr>
              <w:autoSpaceDE w:val="0"/>
              <w:autoSpaceDN w:val="0"/>
              <w:adjustRightInd w:val="0"/>
              <w:jc w:val="center"/>
              <w:rPr>
                <w:rFonts w:ascii="Arial" w:hAnsi="Arial" w:cs="Arial"/>
                <w:color w:val="000000"/>
                <w:sz w:val="16"/>
                <w:szCs w:val="16"/>
              </w:rPr>
            </w:pPr>
            <w:r>
              <w:rPr>
                <w:rFonts w:ascii="Arial" w:hAnsi="Arial" w:cs="Arial"/>
                <w:color w:val="000000"/>
                <w:sz w:val="16"/>
                <w:szCs w:val="16"/>
              </w:rPr>
              <w:t>5</w:t>
            </w:r>
          </w:p>
        </w:tc>
        <w:tc>
          <w:tcPr>
            <w:tcW w:w="1320" w:type="dxa"/>
            <w:tcBorders>
              <w:top w:val="single" w:sz="6" w:space="0" w:color="auto"/>
              <w:left w:val="single" w:sz="4" w:space="0" w:color="auto"/>
              <w:bottom w:val="single" w:sz="6" w:space="0" w:color="auto"/>
              <w:right w:val="single" w:sz="6" w:space="0" w:color="auto"/>
            </w:tcBorders>
          </w:tcPr>
          <w:p w:rsidR="00AF3FC9" w:rsidRDefault="00AF3FC9" w:rsidP="00C34983">
            <w:pPr>
              <w:autoSpaceDE w:val="0"/>
              <w:autoSpaceDN w:val="0"/>
              <w:adjustRightInd w:val="0"/>
              <w:jc w:val="center"/>
              <w:rPr>
                <w:rFonts w:ascii="Arial" w:hAnsi="Arial" w:cs="Arial"/>
                <w:color w:val="000000"/>
                <w:sz w:val="16"/>
                <w:szCs w:val="16"/>
              </w:rPr>
            </w:pPr>
            <w:r>
              <w:rPr>
                <w:rFonts w:ascii="Arial" w:hAnsi="Arial" w:cs="Arial"/>
                <w:color w:val="000000"/>
                <w:sz w:val="16"/>
                <w:szCs w:val="16"/>
              </w:rPr>
              <w:t>6</w:t>
            </w:r>
          </w:p>
        </w:tc>
      </w:tr>
      <w:tr w:rsidR="00AF3FC9" w:rsidTr="00C34983">
        <w:trPr>
          <w:trHeight w:val="276"/>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both"/>
              <w:rPr>
                <w:rFonts w:ascii="Arial" w:hAnsi="Arial" w:cs="Arial"/>
                <w:b/>
                <w:bCs/>
                <w:color w:val="000000"/>
                <w:sz w:val="20"/>
                <w:szCs w:val="20"/>
              </w:rPr>
            </w:pPr>
            <w:r w:rsidRPr="00003B53">
              <w:rPr>
                <w:rFonts w:ascii="Arial" w:hAnsi="Arial" w:cs="Arial"/>
                <w:b/>
                <w:bCs/>
                <w:color w:val="000000"/>
                <w:sz w:val="20"/>
                <w:szCs w:val="20"/>
              </w:rPr>
              <w:t>Доходы бюджета - ИТОГО</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000 0 00 00000 00 0000 000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19 334 321,36</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19 410 514,86</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-76 193,50</w:t>
            </w:r>
          </w:p>
        </w:tc>
      </w:tr>
      <w:tr w:rsidR="00AF3FC9" w:rsidTr="00C34983">
        <w:trPr>
          <w:trHeight w:val="235"/>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w:hAnsi="Arial" w:cs="Arial"/>
                <w:b/>
                <w:bCs/>
                <w:color w:val="000000"/>
                <w:sz w:val="16"/>
                <w:szCs w:val="16"/>
              </w:rPr>
            </w:pPr>
            <w:r>
              <w:rPr>
                <w:rFonts w:ascii="Arial" w:hAnsi="Arial" w:cs="Arial"/>
                <w:b/>
                <w:bCs/>
                <w:color w:val="000000"/>
                <w:sz w:val="16"/>
                <w:szCs w:val="16"/>
              </w:rPr>
              <w:t xml:space="preserve"> НАЛОГОВЫЕ И НЕНАЛОГОВЫЕ ДОХОДЫ</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000 1 00 00000 00 0000 000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4 954 300,00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5 030 493,50</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-76 193,50</w:t>
            </w:r>
          </w:p>
        </w:tc>
      </w:tr>
      <w:tr w:rsidR="00AF3FC9" w:rsidTr="00C34983">
        <w:trPr>
          <w:trHeight w:val="413"/>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w:hAnsi="Arial" w:cs="Arial"/>
                <w:b/>
                <w:bCs/>
                <w:color w:val="000000"/>
                <w:sz w:val="16"/>
                <w:szCs w:val="16"/>
              </w:rPr>
            </w:pPr>
            <w:r>
              <w:rPr>
                <w:rFonts w:ascii="Arial" w:hAnsi="Arial" w:cs="Arial"/>
                <w:b/>
                <w:bCs/>
                <w:color w:val="000000"/>
                <w:sz w:val="16"/>
                <w:szCs w:val="16"/>
              </w:rPr>
              <w:t>Налоги на товары (работы, услуги) реализуемые на территории РФ</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100 1 03 00000 00 0000 000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2 447 200,00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2 453 510,34</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-6 310,34</w:t>
            </w:r>
          </w:p>
        </w:tc>
      </w:tr>
      <w:tr w:rsidR="00AF3FC9" w:rsidTr="00C34983">
        <w:trPr>
          <w:trHeight w:val="331"/>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Акцизы по подакцизным товарам (продукции) производимым на территории РФ</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100 1 03 02200 01 0000 000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2 447 200,00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2 453 510,34</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-6 310,34</w:t>
            </w:r>
          </w:p>
        </w:tc>
      </w:tr>
      <w:tr w:rsidR="00AF3FC9" w:rsidTr="00C34983">
        <w:trPr>
          <w:trHeight w:val="718"/>
        </w:trPr>
        <w:tc>
          <w:tcPr>
            <w:tcW w:w="3720" w:type="dxa"/>
            <w:tcBorders>
              <w:top w:val="single" w:sz="6" w:space="0" w:color="auto"/>
              <w:left w:val="single" w:sz="6" w:space="0" w:color="auto"/>
              <w:bottom w:val="single" w:sz="6" w:space="0" w:color="auto"/>
              <w:right w:val="single" w:sz="6" w:space="0" w:color="auto"/>
            </w:tcBorders>
          </w:tcPr>
          <w:p w:rsidR="00AF3FC9" w:rsidRDefault="00AF3FC9" w:rsidP="00C34983">
            <w:pPr>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400" w:type="dxa"/>
            <w:tcBorders>
              <w:top w:val="single" w:sz="6" w:space="0" w:color="auto"/>
              <w:left w:val="single" w:sz="6" w:space="0" w:color="auto"/>
              <w:bottom w:val="single" w:sz="6" w:space="0" w:color="auto"/>
              <w:right w:val="single" w:sz="6" w:space="0" w:color="auto"/>
            </w:tcBorders>
          </w:tcPr>
          <w:p w:rsidR="00AF3FC9" w:rsidRDefault="00AF3FC9" w:rsidP="00C34983">
            <w:pPr>
              <w:autoSpaceDE w:val="0"/>
              <w:autoSpaceDN w:val="0"/>
              <w:adjustRightInd w:val="0"/>
              <w:jc w:val="center"/>
              <w:rPr>
                <w:rFonts w:ascii="Arial" w:hAnsi="Arial" w:cs="Arial"/>
                <w:color w:val="000000"/>
                <w:sz w:val="18"/>
                <w:szCs w:val="18"/>
              </w:rPr>
            </w:pPr>
            <w:r>
              <w:rPr>
                <w:rFonts w:ascii="Arial" w:hAnsi="Arial" w:cs="Arial"/>
                <w:color w:val="000000"/>
                <w:sz w:val="18"/>
                <w:szCs w:val="18"/>
              </w:rPr>
              <w:t>100 1 03 02230 01 0000 110</w:t>
            </w:r>
          </w:p>
        </w:tc>
        <w:tc>
          <w:tcPr>
            <w:tcW w:w="1440" w:type="dxa"/>
            <w:tcBorders>
              <w:top w:val="single" w:sz="6" w:space="0" w:color="auto"/>
              <w:left w:val="single" w:sz="6" w:space="0" w:color="auto"/>
              <w:bottom w:val="single" w:sz="6" w:space="0" w:color="auto"/>
              <w:right w:val="single" w:sz="6"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1 229 300,00</w:t>
            </w:r>
          </w:p>
        </w:tc>
        <w:tc>
          <w:tcPr>
            <w:tcW w:w="1440" w:type="dxa"/>
            <w:tcBorders>
              <w:top w:val="single" w:sz="6" w:space="0" w:color="auto"/>
              <w:left w:val="single" w:sz="6" w:space="0" w:color="auto"/>
              <w:bottom w:val="single" w:sz="6" w:space="0" w:color="auto"/>
              <w:right w:val="single" w:sz="4"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1 229 962,01</w:t>
            </w:r>
          </w:p>
        </w:tc>
        <w:tc>
          <w:tcPr>
            <w:tcW w:w="1320" w:type="dxa"/>
            <w:tcBorders>
              <w:top w:val="single" w:sz="6" w:space="0" w:color="auto"/>
              <w:left w:val="single" w:sz="4" w:space="0" w:color="auto"/>
              <w:bottom w:val="single" w:sz="6" w:space="0" w:color="auto"/>
              <w:right w:val="single" w:sz="6"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-662,01</w:t>
            </w:r>
          </w:p>
        </w:tc>
      </w:tr>
      <w:tr w:rsidR="00AF3FC9" w:rsidTr="00C34983">
        <w:trPr>
          <w:trHeight w:val="895"/>
        </w:trPr>
        <w:tc>
          <w:tcPr>
            <w:tcW w:w="3720" w:type="dxa"/>
            <w:tcBorders>
              <w:top w:val="single" w:sz="6" w:space="0" w:color="auto"/>
              <w:left w:val="single" w:sz="6" w:space="0" w:color="auto"/>
              <w:bottom w:val="single" w:sz="6" w:space="0" w:color="auto"/>
              <w:right w:val="single" w:sz="6" w:space="0" w:color="auto"/>
            </w:tcBorders>
          </w:tcPr>
          <w:p w:rsidR="00AF3FC9" w:rsidRDefault="00AF3FC9" w:rsidP="00C34983">
            <w:pPr>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Доходы от уплаты акцизов на моторное масло для дизельных и (или) карбюраторных (</w:t>
            </w:r>
            <w:proofErr w:type="spellStart"/>
            <w:r>
              <w:rPr>
                <w:rFonts w:ascii="Arial CYR" w:hAnsi="Arial CYR" w:cs="Arial CYR"/>
                <w:color w:val="000000"/>
                <w:sz w:val="14"/>
                <w:szCs w:val="14"/>
              </w:rPr>
              <w:t>инжекторных</w:t>
            </w:r>
            <w:proofErr w:type="spellEnd"/>
            <w:r>
              <w:rPr>
                <w:rFonts w:ascii="Arial CYR" w:hAnsi="Arial CYR" w:cs="Arial CYR"/>
                <w:color w:val="000000"/>
                <w:sz w:val="14"/>
                <w:szCs w:val="14"/>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400" w:type="dxa"/>
            <w:tcBorders>
              <w:top w:val="single" w:sz="6" w:space="0" w:color="auto"/>
              <w:left w:val="single" w:sz="6" w:space="0" w:color="auto"/>
              <w:bottom w:val="single" w:sz="6" w:space="0" w:color="auto"/>
              <w:right w:val="single" w:sz="6" w:space="0" w:color="auto"/>
            </w:tcBorders>
          </w:tcPr>
          <w:p w:rsidR="00AF3FC9" w:rsidRDefault="00AF3FC9" w:rsidP="00C34983">
            <w:pPr>
              <w:autoSpaceDE w:val="0"/>
              <w:autoSpaceDN w:val="0"/>
              <w:adjustRightInd w:val="0"/>
              <w:jc w:val="center"/>
              <w:rPr>
                <w:rFonts w:ascii="Arial" w:hAnsi="Arial" w:cs="Arial"/>
                <w:color w:val="000000"/>
                <w:sz w:val="18"/>
                <w:szCs w:val="18"/>
              </w:rPr>
            </w:pPr>
            <w:r>
              <w:rPr>
                <w:rFonts w:ascii="Arial" w:hAnsi="Arial" w:cs="Arial"/>
                <w:color w:val="000000"/>
                <w:sz w:val="18"/>
                <w:szCs w:val="18"/>
              </w:rPr>
              <w:t>100 1 03 02240 01 0000 110</w:t>
            </w:r>
          </w:p>
        </w:tc>
        <w:tc>
          <w:tcPr>
            <w:tcW w:w="1440" w:type="dxa"/>
            <w:tcBorders>
              <w:top w:val="single" w:sz="6" w:space="0" w:color="auto"/>
              <w:left w:val="single" w:sz="6" w:space="0" w:color="auto"/>
              <w:bottom w:val="single" w:sz="6" w:space="0" w:color="auto"/>
              <w:right w:val="single" w:sz="6"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6 700,00</w:t>
            </w:r>
          </w:p>
        </w:tc>
        <w:tc>
          <w:tcPr>
            <w:tcW w:w="1440" w:type="dxa"/>
            <w:tcBorders>
              <w:top w:val="single" w:sz="6" w:space="0" w:color="auto"/>
              <w:left w:val="single" w:sz="6" w:space="0" w:color="auto"/>
              <w:bottom w:val="single" w:sz="6" w:space="0" w:color="auto"/>
              <w:right w:val="single" w:sz="4"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6 643,70</w:t>
            </w:r>
          </w:p>
        </w:tc>
        <w:tc>
          <w:tcPr>
            <w:tcW w:w="1320" w:type="dxa"/>
            <w:tcBorders>
              <w:top w:val="single" w:sz="6" w:space="0" w:color="auto"/>
              <w:left w:val="single" w:sz="4" w:space="0" w:color="auto"/>
              <w:bottom w:val="single" w:sz="6" w:space="0" w:color="auto"/>
              <w:right w:val="single" w:sz="6"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56,30</w:t>
            </w:r>
          </w:p>
        </w:tc>
      </w:tr>
      <w:tr w:rsidR="00AF3FC9" w:rsidTr="00C34983">
        <w:trPr>
          <w:trHeight w:val="895"/>
        </w:trPr>
        <w:tc>
          <w:tcPr>
            <w:tcW w:w="3720" w:type="dxa"/>
            <w:tcBorders>
              <w:top w:val="single" w:sz="6" w:space="0" w:color="auto"/>
              <w:left w:val="single" w:sz="6" w:space="0" w:color="auto"/>
              <w:bottom w:val="single" w:sz="6" w:space="0" w:color="auto"/>
              <w:right w:val="single" w:sz="6" w:space="0" w:color="auto"/>
            </w:tcBorders>
          </w:tcPr>
          <w:p w:rsidR="00AF3FC9" w:rsidRDefault="00AF3FC9" w:rsidP="00C34983">
            <w:pPr>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400" w:type="dxa"/>
            <w:tcBorders>
              <w:top w:val="single" w:sz="6" w:space="0" w:color="auto"/>
              <w:left w:val="single" w:sz="6" w:space="0" w:color="auto"/>
              <w:bottom w:val="single" w:sz="6" w:space="0" w:color="auto"/>
              <w:right w:val="single" w:sz="6" w:space="0" w:color="auto"/>
            </w:tcBorders>
          </w:tcPr>
          <w:p w:rsidR="00AF3FC9" w:rsidRDefault="00AF3FC9" w:rsidP="00C34983">
            <w:pPr>
              <w:autoSpaceDE w:val="0"/>
              <w:autoSpaceDN w:val="0"/>
              <w:adjustRightInd w:val="0"/>
              <w:jc w:val="center"/>
              <w:rPr>
                <w:rFonts w:ascii="Arial" w:hAnsi="Arial" w:cs="Arial"/>
                <w:color w:val="000000"/>
                <w:sz w:val="18"/>
                <w:szCs w:val="18"/>
              </w:rPr>
            </w:pPr>
            <w:r>
              <w:rPr>
                <w:rFonts w:ascii="Arial" w:hAnsi="Arial" w:cs="Arial"/>
                <w:color w:val="000000"/>
                <w:sz w:val="18"/>
                <w:szCs w:val="18"/>
              </w:rPr>
              <w:t>100 1 03 02250 01 0000 110</w:t>
            </w:r>
          </w:p>
        </w:tc>
        <w:tc>
          <w:tcPr>
            <w:tcW w:w="1440" w:type="dxa"/>
            <w:tcBorders>
              <w:top w:val="single" w:sz="6" w:space="0" w:color="auto"/>
              <w:left w:val="single" w:sz="6" w:space="0" w:color="auto"/>
              <w:bottom w:val="single" w:sz="6" w:space="0" w:color="auto"/>
              <w:right w:val="single" w:sz="6"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1 356 700,00</w:t>
            </w:r>
          </w:p>
        </w:tc>
        <w:tc>
          <w:tcPr>
            <w:tcW w:w="1440" w:type="dxa"/>
            <w:tcBorders>
              <w:top w:val="single" w:sz="6" w:space="0" w:color="auto"/>
              <w:left w:val="single" w:sz="6" w:space="0" w:color="auto"/>
              <w:bottom w:val="single" w:sz="6" w:space="0" w:color="auto"/>
              <w:right w:val="single" w:sz="4"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1 358 016,96</w:t>
            </w:r>
          </w:p>
        </w:tc>
        <w:tc>
          <w:tcPr>
            <w:tcW w:w="1320" w:type="dxa"/>
            <w:tcBorders>
              <w:top w:val="single" w:sz="6" w:space="0" w:color="auto"/>
              <w:left w:val="single" w:sz="4" w:space="0" w:color="auto"/>
              <w:bottom w:val="single" w:sz="6" w:space="0" w:color="auto"/>
              <w:right w:val="single" w:sz="6"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-1 316,96</w:t>
            </w:r>
          </w:p>
        </w:tc>
      </w:tr>
      <w:tr w:rsidR="00AF3FC9" w:rsidTr="00C34983">
        <w:trPr>
          <w:trHeight w:val="719"/>
        </w:trPr>
        <w:tc>
          <w:tcPr>
            <w:tcW w:w="3720" w:type="dxa"/>
            <w:tcBorders>
              <w:top w:val="single" w:sz="6" w:space="0" w:color="auto"/>
              <w:left w:val="single" w:sz="6" w:space="0" w:color="auto"/>
              <w:bottom w:val="single" w:sz="6" w:space="0" w:color="auto"/>
              <w:right w:val="single" w:sz="6" w:space="0" w:color="auto"/>
            </w:tcBorders>
          </w:tcPr>
          <w:p w:rsidR="00AF3FC9" w:rsidRDefault="00AF3FC9" w:rsidP="00C34983">
            <w:pPr>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400" w:type="dxa"/>
            <w:tcBorders>
              <w:top w:val="single" w:sz="6" w:space="0" w:color="auto"/>
              <w:left w:val="single" w:sz="6" w:space="0" w:color="auto"/>
              <w:bottom w:val="single" w:sz="6" w:space="0" w:color="auto"/>
              <w:right w:val="single" w:sz="6" w:space="0" w:color="auto"/>
            </w:tcBorders>
          </w:tcPr>
          <w:p w:rsidR="00AF3FC9" w:rsidRDefault="00AF3FC9" w:rsidP="00C34983">
            <w:pPr>
              <w:autoSpaceDE w:val="0"/>
              <w:autoSpaceDN w:val="0"/>
              <w:adjustRightInd w:val="0"/>
              <w:jc w:val="center"/>
              <w:rPr>
                <w:rFonts w:ascii="Arial" w:hAnsi="Arial" w:cs="Arial"/>
                <w:color w:val="000000"/>
                <w:sz w:val="18"/>
                <w:szCs w:val="18"/>
              </w:rPr>
            </w:pPr>
            <w:r>
              <w:rPr>
                <w:rFonts w:ascii="Arial" w:hAnsi="Arial" w:cs="Arial"/>
                <w:color w:val="000000"/>
                <w:sz w:val="18"/>
                <w:szCs w:val="18"/>
              </w:rPr>
              <w:t>100 1 03 02260 01 0000 110</w:t>
            </w:r>
          </w:p>
        </w:tc>
        <w:tc>
          <w:tcPr>
            <w:tcW w:w="1440" w:type="dxa"/>
            <w:tcBorders>
              <w:top w:val="single" w:sz="6" w:space="0" w:color="auto"/>
              <w:left w:val="single" w:sz="6" w:space="0" w:color="auto"/>
              <w:bottom w:val="single" w:sz="6" w:space="0" w:color="auto"/>
              <w:right w:val="single" w:sz="6"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-145 500,00</w:t>
            </w:r>
          </w:p>
        </w:tc>
        <w:tc>
          <w:tcPr>
            <w:tcW w:w="1440" w:type="dxa"/>
            <w:tcBorders>
              <w:top w:val="single" w:sz="6" w:space="0" w:color="auto"/>
              <w:left w:val="single" w:sz="6" w:space="0" w:color="auto"/>
              <w:bottom w:val="single" w:sz="6" w:space="0" w:color="auto"/>
              <w:right w:val="single" w:sz="4"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-141 112,33</w:t>
            </w:r>
          </w:p>
        </w:tc>
        <w:tc>
          <w:tcPr>
            <w:tcW w:w="1320" w:type="dxa"/>
            <w:tcBorders>
              <w:top w:val="single" w:sz="6" w:space="0" w:color="auto"/>
              <w:left w:val="single" w:sz="4" w:space="0" w:color="auto"/>
              <w:bottom w:val="single" w:sz="6" w:space="0" w:color="auto"/>
              <w:right w:val="single" w:sz="6"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-4 387,67</w:t>
            </w:r>
          </w:p>
        </w:tc>
      </w:tr>
      <w:tr w:rsidR="00AF3FC9" w:rsidTr="00C34983">
        <w:trPr>
          <w:trHeight w:val="235"/>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НАЛОГИ НА ПРИБЫЛЬ, ДОХОДЫ</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182 1 01 00000 00 0000 000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329 300,00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325 294,62</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4 005,38</w:t>
            </w:r>
          </w:p>
        </w:tc>
      </w:tr>
      <w:tr w:rsidR="00AF3FC9" w:rsidTr="00C34983">
        <w:trPr>
          <w:trHeight w:val="235"/>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Налог на доходы физических лиц</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182 1 01 02000 01 0000 110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329 300,00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325 294,62</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4 005,38</w:t>
            </w:r>
          </w:p>
        </w:tc>
      </w:tr>
      <w:tr w:rsidR="00AF3FC9" w:rsidTr="00C34983">
        <w:trPr>
          <w:trHeight w:val="1255"/>
        </w:trPr>
        <w:tc>
          <w:tcPr>
            <w:tcW w:w="3720" w:type="dxa"/>
            <w:tcBorders>
              <w:top w:val="single" w:sz="6" w:space="0" w:color="auto"/>
              <w:left w:val="single" w:sz="6" w:space="0" w:color="auto"/>
              <w:bottom w:val="single" w:sz="6" w:space="0" w:color="auto"/>
              <w:right w:val="single" w:sz="6" w:space="0" w:color="auto"/>
            </w:tcBorders>
          </w:tcPr>
          <w:p w:rsidR="00AF3FC9" w:rsidRDefault="00AF3FC9" w:rsidP="00C34983">
            <w:pPr>
              <w:autoSpaceDE w:val="0"/>
              <w:autoSpaceDN w:val="0"/>
              <w:adjustRightInd w:val="0"/>
              <w:jc w:val="both"/>
              <w:rPr>
                <w:rFonts w:ascii="Arial CYR" w:hAnsi="Arial CYR" w:cs="Arial CYR"/>
                <w:color w:val="000000"/>
                <w:sz w:val="14"/>
                <w:szCs w:val="14"/>
              </w:rPr>
            </w:pPr>
            <w:proofErr w:type="gramStart"/>
            <w:r>
              <w:rPr>
                <w:rFonts w:ascii="Arial CYR" w:hAnsi="Arial CYR" w:cs="Arial CYR"/>
                <w:color w:val="000000"/>
                <w:sz w:val="14"/>
                <w:szCs w:val="14"/>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c>
          <w:tcPr>
            <w:tcW w:w="2400" w:type="dxa"/>
            <w:tcBorders>
              <w:top w:val="single" w:sz="6" w:space="0" w:color="auto"/>
              <w:left w:val="single" w:sz="6" w:space="0" w:color="auto"/>
              <w:bottom w:val="single" w:sz="6" w:space="0" w:color="auto"/>
              <w:right w:val="single" w:sz="6" w:space="0" w:color="auto"/>
            </w:tcBorders>
          </w:tcPr>
          <w:p w:rsidR="00AF3FC9" w:rsidRDefault="00AF3FC9" w:rsidP="00C34983">
            <w:pPr>
              <w:autoSpaceDE w:val="0"/>
              <w:autoSpaceDN w:val="0"/>
              <w:adjustRightInd w:val="0"/>
              <w:jc w:val="center"/>
              <w:rPr>
                <w:rFonts w:ascii="Arial" w:hAnsi="Arial" w:cs="Arial"/>
                <w:color w:val="000000"/>
                <w:sz w:val="18"/>
                <w:szCs w:val="18"/>
              </w:rPr>
            </w:pPr>
            <w:r>
              <w:rPr>
                <w:rFonts w:ascii="Arial" w:hAnsi="Arial" w:cs="Arial"/>
                <w:color w:val="000000"/>
                <w:sz w:val="18"/>
                <w:szCs w:val="18"/>
              </w:rPr>
              <w:t>182 1 01 02010 01 0000 110</w:t>
            </w:r>
          </w:p>
        </w:tc>
        <w:tc>
          <w:tcPr>
            <w:tcW w:w="1440" w:type="dxa"/>
            <w:tcBorders>
              <w:top w:val="single" w:sz="6" w:space="0" w:color="auto"/>
              <w:left w:val="single" w:sz="6" w:space="0" w:color="auto"/>
              <w:bottom w:val="single" w:sz="6" w:space="0" w:color="auto"/>
              <w:right w:val="single" w:sz="6"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329 300,00</w:t>
            </w:r>
          </w:p>
        </w:tc>
        <w:tc>
          <w:tcPr>
            <w:tcW w:w="1440" w:type="dxa"/>
            <w:tcBorders>
              <w:top w:val="single" w:sz="6" w:space="0" w:color="auto"/>
              <w:left w:val="single" w:sz="6" w:space="0" w:color="auto"/>
              <w:bottom w:val="single" w:sz="6" w:space="0" w:color="auto"/>
              <w:right w:val="single" w:sz="4"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320 674,79</w:t>
            </w:r>
          </w:p>
        </w:tc>
        <w:tc>
          <w:tcPr>
            <w:tcW w:w="1320" w:type="dxa"/>
            <w:tcBorders>
              <w:top w:val="single" w:sz="6" w:space="0" w:color="auto"/>
              <w:left w:val="single" w:sz="4" w:space="0" w:color="auto"/>
              <w:bottom w:val="single" w:sz="6" w:space="0" w:color="auto"/>
              <w:right w:val="single" w:sz="6"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8 625,21</w:t>
            </w:r>
          </w:p>
        </w:tc>
      </w:tr>
      <w:tr w:rsidR="00AF3FC9" w:rsidTr="00C34983">
        <w:trPr>
          <w:trHeight w:val="1440"/>
        </w:trPr>
        <w:tc>
          <w:tcPr>
            <w:tcW w:w="3720" w:type="dxa"/>
            <w:tcBorders>
              <w:top w:val="single" w:sz="6" w:space="0" w:color="auto"/>
              <w:left w:val="single" w:sz="6" w:space="0" w:color="auto"/>
              <w:bottom w:val="single" w:sz="4" w:space="0" w:color="auto"/>
              <w:right w:val="single" w:sz="6" w:space="0" w:color="auto"/>
            </w:tcBorders>
          </w:tcPr>
          <w:p w:rsidR="00AF3FC9" w:rsidRPr="00167FAF" w:rsidRDefault="00AF3FC9" w:rsidP="00C34983">
            <w:pPr>
              <w:autoSpaceDE w:val="0"/>
              <w:autoSpaceDN w:val="0"/>
              <w:adjustRightInd w:val="0"/>
              <w:jc w:val="both"/>
              <w:rPr>
                <w:rFonts w:ascii="Arial" w:hAnsi="Arial" w:cs="Arial"/>
                <w:color w:val="000000"/>
                <w:sz w:val="14"/>
                <w:szCs w:val="14"/>
              </w:rPr>
            </w:pPr>
            <w:r w:rsidRPr="00167FAF">
              <w:rPr>
                <w:rFonts w:ascii="Arial" w:hAnsi="Arial" w:cs="Arial"/>
                <w:color w:val="000000"/>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00" w:type="dxa"/>
            <w:tcBorders>
              <w:top w:val="single" w:sz="6" w:space="0" w:color="auto"/>
              <w:left w:val="single" w:sz="6" w:space="0" w:color="auto"/>
              <w:bottom w:val="single" w:sz="4" w:space="0" w:color="auto"/>
              <w:right w:val="single" w:sz="6" w:space="0" w:color="auto"/>
            </w:tcBorders>
          </w:tcPr>
          <w:p w:rsidR="00AF3FC9" w:rsidRDefault="00AF3FC9" w:rsidP="00C34983">
            <w:pPr>
              <w:autoSpaceDE w:val="0"/>
              <w:autoSpaceDN w:val="0"/>
              <w:adjustRightInd w:val="0"/>
              <w:jc w:val="center"/>
              <w:rPr>
                <w:rFonts w:ascii="Arial" w:hAnsi="Arial" w:cs="Arial"/>
                <w:color w:val="000000"/>
                <w:sz w:val="18"/>
                <w:szCs w:val="18"/>
              </w:rPr>
            </w:pPr>
            <w:r>
              <w:rPr>
                <w:rFonts w:ascii="Arial" w:hAnsi="Arial" w:cs="Arial"/>
                <w:color w:val="000000"/>
                <w:sz w:val="18"/>
                <w:szCs w:val="18"/>
              </w:rPr>
              <w:t>182 1 01 02020 01 0000 110</w:t>
            </w:r>
          </w:p>
        </w:tc>
        <w:tc>
          <w:tcPr>
            <w:tcW w:w="1440" w:type="dxa"/>
            <w:tcBorders>
              <w:top w:val="single" w:sz="6" w:space="0" w:color="auto"/>
              <w:left w:val="single" w:sz="6" w:space="0" w:color="auto"/>
              <w:bottom w:val="single" w:sz="4" w:space="0" w:color="auto"/>
              <w:right w:val="single" w:sz="6"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0,00</w:t>
            </w:r>
          </w:p>
        </w:tc>
        <w:tc>
          <w:tcPr>
            <w:tcW w:w="1440" w:type="dxa"/>
            <w:tcBorders>
              <w:top w:val="single" w:sz="6" w:space="0" w:color="auto"/>
              <w:left w:val="single" w:sz="6" w:space="0" w:color="auto"/>
              <w:bottom w:val="single" w:sz="4" w:space="0" w:color="auto"/>
              <w:right w:val="single" w:sz="4"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1 568,08</w:t>
            </w:r>
          </w:p>
        </w:tc>
        <w:tc>
          <w:tcPr>
            <w:tcW w:w="1320" w:type="dxa"/>
            <w:tcBorders>
              <w:top w:val="single" w:sz="6" w:space="0" w:color="auto"/>
              <w:left w:val="single" w:sz="4" w:space="0" w:color="auto"/>
              <w:bottom w:val="single" w:sz="4" w:space="0" w:color="auto"/>
              <w:right w:val="single" w:sz="6"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0,00</w:t>
            </w:r>
          </w:p>
        </w:tc>
      </w:tr>
      <w:tr w:rsidR="00AF3FC9" w:rsidTr="00C34983">
        <w:trPr>
          <w:trHeight w:val="480"/>
        </w:trPr>
        <w:tc>
          <w:tcPr>
            <w:tcW w:w="3720" w:type="dxa"/>
            <w:tcBorders>
              <w:top w:val="single" w:sz="4" w:space="0" w:color="auto"/>
              <w:left w:val="single" w:sz="6" w:space="0" w:color="auto"/>
              <w:bottom w:val="single" w:sz="6" w:space="0" w:color="auto"/>
              <w:right w:val="single" w:sz="6" w:space="0" w:color="auto"/>
            </w:tcBorders>
          </w:tcPr>
          <w:p w:rsidR="00AF3FC9" w:rsidRPr="00167FAF" w:rsidRDefault="00AF3FC9" w:rsidP="00C34983">
            <w:pPr>
              <w:autoSpaceDE w:val="0"/>
              <w:autoSpaceDN w:val="0"/>
              <w:adjustRightInd w:val="0"/>
              <w:jc w:val="both"/>
              <w:rPr>
                <w:rFonts w:ascii="Arial" w:hAnsi="Arial" w:cs="Arial"/>
                <w:color w:val="000000"/>
                <w:sz w:val="14"/>
                <w:szCs w:val="14"/>
              </w:rPr>
            </w:pPr>
            <w:r>
              <w:rPr>
                <w:rFonts w:ascii="Arial" w:hAnsi="Arial" w:cs="Arial"/>
                <w:color w:val="000000"/>
                <w:sz w:val="14"/>
                <w:szCs w:val="14"/>
              </w:rPr>
              <w:t>Налог на доходы физических лиц с доходов, полученных физическими лицами в соответствии со статьёй 228 Налогового кодекса Российской Федерации</w:t>
            </w:r>
          </w:p>
        </w:tc>
        <w:tc>
          <w:tcPr>
            <w:tcW w:w="2400" w:type="dxa"/>
            <w:tcBorders>
              <w:top w:val="single" w:sz="4" w:space="0" w:color="auto"/>
              <w:left w:val="single" w:sz="6" w:space="0" w:color="auto"/>
              <w:bottom w:val="single" w:sz="6" w:space="0" w:color="auto"/>
              <w:right w:val="single" w:sz="6" w:space="0" w:color="auto"/>
            </w:tcBorders>
          </w:tcPr>
          <w:p w:rsidR="00AF3FC9" w:rsidRDefault="00AF3FC9" w:rsidP="00C34983">
            <w:pPr>
              <w:autoSpaceDE w:val="0"/>
              <w:autoSpaceDN w:val="0"/>
              <w:adjustRightInd w:val="0"/>
              <w:jc w:val="center"/>
              <w:rPr>
                <w:rFonts w:ascii="Arial" w:hAnsi="Arial" w:cs="Arial"/>
                <w:color w:val="000000"/>
                <w:sz w:val="18"/>
                <w:szCs w:val="18"/>
              </w:rPr>
            </w:pPr>
            <w:r>
              <w:rPr>
                <w:rFonts w:ascii="Arial" w:hAnsi="Arial" w:cs="Arial"/>
                <w:color w:val="000000"/>
                <w:sz w:val="18"/>
                <w:szCs w:val="18"/>
              </w:rPr>
              <w:t>182 1 01 02030 01 0000 110</w:t>
            </w:r>
          </w:p>
        </w:tc>
        <w:tc>
          <w:tcPr>
            <w:tcW w:w="1440" w:type="dxa"/>
            <w:tcBorders>
              <w:top w:val="single" w:sz="4" w:space="0" w:color="auto"/>
              <w:left w:val="single" w:sz="6" w:space="0" w:color="auto"/>
              <w:bottom w:val="single" w:sz="6" w:space="0" w:color="auto"/>
              <w:right w:val="single" w:sz="6"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0,00</w:t>
            </w:r>
          </w:p>
        </w:tc>
        <w:tc>
          <w:tcPr>
            <w:tcW w:w="1440" w:type="dxa"/>
            <w:tcBorders>
              <w:top w:val="single" w:sz="4" w:space="0" w:color="auto"/>
              <w:left w:val="single" w:sz="6" w:space="0" w:color="auto"/>
              <w:bottom w:val="single" w:sz="6" w:space="0" w:color="auto"/>
              <w:right w:val="single" w:sz="4"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3 051,75</w:t>
            </w:r>
          </w:p>
        </w:tc>
        <w:tc>
          <w:tcPr>
            <w:tcW w:w="1320" w:type="dxa"/>
            <w:tcBorders>
              <w:top w:val="single" w:sz="4" w:space="0" w:color="auto"/>
              <w:left w:val="single" w:sz="4" w:space="0" w:color="auto"/>
              <w:bottom w:val="single" w:sz="6" w:space="0" w:color="auto"/>
              <w:right w:val="single" w:sz="6" w:space="0" w:color="auto"/>
            </w:tcBorders>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0,00</w:t>
            </w:r>
          </w:p>
        </w:tc>
      </w:tr>
      <w:tr w:rsidR="00AF3FC9" w:rsidTr="00C34983">
        <w:trPr>
          <w:trHeight w:val="235"/>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НАЛОГИ НА СОВОКУПНЫЙ ДОХОД</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182 1 05 00000 00 0000 000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14 000,00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14 015,85</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-15,85</w:t>
            </w:r>
          </w:p>
        </w:tc>
      </w:tr>
      <w:tr w:rsidR="00AF3FC9" w:rsidTr="00C34983">
        <w:trPr>
          <w:trHeight w:val="235"/>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Единый сельскохозяйственный налог</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color w:val="000000"/>
                <w:sz w:val="18"/>
                <w:szCs w:val="18"/>
              </w:rPr>
            </w:pPr>
            <w:r>
              <w:rPr>
                <w:rFonts w:ascii="Arial" w:hAnsi="Arial" w:cs="Arial"/>
                <w:color w:val="000000"/>
                <w:sz w:val="18"/>
                <w:szCs w:val="18"/>
              </w:rPr>
              <w:t>182 1 05 03000 01 0000 110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b/>
                <w:bCs/>
                <w:color w:val="000000"/>
                <w:sz w:val="18"/>
                <w:szCs w:val="18"/>
              </w:rPr>
              <w:t>14 000,00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b/>
                <w:bCs/>
                <w:color w:val="000000"/>
                <w:sz w:val="18"/>
                <w:szCs w:val="18"/>
              </w:rPr>
              <w:t>14 015,85</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b/>
                <w:bCs/>
                <w:color w:val="000000"/>
                <w:sz w:val="18"/>
                <w:szCs w:val="18"/>
              </w:rPr>
              <w:t>-15,85</w:t>
            </w:r>
          </w:p>
        </w:tc>
      </w:tr>
      <w:tr w:rsidR="00AF3FC9" w:rsidTr="00C34983">
        <w:trPr>
          <w:trHeight w:val="235"/>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НАЛОГИ НА ИМУЩЕСТВО</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182 1 06 00000 00 0000 000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1 806 400,00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1 865 780,22</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-59 380,22</w:t>
            </w:r>
          </w:p>
        </w:tc>
      </w:tr>
      <w:tr w:rsidR="00AF3FC9" w:rsidTr="00C34983">
        <w:trPr>
          <w:trHeight w:val="235"/>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Налог на имущество физических лиц</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182 1 06 01000 00 0000 110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459 000,00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464 586,23</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-5 586,23</w:t>
            </w:r>
          </w:p>
        </w:tc>
      </w:tr>
      <w:tr w:rsidR="00AF3FC9" w:rsidTr="00C34983">
        <w:trPr>
          <w:trHeight w:val="538"/>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color w:val="000000"/>
                <w:sz w:val="18"/>
                <w:szCs w:val="18"/>
              </w:rPr>
            </w:pPr>
            <w:r>
              <w:rPr>
                <w:rFonts w:ascii="Arial" w:hAnsi="Arial" w:cs="Arial"/>
                <w:color w:val="000000"/>
                <w:sz w:val="18"/>
                <w:szCs w:val="18"/>
              </w:rPr>
              <w:t>182 1 06 01030 10 0000 110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b/>
                <w:bCs/>
                <w:color w:val="000000"/>
                <w:sz w:val="18"/>
                <w:szCs w:val="18"/>
              </w:rPr>
              <w:t>459 000,00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b/>
                <w:bCs/>
                <w:color w:val="000000"/>
                <w:sz w:val="18"/>
                <w:szCs w:val="18"/>
              </w:rPr>
              <w:t>464 586,23</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b/>
                <w:bCs/>
                <w:color w:val="000000"/>
                <w:sz w:val="18"/>
                <w:szCs w:val="18"/>
              </w:rPr>
              <w:t>-5 586,23</w:t>
            </w:r>
          </w:p>
        </w:tc>
      </w:tr>
      <w:tr w:rsidR="00AF3FC9" w:rsidTr="00C34983">
        <w:trPr>
          <w:trHeight w:val="235"/>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Земельный налог</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182 1 06 06000 00 0000 110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1 347 400,00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1 401 193,99</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-53 793,99</w:t>
            </w:r>
          </w:p>
        </w:tc>
      </w:tr>
      <w:tr w:rsidR="00AF3FC9" w:rsidTr="00C34983">
        <w:trPr>
          <w:trHeight w:val="406"/>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Pr="00AA360D" w:rsidRDefault="00AF3FC9" w:rsidP="00C34983">
            <w:pPr>
              <w:widowControl w:val="0"/>
              <w:autoSpaceDE w:val="0"/>
              <w:autoSpaceDN w:val="0"/>
              <w:adjustRightInd w:val="0"/>
              <w:ind w:left="28" w:right="16"/>
              <w:rPr>
                <w:rFonts w:ascii="Arial" w:hAnsi="Arial" w:cs="Arial"/>
              </w:rPr>
            </w:pPr>
            <w:r w:rsidRPr="00AA360D">
              <w:rPr>
                <w:rFonts w:ascii="Arial" w:hAnsi="Arial" w:cs="Arial"/>
                <w:color w:val="000000"/>
                <w:sz w:val="14"/>
                <w:szCs w:val="14"/>
              </w:rPr>
              <w:t xml:space="preserve">Земельный налог с организаций, обладающих земельным участком, расположенным в границах сельских поселений </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color w:val="000000"/>
                <w:sz w:val="18"/>
                <w:szCs w:val="18"/>
              </w:rPr>
            </w:pPr>
            <w:r>
              <w:rPr>
                <w:rFonts w:ascii="Arial" w:hAnsi="Arial" w:cs="Arial"/>
                <w:color w:val="000000"/>
                <w:sz w:val="18"/>
                <w:szCs w:val="18"/>
              </w:rPr>
              <w:t>182 1 06 06033 10 0000 110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163 400,00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199 594,01</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-36 194,01</w:t>
            </w:r>
          </w:p>
        </w:tc>
      </w:tr>
      <w:tr w:rsidR="00AF3FC9" w:rsidTr="00C34983">
        <w:trPr>
          <w:trHeight w:val="442"/>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Pr="00AA360D" w:rsidRDefault="00AF3FC9" w:rsidP="00C34983">
            <w:pPr>
              <w:widowControl w:val="0"/>
              <w:autoSpaceDE w:val="0"/>
              <w:autoSpaceDN w:val="0"/>
              <w:adjustRightInd w:val="0"/>
              <w:ind w:left="28" w:right="16"/>
              <w:rPr>
                <w:rFonts w:ascii="Arial" w:hAnsi="Arial" w:cs="Arial"/>
              </w:rPr>
            </w:pPr>
            <w:r w:rsidRPr="00AA360D">
              <w:rPr>
                <w:rFonts w:ascii="Arial" w:hAnsi="Arial" w:cs="Arial"/>
                <w:color w:val="000000"/>
                <w:sz w:val="14"/>
                <w:szCs w:val="14"/>
              </w:rPr>
              <w:t xml:space="preserve">Земельный налог с физических лиц, обладающих земельным участком, расположенным в границах сельских поселений </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color w:val="000000"/>
                <w:sz w:val="18"/>
                <w:szCs w:val="18"/>
              </w:rPr>
            </w:pPr>
            <w:r>
              <w:rPr>
                <w:rFonts w:ascii="Arial" w:hAnsi="Arial" w:cs="Arial"/>
                <w:color w:val="000000"/>
                <w:sz w:val="18"/>
                <w:szCs w:val="18"/>
              </w:rPr>
              <w:t>182 1 06 06043 10 0000 110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1 184 000,00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1 201 599,98</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color w:val="000000"/>
                <w:sz w:val="18"/>
                <w:szCs w:val="18"/>
              </w:rPr>
            </w:pPr>
            <w:r w:rsidRPr="00003B53">
              <w:rPr>
                <w:rFonts w:ascii="Arial" w:hAnsi="Arial" w:cs="Arial"/>
                <w:color w:val="000000"/>
                <w:sz w:val="18"/>
                <w:szCs w:val="18"/>
              </w:rPr>
              <w:t>-17 599,98</w:t>
            </w:r>
          </w:p>
        </w:tc>
      </w:tr>
      <w:tr w:rsidR="00AF3FC9" w:rsidTr="00C34983">
        <w:trPr>
          <w:trHeight w:val="235"/>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b/>
                <w:color w:val="000000"/>
                <w:sz w:val="14"/>
                <w:szCs w:val="14"/>
              </w:rPr>
            </w:pPr>
            <w:r>
              <w:rPr>
                <w:rFonts w:ascii="Arial CYR" w:hAnsi="Arial CYR" w:cs="Arial CYR"/>
                <w:b/>
                <w:color w:val="000000"/>
                <w:sz w:val="14"/>
                <w:szCs w:val="14"/>
              </w:rPr>
              <w:t>ГОСПОШЛИНА</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441 1 08 04020 01 1000 110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4 900,00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5 000,00</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-100,00</w:t>
            </w:r>
          </w:p>
        </w:tc>
      </w:tr>
      <w:tr w:rsidR="00AF3FC9" w:rsidTr="00C34983">
        <w:trPr>
          <w:trHeight w:val="497"/>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lastRenderedPageBreak/>
              <w:t>ДОХОДЫ ОТ ИСПОЛЬЗОВАНИЯ ИМУЩЕСТВА, НАХОДЯЩЕГОСЯ В ГОСУДАРСТВЕННОЙ И МУНИЦИПАЛЬНОЙ СОБСТВЕННОСТИ</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441 1 11 00000 00 0000 000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60 500,00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74 892,47</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
                <w:bCs/>
                <w:color w:val="000000"/>
                <w:sz w:val="18"/>
                <w:szCs w:val="18"/>
              </w:rPr>
            </w:pPr>
            <w:r w:rsidRPr="00003B53">
              <w:rPr>
                <w:rFonts w:ascii="Arial" w:hAnsi="Arial" w:cs="Arial"/>
                <w:b/>
                <w:bCs/>
                <w:color w:val="000000"/>
                <w:sz w:val="18"/>
                <w:szCs w:val="18"/>
              </w:rPr>
              <w:t>-14 392,47</w:t>
            </w:r>
          </w:p>
        </w:tc>
      </w:tr>
      <w:tr w:rsidR="00AF3FC9" w:rsidTr="00C34983">
        <w:trPr>
          <w:trHeight w:val="255"/>
        </w:trPr>
        <w:tc>
          <w:tcPr>
            <w:tcW w:w="3720" w:type="dxa"/>
            <w:tcBorders>
              <w:top w:val="single" w:sz="6" w:space="0" w:color="auto"/>
              <w:left w:val="single" w:sz="6" w:space="0" w:color="auto"/>
              <w:bottom w:val="single" w:sz="4" w:space="0" w:color="auto"/>
              <w:right w:val="single" w:sz="6" w:space="0" w:color="auto"/>
            </w:tcBorders>
            <w:shd w:val="solid" w:color="FFFFFF" w:fill="auto"/>
          </w:tcPr>
          <w:p w:rsidR="00AF3FC9" w:rsidRPr="00471343" w:rsidRDefault="00AF3FC9" w:rsidP="00C34983">
            <w:pPr>
              <w:rPr>
                <w:rFonts w:ascii="Arial" w:hAnsi="Arial" w:cs="Arial"/>
                <w:sz w:val="14"/>
                <w:szCs w:val="16"/>
              </w:rPr>
            </w:pPr>
            <w:proofErr w:type="gramStart"/>
            <w:r w:rsidRPr="00471343">
              <w:rPr>
                <w:rFonts w:ascii="Arial" w:hAnsi="Arial" w:cs="Arial"/>
                <w:sz w:val="14"/>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400" w:type="dxa"/>
            <w:tcBorders>
              <w:top w:val="single" w:sz="6" w:space="0" w:color="auto"/>
              <w:left w:val="single" w:sz="6" w:space="0" w:color="auto"/>
              <w:bottom w:val="single" w:sz="4"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441 1 11 05025 10 0000 120</w:t>
            </w:r>
          </w:p>
          <w:p w:rsidR="00AF3FC9" w:rsidRDefault="00AF3FC9" w:rsidP="00C34983">
            <w:pPr>
              <w:autoSpaceDE w:val="0"/>
              <w:autoSpaceDN w:val="0"/>
              <w:adjustRightInd w:val="0"/>
              <w:jc w:val="center"/>
              <w:rPr>
                <w:rFonts w:ascii="Arial" w:hAnsi="Arial" w:cs="Arial"/>
                <w:bCs/>
                <w:color w:val="000000"/>
                <w:sz w:val="18"/>
                <w:szCs w:val="18"/>
              </w:rPr>
            </w:pPr>
          </w:p>
        </w:tc>
        <w:tc>
          <w:tcPr>
            <w:tcW w:w="1440" w:type="dxa"/>
            <w:tcBorders>
              <w:top w:val="single" w:sz="6" w:space="0" w:color="auto"/>
              <w:left w:val="single" w:sz="6" w:space="0" w:color="auto"/>
              <w:bottom w:val="single" w:sz="4"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Cs/>
                <w:color w:val="000000"/>
                <w:sz w:val="18"/>
                <w:szCs w:val="18"/>
              </w:rPr>
            </w:pPr>
            <w:r w:rsidRPr="00003B53">
              <w:rPr>
                <w:rFonts w:ascii="Arial" w:hAnsi="Arial" w:cs="Arial"/>
                <w:bCs/>
                <w:color w:val="000000"/>
                <w:sz w:val="18"/>
                <w:szCs w:val="18"/>
              </w:rPr>
              <w:t>11 100,00</w:t>
            </w:r>
          </w:p>
        </w:tc>
        <w:tc>
          <w:tcPr>
            <w:tcW w:w="1440" w:type="dxa"/>
            <w:tcBorders>
              <w:top w:val="single" w:sz="6" w:space="0" w:color="auto"/>
              <w:left w:val="single" w:sz="6" w:space="0" w:color="auto"/>
              <w:bottom w:val="single" w:sz="4" w:space="0" w:color="auto"/>
              <w:right w:val="single" w:sz="4" w:space="0" w:color="auto"/>
            </w:tcBorders>
            <w:shd w:val="solid" w:color="FFFFFF" w:fill="auto"/>
          </w:tcPr>
          <w:p w:rsidR="00AF3FC9" w:rsidRPr="00003B53" w:rsidRDefault="00AF3FC9" w:rsidP="00C34983">
            <w:pPr>
              <w:autoSpaceDE w:val="0"/>
              <w:autoSpaceDN w:val="0"/>
              <w:adjustRightInd w:val="0"/>
              <w:jc w:val="right"/>
              <w:rPr>
                <w:rFonts w:ascii="Arial" w:hAnsi="Arial" w:cs="Arial"/>
                <w:bCs/>
                <w:color w:val="000000"/>
                <w:sz w:val="18"/>
                <w:szCs w:val="18"/>
              </w:rPr>
            </w:pPr>
            <w:r w:rsidRPr="00003B53">
              <w:rPr>
                <w:rFonts w:ascii="Arial" w:hAnsi="Arial" w:cs="Arial"/>
                <w:bCs/>
                <w:color w:val="000000"/>
                <w:sz w:val="18"/>
                <w:szCs w:val="18"/>
              </w:rPr>
              <w:t>25 510,55</w:t>
            </w:r>
          </w:p>
        </w:tc>
        <w:tc>
          <w:tcPr>
            <w:tcW w:w="1320" w:type="dxa"/>
            <w:tcBorders>
              <w:top w:val="single" w:sz="6" w:space="0" w:color="auto"/>
              <w:left w:val="single" w:sz="4" w:space="0" w:color="auto"/>
              <w:bottom w:val="single" w:sz="4" w:space="0" w:color="auto"/>
              <w:right w:val="single" w:sz="6" w:space="0" w:color="auto"/>
            </w:tcBorders>
            <w:shd w:val="solid" w:color="FFFFFF" w:fill="auto"/>
          </w:tcPr>
          <w:p w:rsidR="00AF3FC9" w:rsidRPr="00003B53" w:rsidRDefault="00AF3FC9" w:rsidP="00C34983">
            <w:pPr>
              <w:autoSpaceDE w:val="0"/>
              <w:autoSpaceDN w:val="0"/>
              <w:adjustRightInd w:val="0"/>
              <w:jc w:val="right"/>
              <w:rPr>
                <w:rFonts w:ascii="Arial" w:hAnsi="Arial" w:cs="Arial"/>
                <w:bCs/>
                <w:color w:val="000000"/>
                <w:sz w:val="18"/>
                <w:szCs w:val="18"/>
              </w:rPr>
            </w:pPr>
            <w:r w:rsidRPr="00003B53">
              <w:rPr>
                <w:rFonts w:ascii="Arial" w:hAnsi="Arial" w:cs="Arial"/>
                <w:bCs/>
                <w:color w:val="000000"/>
                <w:sz w:val="18"/>
                <w:szCs w:val="18"/>
              </w:rPr>
              <w:t>-14 410,55</w:t>
            </w:r>
          </w:p>
        </w:tc>
      </w:tr>
      <w:tr w:rsidR="00AF3FC9" w:rsidTr="00C34983">
        <w:trPr>
          <w:trHeight w:val="420"/>
        </w:trPr>
        <w:tc>
          <w:tcPr>
            <w:tcW w:w="3720" w:type="dxa"/>
            <w:tcBorders>
              <w:top w:val="single" w:sz="4" w:space="0" w:color="auto"/>
              <w:left w:val="single" w:sz="6" w:space="0" w:color="auto"/>
              <w:bottom w:val="single" w:sz="4" w:space="0" w:color="auto"/>
              <w:right w:val="single" w:sz="6" w:space="0" w:color="auto"/>
            </w:tcBorders>
            <w:shd w:val="solid" w:color="FFFFFF" w:fill="auto"/>
          </w:tcPr>
          <w:p w:rsidR="00AF3FC9" w:rsidRDefault="00AF3FC9" w:rsidP="00C34983">
            <w:pPr>
              <w:widowControl w:val="0"/>
              <w:autoSpaceDE w:val="0"/>
              <w:autoSpaceDN w:val="0"/>
              <w:adjustRightInd w:val="0"/>
              <w:ind w:right="16"/>
              <w:rPr>
                <w:rFonts w:ascii="Arial" w:hAnsi="Arial" w:cs="Arial"/>
                <w:color w:val="000000"/>
                <w:sz w:val="14"/>
                <w:szCs w:val="14"/>
              </w:rPr>
            </w:pPr>
            <w:r w:rsidRPr="001A6D95">
              <w:rPr>
                <w:rFonts w:ascii="Arial" w:hAnsi="Arial" w:cs="Arial"/>
                <w:color w:val="000000"/>
                <w:sz w:val="14"/>
                <w:szCs w:val="14"/>
              </w:rPr>
              <w:t>Доходы от сдачи в аренду имущества, составляющего казну сельских поселений (за исключением земельных участков)</w:t>
            </w:r>
          </w:p>
        </w:tc>
        <w:tc>
          <w:tcPr>
            <w:tcW w:w="2400" w:type="dxa"/>
            <w:tcBorders>
              <w:top w:val="single" w:sz="4" w:space="0" w:color="auto"/>
              <w:left w:val="single" w:sz="6" w:space="0" w:color="auto"/>
              <w:bottom w:val="single" w:sz="4"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441 1 11 05075 10 0000 120</w:t>
            </w:r>
          </w:p>
        </w:tc>
        <w:tc>
          <w:tcPr>
            <w:tcW w:w="1440" w:type="dxa"/>
            <w:tcBorders>
              <w:top w:val="single" w:sz="4" w:space="0" w:color="auto"/>
              <w:left w:val="single" w:sz="6"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Cs/>
                <w:color w:val="000000"/>
                <w:sz w:val="18"/>
                <w:szCs w:val="18"/>
              </w:rPr>
            </w:pPr>
            <w:r w:rsidRPr="007B428E">
              <w:rPr>
                <w:rFonts w:ascii="Arial" w:hAnsi="Arial" w:cs="Arial"/>
                <w:bCs/>
                <w:color w:val="000000"/>
                <w:sz w:val="18"/>
                <w:szCs w:val="18"/>
              </w:rPr>
              <w:t>49 400,00</w:t>
            </w:r>
          </w:p>
        </w:tc>
        <w:tc>
          <w:tcPr>
            <w:tcW w:w="1440" w:type="dxa"/>
            <w:tcBorders>
              <w:top w:val="single" w:sz="4" w:space="0" w:color="auto"/>
              <w:left w:val="single" w:sz="6" w:space="0" w:color="auto"/>
              <w:bottom w:val="single" w:sz="4"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bCs/>
                <w:color w:val="000000"/>
                <w:sz w:val="18"/>
                <w:szCs w:val="18"/>
              </w:rPr>
            </w:pPr>
            <w:r w:rsidRPr="007B428E">
              <w:rPr>
                <w:rFonts w:ascii="Arial" w:hAnsi="Arial" w:cs="Arial"/>
                <w:bCs/>
                <w:color w:val="000000"/>
                <w:sz w:val="18"/>
                <w:szCs w:val="18"/>
              </w:rPr>
              <w:t>49 381,92</w:t>
            </w:r>
          </w:p>
        </w:tc>
        <w:tc>
          <w:tcPr>
            <w:tcW w:w="1320" w:type="dxa"/>
            <w:tcBorders>
              <w:top w:val="single" w:sz="4" w:space="0" w:color="auto"/>
              <w:left w:val="single" w:sz="4"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Cs/>
                <w:color w:val="000000"/>
                <w:sz w:val="18"/>
                <w:szCs w:val="18"/>
              </w:rPr>
            </w:pPr>
            <w:r w:rsidRPr="007B428E">
              <w:rPr>
                <w:rFonts w:ascii="Arial" w:hAnsi="Arial" w:cs="Arial"/>
                <w:bCs/>
                <w:color w:val="000000"/>
                <w:sz w:val="18"/>
                <w:szCs w:val="18"/>
              </w:rPr>
              <w:t>18,08</w:t>
            </w:r>
          </w:p>
        </w:tc>
      </w:tr>
      <w:tr w:rsidR="00AF3FC9" w:rsidTr="00C34983">
        <w:trPr>
          <w:trHeight w:val="149"/>
        </w:trPr>
        <w:tc>
          <w:tcPr>
            <w:tcW w:w="3720" w:type="dxa"/>
            <w:tcBorders>
              <w:top w:val="single" w:sz="4" w:space="0" w:color="auto"/>
              <w:left w:val="single" w:sz="6" w:space="0" w:color="auto"/>
              <w:bottom w:val="single" w:sz="4" w:space="0" w:color="auto"/>
              <w:right w:val="single" w:sz="6" w:space="0" w:color="auto"/>
            </w:tcBorders>
            <w:shd w:val="solid" w:color="FFFFFF" w:fill="auto"/>
          </w:tcPr>
          <w:p w:rsidR="00AF3FC9" w:rsidRPr="00650E5E" w:rsidRDefault="00AF3FC9" w:rsidP="00C34983">
            <w:pPr>
              <w:jc w:val="both"/>
              <w:rPr>
                <w:rFonts w:ascii="Arial CYR" w:hAnsi="Arial CYR" w:cs="Arial"/>
                <w:b/>
                <w:color w:val="000000"/>
                <w:sz w:val="14"/>
                <w:szCs w:val="14"/>
              </w:rPr>
            </w:pPr>
            <w:r w:rsidRPr="00650E5E">
              <w:rPr>
                <w:rFonts w:ascii="Arial CYR" w:hAnsi="Arial CYR" w:cs="Arial"/>
                <w:b/>
                <w:color w:val="000000"/>
                <w:sz w:val="14"/>
                <w:szCs w:val="14"/>
              </w:rPr>
              <w:t>ПРОЧИЕ НЕНАЛОГОВЫЕ ДОХОДЫ</w:t>
            </w:r>
          </w:p>
        </w:tc>
        <w:tc>
          <w:tcPr>
            <w:tcW w:w="2400" w:type="dxa"/>
            <w:tcBorders>
              <w:top w:val="single" w:sz="4" w:space="0" w:color="auto"/>
              <w:left w:val="single" w:sz="6" w:space="0" w:color="auto"/>
              <w:bottom w:val="single" w:sz="4" w:space="0" w:color="auto"/>
              <w:right w:val="single" w:sz="6" w:space="0" w:color="auto"/>
            </w:tcBorders>
            <w:shd w:val="solid" w:color="FFFFFF" w:fill="auto"/>
          </w:tcPr>
          <w:p w:rsidR="00AF3FC9" w:rsidRPr="0018078D" w:rsidRDefault="00AF3FC9" w:rsidP="00C34983">
            <w:pPr>
              <w:autoSpaceDE w:val="0"/>
              <w:autoSpaceDN w:val="0"/>
              <w:adjustRightInd w:val="0"/>
              <w:jc w:val="center"/>
              <w:rPr>
                <w:rFonts w:ascii="Arial" w:hAnsi="Arial" w:cs="Arial"/>
                <w:b/>
                <w:bCs/>
                <w:color w:val="000000"/>
                <w:sz w:val="18"/>
                <w:szCs w:val="18"/>
              </w:rPr>
            </w:pPr>
            <w:r w:rsidRPr="0018078D">
              <w:rPr>
                <w:rFonts w:ascii="Arial" w:hAnsi="Arial" w:cs="Arial"/>
                <w:b/>
                <w:bCs/>
                <w:color w:val="000000"/>
                <w:sz w:val="18"/>
                <w:szCs w:val="18"/>
              </w:rPr>
              <w:t>441 1 17 00000 00 0000 000</w:t>
            </w:r>
          </w:p>
        </w:tc>
        <w:tc>
          <w:tcPr>
            <w:tcW w:w="1440" w:type="dxa"/>
            <w:tcBorders>
              <w:top w:val="single" w:sz="4" w:space="0" w:color="auto"/>
              <w:left w:val="single" w:sz="6"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292 000,00</w:t>
            </w:r>
          </w:p>
        </w:tc>
        <w:tc>
          <w:tcPr>
            <w:tcW w:w="1440" w:type="dxa"/>
            <w:tcBorders>
              <w:top w:val="single" w:sz="4" w:space="0" w:color="auto"/>
              <w:left w:val="single" w:sz="6" w:space="0" w:color="auto"/>
              <w:bottom w:val="single" w:sz="4"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292 000,00</w:t>
            </w:r>
          </w:p>
        </w:tc>
        <w:tc>
          <w:tcPr>
            <w:tcW w:w="1320" w:type="dxa"/>
            <w:tcBorders>
              <w:top w:val="single" w:sz="4" w:space="0" w:color="auto"/>
              <w:left w:val="single" w:sz="4"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0,00</w:t>
            </w:r>
          </w:p>
        </w:tc>
      </w:tr>
      <w:tr w:rsidR="00AF3FC9" w:rsidTr="00C34983">
        <w:trPr>
          <w:trHeight w:val="300"/>
        </w:trPr>
        <w:tc>
          <w:tcPr>
            <w:tcW w:w="3720" w:type="dxa"/>
            <w:tcBorders>
              <w:top w:val="single" w:sz="4" w:space="0" w:color="auto"/>
              <w:left w:val="single" w:sz="6" w:space="0" w:color="auto"/>
              <w:bottom w:val="single" w:sz="4" w:space="0" w:color="auto"/>
              <w:right w:val="single" w:sz="6" w:space="0" w:color="auto"/>
            </w:tcBorders>
            <w:shd w:val="solid" w:color="FFFFFF"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Инициативные платежи, зачисляемые в бюджеты сельских поселений</w:t>
            </w:r>
          </w:p>
        </w:tc>
        <w:tc>
          <w:tcPr>
            <w:tcW w:w="2400" w:type="dxa"/>
            <w:tcBorders>
              <w:top w:val="single" w:sz="4" w:space="0" w:color="auto"/>
              <w:left w:val="single" w:sz="6" w:space="0" w:color="auto"/>
              <w:bottom w:val="single" w:sz="4"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441 1 17 15030 10 0000 150</w:t>
            </w:r>
          </w:p>
        </w:tc>
        <w:tc>
          <w:tcPr>
            <w:tcW w:w="1440" w:type="dxa"/>
            <w:tcBorders>
              <w:top w:val="single" w:sz="4" w:space="0" w:color="auto"/>
              <w:left w:val="single" w:sz="6"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292 000,00</w:t>
            </w:r>
          </w:p>
        </w:tc>
        <w:tc>
          <w:tcPr>
            <w:tcW w:w="1440" w:type="dxa"/>
            <w:tcBorders>
              <w:top w:val="single" w:sz="4" w:space="0" w:color="auto"/>
              <w:left w:val="single" w:sz="6" w:space="0" w:color="auto"/>
              <w:bottom w:val="single" w:sz="4"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292 000,00</w:t>
            </w:r>
          </w:p>
        </w:tc>
        <w:tc>
          <w:tcPr>
            <w:tcW w:w="1320" w:type="dxa"/>
            <w:tcBorders>
              <w:top w:val="single" w:sz="4" w:space="0" w:color="auto"/>
              <w:left w:val="single" w:sz="4"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0,00</w:t>
            </w:r>
          </w:p>
        </w:tc>
      </w:tr>
      <w:tr w:rsidR="00AF3FC9" w:rsidTr="00C34983">
        <w:trPr>
          <w:trHeight w:val="235"/>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БЕЗВОЗМЕЗДНЫЕ ПОСТУПЛЕНИЯ</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441 2 00 00000 00 0000 000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14 380 021,36</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14 380 021,36</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0,00</w:t>
            </w:r>
          </w:p>
        </w:tc>
      </w:tr>
      <w:tr w:rsidR="00AF3FC9" w:rsidTr="00C34983">
        <w:trPr>
          <w:trHeight w:val="331"/>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Безвозмездные поступления от других бюджетов бюджетной системы Российской Федерации</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441 2 02 00000 00 0000 000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14 380 021,36</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14 380 021,36</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0,00</w:t>
            </w:r>
          </w:p>
        </w:tc>
      </w:tr>
      <w:tr w:rsidR="00AF3FC9" w:rsidTr="00C34983">
        <w:trPr>
          <w:trHeight w:val="331"/>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Дотации бюджетам субъектов Российской Федерации и муниципальных образований</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441 2 02 10000 00 0000 150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6 491 820,00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6 491 820,00</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0,00</w:t>
            </w:r>
          </w:p>
        </w:tc>
      </w:tr>
      <w:tr w:rsidR="00AF3FC9" w:rsidTr="00C34983">
        <w:trPr>
          <w:trHeight w:val="358"/>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Дотации бюджетам сельских поселений на выравнивание бюджетной обеспеченности</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color w:val="000000"/>
                <w:sz w:val="18"/>
                <w:szCs w:val="18"/>
              </w:rPr>
            </w:pPr>
            <w:r>
              <w:rPr>
                <w:rFonts w:ascii="Arial" w:hAnsi="Arial" w:cs="Arial"/>
                <w:color w:val="000000"/>
                <w:sz w:val="18"/>
                <w:szCs w:val="18"/>
              </w:rPr>
              <w:t>441 2 02 15001 10 0000 150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6 491 820,00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6 491 820,00</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0,00</w:t>
            </w:r>
          </w:p>
        </w:tc>
      </w:tr>
      <w:tr w:rsidR="00AF3FC9" w:rsidRPr="007B428E" w:rsidTr="00C34983">
        <w:trPr>
          <w:trHeight w:val="161"/>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Pr="002C0DB2" w:rsidRDefault="00AF3FC9" w:rsidP="00C34983">
            <w:pPr>
              <w:autoSpaceDE w:val="0"/>
              <w:autoSpaceDN w:val="0"/>
              <w:adjustRightInd w:val="0"/>
              <w:jc w:val="both"/>
              <w:rPr>
                <w:rFonts w:ascii="Arial" w:hAnsi="Arial" w:cs="Arial"/>
                <w:b/>
                <w:bCs/>
                <w:color w:val="000000"/>
                <w:sz w:val="14"/>
                <w:szCs w:val="14"/>
              </w:rPr>
            </w:pPr>
            <w:r w:rsidRPr="002C0DB2">
              <w:rPr>
                <w:rFonts w:ascii="Arial" w:hAnsi="Arial" w:cs="Arial"/>
                <w:b/>
                <w:color w:val="000000"/>
                <w:sz w:val="14"/>
                <w:szCs w:val="14"/>
              </w:rPr>
              <w:t>Прочие субсидии бюджетам сельских поселений</w:t>
            </w:r>
          </w:p>
        </w:tc>
        <w:tc>
          <w:tcPr>
            <w:tcW w:w="240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441 2 02 20000 00 0000 150</w:t>
            </w:r>
          </w:p>
        </w:tc>
        <w:tc>
          <w:tcPr>
            <w:tcW w:w="1440" w:type="dxa"/>
            <w:tcBorders>
              <w:top w:val="single" w:sz="6" w:space="0" w:color="auto"/>
              <w:left w:val="single" w:sz="6" w:space="0" w:color="auto"/>
              <w:bottom w:val="single" w:sz="6"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6 046 000,00</w:t>
            </w:r>
          </w:p>
        </w:tc>
        <w:tc>
          <w:tcPr>
            <w:tcW w:w="1440" w:type="dxa"/>
            <w:tcBorders>
              <w:top w:val="single" w:sz="6" w:space="0" w:color="auto"/>
              <w:left w:val="single" w:sz="6" w:space="0" w:color="auto"/>
              <w:bottom w:val="single" w:sz="6"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6 046 000,00</w:t>
            </w:r>
          </w:p>
        </w:tc>
        <w:tc>
          <w:tcPr>
            <w:tcW w:w="1320" w:type="dxa"/>
            <w:tcBorders>
              <w:top w:val="single" w:sz="6" w:space="0" w:color="auto"/>
              <w:left w:val="single" w:sz="4" w:space="0" w:color="auto"/>
              <w:bottom w:val="single" w:sz="6"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0,00</w:t>
            </w:r>
          </w:p>
        </w:tc>
      </w:tr>
      <w:tr w:rsidR="00AF3FC9" w:rsidRPr="007B428E" w:rsidTr="00C34983">
        <w:trPr>
          <w:trHeight w:val="240"/>
        </w:trPr>
        <w:tc>
          <w:tcPr>
            <w:tcW w:w="3720" w:type="dxa"/>
            <w:tcBorders>
              <w:top w:val="single" w:sz="6" w:space="0" w:color="auto"/>
              <w:left w:val="single" w:sz="6" w:space="0" w:color="auto"/>
              <w:bottom w:val="single" w:sz="4"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Субсидия бюджетам сельских поселений на обеспечение комплексного развития сельских территорий</w:t>
            </w:r>
          </w:p>
        </w:tc>
        <w:tc>
          <w:tcPr>
            <w:tcW w:w="2400" w:type="dxa"/>
            <w:tcBorders>
              <w:top w:val="single" w:sz="6" w:space="0" w:color="auto"/>
              <w:left w:val="single" w:sz="6" w:space="0" w:color="auto"/>
              <w:bottom w:val="single" w:sz="4" w:space="0" w:color="auto"/>
              <w:right w:val="single" w:sz="6" w:space="0" w:color="auto"/>
            </w:tcBorders>
          </w:tcPr>
          <w:p w:rsidR="00AF3FC9" w:rsidRDefault="00AF3FC9" w:rsidP="00C34983">
            <w:pPr>
              <w:autoSpaceDE w:val="0"/>
              <w:autoSpaceDN w:val="0"/>
              <w:adjustRightInd w:val="0"/>
              <w:jc w:val="center"/>
              <w:rPr>
                <w:rFonts w:ascii="Arial" w:hAnsi="Arial" w:cs="Arial"/>
                <w:color w:val="000000"/>
                <w:sz w:val="18"/>
                <w:szCs w:val="18"/>
              </w:rPr>
            </w:pPr>
            <w:r>
              <w:rPr>
                <w:rFonts w:ascii="Arial" w:hAnsi="Arial" w:cs="Arial"/>
                <w:color w:val="000000"/>
                <w:sz w:val="18"/>
                <w:szCs w:val="18"/>
              </w:rPr>
              <w:t>441 2 02 25576 10 0000 150</w:t>
            </w:r>
          </w:p>
        </w:tc>
        <w:tc>
          <w:tcPr>
            <w:tcW w:w="1440" w:type="dxa"/>
            <w:tcBorders>
              <w:top w:val="single" w:sz="6" w:space="0" w:color="auto"/>
              <w:left w:val="single" w:sz="6" w:space="0" w:color="auto"/>
              <w:bottom w:val="single" w:sz="4" w:space="0" w:color="auto"/>
              <w:right w:val="single" w:sz="6" w:space="0" w:color="auto"/>
            </w:tcBorders>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350 000,00</w:t>
            </w:r>
          </w:p>
        </w:tc>
        <w:tc>
          <w:tcPr>
            <w:tcW w:w="1440" w:type="dxa"/>
            <w:tcBorders>
              <w:top w:val="single" w:sz="6" w:space="0" w:color="auto"/>
              <w:left w:val="single" w:sz="6" w:space="0" w:color="auto"/>
              <w:bottom w:val="single" w:sz="4" w:space="0" w:color="auto"/>
              <w:right w:val="single" w:sz="4" w:space="0" w:color="auto"/>
            </w:tcBorders>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350 000,00</w:t>
            </w:r>
          </w:p>
        </w:tc>
        <w:tc>
          <w:tcPr>
            <w:tcW w:w="1320" w:type="dxa"/>
            <w:tcBorders>
              <w:top w:val="single" w:sz="6" w:space="0" w:color="auto"/>
              <w:left w:val="single" w:sz="4" w:space="0" w:color="auto"/>
              <w:bottom w:val="single" w:sz="4" w:space="0" w:color="auto"/>
              <w:right w:val="single" w:sz="6" w:space="0" w:color="auto"/>
            </w:tcBorders>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0,00</w:t>
            </w:r>
          </w:p>
        </w:tc>
      </w:tr>
      <w:tr w:rsidR="00AF3FC9" w:rsidRPr="007B428E" w:rsidTr="00C34983">
        <w:trPr>
          <w:trHeight w:val="390"/>
        </w:trPr>
        <w:tc>
          <w:tcPr>
            <w:tcW w:w="3720" w:type="dxa"/>
            <w:tcBorders>
              <w:top w:val="single" w:sz="4" w:space="0" w:color="auto"/>
              <w:left w:val="single" w:sz="6" w:space="0" w:color="auto"/>
              <w:bottom w:val="single" w:sz="4" w:space="0" w:color="auto"/>
              <w:right w:val="single" w:sz="6" w:space="0" w:color="auto"/>
            </w:tcBorders>
            <w:shd w:val="solid" w:color="FFFFFF" w:fill="auto"/>
          </w:tcPr>
          <w:p w:rsidR="00AF3FC9" w:rsidRPr="00972264" w:rsidRDefault="00AF3FC9" w:rsidP="00C34983">
            <w:pPr>
              <w:autoSpaceDE w:val="0"/>
              <w:autoSpaceDN w:val="0"/>
              <w:adjustRightInd w:val="0"/>
              <w:jc w:val="both"/>
              <w:rPr>
                <w:rFonts w:ascii="Arial CYR" w:hAnsi="Arial CYR" w:cs="Arial CYR"/>
                <w:color w:val="000000"/>
                <w:sz w:val="14"/>
                <w:szCs w:val="14"/>
              </w:rPr>
            </w:pPr>
            <w:r w:rsidRPr="00972264">
              <w:rPr>
                <w:rFonts w:ascii="Arial CYR" w:hAnsi="Arial CYR" w:cs="Arial CYR"/>
                <w:color w:val="000000"/>
                <w:sz w:val="14"/>
                <w:szCs w:val="14"/>
              </w:rPr>
              <w:t>Субсидия бюджетам сельских поселений на формирование дорожных фондов</w:t>
            </w:r>
          </w:p>
        </w:tc>
        <w:tc>
          <w:tcPr>
            <w:tcW w:w="2400" w:type="dxa"/>
            <w:tcBorders>
              <w:top w:val="single" w:sz="4" w:space="0" w:color="auto"/>
              <w:left w:val="single" w:sz="6" w:space="0" w:color="auto"/>
              <w:bottom w:val="single" w:sz="4" w:space="0" w:color="auto"/>
              <w:right w:val="single" w:sz="6" w:space="0" w:color="auto"/>
            </w:tcBorders>
          </w:tcPr>
          <w:p w:rsidR="00AF3FC9" w:rsidRPr="00972264" w:rsidRDefault="00AF3FC9" w:rsidP="00C34983">
            <w:pPr>
              <w:autoSpaceDE w:val="0"/>
              <w:autoSpaceDN w:val="0"/>
              <w:adjustRightInd w:val="0"/>
              <w:jc w:val="center"/>
              <w:rPr>
                <w:rFonts w:ascii="Arial" w:hAnsi="Arial" w:cs="Arial"/>
                <w:color w:val="000000"/>
                <w:sz w:val="18"/>
                <w:szCs w:val="18"/>
              </w:rPr>
            </w:pPr>
            <w:r w:rsidRPr="00972264">
              <w:rPr>
                <w:rFonts w:ascii="Arial" w:hAnsi="Arial" w:cs="Arial"/>
                <w:color w:val="000000"/>
                <w:sz w:val="18"/>
                <w:szCs w:val="18"/>
              </w:rPr>
              <w:t>441 2 02 29999 10 7152 150</w:t>
            </w:r>
          </w:p>
        </w:tc>
        <w:tc>
          <w:tcPr>
            <w:tcW w:w="1440" w:type="dxa"/>
            <w:tcBorders>
              <w:top w:val="single" w:sz="4" w:space="0" w:color="auto"/>
              <w:left w:val="single" w:sz="6" w:space="0" w:color="auto"/>
              <w:bottom w:val="single" w:sz="4" w:space="0" w:color="auto"/>
              <w:right w:val="single" w:sz="6" w:space="0" w:color="auto"/>
            </w:tcBorders>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4 896 000,00</w:t>
            </w:r>
          </w:p>
        </w:tc>
        <w:tc>
          <w:tcPr>
            <w:tcW w:w="1440" w:type="dxa"/>
            <w:tcBorders>
              <w:top w:val="single" w:sz="4" w:space="0" w:color="auto"/>
              <w:left w:val="single" w:sz="6" w:space="0" w:color="auto"/>
              <w:bottom w:val="single" w:sz="4" w:space="0" w:color="auto"/>
              <w:right w:val="single" w:sz="4" w:space="0" w:color="auto"/>
            </w:tcBorders>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4 896 000,00</w:t>
            </w:r>
          </w:p>
        </w:tc>
        <w:tc>
          <w:tcPr>
            <w:tcW w:w="1320" w:type="dxa"/>
            <w:tcBorders>
              <w:top w:val="single" w:sz="4" w:space="0" w:color="auto"/>
              <w:left w:val="single" w:sz="4" w:space="0" w:color="auto"/>
              <w:bottom w:val="single" w:sz="4" w:space="0" w:color="auto"/>
              <w:right w:val="single" w:sz="6" w:space="0" w:color="auto"/>
            </w:tcBorders>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0,00</w:t>
            </w:r>
          </w:p>
        </w:tc>
      </w:tr>
      <w:tr w:rsidR="00AF3FC9" w:rsidRPr="007B428E" w:rsidTr="00C34983">
        <w:trPr>
          <w:trHeight w:val="390"/>
        </w:trPr>
        <w:tc>
          <w:tcPr>
            <w:tcW w:w="3720" w:type="dxa"/>
            <w:tcBorders>
              <w:top w:val="single" w:sz="4"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 xml:space="preserve">Субсидия бюджетам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2400" w:type="dxa"/>
            <w:tcBorders>
              <w:top w:val="single" w:sz="4" w:space="0" w:color="auto"/>
              <w:left w:val="single" w:sz="6" w:space="0" w:color="auto"/>
              <w:bottom w:val="single" w:sz="6" w:space="0" w:color="auto"/>
              <w:right w:val="single" w:sz="6" w:space="0" w:color="auto"/>
            </w:tcBorders>
          </w:tcPr>
          <w:p w:rsidR="00AF3FC9" w:rsidRDefault="00AF3FC9" w:rsidP="00C34983">
            <w:pPr>
              <w:autoSpaceDE w:val="0"/>
              <w:autoSpaceDN w:val="0"/>
              <w:adjustRightInd w:val="0"/>
              <w:jc w:val="center"/>
              <w:rPr>
                <w:rFonts w:ascii="Arial" w:hAnsi="Arial" w:cs="Arial"/>
                <w:color w:val="000000"/>
                <w:sz w:val="18"/>
                <w:szCs w:val="18"/>
              </w:rPr>
            </w:pPr>
            <w:r>
              <w:rPr>
                <w:rFonts w:ascii="Arial" w:hAnsi="Arial" w:cs="Arial"/>
                <w:color w:val="000000"/>
                <w:sz w:val="18"/>
                <w:szCs w:val="18"/>
              </w:rPr>
              <w:t>441 2 02 29999 10 7209 150</w:t>
            </w:r>
          </w:p>
        </w:tc>
        <w:tc>
          <w:tcPr>
            <w:tcW w:w="1440" w:type="dxa"/>
            <w:tcBorders>
              <w:top w:val="single" w:sz="4" w:space="0" w:color="auto"/>
              <w:left w:val="single" w:sz="6" w:space="0" w:color="auto"/>
              <w:bottom w:val="single" w:sz="6" w:space="0" w:color="auto"/>
              <w:right w:val="single" w:sz="6" w:space="0" w:color="auto"/>
            </w:tcBorders>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300 000,00</w:t>
            </w:r>
          </w:p>
        </w:tc>
        <w:tc>
          <w:tcPr>
            <w:tcW w:w="1440" w:type="dxa"/>
            <w:tcBorders>
              <w:top w:val="single" w:sz="4" w:space="0" w:color="auto"/>
              <w:left w:val="single" w:sz="6" w:space="0" w:color="auto"/>
              <w:bottom w:val="single" w:sz="6" w:space="0" w:color="auto"/>
              <w:right w:val="single" w:sz="4" w:space="0" w:color="auto"/>
            </w:tcBorders>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300 000,00</w:t>
            </w:r>
          </w:p>
        </w:tc>
        <w:tc>
          <w:tcPr>
            <w:tcW w:w="1320" w:type="dxa"/>
            <w:tcBorders>
              <w:top w:val="single" w:sz="4" w:space="0" w:color="auto"/>
              <w:left w:val="single" w:sz="4" w:space="0" w:color="auto"/>
              <w:bottom w:val="single" w:sz="6" w:space="0" w:color="auto"/>
              <w:right w:val="single" w:sz="6" w:space="0" w:color="auto"/>
            </w:tcBorders>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0,00</w:t>
            </w:r>
          </w:p>
        </w:tc>
      </w:tr>
      <w:tr w:rsidR="00AF3FC9" w:rsidRPr="007B428E" w:rsidTr="00C34983">
        <w:trPr>
          <w:trHeight w:val="524"/>
        </w:trPr>
        <w:tc>
          <w:tcPr>
            <w:tcW w:w="3720" w:type="dxa"/>
            <w:tcBorders>
              <w:top w:val="single" w:sz="6"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Субсидия бюджетам сельских поселений Новгородской области на реализацию  приоритетных проектов поддержки местных инициатив</w:t>
            </w:r>
          </w:p>
        </w:tc>
        <w:tc>
          <w:tcPr>
            <w:tcW w:w="2400" w:type="dxa"/>
            <w:tcBorders>
              <w:top w:val="single" w:sz="6" w:space="0" w:color="auto"/>
              <w:left w:val="single" w:sz="6" w:space="0" w:color="auto"/>
              <w:bottom w:val="single" w:sz="6" w:space="0" w:color="auto"/>
              <w:right w:val="single" w:sz="6" w:space="0" w:color="auto"/>
            </w:tcBorders>
          </w:tcPr>
          <w:p w:rsidR="00AF3FC9" w:rsidRDefault="00AF3FC9" w:rsidP="00C34983">
            <w:pPr>
              <w:autoSpaceDE w:val="0"/>
              <w:autoSpaceDN w:val="0"/>
              <w:adjustRightInd w:val="0"/>
              <w:jc w:val="center"/>
              <w:rPr>
                <w:rFonts w:ascii="Arial" w:hAnsi="Arial" w:cs="Arial"/>
                <w:color w:val="000000"/>
                <w:sz w:val="18"/>
                <w:szCs w:val="18"/>
              </w:rPr>
            </w:pPr>
            <w:r>
              <w:rPr>
                <w:rFonts w:ascii="Arial" w:hAnsi="Arial" w:cs="Arial"/>
                <w:color w:val="000000"/>
                <w:sz w:val="18"/>
                <w:szCs w:val="18"/>
              </w:rPr>
              <w:t>441 2 02 29999 10 7526 150</w:t>
            </w:r>
          </w:p>
        </w:tc>
        <w:tc>
          <w:tcPr>
            <w:tcW w:w="1440" w:type="dxa"/>
            <w:tcBorders>
              <w:top w:val="single" w:sz="6" w:space="0" w:color="auto"/>
              <w:left w:val="single" w:sz="6" w:space="0" w:color="auto"/>
              <w:bottom w:val="single" w:sz="6" w:space="0" w:color="auto"/>
              <w:right w:val="single" w:sz="6" w:space="0" w:color="auto"/>
            </w:tcBorders>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500 000,00</w:t>
            </w:r>
          </w:p>
        </w:tc>
        <w:tc>
          <w:tcPr>
            <w:tcW w:w="1440" w:type="dxa"/>
            <w:tcBorders>
              <w:top w:val="single" w:sz="6" w:space="0" w:color="auto"/>
              <w:left w:val="single" w:sz="6" w:space="0" w:color="auto"/>
              <w:bottom w:val="single" w:sz="6" w:space="0" w:color="auto"/>
              <w:right w:val="single" w:sz="4" w:space="0" w:color="auto"/>
            </w:tcBorders>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500 000,00</w:t>
            </w:r>
          </w:p>
        </w:tc>
        <w:tc>
          <w:tcPr>
            <w:tcW w:w="1320" w:type="dxa"/>
            <w:tcBorders>
              <w:top w:val="single" w:sz="6" w:space="0" w:color="auto"/>
              <w:left w:val="single" w:sz="4" w:space="0" w:color="auto"/>
              <w:bottom w:val="single" w:sz="6" w:space="0" w:color="auto"/>
              <w:right w:val="single" w:sz="6" w:space="0" w:color="auto"/>
            </w:tcBorders>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0,00</w:t>
            </w:r>
          </w:p>
        </w:tc>
      </w:tr>
      <w:tr w:rsidR="00AF3FC9" w:rsidRPr="007B428E" w:rsidTr="00C34983">
        <w:trPr>
          <w:trHeight w:val="212"/>
        </w:trPr>
        <w:tc>
          <w:tcPr>
            <w:tcW w:w="3720" w:type="dxa"/>
            <w:tcBorders>
              <w:top w:val="single" w:sz="6" w:space="0" w:color="auto"/>
              <w:left w:val="single" w:sz="6" w:space="0" w:color="auto"/>
              <w:bottom w:val="single" w:sz="4"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Субвенции бюджетам субъектов Российской Федерации и муниципальных образований</w:t>
            </w:r>
          </w:p>
        </w:tc>
        <w:tc>
          <w:tcPr>
            <w:tcW w:w="2400" w:type="dxa"/>
            <w:tcBorders>
              <w:top w:val="single" w:sz="6" w:space="0" w:color="auto"/>
              <w:left w:val="single" w:sz="6" w:space="0" w:color="auto"/>
              <w:bottom w:val="single" w:sz="4"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441 2 02 30000 00 0000 150</w:t>
            </w:r>
          </w:p>
        </w:tc>
        <w:tc>
          <w:tcPr>
            <w:tcW w:w="1440" w:type="dxa"/>
            <w:tcBorders>
              <w:top w:val="single" w:sz="6" w:space="0" w:color="auto"/>
              <w:left w:val="single" w:sz="6"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201 570,00</w:t>
            </w:r>
          </w:p>
        </w:tc>
        <w:tc>
          <w:tcPr>
            <w:tcW w:w="1440" w:type="dxa"/>
            <w:tcBorders>
              <w:top w:val="single" w:sz="6" w:space="0" w:color="auto"/>
              <w:left w:val="single" w:sz="6" w:space="0" w:color="auto"/>
              <w:bottom w:val="single" w:sz="4"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201 570,00</w:t>
            </w:r>
          </w:p>
        </w:tc>
        <w:tc>
          <w:tcPr>
            <w:tcW w:w="1320" w:type="dxa"/>
            <w:tcBorders>
              <w:top w:val="single" w:sz="6" w:space="0" w:color="auto"/>
              <w:left w:val="single" w:sz="4"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0,00</w:t>
            </w:r>
          </w:p>
        </w:tc>
      </w:tr>
      <w:tr w:rsidR="00AF3FC9" w:rsidRPr="007B428E" w:rsidTr="00C34983">
        <w:trPr>
          <w:trHeight w:val="210"/>
        </w:trPr>
        <w:tc>
          <w:tcPr>
            <w:tcW w:w="3720" w:type="dxa"/>
            <w:tcBorders>
              <w:top w:val="single" w:sz="4" w:space="0" w:color="auto"/>
              <w:left w:val="single" w:sz="6" w:space="0" w:color="auto"/>
              <w:bottom w:val="single" w:sz="4"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Субвенции местным бюджетам на выполнение передаваемых полномочий субъектам Российской Федерации</w:t>
            </w:r>
          </w:p>
        </w:tc>
        <w:tc>
          <w:tcPr>
            <w:tcW w:w="2400" w:type="dxa"/>
            <w:tcBorders>
              <w:top w:val="single" w:sz="4" w:space="0" w:color="auto"/>
              <w:left w:val="single" w:sz="6" w:space="0" w:color="auto"/>
              <w:bottom w:val="single" w:sz="4"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441 2 02 30024 00 0000 150</w:t>
            </w:r>
          </w:p>
        </w:tc>
        <w:tc>
          <w:tcPr>
            <w:tcW w:w="1440" w:type="dxa"/>
            <w:tcBorders>
              <w:top w:val="single" w:sz="4" w:space="0" w:color="auto"/>
              <w:left w:val="single" w:sz="6"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101 570,00</w:t>
            </w:r>
          </w:p>
        </w:tc>
        <w:tc>
          <w:tcPr>
            <w:tcW w:w="1440" w:type="dxa"/>
            <w:tcBorders>
              <w:top w:val="single" w:sz="4" w:space="0" w:color="auto"/>
              <w:left w:val="single" w:sz="6" w:space="0" w:color="auto"/>
              <w:bottom w:val="single" w:sz="4"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101 570,00</w:t>
            </w:r>
          </w:p>
        </w:tc>
        <w:tc>
          <w:tcPr>
            <w:tcW w:w="1320" w:type="dxa"/>
            <w:tcBorders>
              <w:top w:val="single" w:sz="4" w:space="0" w:color="auto"/>
              <w:left w:val="single" w:sz="4"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0,00</w:t>
            </w:r>
          </w:p>
        </w:tc>
      </w:tr>
      <w:tr w:rsidR="00AF3FC9" w:rsidRPr="007B428E" w:rsidTr="00C34983">
        <w:trPr>
          <w:trHeight w:val="420"/>
        </w:trPr>
        <w:tc>
          <w:tcPr>
            <w:tcW w:w="3720" w:type="dxa"/>
            <w:tcBorders>
              <w:top w:val="single" w:sz="4" w:space="0" w:color="auto"/>
              <w:left w:val="single" w:sz="6" w:space="0" w:color="auto"/>
              <w:bottom w:val="single" w:sz="4" w:space="0" w:color="auto"/>
              <w:right w:val="single" w:sz="6" w:space="0" w:color="auto"/>
            </w:tcBorders>
            <w:shd w:val="solid" w:color="FFFFFF" w:fill="auto"/>
          </w:tcPr>
          <w:p w:rsidR="00AF3FC9" w:rsidRPr="00313952" w:rsidRDefault="00AF3FC9" w:rsidP="00C34983">
            <w:pPr>
              <w:autoSpaceDE w:val="0"/>
              <w:autoSpaceDN w:val="0"/>
              <w:adjustRightInd w:val="0"/>
              <w:jc w:val="both"/>
              <w:rPr>
                <w:rFonts w:ascii="Arial CYR" w:hAnsi="Arial CYR" w:cs="Arial CYR"/>
                <w:bCs/>
                <w:color w:val="000000"/>
                <w:sz w:val="14"/>
                <w:szCs w:val="14"/>
              </w:rPr>
            </w:pPr>
            <w:r w:rsidRPr="00313952">
              <w:rPr>
                <w:rFonts w:ascii="Arial CYR" w:hAnsi="Arial CYR" w:cs="Arial CYR"/>
                <w:bCs/>
                <w:color w:val="000000"/>
                <w:sz w:val="14"/>
                <w:szCs w:val="14"/>
              </w:rPr>
              <w:t>Субвенции бюджетам</w:t>
            </w:r>
            <w:r>
              <w:rPr>
                <w:rFonts w:ascii="Arial CYR" w:hAnsi="Arial CYR" w:cs="Arial CYR"/>
                <w:bCs/>
                <w:color w:val="000000"/>
                <w:sz w:val="14"/>
                <w:szCs w:val="14"/>
              </w:rPr>
              <w:t xml:space="preserve"> сельских поселений</w:t>
            </w:r>
            <w:r w:rsidRPr="00313952">
              <w:rPr>
                <w:rFonts w:ascii="Arial CYR" w:hAnsi="Arial CYR" w:cs="Arial CYR"/>
                <w:bCs/>
                <w:color w:val="000000"/>
                <w:sz w:val="14"/>
                <w:szCs w:val="14"/>
              </w:rPr>
              <w:t xml:space="preserve"> на выполнение передаваемых полномочий субъектам Российской Федерации</w:t>
            </w:r>
          </w:p>
        </w:tc>
        <w:tc>
          <w:tcPr>
            <w:tcW w:w="2400" w:type="dxa"/>
            <w:tcBorders>
              <w:top w:val="single" w:sz="4" w:space="0" w:color="auto"/>
              <w:left w:val="single" w:sz="6" w:space="0" w:color="auto"/>
              <w:bottom w:val="single" w:sz="4" w:space="0" w:color="auto"/>
              <w:right w:val="single" w:sz="6" w:space="0" w:color="auto"/>
            </w:tcBorders>
            <w:shd w:val="solid" w:color="FFFFFF" w:fill="auto"/>
          </w:tcPr>
          <w:p w:rsidR="00AF3FC9" w:rsidRPr="00313952" w:rsidRDefault="00AF3FC9" w:rsidP="00C34983">
            <w:pPr>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441 2 02 30024 10 7028 150</w:t>
            </w:r>
          </w:p>
        </w:tc>
        <w:tc>
          <w:tcPr>
            <w:tcW w:w="1440" w:type="dxa"/>
            <w:tcBorders>
              <w:top w:val="single" w:sz="4" w:space="0" w:color="auto"/>
              <w:left w:val="single" w:sz="6"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Cs/>
                <w:color w:val="000000"/>
                <w:sz w:val="18"/>
                <w:szCs w:val="18"/>
              </w:rPr>
            </w:pPr>
            <w:r w:rsidRPr="007B428E">
              <w:rPr>
                <w:rFonts w:ascii="Arial" w:hAnsi="Arial" w:cs="Arial"/>
                <w:bCs/>
                <w:color w:val="000000"/>
                <w:sz w:val="18"/>
                <w:szCs w:val="18"/>
              </w:rPr>
              <w:t>101 070,00</w:t>
            </w:r>
          </w:p>
        </w:tc>
        <w:tc>
          <w:tcPr>
            <w:tcW w:w="1440" w:type="dxa"/>
            <w:tcBorders>
              <w:top w:val="single" w:sz="4" w:space="0" w:color="auto"/>
              <w:left w:val="single" w:sz="6" w:space="0" w:color="auto"/>
              <w:bottom w:val="single" w:sz="4"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bCs/>
                <w:color w:val="000000"/>
                <w:sz w:val="18"/>
                <w:szCs w:val="18"/>
              </w:rPr>
            </w:pPr>
            <w:r w:rsidRPr="007B428E">
              <w:rPr>
                <w:rFonts w:ascii="Arial" w:hAnsi="Arial" w:cs="Arial"/>
                <w:bCs/>
                <w:color w:val="000000"/>
                <w:sz w:val="18"/>
                <w:szCs w:val="18"/>
              </w:rPr>
              <w:t>101 070,00</w:t>
            </w:r>
          </w:p>
        </w:tc>
        <w:tc>
          <w:tcPr>
            <w:tcW w:w="1320" w:type="dxa"/>
            <w:tcBorders>
              <w:top w:val="single" w:sz="4" w:space="0" w:color="auto"/>
              <w:left w:val="single" w:sz="4"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Cs/>
                <w:color w:val="000000"/>
                <w:sz w:val="18"/>
                <w:szCs w:val="18"/>
              </w:rPr>
            </w:pPr>
            <w:r w:rsidRPr="007B428E">
              <w:rPr>
                <w:rFonts w:ascii="Arial" w:hAnsi="Arial" w:cs="Arial"/>
                <w:bCs/>
                <w:color w:val="000000"/>
                <w:sz w:val="18"/>
                <w:szCs w:val="18"/>
              </w:rPr>
              <w:t>0,00</w:t>
            </w:r>
          </w:p>
        </w:tc>
      </w:tr>
      <w:tr w:rsidR="00AF3FC9" w:rsidRPr="007B428E" w:rsidTr="00C34983">
        <w:trPr>
          <w:trHeight w:val="375"/>
        </w:trPr>
        <w:tc>
          <w:tcPr>
            <w:tcW w:w="3720" w:type="dxa"/>
            <w:tcBorders>
              <w:top w:val="single" w:sz="4" w:space="0" w:color="auto"/>
              <w:left w:val="single" w:sz="6" w:space="0" w:color="auto"/>
              <w:bottom w:val="single" w:sz="4" w:space="0" w:color="auto"/>
              <w:right w:val="single" w:sz="6" w:space="0" w:color="auto"/>
            </w:tcBorders>
            <w:shd w:val="solid" w:color="FFFFFF" w:fill="auto"/>
          </w:tcPr>
          <w:p w:rsidR="00AF3FC9" w:rsidRPr="00313952" w:rsidRDefault="00AF3FC9" w:rsidP="00C34983">
            <w:pPr>
              <w:autoSpaceDE w:val="0"/>
              <w:autoSpaceDN w:val="0"/>
              <w:adjustRightInd w:val="0"/>
              <w:jc w:val="both"/>
              <w:rPr>
                <w:rFonts w:ascii="Arial CYR" w:hAnsi="Arial CYR" w:cs="Arial CYR"/>
                <w:bCs/>
                <w:color w:val="000000"/>
                <w:sz w:val="14"/>
                <w:szCs w:val="14"/>
              </w:rPr>
            </w:pPr>
            <w:r w:rsidRPr="00313952">
              <w:rPr>
                <w:rFonts w:ascii="Arial CYR" w:hAnsi="Arial CYR" w:cs="Arial CYR"/>
                <w:bCs/>
                <w:color w:val="000000"/>
                <w:sz w:val="14"/>
                <w:szCs w:val="14"/>
              </w:rPr>
              <w:t>Субвенции бюджетам</w:t>
            </w:r>
            <w:r>
              <w:rPr>
                <w:rFonts w:ascii="Arial CYR" w:hAnsi="Arial CYR" w:cs="Arial CYR"/>
                <w:bCs/>
                <w:color w:val="000000"/>
                <w:sz w:val="14"/>
                <w:szCs w:val="14"/>
              </w:rPr>
              <w:t xml:space="preserve"> сельских поселений</w:t>
            </w:r>
            <w:r w:rsidRPr="00313952">
              <w:rPr>
                <w:rFonts w:ascii="Arial CYR" w:hAnsi="Arial CYR" w:cs="Arial CYR"/>
                <w:bCs/>
                <w:color w:val="000000"/>
                <w:sz w:val="14"/>
                <w:szCs w:val="14"/>
              </w:rPr>
              <w:t xml:space="preserve"> на выполнение передаваемых полномочий субъектам Российской Федерации</w:t>
            </w:r>
          </w:p>
        </w:tc>
        <w:tc>
          <w:tcPr>
            <w:tcW w:w="2400" w:type="dxa"/>
            <w:tcBorders>
              <w:top w:val="single" w:sz="4" w:space="0" w:color="auto"/>
              <w:left w:val="single" w:sz="6" w:space="0" w:color="auto"/>
              <w:bottom w:val="single" w:sz="4" w:space="0" w:color="auto"/>
              <w:right w:val="single" w:sz="6" w:space="0" w:color="auto"/>
            </w:tcBorders>
            <w:shd w:val="solid" w:color="FFFFFF" w:fill="auto"/>
          </w:tcPr>
          <w:p w:rsidR="00AF3FC9" w:rsidRPr="00313952" w:rsidRDefault="00AF3FC9" w:rsidP="00C34983">
            <w:pPr>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441 2 02 30024 10 7065 150</w:t>
            </w:r>
          </w:p>
        </w:tc>
        <w:tc>
          <w:tcPr>
            <w:tcW w:w="1440" w:type="dxa"/>
            <w:tcBorders>
              <w:top w:val="single" w:sz="4" w:space="0" w:color="auto"/>
              <w:left w:val="single" w:sz="6"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Cs/>
                <w:color w:val="000000"/>
                <w:sz w:val="18"/>
                <w:szCs w:val="18"/>
              </w:rPr>
            </w:pPr>
            <w:r w:rsidRPr="007B428E">
              <w:rPr>
                <w:rFonts w:ascii="Arial" w:hAnsi="Arial" w:cs="Arial"/>
                <w:bCs/>
                <w:color w:val="000000"/>
                <w:sz w:val="18"/>
                <w:szCs w:val="18"/>
              </w:rPr>
              <w:t>500,00</w:t>
            </w:r>
          </w:p>
        </w:tc>
        <w:tc>
          <w:tcPr>
            <w:tcW w:w="1440" w:type="dxa"/>
            <w:tcBorders>
              <w:top w:val="single" w:sz="4" w:space="0" w:color="auto"/>
              <w:left w:val="single" w:sz="6" w:space="0" w:color="auto"/>
              <w:bottom w:val="single" w:sz="4"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bCs/>
                <w:color w:val="000000"/>
                <w:sz w:val="18"/>
                <w:szCs w:val="18"/>
              </w:rPr>
            </w:pPr>
            <w:r w:rsidRPr="007B428E">
              <w:rPr>
                <w:rFonts w:ascii="Arial" w:hAnsi="Arial" w:cs="Arial"/>
                <w:bCs/>
                <w:color w:val="000000"/>
                <w:sz w:val="18"/>
                <w:szCs w:val="18"/>
              </w:rPr>
              <w:t>500,00</w:t>
            </w:r>
          </w:p>
        </w:tc>
        <w:tc>
          <w:tcPr>
            <w:tcW w:w="1320" w:type="dxa"/>
            <w:tcBorders>
              <w:top w:val="single" w:sz="4" w:space="0" w:color="auto"/>
              <w:left w:val="single" w:sz="4"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Cs/>
                <w:color w:val="000000"/>
                <w:sz w:val="18"/>
                <w:szCs w:val="18"/>
              </w:rPr>
            </w:pPr>
            <w:r w:rsidRPr="007B428E">
              <w:rPr>
                <w:rFonts w:ascii="Arial" w:hAnsi="Arial" w:cs="Arial"/>
                <w:bCs/>
                <w:color w:val="000000"/>
                <w:sz w:val="18"/>
                <w:szCs w:val="18"/>
              </w:rPr>
              <w:t>0,00</w:t>
            </w:r>
          </w:p>
        </w:tc>
      </w:tr>
      <w:tr w:rsidR="00AF3FC9" w:rsidRPr="007B428E" w:rsidTr="00C34983">
        <w:trPr>
          <w:trHeight w:val="497"/>
        </w:trPr>
        <w:tc>
          <w:tcPr>
            <w:tcW w:w="3720" w:type="dxa"/>
            <w:tcBorders>
              <w:top w:val="single" w:sz="4"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b/>
                <w:bCs/>
                <w:color w:val="000000"/>
                <w:sz w:val="14"/>
                <w:szCs w:val="14"/>
              </w:rPr>
            </w:pPr>
            <w:r>
              <w:rPr>
                <w:rFonts w:ascii="Arial CYR" w:hAnsi="Arial CYR" w:cs="Arial CYR"/>
                <w:b/>
                <w:bCs/>
                <w:color w:val="000000"/>
                <w:sz w:val="14"/>
                <w:szCs w:val="14"/>
              </w:rPr>
              <w:t>Субвенции бюджетам на осуществление первичного воинского учета на территориях, где отсутствуют военные комиссариаты</w:t>
            </w:r>
          </w:p>
        </w:tc>
        <w:tc>
          <w:tcPr>
            <w:tcW w:w="2400" w:type="dxa"/>
            <w:tcBorders>
              <w:top w:val="single" w:sz="4" w:space="0" w:color="auto"/>
              <w:left w:val="single" w:sz="6" w:space="0" w:color="auto"/>
              <w:bottom w:val="single" w:sz="6"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441 2 02 35118 00 0000 150</w:t>
            </w:r>
          </w:p>
        </w:tc>
        <w:tc>
          <w:tcPr>
            <w:tcW w:w="1440" w:type="dxa"/>
            <w:tcBorders>
              <w:top w:val="single" w:sz="4" w:space="0" w:color="auto"/>
              <w:left w:val="single" w:sz="6" w:space="0" w:color="auto"/>
              <w:bottom w:val="single" w:sz="6"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100 000,00</w:t>
            </w:r>
          </w:p>
        </w:tc>
        <w:tc>
          <w:tcPr>
            <w:tcW w:w="1440" w:type="dxa"/>
            <w:tcBorders>
              <w:top w:val="single" w:sz="4" w:space="0" w:color="auto"/>
              <w:left w:val="single" w:sz="6" w:space="0" w:color="auto"/>
              <w:bottom w:val="single" w:sz="6"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100 000,00</w:t>
            </w:r>
          </w:p>
        </w:tc>
        <w:tc>
          <w:tcPr>
            <w:tcW w:w="1320" w:type="dxa"/>
            <w:tcBorders>
              <w:top w:val="single" w:sz="4" w:space="0" w:color="auto"/>
              <w:left w:val="single" w:sz="4" w:space="0" w:color="auto"/>
              <w:bottom w:val="single" w:sz="6"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0,00</w:t>
            </w:r>
          </w:p>
        </w:tc>
      </w:tr>
      <w:tr w:rsidR="00AF3FC9" w:rsidRPr="007B428E" w:rsidTr="00C34983">
        <w:trPr>
          <w:trHeight w:val="525"/>
        </w:trPr>
        <w:tc>
          <w:tcPr>
            <w:tcW w:w="3720" w:type="dxa"/>
            <w:tcBorders>
              <w:top w:val="single" w:sz="6" w:space="0" w:color="auto"/>
              <w:left w:val="single" w:sz="6" w:space="0" w:color="auto"/>
              <w:bottom w:val="single" w:sz="4" w:space="0" w:color="auto"/>
              <w:right w:val="single" w:sz="6" w:space="0" w:color="auto"/>
            </w:tcBorders>
            <w:shd w:val="solid" w:color="FFFFFF" w:fill="auto"/>
          </w:tcPr>
          <w:p w:rsidR="00AF3FC9" w:rsidRDefault="00AF3FC9" w:rsidP="00C34983">
            <w:pPr>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00" w:type="dxa"/>
            <w:tcBorders>
              <w:top w:val="single" w:sz="6" w:space="0" w:color="auto"/>
              <w:left w:val="single" w:sz="6" w:space="0" w:color="auto"/>
              <w:bottom w:val="single" w:sz="4" w:space="0" w:color="auto"/>
              <w:right w:val="single" w:sz="6" w:space="0" w:color="auto"/>
            </w:tcBorders>
            <w:shd w:val="solid" w:color="FFFFFF" w:fill="auto"/>
          </w:tcPr>
          <w:p w:rsidR="00AF3FC9" w:rsidRDefault="00AF3FC9" w:rsidP="00C34983">
            <w:pPr>
              <w:autoSpaceDE w:val="0"/>
              <w:autoSpaceDN w:val="0"/>
              <w:adjustRightInd w:val="0"/>
              <w:jc w:val="center"/>
              <w:rPr>
                <w:rFonts w:ascii="Arial" w:hAnsi="Arial" w:cs="Arial"/>
                <w:color w:val="000000"/>
                <w:sz w:val="18"/>
                <w:szCs w:val="18"/>
              </w:rPr>
            </w:pPr>
            <w:r>
              <w:rPr>
                <w:rFonts w:ascii="Arial" w:hAnsi="Arial" w:cs="Arial"/>
                <w:color w:val="000000"/>
                <w:sz w:val="18"/>
                <w:szCs w:val="18"/>
              </w:rPr>
              <w:t>441 2 02 35118 10 0000 150</w:t>
            </w:r>
          </w:p>
        </w:tc>
        <w:tc>
          <w:tcPr>
            <w:tcW w:w="1440" w:type="dxa"/>
            <w:tcBorders>
              <w:top w:val="single" w:sz="6" w:space="0" w:color="auto"/>
              <w:left w:val="single" w:sz="6"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100 000,00</w:t>
            </w:r>
          </w:p>
        </w:tc>
        <w:tc>
          <w:tcPr>
            <w:tcW w:w="1440" w:type="dxa"/>
            <w:tcBorders>
              <w:top w:val="single" w:sz="6" w:space="0" w:color="auto"/>
              <w:left w:val="single" w:sz="6" w:space="0" w:color="auto"/>
              <w:bottom w:val="single" w:sz="4"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100 000,00</w:t>
            </w:r>
          </w:p>
        </w:tc>
        <w:tc>
          <w:tcPr>
            <w:tcW w:w="1320" w:type="dxa"/>
            <w:tcBorders>
              <w:top w:val="single" w:sz="6" w:space="0" w:color="auto"/>
              <w:left w:val="single" w:sz="4"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0,00</w:t>
            </w:r>
          </w:p>
        </w:tc>
      </w:tr>
      <w:tr w:rsidR="00AF3FC9" w:rsidRPr="007B428E" w:rsidTr="00C34983">
        <w:trPr>
          <w:trHeight w:val="180"/>
        </w:trPr>
        <w:tc>
          <w:tcPr>
            <w:tcW w:w="3720" w:type="dxa"/>
            <w:tcBorders>
              <w:top w:val="single" w:sz="4" w:space="0" w:color="auto"/>
              <w:left w:val="single" w:sz="6" w:space="0" w:color="auto"/>
              <w:bottom w:val="single" w:sz="4" w:space="0" w:color="auto"/>
              <w:right w:val="single" w:sz="6" w:space="0" w:color="auto"/>
            </w:tcBorders>
            <w:shd w:val="solid" w:color="FFFFFF" w:fill="auto"/>
          </w:tcPr>
          <w:p w:rsidR="00AF3FC9" w:rsidRPr="00972264" w:rsidRDefault="00AF3FC9" w:rsidP="00C34983">
            <w:pPr>
              <w:jc w:val="both"/>
              <w:rPr>
                <w:rFonts w:ascii="Arial" w:hAnsi="Arial" w:cs="Arial"/>
                <w:b/>
                <w:sz w:val="14"/>
                <w:szCs w:val="16"/>
              </w:rPr>
            </w:pPr>
            <w:r w:rsidRPr="00972264">
              <w:rPr>
                <w:rFonts w:ascii="Arial" w:hAnsi="Arial" w:cs="Arial"/>
                <w:b/>
                <w:sz w:val="14"/>
                <w:szCs w:val="16"/>
              </w:rPr>
              <w:t>Иные межбюджетные трансферты</w:t>
            </w:r>
          </w:p>
          <w:p w:rsidR="00AF3FC9" w:rsidRPr="00972264" w:rsidRDefault="00AF3FC9" w:rsidP="00C34983">
            <w:pPr>
              <w:jc w:val="both"/>
              <w:rPr>
                <w:rFonts w:ascii="Arial" w:hAnsi="Arial" w:cs="Arial"/>
                <w:b/>
                <w:sz w:val="14"/>
                <w:szCs w:val="16"/>
              </w:rPr>
            </w:pPr>
          </w:p>
        </w:tc>
        <w:tc>
          <w:tcPr>
            <w:tcW w:w="2400" w:type="dxa"/>
            <w:tcBorders>
              <w:top w:val="single" w:sz="4" w:space="0" w:color="auto"/>
              <w:left w:val="single" w:sz="6" w:space="0" w:color="auto"/>
              <w:bottom w:val="single" w:sz="4" w:space="0" w:color="auto"/>
              <w:right w:val="single" w:sz="6" w:space="0" w:color="auto"/>
            </w:tcBorders>
            <w:shd w:val="solid" w:color="FFFFFF" w:fill="auto"/>
          </w:tcPr>
          <w:p w:rsidR="00AF3FC9" w:rsidRPr="00972264" w:rsidRDefault="00AF3FC9" w:rsidP="00C34983">
            <w:pPr>
              <w:autoSpaceDE w:val="0"/>
              <w:autoSpaceDN w:val="0"/>
              <w:adjustRightInd w:val="0"/>
              <w:rPr>
                <w:rFonts w:ascii="Arial" w:hAnsi="Arial" w:cs="Arial"/>
                <w:b/>
                <w:color w:val="000000"/>
                <w:sz w:val="18"/>
                <w:szCs w:val="18"/>
              </w:rPr>
            </w:pPr>
            <w:r>
              <w:rPr>
                <w:rFonts w:ascii="Arial" w:hAnsi="Arial" w:cs="Arial"/>
                <w:b/>
                <w:color w:val="000000"/>
                <w:sz w:val="18"/>
                <w:szCs w:val="18"/>
              </w:rPr>
              <w:t xml:space="preserve">441 </w:t>
            </w:r>
            <w:r w:rsidRPr="00972264">
              <w:rPr>
                <w:rFonts w:ascii="Arial" w:hAnsi="Arial" w:cs="Arial"/>
                <w:b/>
                <w:color w:val="000000"/>
                <w:sz w:val="18"/>
                <w:szCs w:val="18"/>
              </w:rPr>
              <w:t>2 02 40000 00 0000 150</w:t>
            </w:r>
          </w:p>
        </w:tc>
        <w:tc>
          <w:tcPr>
            <w:tcW w:w="1440" w:type="dxa"/>
            <w:tcBorders>
              <w:top w:val="single" w:sz="4" w:space="0" w:color="auto"/>
              <w:left w:val="single" w:sz="6"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color w:val="000000"/>
                <w:sz w:val="18"/>
                <w:szCs w:val="18"/>
              </w:rPr>
            </w:pPr>
            <w:r w:rsidRPr="007B428E">
              <w:rPr>
                <w:rFonts w:ascii="Arial" w:hAnsi="Arial" w:cs="Arial"/>
                <w:b/>
                <w:color w:val="000000"/>
                <w:sz w:val="18"/>
                <w:szCs w:val="18"/>
              </w:rPr>
              <w:t>1 640 631,36</w:t>
            </w:r>
          </w:p>
        </w:tc>
        <w:tc>
          <w:tcPr>
            <w:tcW w:w="1440" w:type="dxa"/>
            <w:tcBorders>
              <w:top w:val="single" w:sz="4" w:space="0" w:color="auto"/>
              <w:left w:val="single" w:sz="6" w:space="0" w:color="auto"/>
              <w:bottom w:val="single" w:sz="4"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b/>
                <w:color w:val="000000"/>
                <w:sz w:val="18"/>
                <w:szCs w:val="18"/>
              </w:rPr>
            </w:pPr>
            <w:r w:rsidRPr="007B428E">
              <w:rPr>
                <w:rFonts w:ascii="Arial" w:hAnsi="Arial" w:cs="Arial"/>
                <w:b/>
                <w:color w:val="000000"/>
                <w:sz w:val="18"/>
                <w:szCs w:val="18"/>
              </w:rPr>
              <w:t>1 640 631,36</w:t>
            </w:r>
          </w:p>
        </w:tc>
        <w:tc>
          <w:tcPr>
            <w:tcW w:w="1320" w:type="dxa"/>
            <w:tcBorders>
              <w:top w:val="single" w:sz="4" w:space="0" w:color="auto"/>
              <w:left w:val="single" w:sz="4"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0,00</w:t>
            </w:r>
          </w:p>
        </w:tc>
      </w:tr>
      <w:tr w:rsidR="00AF3FC9" w:rsidRPr="007B428E" w:rsidTr="00C34983">
        <w:trPr>
          <w:trHeight w:val="285"/>
        </w:trPr>
        <w:tc>
          <w:tcPr>
            <w:tcW w:w="3720" w:type="dxa"/>
            <w:tcBorders>
              <w:top w:val="single" w:sz="4" w:space="0" w:color="auto"/>
              <w:left w:val="single" w:sz="6" w:space="0" w:color="auto"/>
              <w:bottom w:val="single" w:sz="4" w:space="0" w:color="auto"/>
              <w:right w:val="single" w:sz="6" w:space="0" w:color="auto"/>
            </w:tcBorders>
            <w:shd w:val="solid" w:color="FFFFFF" w:fill="auto"/>
          </w:tcPr>
          <w:p w:rsidR="00AF3FC9" w:rsidRPr="00972264" w:rsidRDefault="00AF3FC9" w:rsidP="00C34983">
            <w:pPr>
              <w:jc w:val="both"/>
              <w:rPr>
                <w:rFonts w:ascii="Arial" w:hAnsi="Arial" w:cs="Arial"/>
                <w:b/>
                <w:sz w:val="14"/>
                <w:szCs w:val="16"/>
              </w:rPr>
            </w:pPr>
            <w:r w:rsidRPr="00972264">
              <w:rPr>
                <w:rFonts w:ascii="Arial" w:hAnsi="Arial" w:cs="Arial"/>
                <w:b/>
                <w:sz w:val="14"/>
                <w:szCs w:val="16"/>
              </w:rPr>
              <w:t>Прочие межбюджетные трансферты, передаваемые бюджетам</w:t>
            </w:r>
          </w:p>
        </w:tc>
        <w:tc>
          <w:tcPr>
            <w:tcW w:w="2400" w:type="dxa"/>
            <w:tcBorders>
              <w:top w:val="single" w:sz="4" w:space="0" w:color="auto"/>
              <w:left w:val="single" w:sz="6" w:space="0" w:color="auto"/>
              <w:bottom w:val="single" w:sz="4" w:space="0" w:color="auto"/>
              <w:right w:val="single" w:sz="6" w:space="0" w:color="auto"/>
            </w:tcBorders>
            <w:shd w:val="solid" w:color="FFFFFF" w:fill="auto"/>
          </w:tcPr>
          <w:p w:rsidR="00AF3FC9" w:rsidRPr="00972264" w:rsidRDefault="00AF3FC9" w:rsidP="00C34983">
            <w:pPr>
              <w:autoSpaceDE w:val="0"/>
              <w:autoSpaceDN w:val="0"/>
              <w:adjustRightInd w:val="0"/>
              <w:rPr>
                <w:rFonts w:ascii="Arial" w:hAnsi="Arial" w:cs="Arial"/>
                <w:b/>
                <w:color w:val="000000"/>
                <w:sz w:val="18"/>
                <w:szCs w:val="18"/>
              </w:rPr>
            </w:pPr>
            <w:r w:rsidRPr="00972264">
              <w:rPr>
                <w:rFonts w:ascii="Arial" w:hAnsi="Arial" w:cs="Arial"/>
                <w:b/>
                <w:color w:val="000000"/>
                <w:sz w:val="18"/>
                <w:szCs w:val="18"/>
              </w:rPr>
              <w:t>441 2 02 49999 00 0000 150</w:t>
            </w:r>
          </w:p>
        </w:tc>
        <w:tc>
          <w:tcPr>
            <w:tcW w:w="1440" w:type="dxa"/>
            <w:tcBorders>
              <w:top w:val="single" w:sz="4" w:space="0" w:color="auto"/>
              <w:left w:val="single" w:sz="6"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color w:val="000000"/>
                <w:sz w:val="18"/>
                <w:szCs w:val="18"/>
              </w:rPr>
            </w:pPr>
            <w:r w:rsidRPr="007B428E">
              <w:rPr>
                <w:rFonts w:ascii="Arial" w:hAnsi="Arial" w:cs="Arial"/>
                <w:b/>
                <w:color w:val="000000"/>
                <w:sz w:val="18"/>
                <w:szCs w:val="18"/>
              </w:rPr>
              <w:t>1 640 631,36</w:t>
            </w:r>
          </w:p>
        </w:tc>
        <w:tc>
          <w:tcPr>
            <w:tcW w:w="1440" w:type="dxa"/>
            <w:tcBorders>
              <w:top w:val="single" w:sz="4" w:space="0" w:color="auto"/>
              <w:left w:val="single" w:sz="6" w:space="0" w:color="auto"/>
              <w:bottom w:val="single" w:sz="4"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b/>
                <w:color w:val="000000"/>
                <w:sz w:val="18"/>
                <w:szCs w:val="18"/>
              </w:rPr>
            </w:pPr>
            <w:r w:rsidRPr="007B428E">
              <w:rPr>
                <w:rFonts w:ascii="Arial" w:hAnsi="Arial" w:cs="Arial"/>
                <w:b/>
                <w:color w:val="000000"/>
                <w:sz w:val="18"/>
                <w:szCs w:val="18"/>
              </w:rPr>
              <w:t>1 640 631,36</w:t>
            </w:r>
          </w:p>
        </w:tc>
        <w:tc>
          <w:tcPr>
            <w:tcW w:w="1320" w:type="dxa"/>
            <w:tcBorders>
              <w:top w:val="single" w:sz="4" w:space="0" w:color="auto"/>
              <w:left w:val="single" w:sz="4"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
                <w:bCs/>
                <w:color w:val="000000"/>
                <w:sz w:val="18"/>
                <w:szCs w:val="18"/>
              </w:rPr>
            </w:pPr>
            <w:r w:rsidRPr="007B428E">
              <w:rPr>
                <w:rFonts w:ascii="Arial" w:hAnsi="Arial" w:cs="Arial"/>
                <w:b/>
                <w:bCs/>
                <w:color w:val="000000"/>
                <w:sz w:val="18"/>
                <w:szCs w:val="18"/>
              </w:rPr>
              <w:t>0,00</w:t>
            </w:r>
          </w:p>
        </w:tc>
      </w:tr>
      <w:tr w:rsidR="00AF3FC9" w:rsidRPr="007B428E" w:rsidTr="00C34983">
        <w:trPr>
          <w:trHeight w:val="270"/>
        </w:trPr>
        <w:tc>
          <w:tcPr>
            <w:tcW w:w="3720" w:type="dxa"/>
            <w:tcBorders>
              <w:top w:val="single" w:sz="4" w:space="0" w:color="auto"/>
              <w:left w:val="single" w:sz="6" w:space="0" w:color="auto"/>
              <w:bottom w:val="single" w:sz="4" w:space="0" w:color="auto"/>
              <w:right w:val="single" w:sz="6" w:space="0" w:color="auto"/>
            </w:tcBorders>
            <w:shd w:val="solid" w:color="FFFFFF" w:fill="auto"/>
          </w:tcPr>
          <w:p w:rsidR="00AF3FC9" w:rsidRPr="00972264" w:rsidRDefault="00AF3FC9" w:rsidP="00C34983">
            <w:pPr>
              <w:jc w:val="both"/>
              <w:rPr>
                <w:rFonts w:ascii="Arial" w:hAnsi="Arial" w:cs="Arial"/>
                <w:sz w:val="14"/>
                <w:szCs w:val="16"/>
              </w:rPr>
            </w:pPr>
            <w:r w:rsidRPr="00972264">
              <w:rPr>
                <w:rFonts w:ascii="Arial" w:hAnsi="Arial" w:cs="Arial"/>
                <w:color w:val="000000"/>
                <w:sz w:val="14"/>
                <w:szCs w:val="16"/>
              </w:rPr>
              <w:t>Иные межбюджетные трансферты, передаваемые бюджетам сельских поселений на проведение мероприятий, направленных на борьбу с борщевиком Сосновского в 2021 году</w:t>
            </w:r>
          </w:p>
        </w:tc>
        <w:tc>
          <w:tcPr>
            <w:tcW w:w="2400" w:type="dxa"/>
            <w:tcBorders>
              <w:top w:val="single" w:sz="4" w:space="0" w:color="auto"/>
              <w:left w:val="single" w:sz="6" w:space="0" w:color="auto"/>
              <w:bottom w:val="single" w:sz="4" w:space="0" w:color="auto"/>
              <w:right w:val="single" w:sz="6" w:space="0" w:color="auto"/>
            </w:tcBorders>
            <w:shd w:val="solid" w:color="FFFFFF" w:fill="auto"/>
          </w:tcPr>
          <w:p w:rsidR="00AF3FC9" w:rsidRPr="00972264" w:rsidRDefault="00AF3FC9" w:rsidP="00C34983">
            <w:pPr>
              <w:autoSpaceDE w:val="0"/>
              <w:autoSpaceDN w:val="0"/>
              <w:adjustRightInd w:val="0"/>
              <w:rPr>
                <w:rFonts w:ascii="Arial" w:hAnsi="Arial" w:cs="Arial"/>
                <w:color w:val="000000"/>
                <w:sz w:val="18"/>
                <w:szCs w:val="18"/>
              </w:rPr>
            </w:pPr>
            <w:r>
              <w:rPr>
                <w:rFonts w:ascii="Arial" w:hAnsi="Arial" w:cs="Arial"/>
                <w:color w:val="000000"/>
                <w:sz w:val="18"/>
                <w:szCs w:val="18"/>
              </w:rPr>
              <w:t xml:space="preserve">441 </w:t>
            </w:r>
            <w:r w:rsidRPr="00972264">
              <w:rPr>
                <w:rFonts w:ascii="Arial" w:hAnsi="Arial" w:cs="Arial"/>
                <w:color w:val="000000"/>
                <w:sz w:val="18"/>
                <w:szCs w:val="18"/>
              </w:rPr>
              <w:t>2 02 49999 10 2082 150</w:t>
            </w:r>
          </w:p>
        </w:tc>
        <w:tc>
          <w:tcPr>
            <w:tcW w:w="1440" w:type="dxa"/>
            <w:tcBorders>
              <w:top w:val="single" w:sz="4" w:space="0" w:color="auto"/>
              <w:left w:val="single" w:sz="6"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920 633,00</w:t>
            </w:r>
          </w:p>
        </w:tc>
        <w:tc>
          <w:tcPr>
            <w:tcW w:w="1440" w:type="dxa"/>
            <w:tcBorders>
              <w:top w:val="single" w:sz="4" w:space="0" w:color="auto"/>
              <w:left w:val="single" w:sz="6" w:space="0" w:color="auto"/>
              <w:bottom w:val="single" w:sz="4"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920 633,00</w:t>
            </w:r>
          </w:p>
        </w:tc>
        <w:tc>
          <w:tcPr>
            <w:tcW w:w="1320" w:type="dxa"/>
            <w:tcBorders>
              <w:top w:val="single" w:sz="4" w:space="0" w:color="auto"/>
              <w:left w:val="single" w:sz="4"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Cs/>
                <w:color w:val="000000"/>
                <w:sz w:val="18"/>
                <w:szCs w:val="18"/>
              </w:rPr>
            </w:pPr>
            <w:r w:rsidRPr="007B428E">
              <w:rPr>
                <w:rFonts w:ascii="Arial" w:hAnsi="Arial" w:cs="Arial"/>
                <w:bCs/>
                <w:color w:val="000000"/>
                <w:sz w:val="18"/>
                <w:szCs w:val="18"/>
              </w:rPr>
              <w:t>0,00</w:t>
            </w:r>
          </w:p>
        </w:tc>
      </w:tr>
      <w:tr w:rsidR="00AF3FC9" w:rsidRPr="007B428E" w:rsidTr="00C34983">
        <w:trPr>
          <w:trHeight w:val="300"/>
        </w:trPr>
        <w:tc>
          <w:tcPr>
            <w:tcW w:w="3720" w:type="dxa"/>
            <w:tcBorders>
              <w:top w:val="single" w:sz="4" w:space="0" w:color="auto"/>
              <w:left w:val="single" w:sz="6" w:space="0" w:color="auto"/>
              <w:bottom w:val="single" w:sz="4" w:space="0" w:color="auto"/>
              <w:right w:val="single" w:sz="6" w:space="0" w:color="auto"/>
            </w:tcBorders>
            <w:shd w:val="solid" w:color="FFFFFF" w:fill="auto"/>
          </w:tcPr>
          <w:p w:rsidR="00AF3FC9" w:rsidRPr="00972264" w:rsidRDefault="00AF3FC9" w:rsidP="00C34983">
            <w:pPr>
              <w:jc w:val="both"/>
              <w:rPr>
                <w:rFonts w:ascii="Arial" w:hAnsi="Arial" w:cs="Arial"/>
                <w:sz w:val="14"/>
                <w:szCs w:val="16"/>
              </w:rPr>
            </w:pPr>
            <w:r w:rsidRPr="00972264">
              <w:rPr>
                <w:rFonts w:ascii="Arial" w:hAnsi="Arial" w:cs="Arial"/>
                <w:sz w:val="14"/>
                <w:szCs w:val="16"/>
              </w:rPr>
              <w:t>Иные межбюджетные трансферты на финансирование обеспечение первоочередных расходов бюджетам городских и сельских поселений муниципального района</w:t>
            </w:r>
          </w:p>
        </w:tc>
        <w:tc>
          <w:tcPr>
            <w:tcW w:w="2400" w:type="dxa"/>
            <w:tcBorders>
              <w:top w:val="single" w:sz="4" w:space="0" w:color="auto"/>
              <w:left w:val="single" w:sz="6" w:space="0" w:color="auto"/>
              <w:bottom w:val="single" w:sz="4" w:space="0" w:color="auto"/>
              <w:right w:val="single" w:sz="6" w:space="0" w:color="auto"/>
            </w:tcBorders>
            <w:shd w:val="solid" w:color="FFFFFF" w:fill="auto"/>
          </w:tcPr>
          <w:p w:rsidR="00AF3FC9" w:rsidRPr="00972264" w:rsidRDefault="00AF3FC9" w:rsidP="00C34983">
            <w:pPr>
              <w:autoSpaceDE w:val="0"/>
              <w:autoSpaceDN w:val="0"/>
              <w:adjustRightInd w:val="0"/>
              <w:rPr>
                <w:rFonts w:ascii="Arial" w:hAnsi="Arial" w:cs="Arial"/>
                <w:color w:val="000000"/>
                <w:sz w:val="18"/>
                <w:szCs w:val="18"/>
              </w:rPr>
            </w:pPr>
            <w:r>
              <w:rPr>
                <w:rFonts w:ascii="Arial" w:hAnsi="Arial" w:cs="Arial"/>
                <w:color w:val="000000"/>
                <w:sz w:val="18"/>
                <w:szCs w:val="18"/>
              </w:rPr>
              <w:t xml:space="preserve">441 </w:t>
            </w:r>
            <w:r w:rsidRPr="00972264">
              <w:rPr>
                <w:rFonts w:ascii="Arial" w:hAnsi="Arial" w:cs="Arial"/>
                <w:color w:val="000000"/>
                <w:sz w:val="18"/>
                <w:szCs w:val="18"/>
              </w:rPr>
              <w:t>2 02 49999 10 2140 150</w:t>
            </w:r>
          </w:p>
        </w:tc>
        <w:tc>
          <w:tcPr>
            <w:tcW w:w="1440" w:type="dxa"/>
            <w:tcBorders>
              <w:top w:val="single" w:sz="4" w:space="0" w:color="auto"/>
              <w:left w:val="single" w:sz="6"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321 381,00</w:t>
            </w:r>
          </w:p>
        </w:tc>
        <w:tc>
          <w:tcPr>
            <w:tcW w:w="1440" w:type="dxa"/>
            <w:tcBorders>
              <w:top w:val="single" w:sz="4" w:space="0" w:color="auto"/>
              <w:left w:val="single" w:sz="6" w:space="0" w:color="auto"/>
              <w:bottom w:val="single" w:sz="4"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321 381,00</w:t>
            </w:r>
          </w:p>
        </w:tc>
        <w:tc>
          <w:tcPr>
            <w:tcW w:w="1320" w:type="dxa"/>
            <w:tcBorders>
              <w:top w:val="single" w:sz="4" w:space="0" w:color="auto"/>
              <w:left w:val="single" w:sz="4"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Cs/>
                <w:color w:val="000000"/>
                <w:sz w:val="18"/>
                <w:szCs w:val="18"/>
              </w:rPr>
            </w:pPr>
            <w:r w:rsidRPr="007B428E">
              <w:rPr>
                <w:rFonts w:ascii="Arial" w:hAnsi="Arial" w:cs="Arial"/>
                <w:bCs/>
                <w:color w:val="000000"/>
                <w:sz w:val="18"/>
                <w:szCs w:val="18"/>
              </w:rPr>
              <w:t>0,00</w:t>
            </w:r>
          </w:p>
        </w:tc>
      </w:tr>
      <w:tr w:rsidR="00AF3FC9" w:rsidRPr="007B428E" w:rsidTr="00C34983">
        <w:trPr>
          <w:trHeight w:val="615"/>
        </w:trPr>
        <w:tc>
          <w:tcPr>
            <w:tcW w:w="3720" w:type="dxa"/>
            <w:tcBorders>
              <w:top w:val="single" w:sz="4" w:space="0" w:color="auto"/>
              <w:left w:val="single" w:sz="6" w:space="0" w:color="auto"/>
              <w:bottom w:val="single" w:sz="4" w:space="0" w:color="auto"/>
              <w:right w:val="single" w:sz="6" w:space="0" w:color="auto"/>
            </w:tcBorders>
            <w:shd w:val="solid" w:color="FFFFFF" w:fill="auto"/>
          </w:tcPr>
          <w:p w:rsidR="00AF3FC9" w:rsidRPr="00972264" w:rsidRDefault="00AF3FC9" w:rsidP="00C34983">
            <w:pPr>
              <w:jc w:val="both"/>
              <w:rPr>
                <w:rFonts w:ascii="Arial" w:hAnsi="Arial" w:cs="Arial"/>
                <w:sz w:val="14"/>
                <w:szCs w:val="16"/>
              </w:rPr>
            </w:pPr>
            <w:r w:rsidRPr="00153488">
              <w:rPr>
                <w:rFonts w:ascii="Arial" w:hAnsi="Arial" w:cs="Arial"/>
                <w:sz w:val="14"/>
                <w:szCs w:val="16"/>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2400" w:type="dxa"/>
            <w:tcBorders>
              <w:top w:val="single" w:sz="4" w:space="0" w:color="auto"/>
              <w:left w:val="single" w:sz="6" w:space="0" w:color="auto"/>
              <w:bottom w:val="single" w:sz="4" w:space="0" w:color="auto"/>
              <w:right w:val="single" w:sz="6" w:space="0" w:color="auto"/>
            </w:tcBorders>
            <w:shd w:val="solid" w:color="FFFFFF" w:fill="auto"/>
          </w:tcPr>
          <w:p w:rsidR="00AF3FC9" w:rsidRPr="00972264" w:rsidRDefault="00AF3FC9" w:rsidP="00C34983">
            <w:pPr>
              <w:autoSpaceDE w:val="0"/>
              <w:autoSpaceDN w:val="0"/>
              <w:adjustRightInd w:val="0"/>
              <w:rPr>
                <w:rFonts w:ascii="Arial" w:hAnsi="Arial" w:cs="Arial"/>
                <w:color w:val="000000"/>
                <w:sz w:val="18"/>
                <w:szCs w:val="18"/>
              </w:rPr>
            </w:pPr>
            <w:r>
              <w:rPr>
                <w:rFonts w:ascii="Arial" w:hAnsi="Arial" w:cs="Arial"/>
                <w:color w:val="000000"/>
                <w:sz w:val="18"/>
                <w:szCs w:val="18"/>
              </w:rPr>
              <w:t xml:space="preserve">441 </w:t>
            </w:r>
            <w:r w:rsidRPr="00972264">
              <w:rPr>
                <w:rFonts w:ascii="Arial" w:hAnsi="Arial" w:cs="Arial"/>
                <w:color w:val="000000"/>
                <w:sz w:val="18"/>
                <w:szCs w:val="18"/>
              </w:rPr>
              <w:t xml:space="preserve">2 02 49999 10 </w:t>
            </w:r>
            <w:r>
              <w:rPr>
                <w:rFonts w:ascii="Arial" w:hAnsi="Arial" w:cs="Arial"/>
                <w:color w:val="000000"/>
                <w:sz w:val="18"/>
                <w:szCs w:val="18"/>
              </w:rPr>
              <w:t>7142</w:t>
            </w:r>
            <w:r w:rsidRPr="00972264">
              <w:rPr>
                <w:rFonts w:ascii="Arial" w:hAnsi="Arial" w:cs="Arial"/>
                <w:color w:val="000000"/>
                <w:sz w:val="18"/>
                <w:szCs w:val="18"/>
              </w:rPr>
              <w:t xml:space="preserve"> 150</w:t>
            </w:r>
          </w:p>
        </w:tc>
        <w:tc>
          <w:tcPr>
            <w:tcW w:w="1440" w:type="dxa"/>
            <w:tcBorders>
              <w:top w:val="single" w:sz="4" w:space="0" w:color="auto"/>
              <w:left w:val="single" w:sz="6"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181 600,00</w:t>
            </w:r>
          </w:p>
        </w:tc>
        <w:tc>
          <w:tcPr>
            <w:tcW w:w="1440" w:type="dxa"/>
            <w:tcBorders>
              <w:top w:val="single" w:sz="4" w:space="0" w:color="auto"/>
              <w:left w:val="single" w:sz="6" w:space="0" w:color="auto"/>
              <w:bottom w:val="single" w:sz="4"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181 600,00</w:t>
            </w:r>
          </w:p>
        </w:tc>
        <w:tc>
          <w:tcPr>
            <w:tcW w:w="1320" w:type="dxa"/>
            <w:tcBorders>
              <w:top w:val="single" w:sz="4" w:space="0" w:color="auto"/>
              <w:left w:val="single" w:sz="4" w:space="0" w:color="auto"/>
              <w:bottom w:val="single" w:sz="4"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Cs/>
                <w:color w:val="000000"/>
                <w:sz w:val="18"/>
                <w:szCs w:val="18"/>
              </w:rPr>
            </w:pPr>
            <w:r w:rsidRPr="007B428E">
              <w:rPr>
                <w:rFonts w:ascii="Arial" w:hAnsi="Arial" w:cs="Arial"/>
                <w:bCs/>
                <w:color w:val="000000"/>
                <w:sz w:val="18"/>
                <w:szCs w:val="18"/>
              </w:rPr>
              <w:t>0,00</w:t>
            </w:r>
          </w:p>
        </w:tc>
      </w:tr>
      <w:tr w:rsidR="00AF3FC9" w:rsidRPr="007B428E" w:rsidTr="00C34983">
        <w:trPr>
          <w:trHeight w:val="345"/>
        </w:trPr>
        <w:tc>
          <w:tcPr>
            <w:tcW w:w="3720" w:type="dxa"/>
            <w:tcBorders>
              <w:top w:val="single" w:sz="4" w:space="0" w:color="auto"/>
              <w:left w:val="single" w:sz="6" w:space="0" w:color="auto"/>
              <w:bottom w:val="single" w:sz="6" w:space="0" w:color="auto"/>
              <w:right w:val="single" w:sz="6" w:space="0" w:color="auto"/>
            </w:tcBorders>
            <w:shd w:val="solid" w:color="FFFFFF" w:fill="auto"/>
          </w:tcPr>
          <w:p w:rsidR="00AF3FC9" w:rsidRPr="00972264" w:rsidRDefault="00AF3FC9" w:rsidP="00C34983">
            <w:pPr>
              <w:jc w:val="both"/>
              <w:rPr>
                <w:rFonts w:ascii="Arial" w:hAnsi="Arial" w:cs="Arial"/>
                <w:sz w:val="14"/>
                <w:szCs w:val="16"/>
              </w:rPr>
            </w:pPr>
            <w:r w:rsidRPr="00153488">
              <w:rPr>
                <w:rFonts w:ascii="Arial" w:hAnsi="Arial" w:cs="Arial"/>
                <w:sz w:val="14"/>
                <w:szCs w:val="16"/>
              </w:rPr>
              <w:t>Иные межбюджетные трансферты, передаваемые бюджетам сельских поселений, на организацию работ, связанных с предотвращением влияния ухудшения экономической ситуации на развитие отраслей экономики</w:t>
            </w:r>
          </w:p>
        </w:tc>
        <w:tc>
          <w:tcPr>
            <w:tcW w:w="2400" w:type="dxa"/>
            <w:tcBorders>
              <w:top w:val="single" w:sz="4" w:space="0" w:color="auto"/>
              <w:left w:val="single" w:sz="6" w:space="0" w:color="auto"/>
              <w:bottom w:val="single" w:sz="4" w:space="0" w:color="auto"/>
              <w:right w:val="single" w:sz="6" w:space="0" w:color="auto"/>
            </w:tcBorders>
            <w:shd w:val="solid" w:color="FFFFFF" w:fill="auto"/>
          </w:tcPr>
          <w:p w:rsidR="00AF3FC9" w:rsidRDefault="00AF3FC9" w:rsidP="00C34983">
            <w:pPr>
              <w:autoSpaceDE w:val="0"/>
              <w:autoSpaceDN w:val="0"/>
              <w:adjustRightInd w:val="0"/>
              <w:rPr>
                <w:rFonts w:ascii="Arial" w:hAnsi="Arial" w:cs="Arial"/>
                <w:color w:val="000000"/>
                <w:sz w:val="18"/>
                <w:szCs w:val="18"/>
              </w:rPr>
            </w:pPr>
            <w:r>
              <w:rPr>
                <w:rFonts w:ascii="Arial" w:hAnsi="Arial" w:cs="Arial"/>
                <w:color w:val="000000"/>
                <w:sz w:val="18"/>
                <w:szCs w:val="18"/>
              </w:rPr>
              <w:t xml:space="preserve">441 </w:t>
            </w:r>
            <w:r w:rsidRPr="00972264">
              <w:rPr>
                <w:rFonts w:ascii="Arial" w:hAnsi="Arial" w:cs="Arial"/>
                <w:color w:val="000000"/>
                <w:sz w:val="18"/>
                <w:szCs w:val="18"/>
              </w:rPr>
              <w:t xml:space="preserve">2 02 49999 10 </w:t>
            </w:r>
            <w:r>
              <w:rPr>
                <w:rFonts w:ascii="Arial" w:hAnsi="Arial" w:cs="Arial"/>
                <w:color w:val="000000"/>
                <w:sz w:val="18"/>
                <w:szCs w:val="18"/>
              </w:rPr>
              <w:t>7536</w:t>
            </w:r>
            <w:r w:rsidRPr="00972264">
              <w:rPr>
                <w:rFonts w:ascii="Arial" w:hAnsi="Arial" w:cs="Arial"/>
                <w:color w:val="000000"/>
                <w:sz w:val="18"/>
                <w:szCs w:val="18"/>
              </w:rPr>
              <w:t xml:space="preserve"> 150</w:t>
            </w:r>
          </w:p>
        </w:tc>
        <w:tc>
          <w:tcPr>
            <w:tcW w:w="1440" w:type="dxa"/>
            <w:tcBorders>
              <w:top w:val="single" w:sz="4" w:space="0" w:color="auto"/>
              <w:left w:val="single" w:sz="6" w:space="0" w:color="auto"/>
              <w:bottom w:val="single" w:sz="6"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217 017,36</w:t>
            </w:r>
          </w:p>
        </w:tc>
        <w:tc>
          <w:tcPr>
            <w:tcW w:w="1440" w:type="dxa"/>
            <w:tcBorders>
              <w:top w:val="single" w:sz="4" w:space="0" w:color="auto"/>
              <w:left w:val="single" w:sz="6" w:space="0" w:color="auto"/>
              <w:bottom w:val="single" w:sz="6" w:space="0" w:color="auto"/>
              <w:right w:val="single" w:sz="4" w:space="0" w:color="auto"/>
            </w:tcBorders>
            <w:shd w:val="solid" w:color="FFFFFF" w:fill="auto"/>
          </w:tcPr>
          <w:p w:rsidR="00AF3FC9" w:rsidRPr="007B428E" w:rsidRDefault="00AF3FC9" w:rsidP="00C34983">
            <w:pPr>
              <w:autoSpaceDE w:val="0"/>
              <w:autoSpaceDN w:val="0"/>
              <w:adjustRightInd w:val="0"/>
              <w:jc w:val="right"/>
              <w:rPr>
                <w:rFonts w:ascii="Arial" w:hAnsi="Arial" w:cs="Arial"/>
                <w:color w:val="000000"/>
                <w:sz w:val="18"/>
                <w:szCs w:val="18"/>
              </w:rPr>
            </w:pPr>
            <w:r w:rsidRPr="007B428E">
              <w:rPr>
                <w:rFonts w:ascii="Arial" w:hAnsi="Arial" w:cs="Arial"/>
                <w:color w:val="000000"/>
                <w:sz w:val="18"/>
                <w:szCs w:val="18"/>
              </w:rPr>
              <w:t>217 017,36</w:t>
            </w:r>
          </w:p>
        </w:tc>
        <w:tc>
          <w:tcPr>
            <w:tcW w:w="1320" w:type="dxa"/>
            <w:tcBorders>
              <w:top w:val="single" w:sz="4" w:space="0" w:color="auto"/>
              <w:left w:val="single" w:sz="4" w:space="0" w:color="auto"/>
              <w:bottom w:val="single" w:sz="6" w:space="0" w:color="auto"/>
              <w:right w:val="single" w:sz="6" w:space="0" w:color="auto"/>
            </w:tcBorders>
            <w:shd w:val="solid" w:color="FFFFFF" w:fill="auto"/>
          </w:tcPr>
          <w:p w:rsidR="00AF3FC9" w:rsidRPr="007B428E" w:rsidRDefault="00AF3FC9" w:rsidP="00C34983">
            <w:pPr>
              <w:autoSpaceDE w:val="0"/>
              <w:autoSpaceDN w:val="0"/>
              <w:adjustRightInd w:val="0"/>
              <w:jc w:val="right"/>
              <w:rPr>
                <w:rFonts w:ascii="Arial" w:hAnsi="Arial" w:cs="Arial"/>
                <w:bCs/>
                <w:color w:val="000000"/>
                <w:sz w:val="18"/>
                <w:szCs w:val="18"/>
              </w:rPr>
            </w:pPr>
            <w:r w:rsidRPr="007B428E">
              <w:rPr>
                <w:rFonts w:ascii="Arial" w:hAnsi="Arial" w:cs="Arial"/>
                <w:bCs/>
                <w:color w:val="000000"/>
                <w:sz w:val="18"/>
                <w:szCs w:val="18"/>
              </w:rPr>
              <w:t>0,00</w:t>
            </w:r>
          </w:p>
        </w:tc>
      </w:tr>
    </w:tbl>
    <w:p w:rsidR="00AF3FC9" w:rsidRPr="00AF3FC9" w:rsidRDefault="00AF3FC9" w:rsidP="00AF3FC9">
      <w:pPr>
        <w:rPr>
          <w:sz w:val="20"/>
          <w:szCs w:val="20"/>
        </w:rPr>
      </w:pPr>
    </w:p>
    <w:p w:rsidR="00AF3FC9" w:rsidRDefault="00AF3FC9" w:rsidP="00AF3FC9">
      <w:pPr>
        <w:rPr>
          <w:sz w:val="20"/>
          <w:szCs w:val="20"/>
        </w:rPr>
      </w:pPr>
      <w:r w:rsidRPr="00AF3FC9">
        <w:rPr>
          <w:sz w:val="20"/>
          <w:szCs w:val="20"/>
        </w:rPr>
        <w:t xml:space="preserve">                                                                   </w:t>
      </w:r>
    </w:p>
    <w:p w:rsidR="00AF3FC9" w:rsidRDefault="00AF3FC9" w:rsidP="00AF3FC9">
      <w:pPr>
        <w:rPr>
          <w:sz w:val="20"/>
          <w:szCs w:val="20"/>
        </w:rPr>
      </w:pPr>
    </w:p>
    <w:p w:rsidR="00704EEA" w:rsidRDefault="007B428E" w:rsidP="007B428E">
      <w:pPr>
        <w:jc w:val="right"/>
        <w:rPr>
          <w:sz w:val="20"/>
          <w:szCs w:val="20"/>
        </w:rPr>
      </w:pPr>
      <w:r>
        <w:rPr>
          <w:sz w:val="20"/>
          <w:szCs w:val="20"/>
        </w:rPr>
        <w:t xml:space="preserve">                                                                     </w:t>
      </w:r>
    </w:p>
    <w:p w:rsidR="00704EEA" w:rsidRDefault="00704EEA" w:rsidP="007B428E">
      <w:pPr>
        <w:jc w:val="right"/>
        <w:rPr>
          <w:sz w:val="20"/>
          <w:szCs w:val="20"/>
        </w:rPr>
      </w:pPr>
    </w:p>
    <w:p w:rsidR="00704EEA" w:rsidRDefault="00704EEA" w:rsidP="007B428E">
      <w:pPr>
        <w:jc w:val="right"/>
        <w:rPr>
          <w:sz w:val="20"/>
          <w:szCs w:val="20"/>
        </w:rPr>
      </w:pPr>
    </w:p>
    <w:p w:rsidR="00704EEA" w:rsidRDefault="00704EEA" w:rsidP="007B428E">
      <w:pPr>
        <w:jc w:val="right"/>
        <w:rPr>
          <w:sz w:val="20"/>
          <w:szCs w:val="20"/>
        </w:rPr>
      </w:pPr>
    </w:p>
    <w:p w:rsidR="00704EEA" w:rsidRDefault="00704EEA" w:rsidP="007B428E">
      <w:pPr>
        <w:jc w:val="right"/>
        <w:rPr>
          <w:sz w:val="20"/>
          <w:szCs w:val="20"/>
        </w:rPr>
      </w:pPr>
    </w:p>
    <w:p w:rsidR="00AF3FC9" w:rsidRPr="00AF3FC9" w:rsidRDefault="007B428E" w:rsidP="007B428E">
      <w:pPr>
        <w:jc w:val="right"/>
        <w:rPr>
          <w:sz w:val="20"/>
          <w:szCs w:val="20"/>
        </w:rPr>
      </w:pPr>
      <w:r>
        <w:rPr>
          <w:sz w:val="20"/>
          <w:szCs w:val="20"/>
        </w:rPr>
        <w:lastRenderedPageBreak/>
        <w:t xml:space="preserve">    </w:t>
      </w:r>
      <w:r w:rsidR="00AF3FC9" w:rsidRPr="00AF3FC9">
        <w:rPr>
          <w:sz w:val="20"/>
          <w:szCs w:val="20"/>
        </w:rPr>
        <w:t>Приложение № 2 к решению Совета депутатов</w:t>
      </w:r>
    </w:p>
    <w:p w:rsidR="00AF3FC9" w:rsidRPr="00AF3FC9" w:rsidRDefault="00AF3FC9" w:rsidP="007B428E">
      <w:pPr>
        <w:jc w:val="right"/>
        <w:rPr>
          <w:sz w:val="20"/>
          <w:szCs w:val="20"/>
        </w:rPr>
      </w:pPr>
      <w:r w:rsidRPr="00AF3FC9">
        <w:rPr>
          <w:sz w:val="20"/>
          <w:szCs w:val="20"/>
        </w:rPr>
        <w:t xml:space="preserve">                                                                                    </w:t>
      </w:r>
      <w:proofErr w:type="spellStart"/>
      <w:r w:rsidRPr="00AF3FC9">
        <w:rPr>
          <w:sz w:val="20"/>
          <w:szCs w:val="20"/>
        </w:rPr>
        <w:t>Железковского</w:t>
      </w:r>
      <w:proofErr w:type="spellEnd"/>
      <w:r w:rsidRPr="00AF3FC9">
        <w:rPr>
          <w:sz w:val="20"/>
          <w:szCs w:val="20"/>
        </w:rPr>
        <w:t xml:space="preserve"> сельского поселения</w:t>
      </w:r>
    </w:p>
    <w:p w:rsidR="00AF3FC9" w:rsidRPr="00AF3FC9" w:rsidRDefault="00AF3FC9" w:rsidP="007B428E">
      <w:pPr>
        <w:jc w:val="right"/>
        <w:rPr>
          <w:sz w:val="20"/>
          <w:szCs w:val="20"/>
        </w:rPr>
      </w:pPr>
      <w:r w:rsidRPr="00AF3FC9">
        <w:rPr>
          <w:sz w:val="20"/>
          <w:szCs w:val="20"/>
        </w:rPr>
        <w:t xml:space="preserve">                                                                                    </w:t>
      </w:r>
      <w:r w:rsidRPr="00AF3FC9">
        <w:rPr>
          <w:rFonts w:ascii="Arial" w:hAnsi="Arial" w:cs="Arial"/>
          <w:color w:val="000000"/>
          <w:sz w:val="20"/>
          <w:szCs w:val="20"/>
        </w:rPr>
        <w:t>_____________2023 г. №______</w:t>
      </w:r>
    </w:p>
    <w:p w:rsidR="00AF3FC9" w:rsidRPr="00AF3FC9" w:rsidRDefault="00AF3FC9" w:rsidP="00AF3FC9">
      <w:pPr>
        <w:rPr>
          <w:sz w:val="20"/>
          <w:szCs w:val="20"/>
        </w:rPr>
      </w:pPr>
    </w:p>
    <w:p w:rsidR="00AF3FC9" w:rsidRPr="00AF3FC9" w:rsidRDefault="00AF3FC9" w:rsidP="00AF3FC9">
      <w:pPr>
        <w:jc w:val="center"/>
        <w:rPr>
          <w:b/>
          <w:sz w:val="20"/>
          <w:szCs w:val="20"/>
        </w:rPr>
      </w:pPr>
      <w:r w:rsidRPr="00AF3FC9">
        <w:rPr>
          <w:b/>
          <w:sz w:val="20"/>
          <w:szCs w:val="20"/>
        </w:rPr>
        <w:t xml:space="preserve">Доходы бюджета </w:t>
      </w:r>
      <w:proofErr w:type="spellStart"/>
      <w:r w:rsidRPr="00AF3FC9">
        <w:rPr>
          <w:b/>
          <w:sz w:val="20"/>
          <w:szCs w:val="20"/>
        </w:rPr>
        <w:t>Железковского</w:t>
      </w:r>
      <w:proofErr w:type="spellEnd"/>
      <w:r w:rsidRPr="00AF3FC9">
        <w:rPr>
          <w:b/>
          <w:sz w:val="20"/>
          <w:szCs w:val="20"/>
        </w:rPr>
        <w:t xml:space="preserve"> сельского поселения по кодам видов дохода, подвидов доходов, классификации операций сектора государственного управления.</w:t>
      </w:r>
    </w:p>
    <w:p w:rsidR="00AF3FC9" w:rsidRPr="007B428E" w:rsidRDefault="00AF3FC9" w:rsidP="00AF3FC9">
      <w:pPr>
        <w:jc w:val="center"/>
        <w:rPr>
          <w:sz w:val="18"/>
          <w:szCs w:val="18"/>
        </w:rPr>
      </w:pPr>
      <w:r w:rsidRPr="00AD351E">
        <w:t xml:space="preserve">                                                                                                                                                              </w:t>
      </w:r>
      <w:r w:rsidRPr="007B428E">
        <w:rPr>
          <w:sz w:val="18"/>
          <w:szCs w:val="1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
        <w:gridCol w:w="1020"/>
        <w:gridCol w:w="1017"/>
        <w:gridCol w:w="1020"/>
        <w:gridCol w:w="1020"/>
        <w:gridCol w:w="521"/>
        <w:gridCol w:w="1751"/>
        <w:gridCol w:w="1384"/>
        <w:gridCol w:w="1384"/>
      </w:tblGrid>
      <w:tr w:rsidR="00AF3FC9" w:rsidTr="00C34983">
        <w:trPr>
          <w:trHeight w:val="300"/>
        </w:trPr>
        <w:tc>
          <w:tcPr>
            <w:tcW w:w="5097" w:type="dxa"/>
            <w:gridSpan w:val="5"/>
            <w:shd w:val="clear" w:color="auto" w:fill="auto"/>
          </w:tcPr>
          <w:p w:rsidR="00AF3FC9" w:rsidRPr="005C70BA" w:rsidRDefault="00AF3FC9" w:rsidP="00C34983">
            <w:pPr>
              <w:rPr>
                <w:sz w:val="16"/>
                <w:szCs w:val="16"/>
              </w:rPr>
            </w:pPr>
            <w:r w:rsidRPr="005C70BA">
              <w:rPr>
                <w:sz w:val="16"/>
                <w:szCs w:val="16"/>
              </w:rPr>
              <w:t>Виды и подвиды доходов</w:t>
            </w:r>
          </w:p>
        </w:tc>
        <w:tc>
          <w:tcPr>
            <w:tcW w:w="521" w:type="dxa"/>
            <w:shd w:val="clear" w:color="auto" w:fill="auto"/>
          </w:tcPr>
          <w:p w:rsidR="00AF3FC9" w:rsidRPr="005C70BA" w:rsidRDefault="00AF3FC9" w:rsidP="00C34983">
            <w:pPr>
              <w:rPr>
                <w:sz w:val="16"/>
                <w:szCs w:val="16"/>
              </w:rPr>
            </w:pPr>
            <w:r w:rsidRPr="005C70BA">
              <w:rPr>
                <w:sz w:val="16"/>
                <w:szCs w:val="16"/>
              </w:rPr>
              <w:t>ЭКР</w:t>
            </w:r>
          </w:p>
        </w:tc>
        <w:tc>
          <w:tcPr>
            <w:tcW w:w="1751" w:type="dxa"/>
            <w:shd w:val="clear" w:color="auto" w:fill="auto"/>
          </w:tcPr>
          <w:p w:rsidR="00AF3FC9" w:rsidRPr="005C70BA" w:rsidRDefault="00AF3FC9" w:rsidP="00C34983">
            <w:pPr>
              <w:rPr>
                <w:sz w:val="16"/>
                <w:szCs w:val="16"/>
              </w:rPr>
            </w:pPr>
            <w:r w:rsidRPr="005C70BA">
              <w:rPr>
                <w:sz w:val="16"/>
                <w:szCs w:val="16"/>
              </w:rPr>
              <w:t>Наименование показателя</w:t>
            </w:r>
          </w:p>
        </w:tc>
        <w:tc>
          <w:tcPr>
            <w:tcW w:w="1384" w:type="dxa"/>
            <w:shd w:val="clear" w:color="auto" w:fill="auto"/>
          </w:tcPr>
          <w:p w:rsidR="00AF3FC9" w:rsidRPr="005C70BA" w:rsidRDefault="00AF3FC9" w:rsidP="00C34983">
            <w:pPr>
              <w:rPr>
                <w:sz w:val="16"/>
                <w:szCs w:val="16"/>
              </w:rPr>
            </w:pPr>
            <w:r w:rsidRPr="005C70BA">
              <w:rPr>
                <w:sz w:val="16"/>
                <w:szCs w:val="16"/>
              </w:rPr>
              <w:t>Утвержденные</w:t>
            </w:r>
          </w:p>
          <w:p w:rsidR="00AF3FC9" w:rsidRPr="005C70BA" w:rsidRDefault="00AF3FC9" w:rsidP="00C34983">
            <w:pPr>
              <w:rPr>
                <w:sz w:val="16"/>
                <w:szCs w:val="16"/>
              </w:rPr>
            </w:pPr>
            <w:r w:rsidRPr="005C70BA">
              <w:rPr>
                <w:sz w:val="16"/>
                <w:szCs w:val="16"/>
              </w:rPr>
              <w:t>назначения</w:t>
            </w:r>
          </w:p>
        </w:tc>
        <w:tc>
          <w:tcPr>
            <w:tcW w:w="1384" w:type="dxa"/>
            <w:shd w:val="clear" w:color="auto" w:fill="auto"/>
          </w:tcPr>
          <w:p w:rsidR="00AF3FC9" w:rsidRPr="005C70BA" w:rsidRDefault="00AF3FC9" w:rsidP="00C34983">
            <w:pPr>
              <w:rPr>
                <w:sz w:val="16"/>
                <w:szCs w:val="16"/>
              </w:rPr>
            </w:pPr>
            <w:r>
              <w:rPr>
                <w:sz w:val="16"/>
                <w:szCs w:val="16"/>
              </w:rPr>
              <w:t>И</w:t>
            </w:r>
            <w:r w:rsidRPr="005C70BA">
              <w:rPr>
                <w:sz w:val="16"/>
                <w:szCs w:val="16"/>
              </w:rPr>
              <w:t>сполнено</w:t>
            </w:r>
            <w:r>
              <w:rPr>
                <w:sz w:val="16"/>
                <w:szCs w:val="16"/>
              </w:rPr>
              <w:t xml:space="preserve"> назначений</w:t>
            </w:r>
          </w:p>
        </w:tc>
      </w:tr>
      <w:tr w:rsidR="00AF3FC9" w:rsidTr="00C34983">
        <w:trPr>
          <w:trHeight w:val="270"/>
        </w:trPr>
        <w:tc>
          <w:tcPr>
            <w:tcW w:w="1020" w:type="dxa"/>
            <w:shd w:val="clear" w:color="auto" w:fill="auto"/>
          </w:tcPr>
          <w:p w:rsidR="00AF3FC9" w:rsidRPr="005C70BA" w:rsidRDefault="00AF3FC9" w:rsidP="00C34983">
            <w:pPr>
              <w:rPr>
                <w:sz w:val="16"/>
                <w:szCs w:val="16"/>
              </w:rPr>
            </w:pPr>
            <w:r w:rsidRPr="005C70BA">
              <w:rPr>
                <w:sz w:val="16"/>
                <w:szCs w:val="16"/>
              </w:rPr>
              <w:t>1000000000</w:t>
            </w:r>
          </w:p>
        </w:tc>
        <w:tc>
          <w:tcPr>
            <w:tcW w:w="1020" w:type="dxa"/>
            <w:shd w:val="clear" w:color="auto" w:fill="auto"/>
          </w:tcPr>
          <w:p w:rsidR="00AF3FC9" w:rsidRPr="005C70BA" w:rsidRDefault="00AF3FC9" w:rsidP="00C34983">
            <w:pPr>
              <w:rPr>
                <w:sz w:val="16"/>
                <w:szCs w:val="16"/>
              </w:rPr>
            </w:pPr>
            <w:r>
              <w:rPr>
                <w:sz w:val="16"/>
                <w:szCs w:val="16"/>
              </w:rPr>
              <w:t>103</w:t>
            </w:r>
            <w:r w:rsidRPr="005C70BA">
              <w:rPr>
                <w:sz w:val="16"/>
                <w:szCs w:val="16"/>
              </w:rPr>
              <w:t>0000000</w:t>
            </w:r>
          </w:p>
        </w:tc>
        <w:tc>
          <w:tcPr>
            <w:tcW w:w="1017" w:type="dxa"/>
            <w:shd w:val="clear" w:color="auto" w:fill="auto"/>
          </w:tcPr>
          <w:p w:rsidR="00AF3FC9" w:rsidRPr="005C70BA" w:rsidRDefault="00AF3FC9" w:rsidP="00C34983">
            <w:pPr>
              <w:rPr>
                <w:sz w:val="16"/>
                <w:szCs w:val="16"/>
              </w:rPr>
            </w:pPr>
            <w:r w:rsidRPr="005C70BA">
              <w:rPr>
                <w:sz w:val="16"/>
                <w:szCs w:val="16"/>
              </w:rPr>
              <w:t>10</w:t>
            </w:r>
            <w:r>
              <w:rPr>
                <w:sz w:val="16"/>
                <w:szCs w:val="16"/>
              </w:rPr>
              <w:t>3</w:t>
            </w:r>
            <w:r w:rsidRPr="005C70BA">
              <w:rPr>
                <w:sz w:val="16"/>
                <w:szCs w:val="16"/>
              </w:rPr>
              <w:t>0200000</w:t>
            </w:r>
          </w:p>
        </w:tc>
        <w:tc>
          <w:tcPr>
            <w:tcW w:w="1020" w:type="dxa"/>
            <w:shd w:val="clear" w:color="auto" w:fill="auto"/>
          </w:tcPr>
          <w:p w:rsidR="00AF3FC9" w:rsidRPr="005C70BA" w:rsidRDefault="00AF3FC9" w:rsidP="00C34983">
            <w:pPr>
              <w:rPr>
                <w:sz w:val="16"/>
                <w:szCs w:val="16"/>
              </w:rPr>
            </w:pPr>
            <w:r>
              <w:rPr>
                <w:sz w:val="16"/>
                <w:szCs w:val="16"/>
              </w:rPr>
              <w:t>103</w:t>
            </w:r>
            <w:r w:rsidRPr="005C70BA">
              <w:rPr>
                <w:sz w:val="16"/>
                <w:szCs w:val="16"/>
              </w:rPr>
              <w:t>02</w:t>
            </w:r>
            <w:r>
              <w:rPr>
                <w:sz w:val="16"/>
                <w:szCs w:val="16"/>
              </w:rPr>
              <w:t>20</w:t>
            </w:r>
            <w:r w:rsidRPr="005C70BA">
              <w:rPr>
                <w:sz w:val="16"/>
                <w:szCs w:val="16"/>
              </w:rPr>
              <w:t>000</w:t>
            </w:r>
          </w:p>
        </w:tc>
        <w:tc>
          <w:tcPr>
            <w:tcW w:w="1020" w:type="dxa"/>
            <w:shd w:val="clear" w:color="auto" w:fill="auto"/>
          </w:tcPr>
          <w:p w:rsidR="00AF3FC9" w:rsidRPr="005C70BA" w:rsidRDefault="00AF3FC9" w:rsidP="00C34983">
            <w:pPr>
              <w:rPr>
                <w:sz w:val="16"/>
                <w:szCs w:val="16"/>
              </w:rPr>
            </w:pPr>
            <w:r w:rsidRPr="005C70BA">
              <w:rPr>
                <w:sz w:val="16"/>
                <w:szCs w:val="16"/>
              </w:rPr>
              <w:t>10</w:t>
            </w:r>
            <w:r>
              <w:rPr>
                <w:sz w:val="16"/>
                <w:szCs w:val="16"/>
              </w:rPr>
              <w:t>3</w:t>
            </w:r>
            <w:r w:rsidRPr="005C70BA">
              <w:rPr>
                <w:sz w:val="16"/>
                <w:szCs w:val="16"/>
              </w:rPr>
              <w:t>02</w:t>
            </w:r>
            <w:r>
              <w:rPr>
                <w:sz w:val="16"/>
                <w:szCs w:val="16"/>
              </w:rPr>
              <w:t>23001</w:t>
            </w:r>
          </w:p>
        </w:tc>
        <w:tc>
          <w:tcPr>
            <w:tcW w:w="521" w:type="dxa"/>
            <w:shd w:val="clear" w:color="auto" w:fill="auto"/>
          </w:tcPr>
          <w:p w:rsidR="00AF3FC9" w:rsidRPr="005C70BA" w:rsidRDefault="00AF3FC9" w:rsidP="00C34983">
            <w:pPr>
              <w:rPr>
                <w:sz w:val="16"/>
                <w:szCs w:val="16"/>
              </w:rPr>
            </w:pPr>
            <w:r w:rsidRPr="005C70BA">
              <w:rPr>
                <w:sz w:val="16"/>
                <w:szCs w:val="16"/>
              </w:rPr>
              <w:t>110</w:t>
            </w:r>
          </w:p>
        </w:tc>
        <w:tc>
          <w:tcPr>
            <w:tcW w:w="1751" w:type="dxa"/>
            <w:shd w:val="clear" w:color="auto" w:fill="auto"/>
          </w:tcPr>
          <w:p w:rsidR="00AF3FC9" w:rsidRPr="00707E5D" w:rsidRDefault="00AF3FC9" w:rsidP="00C34983">
            <w:pPr>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4" w:type="dxa"/>
            <w:shd w:val="clear" w:color="auto" w:fill="auto"/>
            <w:vAlign w:val="bottom"/>
          </w:tcPr>
          <w:p w:rsidR="00AF3FC9" w:rsidRPr="007B428E" w:rsidRDefault="00AF3FC9" w:rsidP="00C34983">
            <w:pPr>
              <w:jc w:val="right"/>
              <w:rPr>
                <w:rFonts w:ascii="Arial CYR" w:hAnsi="Arial CYR" w:cs="Arial CYR"/>
                <w:sz w:val="18"/>
                <w:szCs w:val="18"/>
              </w:rPr>
            </w:pPr>
            <w:r w:rsidRPr="007B428E">
              <w:rPr>
                <w:rFonts w:ascii="Arial CYR" w:hAnsi="Arial CYR" w:cs="Arial CYR"/>
                <w:sz w:val="18"/>
                <w:szCs w:val="18"/>
              </w:rPr>
              <w:t>1 229 300,00</w:t>
            </w:r>
          </w:p>
        </w:tc>
        <w:tc>
          <w:tcPr>
            <w:tcW w:w="1384" w:type="dxa"/>
            <w:shd w:val="clear" w:color="auto" w:fill="auto"/>
            <w:vAlign w:val="bottom"/>
          </w:tcPr>
          <w:p w:rsidR="00AF3FC9" w:rsidRPr="007B428E" w:rsidRDefault="00AF3FC9" w:rsidP="00C34983">
            <w:pPr>
              <w:jc w:val="right"/>
              <w:rPr>
                <w:rFonts w:ascii="Arial CYR" w:hAnsi="Arial CYR" w:cs="Arial CYR"/>
                <w:sz w:val="18"/>
                <w:szCs w:val="18"/>
              </w:rPr>
            </w:pPr>
            <w:r w:rsidRPr="007B428E">
              <w:rPr>
                <w:rFonts w:ascii="Arial CYR" w:hAnsi="Arial CYR" w:cs="Arial CYR"/>
                <w:sz w:val="18"/>
                <w:szCs w:val="18"/>
              </w:rPr>
              <w:t>1 229 962,01</w:t>
            </w:r>
          </w:p>
        </w:tc>
      </w:tr>
      <w:tr w:rsidR="00AF3FC9" w:rsidTr="00C34983">
        <w:trPr>
          <w:trHeight w:val="435"/>
        </w:trPr>
        <w:tc>
          <w:tcPr>
            <w:tcW w:w="1020" w:type="dxa"/>
            <w:shd w:val="clear" w:color="auto" w:fill="auto"/>
          </w:tcPr>
          <w:p w:rsidR="00AF3FC9" w:rsidRPr="005C70BA" w:rsidRDefault="00AF3FC9" w:rsidP="00C34983">
            <w:pPr>
              <w:rPr>
                <w:sz w:val="16"/>
                <w:szCs w:val="16"/>
              </w:rPr>
            </w:pPr>
            <w:r w:rsidRPr="005C70BA">
              <w:rPr>
                <w:sz w:val="16"/>
                <w:szCs w:val="16"/>
              </w:rPr>
              <w:t>1000000000</w:t>
            </w:r>
          </w:p>
        </w:tc>
        <w:tc>
          <w:tcPr>
            <w:tcW w:w="1020" w:type="dxa"/>
            <w:shd w:val="clear" w:color="auto" w:fill="auto"/>
          </w:tcPr>
          <w:p w:rsidR="00AF3FC9" w:rsidRPr="005C70BA" w:rsidRDefault="00AF3FC9" w:rsidP="00C34983">
            <w:pPr>
              <w:rPr>
                <w:sz w:val="16"/>
                <w:szCs w:val="16"/>
              </w:rPr>
            </w:pPr>
            <w:r>
              <w:rPr>
                <w:sz w:val="16"/>
                <w:szCs w:val="16"/>
              </w:rPr>
              <w:t>103</w:t>
            </w:r>
            <w:r w:rsidRPr="005C70BA">
              <w:rPr>
                <w:sz w:val="16"/>
                <w:szCs w:val="16"/>
              </w:rPr>
              <w:t>0000000</w:t>
            </w:r>
          </w:p>
        </w:tc>
        <w:tc>
          <w:tcPr>
            <w:tcW w:w="1017" w:type="dxa"/>
            <w:shd w:val="clear" w:color="auto" w:fill="auto"/>
          </w:tcPr>
          <w:p w:rsidR="00AF3FC9" w:rsidRPr="005C70BA" w:rsidRDefault="00AF3FC9" w:rsidP="00C34983">
            <w:pPr>
              <w:rPr>
                <w:sz w:val="16"/>
                <w:szCs w:val="16"/>
              </w:rPr>
            </w:pPr>
            <w:r w:rsidRPr="005C70BA">
              <w:rPr>
                <w:sz w:val="16"/>
                <w:szCs w:val="16"/>
              </w:rPr>
              <w:t>10</w:t>
            </w:r>
            <w:r>
              <w:rPr>
                <w:sz w:val="16"/>
                <w:szCs w:val="16"/>
              </w:rPr>
              <w:t>3</w:t>
            </w:r>
            <w:r w:rsidRPr="005C70BA">
              <w:rPr>
                <w:sz w:val="16"/>
                <w:szCs w:val="16"/>
              </w:rPr>
              <w:t>0200000</w:t>
            </w:r>
          </w:p>
        </w:tc>
        <w:tc>
          <w:tcPr>
            <w:tcW w:w="1020" w:type="dxa"/>
            <w:shd w:val="clear" w:color="auto" w:fill="auto"/>
          </w:tcPr>
          <w:p w:rsidR="00AF3FC9" w:rsidRPr="005C70BA" w:rsidRDefault="00AF3FC9" w:rsidP="00C34983">
            <w:pPr>
              <w:rPr>
                <w:sz w:val="16"/>
                <w:szCs w:val="16"/>
              </w:rPr>
            </w:pPr>
            <w:r>
              <w:rPr>
                <w:sz w:val="16"/>
                <w:szCs w:val="16"/>
              </w:rPr>
              <w:t>103</w:t>
            </w:r>
            <w:r w:rsidRPr="005C70BA">
              <w:rPr>
                <w:sz w:val="16"/>
                <w:szCs w:val="16"/>
              </w:rPr>
              <w:t>02</w:t>
            </w:r>
            <w:r>
              <w:rPr>
                <w:sz w:val="16"/>
                <w:szCs w:val="16"/>
              </w:rPr>
              <w:t>20</w:t>
            </w:r>
            <w:r w:rsidRPr="005C70BA">
              <w:rPr>
                <w:sz w:val="16"/>
                <w:szCs w:val="16"/>
              </w:rPr>
              <w:t>000</w:t>
            </w:r>
          </w:p>
        </w:tc>
        <w:tc>
          <w:tcPr>
            <w:tcW w:w="1020" w:type="dxa"/>
            <w:shd w:val="clear" w:color="auto" w:fill="auto"/>
          </w:tcPr>
          <w:p w:rsidR="00AF3FC9" w:rsidRPr="005C70BA" w:rsidRDefault="00AF3FC9" w:rsidP="00C34983">
            <w:pPr>
              <w:rPr>
                <w:sz w:val="16"/>
                <w:szCs w:val="16"/>
              </w:rPr>
            </w:pPr>
            <w:r w:rsidRPr="005C70BA">
              <w:rPr>
                <w:sz w:val="16"/>
                <w:szCs w:val="16"/>
              </w:rPr>
              <w:t>10</w:t>
            </w:r>
            <w:r>
              <w:rPr>
                <w:sz w:val="16"/>
                <w:szCs w:val="16"/>
              </w:rPr>
              <w:t>3</w:t>
            </w:r>
            <w:r w:rsidRPr="005C70BA">
              <w:rPr>
                <w:sz w:val="16"/>
                <w:szCs w:val="16"/>
              </w:rPr>
              <w:t>02</w:t>
            </w:r>
            <w:r>
              <w:rPr>
                <w:sz w:val="16"/>
                <w:szCs w:val="16"/>
              </w:rPr>
              <w:t>24001</w:t>
            </w:r>
          </w:p>
        </w:tc>
        <w:tc>
          <w:tcPr>
            <w:tcW w:w="521" w:type="dxa"/>
            <w:shd w:val="clear" w:color="auto" w:fill="auto"/>
          </w:tcPr>
          <w:p w:rsidR="00AF3FC9" w:rsidRPr="005C70BA" w:rsidRDefault="00AF3FC9" w:rsidP="00C34983">
            <w:pPr>
              <w:rPr>
                <w:sz w:val="16"/>
                <w:szCs w:val="16"/>
              </w:rPr>
            </w:pPr>
            <w:r w:rsidRPr="005C70BA">
              <w:rPr>
                <w:sz w:val="16"/>
                <w:szCs w:val="16"/>
              </w:rPr>
              <w:t>110</w:t>
            </w:r>
          </w:p>
        </w:tc>
        <w:tc>
          <w:tcPr>
            <w:tcW w:w="1751" w:type="dxa"/>
            <w:shd w:val="clear" w:color="auto" w:fill="auto"/>
          </w:tcPr>
          <w:p w:rsidR="00AF3FC9" w:rsidRPr="0073796A" w:rsidRDefault="00AF3FC9" w:rsidP="00C34983">
            <w:pPr>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Доходы от уплаты акцизов на моторное масло для дизельных и (или) карбюраторных (</w:t>
            </w:r>
            <w:proofErr w:type="spellStart"/>
            <w:r>
              <w:rPr>
                <w:rFonts w:ascii="Arial CYR" w:hAnsi="Arial CYR" w:cs="Arial CYR"/>
                <w:color w:val="000000"/>
                <w:sz w:val="14"/>
                <w:szCs w:val="14"/>
              </w:rPr>
              <w:t>инжекторных</w:t>
            </w:r>
            <w:proofErr w:type="spellEnd"/>
            <w:r>
              <w:rPr>
                <w:rFonts w:ascii="Arial CYR" w:hAnsi="Arial CYR" w:cs="Arial CYR"/>
                <w:color w:val="000000"/>
                <w:sz w:val="14"/>
                <w:szCs w:val="14"/>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4" w:type="dxa"/>
            <w:shd w:val="clear" w:color="auto" w:fill="auto"/>
            <w:vAlign w:val="bottom"/>
          </w:tcPr>
          <w:p w:rsidR="00AF3FC9" w:rsidRPr="007B428E" w:rsidRDefault="00AF3FC9" w:rsidP="00C34983">
            <w:pPr>
              <w:jc w:val="right"/>
              <w:rPr>
                <w:rFonts w:ascii="Arial CYR" w:hAnsi="Arial CYR" w:cs="Arial CYR"/>
                <w:sz w:val="18"/>
                <w:szCs w:val="18"/>
              </w:rPr>
            </w:pPr>
            <w:r w:rsidRPr="007B428E">
              <w:rPr>
                <w:rFonts w:ascii="Arial CYR" w:hAnsi="Arial CYR" w:cs="Arial CYR"/>
                <w:sz w:val="18"/>
                <w:szCs w:val="18"/>
              </w:rPr>
              <w:t>6 700,00</w:t>
            </w:r>
          </w:p>
        </w:tc>
        <w:tc>
          <w:tcPr>
            <w:tcW w:w="1384" w:type="dxa"/>
            <w:shd w:val="clear" w:color="auto" w:fill="auto"/>
            <w:vAlign w:val="bottom"/>
          </w:tcPr>
          <w:p w:rsidR="00AF3FC9" w:rsidRPr="007B428E" w:rsidRDefault="00AF3FC9" w:rsidP="00C34983">
            <w:pPr>
              <w:jc w:val="right"/>
              <w:rPr>
                <w:rFonts w:ascii="Arial CYR" w:hAnsi="Arial CYR" w:cs="Arial CYR"/>
                <w:sz w:val="18"/>
                <w:szCs w:val="18"/>
              </w:rPr>
            </w:pPr>
            <w:r w:rsidRPr="007B428E">
              <w:rPr>
                <w:rFonts w:ascii="Arial CYR" w:hAnsi="Arial CYR" w:cs="Arial CYR"/>
                <w:sz w:val="18"/>
                <w:szCs w:val="18"/>
              </w:rPr>
              <w:t>6 643,70</w:t>
            </w:r>
          </w:p>
        </w:tc>
      </w:tr>
      <w:tr w:rsidR="00AF3FC9" w:rsidTr="00C34983">
        <w:trPr>
          <w:trHeight w:val="405"/>
        </w:trPr>
        <w:tc>
          <w:tcPr>
            <w:tcW w:w="1020" w:type="dxa"/>
            <w:shd w:val="clear" w:color="auto" w:fill="auto"/>
          </w:tcPr>
          <w:p w:rsidR="00AF3FC9" w:rsidRPr="005C70BA" w:rsidRDefault="00AF3FC9" w:rsidP="00C34983">
            <w:pPr>
              <w:rPr>
                <w:sz w:val="16"/>
                <w:szCs w:val="16"/>
              </w:rPr>
            </w:pPr>
            <w:r w:rsidRPr="005C70BA">
              <w:rPr>
                <w:sz w:val="16"/>
                <w:szCs w:val="16"/>
              </w:rPr>
              <w:t>1000000000</w:t>
            </w:r>
          </w:p>
        </w:tc>
        <w:tc>
          <w:tcPr>
            <w:tcW w:w="1020" w:type="dxa"/>
            <w:shd w:val="clear" w:color="auto" w:fill="auto"/>
          </w:tcPr>
          <w:p w:rsidR="00AF3FC9" w:rsidRPr="005C70BA" w:rsidRDefault="00AF3FC9" w:rsidP="00C34983">
            <w:pPr>
              <w:rPr>
                <w:sz w:val="16"/>
                <w:szCs w:val="16"/>
              </w:rPr>
            </w:pPr>
            <w:r>
              <w:rPr>
                <w:sz w:val="16"/>
                <w:szCs w:val="16"/>
              </w:rPr>
              <w:t>103</w:t>
            </w:r>
            <w:r w:rsidRPr="005C70BA">
              <w:rPr>
                <w:sz w:val="16"/>
                <w:szCs w:val="16"/>
              </w:rPr>
              <w:t>0000000</w:t>
            </w:r>
          </w:p>
        </w:tc>
        <w:tc>
          <w:tcPr>
            <w:tcW w:w="1017" w:type="dxa"/>
            <w:shd w:val="clear" w:color="auto" w:fill="auto"/>
          </w:tcPr>
          <w:p w:rsidR="00AF3FC9" w:rsidRPr="005C70BA" w:rsidRDefault="00AF3FC9" w:rsidP="00C34983">
            <w:pPr>
              <w:rPr>
                <w:sz w:val="16"/>
                <w:szCs w:val="16"/>
              </w:rPr>
            </w:pPr>
            <w:r w:rsidRPr="005C70BA">
              <w:rPr>
                <w:sz w:val="16"/>
                <w:szCs w:val="16"/>
              </w:rPr>
              <w:t>10</w:t>
            </w:r>
            <w:r>
              <w:rPr>
                <w:sz w:val="16"/>
                <w:szCs w:val="16"/>
              </w:rPr>
              <w:t>3</w:t>
            </w:r>
            <w:r w:rsidRPr="005C70BA">
              <w:rPr>
                <w:sz w:val="16"/>
                <w:szCs w:val="16"/>
              </w:rPr>
              <w:t>0200000</w:t>
            </w:r>
          </w:p>
        </w:tc>
        <w:tc>
          <w:tcPr>
            <w:tcW w:w="1020" w:type="dxa"/>
            <w:shd w:val="clear" w:color="auto" w:fill="auto"/>
          </w:tcPr>
          <w:p w:rsidR="00AF3FC9" w:rsidRPr="005C70BA" w:rsidRDefault="00AF3FC9" w:rsidP="00C34983">
            <w:pPr>
              <w:rPr>
                <w:sz w:val="16"/>
                <w:szCs w:val="16"/>
              </w:rPr>
            </w:pPr>
            <w:r>
              <w:rPr>
                <w:sz w:val="16"/>
                <w:szCs w:val="16"/>
              </w:rPr>
              <w:t>103</w:t>
            </w:r>
            <w:r w:rsidRPr="005C70BA">
              <w:rPr>
                <w:sz w:val="16"/>
                <w:szCs w:val="16"/>
              </w:rPr>
              <w:t>02</w:t>
            </w:r>
            <w:r>
              <w:rPr>
                <w:sz w:val="16"/>
                <w:szCs w:val="16"/>
              </w:rPr>
              <w:t>20</w:t>
            </w:r>
            <w:r w:rsidRPr="005C70BA">
              <w:rPr>
                <w:sz w:val="16"/>
                <w:szCs w:val="16"/>
              </w:rPr>
              <w:t>000</w:t>
            </w:r>
          </w:p>
        </w:tc>
        <w:tc>
          <w:tcPr>
            <w:tcW w:w="1020" w:type="dxa"/>
            <w:shd w:val="clear" w:color="auto" w:fill="auto"/>
          </w:tcPr>
          <w:p w:rsidR="00AF3FC9" w:rsidRPr="005C70BA" w:rsidRDefault="00AF3FC9" w:rsidP="00C34983">
            <w:pPr>
              <w:rPr>
                <w:sz w:val="16"/>
                <w:szCs w:val="16"/>
              </w:rPr>
            </w:pPr>
            <w:r w:rsidRPr="005C70BA">
              <w:rPr>
                <w:sz w:val="16"/>
                <w:szCs w:val="16"/>
              </w:rPr>
              <w:t>10</w:t>
            </w:r>
            <w:r>
              <w:rPr>
                <w:sz w:val="16"/>
                <w:szCs w:val="16"/>
              </w:rPr>
              <w:t>3</w:t>
            </w:r>
            <w:r w:rsidRPr="005C70BA">
              <w:rPr>
                <w:sz w:val="16"/>
                <w:szCs w:val="16"/>
              </w:rPr>
              <w:t>02</w:t>
            </w:r>
            <w:r>
              <w:rPr>
                <w:sz w:val="16"/>
                <w:szCs w:val="16"/>
              </w:rPr>
              <w:t>25001</w:t>
            </w:r>
          </w:p>
        </w:tc>
        <w:tc>
          <w:tcPr>
            <w:tcW w:w="521" w:type="dxa"/>
            <w:shd w:val="clear" w:color="auto" w:fill="auto"/>
          </w:tcPr>
          <w:p w:rsidR="00AF3FC9" w:rsidRPr="005C70BA" w:rsidRDefault="00AF3FC9" w:rsidP="00C34983">
            <w:pPr>
              <w:rPr>
                <w:sz w:val="16"/>
                <w:szCs w:val="16"/>
              </w:rPr>
            </w:pPr>
            <w:r w:rsidRPr="005C70BA">
              <w:rPr>
                <w:sz w:val="16"/>
                <w:szCs w:val="16"/>
              </w:rPr>
              <w:t>110</w:t>
            </w:r>
          </w:p>
        </w:tc>
        <w:tc>
          <w:tcPr>
            <w:tcW w:w="1751" w:type="dxa"/>
            <w:shd w:val="clear" w:color="auto" w:fill="auto"/>
          </w:tcPr>
          <w:p w:rsidR="00AF3FC9" w:rsidRPr="009951A9" w:rsidRDefault="00AF3FC9" w:rsidP="00C34983">
            <w:pPr>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4" w:type="dxa"/>
            <w:shd w:val="clear" w:color="auto" w:fill="auto"/>
            <w:vAlign w:val="bottom"/>
          </w:tcPr>
          <w:p w:rsidR="00AF3FC9" w:rsidRPr="007B428E" w:rsidRDefault="00AF3FC9" w:rsidP="00C34983">
            <w:pPr>
              <w:jc w:val="right"/>
              <w:rPr>
                <w:rFonts w:ascii="Arial CYR" w:hAnsi="Arial CYR" w:cs="Arial CYR"/>
                <w:sz w:val="18"/>
                <w:szCs w:val="18"/>
              </w:rPr>
            </w:pPr>
            <w:r w:rsidRPr="007B428E">
              <w:rPr>
                <w:rFonts w:ascii="Arial CYR" w:hAnsi="Arial CYR" w:cs="Arial CYR"/>
                <w:sz w:val="18"/>
                <w:szCs w:val="18"/>
              </w:rPr>
              <w:t>1 356 700,00</w:t>
            </w:r>
          </w:p>
        </w:tc>
        <w:tc>
          <w:tcPr>
            <w:tcW w:w="1384" w:type="dxa"/>
            <w:shd w:val="clear" w:color="auto" w:fill="auto"/>
            <w:vAlign w:val="bottom"/>
          </w:tcPr>
          <w:p w:rsidR="00AF3FC9" w:rsidRPr="007B428E" w:rsidRDefault="00AF3FC9" w:rsidP="00C34983">
            <w:pPr>
              <w:jc w:val="right"/>
              <w:rPr>
                <w:rFonts w:ascii="Arial CYR" w:hAnsi="Arial CYR" w:cs="Arial CYR"/>
                <w:sz w:val="18"/>
                <w:szCs w:val="18"/>
              </w:rPr>
            </w:pPr>
            <w:r w:rsidRPr="007B428E">
              <w:rPr>
                <w:rFonts w:ascii="Arial CYR" w:hAnsi="Arial CYR" w:cs="Arial CYR"/>
                <w:sz w:val="18"/>
                <w:szCs w:val="18"/>
              </w:rPr>
              <w:t>1 358 016,96</w:t>
            </w:r>
          </w:p>
        </w:tc>
      </w:tr>
      <w:tr w:rsidR="00AF3FC9" w:rsidTr="00C34983">
        <w:trPr>
          <w:trHeight w:val="1680"/>
        </w:trPr>
        <w:tc>
          <w:tcPr>
            <w:tcW w:w="1020" w:type="dxa"/>
            <w:shd w:val="clear" w:color="auto" w:fill="auto"/>
          </w:tcPr>
          <w:p w:rsidR="00AF3FC9" w:rsidRPr="005C70BA" w:rsidRDefault="00AF3FC9" w:rsidP="00C34983">
            <w:pPr>
              <w:rPr>
                <w:sz w:val="16"/>
                <w:szCs w:val="16"/>
              </w:rPr>
            </w:pPr>
            <w:r w:rsidRPr="005C70BA">
              <w:rPr>
                <w:sz w:val="16"/>
                <w:szCs w:val="16"/>
              </w:rPr>
              <w:t>1000000000</w:t>
            </w:r>
          </w:p>
        </w:tc>
        <w:tc>
          <w:tcPr>
            <w:tcW w:w="1020" w:type="dxa"/>
            <w:shd w:val="clear" w:color="auto" w:fill="auto"/>
          </w:tcPr>
          <w:p w:rsidR="00AF3FC9" w:rsidRPr="005C70BA" w:rsidRDefault="00AF3FC9" w:rsidP="00C34983">
            <w:pPr>
              <w:rPr>
                <w:sz w:val="16"/>
                <w:szCs w:val="16"/>
              </w:rPr>
            </w:pPr>
            <w:r>
              <w:rPr>
                <w:sz w:val="16"/>
                <w:szCs w:val="16"/>
              </w:rPr>
              <w:t>103</w:t>
            </w:r>
            <w:r w:rsidRPr="005C70BA">
              <w:rPr>
                <w:sz w:val="16"/>
                <w:szCs w:val="16"/>
              </w:rPr>
              <w:t>0000000</w:t>
            </w:r>
          </w:p>
        </w:tc>
        <w:tc>
          <w:tcPr>
            <w:tcW w:w="1017" w:type="dxa"/>
            <w:shd w:val="clear" w:color="auto" w:fill="auto"/>
          </w:tcPr>
          <w:p w:rsidR="00AF3FC9" w:rsidRPr="005C70BA" w:rsidRDefault="00AF3FC9" w:rsidP="00C34983">
            <w:pPr>
              <w:rPr>
                <w:sz w:val="16"/>
                <w:szCs w:val="16"/>
              </w:rPr>
            </w:pPr>
            <w:r w:rsidRPr="005C70BA">
              <w:rPr>
                <w:sz w:val="16"/>
                <w:szCs w:val="16"/>
              </w:rPr>
              <w:t>10</w:t>
            </w:r>
            <w:r>
              <w:rPr>
                <w:sz w:val="16"/>
                <w:szCs w:val="16"/>
              </w:rPr>
              <w:t>3</w:t>
            </w:r>
            <w:r w:rsidRPr="005C70BA">
              <w:rPr>
                <w:sz w:val="16"/>
                <w:szCs w:val="16"/>
              </w:rPr>
              <w:t>0200000</w:t>
            </w:r>
          </w:p>
        </w:tc>
        <w:tc>
          <w:tcPr>
            <w:tcW w:w="1020" w:type="dxa"/>
            <w:shd w:val="clear" w:color="auto" w:fill="auto"/>
          </w:tcPr>
          <w:p w:rsidR="00AF3FC9" w:rsidRPr="005C70BA" w:rsidRDefault="00AF3FC9" w:rsidP="00C34983">
            <w:pPr>
              <w:rPr>
                <w:sz w:val="16"/>
                <w:szCs w:val="16"/>
              </w:rPr>
            </w:pPr>
            <w:r>
              <w:rPr>
                <w:sz w:val="16"/>
                <w:szCs w:val="16"/>
              </w:rPr>
              <w:t>103</w:t>
            </w:r>
            <w:r w:rsidRPr="005C70BA">
              <w:rPr>
                <w:sz w:val="16"/>
                <w:szCs w:val="16"/>
              </w:rPr>
              <w:t>02</w:t>
            </w:r>
            <w:r>
              <w:rPr>
                <w:sz w:val="16"/>
                <w:szCs w:val="16"/>
              </w:rPr>
              <w:t>20</w:t>
            </w:r>
            <w:r w:rsidRPr="005C70BA">
              <w:rPr>
                <w:sz w:val="16"/>
                <w:szCs w:val="16"/>
              </w:rPr>
              <w:t>000</w:t>
            </w:r>
          </w:p>
        </w:tc>
        <w:tc>
          <w:tcPr>
            <w:tcW w:w="1020" w:type="dxa"/>
            <w:shd w:val="clear" w:color="auto" w:fill="auto"/>
          </w:tcPr>
          <w:p w:rsidR="00AF3FC9" w:rsidRPr="005C70BA" w:rsidRDefault="00AF3FC9" w:rsidP="00C34983">
            <w:pPr>
              <w:rPr>
                <w:sz w:val="16"/>
                <w:szCs w:val="16"/>
              </w:rPr>
            </w:pPr>
            <w:r w:rsidRPr="005C70BA">
              <w:rPr>
                <w:sz w:val="16"/>
                <w:szCs w:val="16"/>
              </w:rPr>
              <w:t>10</w:t>
            </w:r>
            <w:r>
              <w:rPr>
                <w:sz w:val="16"/>
                <w:szCs w:val="16"/>
              </w:rPr>
              <w:t>3</w:t>
            </w:r>
            <w:r w:rsidRPr="005C70BA">
              <w:rPr>
                <w:sz w:val="16"/>
                <w:szCs w:val="16"/>
              </w:rPr>
              <w:t>02</w:t>
            </w:r>
            <w:r>
              <w:rPr>
                <w:sz w:val="16"/>
                <w:szCs w:val="16"/>
              </w:rPr>
              <w:t>26001</w:t>
            </w:r>
          </w:p>
        </w:tc>
        <w:tc>
          <w:tcPr>
            <w:tcW w:w="521" w:type="dxa"/>
            <w:shd w:val="clear" w:color="auto" w:fill="auto"/>
          </w:tcPr>
          <w:p w:rsidR="00AF3FC9" w:rsidRPr="005C70BA" w:rsidRDefault="00AF3FC9" w:rsidP="00C34983">
            <w:pPr>
              <w:rPr>
                <w:sz w:val="16"/>
                <w:szCs w:val="16"/>
              </w:rPr>
            </w:pPr>
            <w:r w:rsidRPr="005C70BA">
              <w:rPr>
                <w:sz w:val="16"/>
                <w:szCs w:val="16"/>
              </w:rPr>
              <w:t>110</w:t>
            </w:r>
          </w:p>
        </w:tc>
        <w:tc>
          <w:tcPr>
            <w:tcW w:w="1751" w:type="dxa"/>
            <w:shd w:val="clear" w:color="auto" w:fill="auto"/>
          </w:tcPr>
          <w:p w:rsidR="00AF3FC9" w:rsidRDefault="00AF3FC9" w:rsidP="00C34983">
            <w:pPr>
              <w:autoSpaceDE w:val="0"/>
              <w:autoSpaceDN w:val="0"/>
              <w:adjustRightInd w:val="0"/>
              <w:jc w:val="both"/>
              <w:rPr>
                <w:rFonts w:ascii="Arial CYR" w:hAnsi="Arial CYR" w:cs="Arial CYR"/>
                <w:color w:val="000000"/>
                <w:sz w:val="14"/>
                <w:szCs w:val="14"/>
              </w:rPr>
            </w:pPr>
            <w:r>
              <w:rPr>
                <w:rFonts w:ascii="Arial CYR" w:hAnsi="Arial CYR" w:cs="Arial CYR"/>
                <w:color w:val="000000"/>
                <w:sz w:val="14"/>
                <w:szCs w:val="14"/>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p w:rsidR="00AF3FC9" w:rsidRPr="002A155E" w:rsidRDefault="00AF3FC9" w:rsidP="00C34983">
            <w:pPr>
              <w:autoSpaceDE w:val="0"/>
              <w:autoSpaceDN w:val="0"/>
              <w:adjustRightInd w:val="0"/>
              <w:jc w:val="both"/>
              <w:rPr>
                <w:rFonts w:ascii="Arial CYR" w:hAnsi="Arial CYR" w:cs="Arial CYR"/>
                <w:color w:val="000000"/>
                <w:sz w:val="14"/>
                <w:szCs w:val="14"/>
              </w:rPr>
            </w:pPr>
          </w:p>
        </w:tc>
        <w:tc>
          <w:tcPr>
            <w:tcW w:w="1384" w:type="dxa"/>
            <w:shd w:val="clear" w:color="auto" w:fill="auto"/>
            <w:vAlign w:val="bottom"/>
          </w:tcPr>
          <w:p w:rsidR="00AF3FC9" w:rsidRPr="007B428E" w:rsidRDefault="00AF3FC9" w:rsidP="00C34983">
            <w:pPr>
              <w:jc w:val="right"/>
              <w:rPr>
                <w:rFonts w:ascii="Arial CYR" w:hAnsi="Arial CYR" w:cs="Arial CYR"/>
                <w:sz w:val="18"/>
                <w:szCs w:val="18"/>
              </w:rPr>
            </w:pPr>
            <w:r w:rsidRPr="007B428E">
              <w:rPr>
                <w:rFonts w:ascii="Arial CYR" w:hAnsi="Arial CYR" w:cs="Arial CYR"/>
                <w:sz w:val="18"/>
                <w:szCs w:val="18"/>
              </w:rPr>
              <w:t>-145 500,00</w:t>
            </w:r>
          </w:p>
        </w:tc>
        <w:tc>
          <w:tcPr>
            <w:tcW w:w="1384" w:type="dxa"/>
            <w:shd w:val="clear" w:color="auto" w:fill="auto"/>
            <w:vAlign w:val="bottom"/>
          </w:tcPr>
          <w:p w:rsidR="00AF3FC9" w:rsidRPr="007B428E" w:rsidRDefault="00AF3FC9" w:rsidP="00C34983">
            <w:pPr>
              <w:jc w:val="right"/>
              <w:rPr>
                <w:rFonts w:ascii="Arial CYR" w:hAnsi="Arial CYR" w:cs="Arial CYR"/>
                <w:sz w:val="18"/>
                <w:szCs w:val="18"/>
              </w:rPr>
            </w:pPr>
            <w:r w:rsidRPr="007B428E">
              <w:rPr>
                <w:rFonts w:ascii="Arial CYR" w:hAnsi="Arial CYR" w:cs="Arial CYR"/>
                <w:sz w:val="18"/>
                <w:szCs w:val="18"/>
              </w:rPr>
              <w:t>-141 112,33</w:t>
            </w:r>
          </w:p>
        </w:tc>
      </w:tr>
      <w:tr w:rsidR="00AF3FC9" w:rsidTr="00C34983">
        <w:trPr>
          <w:trHeight w:val="240"/>
        </w:trPr>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Default="00AF3FC9" w:rsidP="00C34983">
            <w:pPr>
              <w:rPr>
                <w:sz w:val="16"/>
                <w:szCs w:val="16"/>
              </w:rPr>
            </w:pPr>
          </w:p>
        </w:tc>
        <w:tc>
          <w:tcPr>
            <w:tcW w:w="1017" w:type="dxa"/>
            <w:shd w:val="clear" w:color="auto" w:fill="auto"/>
          </w:tcPr>
          <w:p w:rsidR="00AF3FC9" w:rsidRPr="005C70BA" w:rsidRDefault="00AF3FC9" w:rsidP="00C34983">
            <w:pPr>
              <w:rPr>
                <w:sz w:val="16"/>
                <w:szCs w:val="16"/>
              </w:rPr>
            </w:pPr>
          </w:p>
        </w:tc>
        <w:tc>
          <w:tcPr>
            <w:tcW w:w="1020" w:type="dxa"/>
            <w:shd w:val="clear" w:color="auto" w:fill="auto"/>
          </w:tcPr>
          <w:p w:rsidR="00AF3FC9" w:rsidRDefault="00AF3FC9" w:rsidP="00C34983">
            <w:pPr>
              <w:rPr>
                <w:b/>
                <w:sz w:val="16"/>
                <w:szCs w:val="16"/>
              </w:rPr>
            </w:pPr>
            <w:r>
              <w:rPr>
                <w:b/>
                <w:sz w:val="16"/>
                <w:szCs w:val="16"/>
              </w:rPr>
              <w:t>103022000</w:t>
            </w:r>
          </w:p>
          <w:p w:rsidR="00AF3FC9" w:rsidRPr="00041F7E" w:rsidRDefault="00AF3FC9" w:rsidP="00C34983">
            <w:pPr>
              <w:rPr>
                <w:b/>
                <w:sz w:val="16"/>
                <w:szCs w:val="16"/>
              </w:rPr>
            </w:pPr>
            <w:r>
              <w:rPr>
                <w:b/>
                <w:sz w:val="16"/>
                <w:szCs w:val="16"/>
              </w:rPr>
              <w:t>итог</w:t>
            </w: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Default="00AF3FC9" w:rsidP="00C34983">
            <w:pPr>
              <w:autoSpaceDE w:val="0"/>
              <w:autoSpaceDN w:val="0"/>
              <w:adjustRightInd w:val="0"/>
              <w:jc w:val="both"/>
              <w:rPr>
                <w:rFonts w:ascii="Arial CYR" w:hAnsi="Arial CYR" w:cs="Arial CYR"/>
                <w:color w:val="000000"/>
                <w:sz w:val="14"/>
                <w:szCs w:val="14"/>
              </w:rPr>
            </w:pPr>
          </w:p>
        </w:tc>
        <w:tc>
          <w:tcPr>
            <w:tcW w:w="1384" w:type="dxa"/>
            <w:shd w:val="clear" w:color="auto" w:fill="auto"/>
            <w:vAlign w:val="bottom"/>
          </w:tcPr>
          <w:p w:rsidR="00AF3FC9" w:rsidRPr="007B428E" w:rsidRDefault="00AF3FC9" w:rsidP="00C34983">
            <w:pPr>
              <w:rPr>
                <w:rFonts w:ascii="Arial CYR" w:hAnsi="Arial CYR" w:cs="Arial CYR"/>
                <w:b/>
                <w:bCs/>
                <w:sz w:val="18"/>
                <w:szCs w:val="18"/>
              </w:rPr>
            </w:pPr>
            <w:r w:rsidRPr="007B428E">
              <w:rPr>
                <w:rFonts w:ascii="Arial CYR" w:hAnsi="Arial CYR" w:cs="Arial CYR"/>
                <w:b/>
                <w:bCs/>
                <w:sz w:val="18"/>
                <w:szCs w:val="18"/>
              </w:rPr>
              <w:t>2 447 200,00</w:t>
            </w:r>
          </w:p>
        </w:tc>
        <w:tc>
          <w:tcPr>
            <w:tcW w:w="1384" w:type="dxa"/>
            <w:shd w:val="clear" w:color="auto" w:fill="auto"/>
            <w:vAlign w:val="bottom"/>
          </w:tcPr>
          <w:p w:rsidR="00AF3FC9" w:rsidRPr="007B428E" w:rsidRDefault="00AF3FC9" w:rsidP="00C34983">
            <w:pPr>
              <w:rPr>
                <w:rFonts w:ascii="Arial CYR" w:hAnsi="Arial CYR" w:cs="Arial CYR"/>
                <w:b/>
                <w:bCs/>
                <w:sz w:val="18"/>
                <w:szCs w:val="18"/>
              </w:rPr>
            </w:pPr>
            <w:r w:rsidRPr="007B428E">
              <w:rPr>
                <w:rFonts w:ascii="Arial CYR" w:hAnsi="Arial CYR" w:cs="Arial CYR"/>
                <w:b/>
                <w:bCs/>
                <w:sz w:val="18"/>
                <w:szCs w:val="18"/>
              </w:rPr>
              <w:t>2 453 510,34</w:t>
            </w:r>
          </w:p>
        </w:tc>
      </w:tr>
      <w:tr w:rsidR="00AF3FC9" w:rsidTr="00C34983">
        <w:trPr>
          <w:trHeight w:val="330"/>
        </w:trPr>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1017" w:type="dxa"/>
            <w:shd w:val="clear" w:color="auto" w:fill="auto"/>
          </w:tcPr>
          <w:p w:rsidR="00AF3FC9" w:rsidRPr="002A155E" w:rsidRDefault="00AF3FC9" w:rsidP="00C34983">
            <w:pPr>
              <w:rPr>
                <w:b/>
                <w:sz w:val="16"/>
                <w:szCs w:val="16"/>
              </w:rPr>
            </w:pPr>
            <w:r w:rsidRPr="002A155E">
              <w:rPr>
                <w:b/>
                <w:sz w:val="16"/>
                <w:szCs w:val="16"/>
              </w:rPr>
              <w:t xml:space="preserve">1030200000 </w:t>
            </w:r>
          </w:p>
          <w:p w:rsidR="00AF3FC9" w:rsidRPr="002A155E" w:rsidRDefault="00AF3FC9" w:rsidP="00C34983">
            <w:pPr>
              <w:rPr>
                <w:b/>
                <w:sz w:val="16"/>
                <w:szCs w:val="16"/>
              </w:rPr>
            </w:pPr>
            <w:r w:rsidRPr="002A155E">
              <w:rPr>
                <w:b/>
                <w:sz w:val="16"/>
                <w:szCs w:val="16"/>
              </w:rPr>
              <w:t>итог</w:t>
            </w: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Default="00AF3FC9" w:rsidP="00C34983">
            <w:pPr>
              <w:rPr>
                <w:sz w:val="16"/>
                <w:szCs w:val="16"/>
              </w:rPr>
            </w:pPr>
          </w:p>
        </w:tc>
        <w:tc>
          <w:tcPr>
            <w:tcW w:w="1384" w:type="dxa"/>
            <w:shd w:val="clear" w:color="auto" w:fill="auto"/>
            <w:vAlign w:val="bottom"/>
          </w:tcPr>
          <w:p w:rsidR="00AF3FC9" w:rsidRPr="007B428E" w:rsidRDefault="00AF3FC9" w:rsidP="00C34983">
            <w:pPr>
              <w:rPr>
                <w:rFonts w:ascii="Arial CYR" w:hAnsi="Arial CYR" w:cs="Arial CYR"/>
                <w:b/>
                <w:bCs/>
                <w:sz w:val="18"/>
                <w:szCs w:val="18"/>
              </w:rPr>
            </w:pPr>
            <w:r w:rsidRPr="007B428E">
              <w:rPr>
                <w:rFonts w:ascii="Arial CYR" w:hAnsi="Arial CYR" w:cs="Arial CYR"/>
                <w:b/>
                <w:bCs/>
                <w:sz w:val="18"/>
                <w:szCs w:val="18"/>
              </w:rPr>
              <w:t>2 447 200,00</w:t>
            </w:r>
          </w:p>
        </w:tc>
        <w:tc>
          <w:tcPr>
            <w:tcW w:w="1384" w:type="dxa"/>
            <w:shd w:val="clear" w:color="auto" w:fill="auto"/>
            <w:vAlign w:val="bottom"/>
          </w:tcPr>
          <w:p w:rsidR="00AF3FC9" w:rsidRPr="007B428E" w:rsidRDefault="00AF3FC9" w:rsidP="00C34983">
            <w:pPr>
              <w:rPr>
                <w:rFonts w:ascii="Arial CYR" w:hAnsi="Arial CYR" w:cs="Arial CYR"/>
                <w:b/>
                <w:bCs/>
                <w:sz w:val="18"/>
                <w:szCs w:val="18"/>
              </w:rPr>
            </w:pPr>
            <w:r w:rsidRPr="007B428E">
              <w:rPr>
                <w:rFonts w:ascii="Arial CYR" w:hAnsi="Arial CYR" w:cs="Arial CYR"/>
                <w:b/>
                <w:bCs/>
                <w:sz w:val="18"/>
                <w:szCs w:val="18"/>
              </w:rPr>
              <w:t>2 453 510,34</w:t>
            </w:r>
          </w:p>
        </w:tc>
      </w:tr>
      <w:tr w:rsidR="00AF3FC9" w:rsidTr="00C34983">
        <w:trPr>
          <w:trHeight w:val="390"/>
        </w:trPr>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2A155E" w:rsidRDefault="00AF3FC9" w:rsidP="00C34983">
            <w:pPr>
              <w:rPr>
                <w:b/>
                <w:sz w:val="16"/>
                <w:szCs w:val="16"/>
              </w:rPr>
            </w:pPr>
            <w:r w:rsidRPr="002A155E">
              <w:rPr>
                <w:b/>
                <w:sz w:val="16"/>
                <w:szCs w:val="16"/>
              </w:rPr>
              <w:t>1030000000 итог</w:t>
            </w:r>
          </w:p>
        </w:tc>
        <w:tc>
          <w:tcPr>
            <w:tcW w:w="1017" w:type="dxa"/>
            <w:shd w:val="clear" w:color="auto" w:fill="auto"/>
          </w:tcPr>
          <w:p w:rsidR="00AF3FC9" w:rsidRDefault="00AF3FC9" w:rsidP="00C34983">
            <w:pPr>
              <w:rPr>
                <w:sz w:val="16"/>
                <w:szCs w:val="16"/>
              </w:rPr>
            </w:pPr>
          </w:p>
          <w:p w:rsidR="00AF3FC9"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Default="00AF3FC9" w:rsidP="00C34983">
            <w:pPr>
              <w:rPr>
                <w:sz w:val="16"/>
                <w:szCs w:val="16"/>
              </w:rPr>
            </w:pPr>
          </w:p>
        </w:tc>
        <w:tc>
          <w:tcPr>
            <w:tcW w:w="1384" w:type="dxa"/>
            <w:shd w:val="clear" w:color="auto" w:fill="auto"/>
            <w:vAlign w:val="bottom"/>
          </w:tcPr>
          <w:p w:rsidR="00AF3FC9" w:rsidRPr="007B428E" w:rsidRDefault="00AF3FC9" w:rsidP="00C34983">
            <w:pPr>
              <w:rPr>
                <w:rFonts w:ascii="Arial CYR" w:hAnsi="Arial CYR" w:cs="Arial CYR"/>
                <w:b/>
                <w:bCs/>
                <w:sz w:val="18"/>
                <w:szCs w:val="18"/>
              </w:rPr>
            </w:pPr>
            <w:r w:rsidRPr="007B428E">
              <w:rPr>
                <w:rFonts w:ascii="Arial CYR" w:hAnsi="Arial CYR" w:cs="Arial CYR"/>
                <w:b/>
                <w:bCs/>
                <w:sz w:val="18"/>
                <w:szCs w:val="18"/>
              </w:rPr>
              <w:t>2 447 200,00</w:t>
            </w:r>
          </w:p>
        </w:tc>
        <w:tc>
          <w:tcPr>
            <w:tcW w:w="1384" w:type="dxa"/>
            <w:shd w:val="clear" w:color="auto" w:fill="auto"/>
            <w:vAlign w:val="bottom"/>
          </w:tcPr>
          <w:p w:rsidR="00AF3FC9" w:rsidRPr="007B428E" w:rsidRDefault="00AF3FC9" w:rsidP="00C34983">
            <w:pPr>
              <w:rPr>
                <w:rFonts w:ascii="Arial CYR" w:hAnsi="Arial CYR" w:cs="Arial CYR"/>
                <w:b/>
                <w:bCs/>
                <w:sz w:val="18"/>
                <w:szCs w:val="18"/>
              </w:rPr>
            </w:pPr>
            <w:r w:rsidRPr="007B428E">
              <w:rPr>
                <w:rFonts w:ascii="Arial CYR" w:hAnsi="Arial CYR" w:cs="Arial CYR"/>
                <w:b/>
                <w:bCs/>
                <w:sz w:val="18"/>
                <w:szCs w:val="18"/>
              </w:rPr>
              <w:t>2 453 510,34</w:t>
            </w:r>
          </w:p>
        </w:tc>
      </w:tr>
      <w:tr w:rsidR="00AF3FC9" w:rsidTr="00C34983">
        <w:trPr>
          <w:trHeight w:val="114"/>
        </w:trPr>
        <w:tc>
          <w:tcPr>
            <w:tcW w:w="1020" w:type="dxa"/>
            <w:shd w:val="clear" w:color="auto" w:fill="auto"/>
          </w:tcPr>
          <w:p w:rsidR="00AF3FC9" w:rsidRPr="005C70BA" w:rsidRDefault="00AF3FC9" w:rsidP="00C34983">
            <w:pPr>
              <w:rPr>
                <w:sz w:val="16"/>
                <w:szCs w:val="16"/>
              </w:rPr>
            </w:pPr>
            <w:r w:rsidRPr="005C70BA">
              <w:rPr>
                <w:sz w:val="16"/>
                <w:szCs w:val="16"/>
              </w:rPr>
              <w:t>1000000000</w:t>
            </w:r>
          </w:p>
        </w:tc>
        <w:tc>
          <w:tcPr>
            <w:tcW w:w="1020" w:type="dxa"/>
            <w:shd w:val="clear" w:color="auto" w:fill="auto"/>
          </w:tcPr>
          <w:p w:rsidR="00AF3FC9" w:rsidRPr="005C70BA" w:rsidRDefault="00AF3FC9" w:rsidP="00C34983">
            <w:pPr>
              <w:rPr>
                <w:sz w:val="16"/>
                <w:szCs w:val="16"/>
              </w:rPr>
            </w:pPr>
            <w:r w:rsidRPr="005C70BA">
              <w:rPr>
                <w:sz w:val="16"/>
                <w:szCs w:val="16"/>
              </w:rPr>
              <w:t>1010000000</w:t>
            </w:r>
          </w:p>
        </w:tc>
        <w:tc>
          <w:tcPr>
            <w:tcW w:w="1017" w:type="dxa"/>
            <w:shd w:val="clear" w:color="auto" w:fill="auto"/>
          </w:tcPr>
          <w:p w:rsidR="00AF3FC9" w:rsidRPr="005C70BA" w:rsidRDefault="00AF3FC9" w:rsidP="00C34983">
            <w:pPr>
              <w:rPr>
                <w:sz w:val="16"/>
                <w:szCs w:val="16"/>
              </w:rPr>
            </w:pPr>
            <w:r w:rsidRPr="005C70BA">
              <w:rPr>
                <w:sz w:val="16"/>
                <w:szCs w:val="16"/>
              </w:rPr>
              <w:t>1010200000</w:t>
            </w:r>
          </w:p>
        </w:tc>
        <w:tc>
          <w:tcPr>
            <w:tcW w:w="1020" w:type="dxa"/>
            <w:shd w:val="clear" w:color="auto" w:fill="auto"/>
          </w:tcPr>
          <w:p w:rsidR="00AF3FC9" w:rsidRPr="005C70BA" w:rsidRDefault="00AF3FC9" w:rsidP="00C34983">
            <w:pPr>
              <w:rPr>
                <w:sz w:val="16"/>
                <w:szCs w:val="16"/>
              </w:rPr>
            </w:pPr>
            <w:r w:rsidRPr="005C70BA">
              <w:rPr>
                <w:sz w:val="16"/>
                <w:szCs w:val="16"/>
              </w:rPr>
              <w:t>1010201000</w:t>
            </w:r>
          </w:p>
        </w:tc>
        <w:tc>
          <w:tcPr>
            <w:tcW w:w="1020" w:type="dxa"/>
            <w:shd w:val="clear" w:color="auto" w:fill="auto"/>
          </w:tcPr>
          <w:p w:rsidR="00AF3FC9" w:rsidRPr="005C70BA" w:rsidRDefault="00AF3FC9" w:rsidP="00C34983">
            <w:pPr>
              <w:rPr>
                <w:sz w:val="16"/>
                <w:szCs w:val="16"/>
              </w:rPr>
            </w:pPr>
            <w:r w:rsidRPr="005C70BA">
              <w:rPr>
                <w:sz w:val="16"/>
                <w:szCs w:val="16"/>
              </w:rPr>
              <w:t>101020100</w:t>
            </w:r>
            <w:r>
              <w:rPr>
                <w:sz w:val="16"/>
                <w:szCs w:val="16"/>
              </w:rPr>
              <w:t>1</w:t>
            </w:r>
          </w:p>
        </w:tc>
        <w:tc>
          <w:tcPr>
            <w:tcW w:w="521" w:type="dxa"/>
            <w:shd w:val="clear" w:color="auto" w:fill="auto"/>
          </w:tcPr>
          <w:p w:rsidR="00AF3FC9" w:rsidRPr="005C70BA" w:rsidRDefault="00AF3FC9" w:rsidP="00C34983">
            <w:pPr>
              <w:rPr>
                <w:sz w:val="16"/>
                <w:szCs w:val="16"/>
              </w:rPr>
            </w:pPr>
            <w:r w:rsidRPr="005C70BA">
              <w:rPr>
                <w:sz w:val="16"/>
                <w:szCs w:val="16"/>
              </w:rPr>
              <w:t>110</w:t>
            </w:r>
          </w:p>
        </w:tc>
        <w:tc>
          <w:tcPr>
            <w:tcW w:w="1751" w:type="dxa"/>
            <w:shd w:val="clear" w:color="auto" w:fill="auto"/>
          </w:tcPr>
          <w:p w:rsidR="00AF3FC9" w:rsidRPr="00AB6F88" w:rsidRDefault="00AF3FC9" w:rsidP="00C34983">
            <w:pPr>
              <w:jc w:val="both"/>
              <w:rPr>
                <w:rFonts w:ascii="Arial CYR" w:hAnsi="Arial CYR" w:cs="Arial CYR"/>
                <w:sz w:val="14"/>
                <w:szCs w:val="14"/>
              </w:rPr>
            </w:pPr>
            <w:proofErr w:type="gramStart"/>
            <w:r w:rsidRPr="005C70BA">
              <w:rPr>
                <w:rFonts w:ascii="Arial CYR" w:hAnsi="Arial CYR" w:cs="Arial CYR"/>
                <w:sz w:val="14"/>
                <w:szCs w:val="14"/>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w:t>
            </w:r>
            <w:r w:rsidRPr="005C70BA">
              <w:rPr>
                <w:rFonts w:ascii="Arial CYR" w:hAnsi="Arial CYR" w:cs="Arial CYR"/>
                <w:sz w:val="14"/>
                <w:szCs w:val="14"/>
              </w:rPr>
              <w:lastRenderedPageBreak/>
              <w:t>в качестве индивидуальных предпринимателей, частных нотариусов и других лиц, занимающихся частной практикой</w:t>
            </w:r>
            <w:proofErr w:type="gramEnd"/>
          </w:p>
        </w:tc>
        <w:tc>
          <w:tcPr>
            <w:tcW w:w="1384" w:type="dxa"/>
            <w:shd w:val="clear" w:color="auto" w:fill="auto"/>
            <w:vAlign w:val="bottom"/>
          </w:tcPr>
          <w:p w:rsidR="00AF3FC9" w:rsidRPr="005C70BA" w:rsidRDefault="00AF3FC9" w:rsidP="00C34983">
            <w:pPr>
              <w:jc w:val="right"/>
              <w:rPr>
                <w:rFonts w:ascii="Arial CYR" w:hAnsi="Arial CYR" w:cs="Arial CYR"/>
                <w:sz w:val="18"/>
                <w:szCs w:val="18"/>
              </w:rPr>
            </w:pPr>
            <w:r>
              <w:rPr>
                <w:rFonts w:ascii="Arial CYR" w:hAnsi="Arial CYR" w:cs="Arial CYR"/>
                <w:sz w:val="18"/>
                <w:szCs w:val="18"/>
              </w:rPr>
              <w:lastRenderedPageBreak/>
              <w:t>329 300,00</w:t>
            </w:r>
          </w:p>
        </w:tc>
        <w:tc>
          <w:tcPr>
            <w:tcW w:w="1384" w:type="dxa"/>
            <w:shd w:val="clear" w:color="auto" w:fill="auto"/>
            <w:vAlign w:val="bottom"/>
          </w:tcPr>
          <w:p w:rsidR="00AF3FC9" w:rsidRPr="005C70BA" w:rsidRDefault="00AF3FC9" w:rsidP="00C34983">
            <w:pPr>
              <w:jc w:val="right"/>
              <w:rPr>
                <w:rFonts w:ascii="Arial CYR" w:hAnsi="Arial CYR" w:cs="Arial CYR"/>
                <w:sz w:val="18"/>
                <w:szCs w:val="18"/>
              </w:rPr>
            </w:pPr>
            <w:r>
              <w:rPr>
                <w:rFonts w:ascii="Arial CYR" w:hAnsi="Arial CYR" w:cs="Arial CYR"/>
                <w:sz w:val="18"/>
                <w:szCs w:val="18"/>
              </w:rPr>
              <w:t>320 674,79</w:t>
            </w:r>
          </w:p>
        </w:tc>
      </w:tr>
      <w:tr w:rsidR="00AF3FC9" w:rsidTr="00C34983">
        <w:trPr>
          <w:trHeight w:val="3660"/>
        </w:trPr>
        <w:tc>
          <w:tcPr>
            <w:tcW w:w="1020" w:type="dxa"/>
            <w:shd w:val="clear" w:color="auto" w:fill="auto"/>
          </w:tcPr>
          <w:p w:rsidR="00AF3FC9" w:rsidRPr="005C70BA" w:rsidRDefault="00AF3FC9" w:rsidP="00C34983">
            <w:pPr>
              <w:rPr>
                <w:sz w:val="16"/>
                <w:szCs w:val="16"/>
              </w:rPr>
            </w:pPr>
            <w:r w:rsidRPr="005C70BA">
              <w:rPr>
                <w:sz w:val="16"/>
                <w:szCs w:val="16"/>
              </w:rPr>
              <w:lastRenderedPageBreak/>
              <w:t>1000000000</w:t>
            </w:r>
          </w:p>
        </w:tc>
        <w:tc>
          <w:tcPr>
            <w:tcW w:w="1020" w:type="dxa"/>
            <w:shd w:val="clear" w:color="auto" w:fill="auto"/>
          </w:tcPr>
          <w:p w:rsidR="00AF3FC9" w:rsidRPr="005C70BA" w:rsidRDefault="00AF3FC9" w:rsidP="00C34983">
            <w:pPr>
              <w:rPr>
                <w:sz w:val="16"/>
                <w:szCs w:val="16"/>
              </w:rPr>
            </w:pPr>
            <w:r w:rsidRPr="005C70BA">
              <w:rPr>
                <w:sz w:val="16"/>
                <w:szCs w:val="16"/>
              </w:rPr>
              <w:t>1010000000</w:t>
            </w:r>
          </w:p>
        </w:tc>
        <w:tc>
          <w:tcPr>
            <w:tcW w:w="1017" w:type="dxa"/>
            <w:shd w:val="clear" w:color="auto" w:fill="auto"/>
          </w:tcPr>
          <w:p w:rsidR="00AF3FC9" w:rsidRPr="005C70BA" w:rsidRDefault="00AF3FC9" w:rsidP="00C34983">
            <w:pPr>
              <w:rPr>
                <w:sz w:val="16"/>
                <w:szCs w:val="16"/>
              </w:rPr>
            </w:pPr>
            <w:r w:rsidRPr="005C70BA">
              <w:rPr>
                <w:sz w:val="16"/>
                <w:szCs w:val="16"/>
              </w:rPr>
              <w:t>1010200000</w:t>
            </w:r>
          </w:p>
        </w:tc>
        <w:tc>
          <w:tcPr>
            <w:tcW w:w="1020" w:type="dxa"/>
            <w:shd w:val="clear" w:color="auto" w:fill="auto"/>
          </w:tcPr>
          <w:p w:rsidR="00AF3FC9" w:rsidRPr="005C70BA" w:rsidRDefault="00AF3FC9" w:rsidP="00C34983">
            <w:pPr>
              <w:rPr>
                <w:sz w:val="16"/>
                <w:szCs w:val="16"/>
              </w:rPr>
            </w:pPr>
            <w:r w:rsidRPr="005C70BA">
              <w:rPr>
                <w:sz w:val="16"/>
                <w:szCs w:val="16"/>
              </w:rPr>
              <w:t>101020</w:t>
            </w:r>
            <w:r>
              <w:rPr>
                <w:sz w:val="16"/>
                <w:szCs w:val="16"/>
              </w:rPr>
              <w:t>2</w:t>
            </w:r>
            <w:r w:rsidRPr="005C70BA">
              <w:rPr>
                <w:sz w:val="16"/>
                <w:szCs w:val="16"/>
              </w:rPr>
              <w:t>000</w:t>
            </w:r>
          </w:p>
        </w:tc>
        <w:tc>
          <w:tcPr>
            <w:tcW w:w="1020" w:type="dxa"/>
            <w:shd w:val="clear" w:color="auto" w:fill="auto"/>
          </w:tcPr>
          <w:p w:rsidR="00AF3FC9" w:rsidRPr="005C70BA" w:rsidRDefault="00AF3FC9" w:rsidP="00C34983">
            <w:pPr>
              <w:rPr>
                <w:sz w:val="16"/>
                <w:szCs w:val="16"/>
              </w:rPr>
            </w:pPr>
            <w:r w:rsidRPr="005C70BA">
              <w:rPr>
                <w:sz w:val="16"/>
                <w:szCs w:val="16"/>
              </w:rPr>
              <w:t>101020</w:t>
            </w:r>
            <w:r>
              <w:rPr>
                <w:sz w:val="16"/>
                <w:szCs w:val="16"/>
              </w:rPr>
              <w:t>2</w:t>
            </w:r>
            <w:r w:rsidRPr="005C70BA">
              <w:rPr>
                <w:sz w:val="16"/>
                <w:szCs w:val="16"/>
              </w:rPr>
              <w:t>00</w:t>
            </w:r>
            <w:r>
              <w:rPr>
                <w:sz w:val="16"/>
                <w:szCs w:val="16"/>
              </w:rPr>
              <w:t>1</w:t>
            </w:r>
          </w:p>
        </w:tc>
        <w:tc>
          <w:tcPr>
            <w:tcW w:w="521" w:type="dxa"/>
            <w:shd w:val="clear" w:color="auto" w:fill="auto"/>
          </w:tcPr>
          <w:p w:rsidR="00AF3FC9" w:rsidRPr="005C70BA" w:rsidRDefault="00AF3FC9" w:rsidP="00C34983">
            <w:pPr>
              <w:rPr>
                <w:sz w:val="16"/>
                <w:szCs w:val="16"/>
              </w:rPr>
            </w:pPr>
            <w:r w:rsidRPr="005C70BA">
              <w:rPr>
                <w:sz w:val="16"/>
                <w:szCs w:val="16"/>
              </w:rPr>
              <w:t>110</w:t>
            </w:r>
          </w:p>
        </w:tc>
        <w:tc>
          <w:tcPr>
            <w:tcW w:w="1751" w:type="dxa"/>
            <w:shd w:val="clear" w:color="auto" w:fill="auto"/>
          </w:tcPr>
          <w:p w:rsidR="00AF3FC9" w:rsidRPr="00564CB3" w:rsidRDefault="00AF3FC9" w:rsidP="00C34983">
            <w:pPr>
              <w:autoSpaceDE w:val="0"/>
              <w:autoSpaceDN w:val="0"/>
              <w:adjustRightInd w:val="0"/>
              <w:jc w:val="both"/>
              <w:rPr>
                <w:rFonts w:ascii="Arial" w:hAnsi="Arial" w:cs="Arial"/>
                <w:color w:val="000000"/>
                <w:sz w:val="14"/>
                <w:szCs w:val="14"/>
              </w:rPr>
            </w:pPr>
            <w:r w:rsidRPr="00564CB3">
              <w:rPr>
                <w:rFonts w:ascii="Arial" w:hAnsi="Arial" w:cs="Arial"/>
                <w:color w:val="000000"/>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84" w:type="dxa"/>
            <w:shd w:val="clear" w:color="auto" w:fill="auto"/>
            <w:vAlign w:val="bottom"/>
          </w:tcPr>
          <w:p w:rsidR="00AF3FC9" w:rsidRDefault="00AF3FC9" w:rsidP="00C34983">
            <w:pPr>
              <w:jc w:val="right"/>
              <w:rPr>
                <w:rFonts w:ascii="Arial CYR" w:hAnsi="Arial CYR" w:cs="Arial CYR"/>
                <w:sz w:val="18"/>
                <w:szCs w:val="18"/>
              </w:rPr>
            </w:pPr>
          </w:p>
        </w:tc>
        <w:tc>
          <w:tcPr>
            <w:tcW w:w="1384" w:type="dxa"/>
            <w:shd w:val="clear" w:color="auto" w:fill="auto"/>
            <w:vAlign w:val="bottom"/>
          </w:tcPr>
          <w:p w:rsidR="00AF3FC9" w:rsidRDefault="00AF3FC9" w:rsidP="00C34983">
            <w:pPr>
              <w:jc w:val="right"/>
              <w:rPr>
                <w:rFonts w:ascii="Arial CYR" w:hAnsi="Arial CYR" w:cs="Arial CYR"/>
                <w:sz w:val="18"/>
                <w:szCs w:val="18"/>
              </w:rPr>
            </w:pPr>
            <w:r>
              <w:rPr>
                <w:rFonts w:ascii="Arial CYR" w:hAnsi="Arial CYR" w:cs="Arial CYR"/>
                <w:sz w:val="18"/>
                <w:szCs w:val="18"/>
              </w:rPr>
              <w:t>1 568,08</w:t>
            </w:r>
          </w:p>
        </w:tc>
      </w:tr>
      <w:tr w:rsidR="00AF3FC9" w:rsidTr="00C34983">
        <w:trPr>
          <w:trHeight w:val="840"/>
        </w:trPr>
        <w:tc>
          <w:tcPr>
            <w:tcW w:w="1020" w:type="dxa"/>
            <w:shd w:val="clear" w:color="auto" w:fill="auto"/>
          </w:tcPr>
          <w:p w:rsidR="00AF3FC9" w:rsidRPr="005C70BA" w:rsidRDefault="00AF3FC9" w:rsidP="00C34983">
            <w:pPr>
              <w:rPr>
                <w:sz w:val="16"/>
                <w:szCs w:val="16"/>
              </w:rPr>
            </w:pPr>
            <w:r w:rsidRPr="005C70BA">
              <w:rPr>
                <w:sz w:val="16"/>
                <w:szCs w:val="16"/>
              </w:rPr>
              <w:t>1000000000</w:t>
            </w:r>
          </w:p>
        </w:tc>
        <w:tc>
          <w:tcPr>
            <w:tcW w:w="1020" w:type="dxa"/>
            <w:shd w:val="clear" w:color="auto" w:fill="auto"/>
          </w:tcPr>
          <w:p w:rsidR="00AF3FC9" w:rsidRPr="005C70BA" w:rsidRDefault="00AF3FC9" w:rsidP="00C34983">
            <w:pPr>
              <w:rPr>
                <w:sz w:val="16"/>
                <w:szCs w:val="16"/>
              </w:rPr>
            </w:pPr>
            <w:r w:rsidRPr="005C70BA">
              <w:rPr>
                <w:sz w:val="16"/>
                <w:szCs w:val="16"/>
              </w:rPr>
              <w:t>1010000000</w:t>
            </w:r>
          </w:p>
        </w:tc>
        <w:tc>
          <w:tcPr>
            <w:tcW w:w="1017" w:type="dxa"/>
            <w:shd w:val="clear" w:color="auto" w:fill="auto"/>
          </w:tcPr>
          <w:p w:rsidR="00AF3FC9" w:rsidRPr="005C70BA" w:rsidRDefault="00AF3FC9" w:rsidP="00C34983">
            <w:pPr>
              <w:rPr>
                <w:sz w:val="16"/>
                <w:szCs w:val="16"/>
              </w:rPr>
            </w:pPr>
            <w:r w:rsidRPr="005C70BA">
              <w:rPr>
                <w:sz w:val="16"/>
                <w:szCs w:val="16"/>
              </w:rPr>
              <w:t>1010200000</w:t>
            </w:r>
          </w:p>
        </w:tc>
        <w:tc>
          <w:tcPr>
            <w:tcW w:w="1020" w:type="dxa"/>
            <w:shd w:val="clear" w:color="auto" w:fill="auto"/>
          </w:tcPr>
          <w:p w:rsidR="00AF3FC9" w:rsidRPr="005C70BA" w:rsidRDefault="00AF3FC9" w:rsidP="00C34983">
            <w:pPr>
              <w:rPr>
                <w:sz w:val="16"/>
                <w:szCs w:val="16"/>
              </w:rPr>
            </w:pPr>
            <w:r w:rsidRPr="005C70BA">
              <w:rPr>
                <w:sz w:val="16"/>
                <w:szCs w:val="16"/>
              </w:rPr>
              <w:t>101020</w:t>
            </w:r>
            <w:r>
              <w:rPr>
                <w:sz w:val="16"/>
                <w:szCs w:val="16"/>
              </w:rPr>
              <w:t>3</w:t>
            </w:r>
            <w:r w:rsidRPr="005C70BA">
              <w:rPr>
                <w:sz w:val="16"/>
                <w:szCs w:val="16"/>
              </w:rPr>
              <w:t>000</w:t>
            </w:r>
          </w:p>
        </w:tc>
        <w:tc>
          <w:tcPr>
            <w:tcW w:w="1020" w:type="dxa"/>
            <w:shd w:val="clear" w:color="auto" w:fill="auto"/>
          </w:tcPr>
          <w:p w:rsidR="00AF3FC9" w:rsidRPr="005C70BA" w:rsidRDefault="00AF3FC9" w:rsidP="00C34983">
            <w:pPr>
              <w:rPr>
                <w:sz w:val="16"/>
                <w:szCs w:val="16"/>
              </w:rPr>
            </w:pPr>
            <w:r w:rsidRPr="005C70BA">
              <w:rPr>
                <w:sz w:val="16"/>
                <w:szCs w:val="16"/>
              </w:rPr>
              <w:t>101020</w:t>
            </w:r>
            <w:r>
              <w:rPr>
                <w:sz w:val="16"/>
                <w:szCs w:val="16"/>
              </w:rPr>
              <w:t>3</w:t>
            </w:r>
            <w:r w:rsidRPr="005C70BA">
              <w:rPr>
                <w:sz w:val="16"/>
                <w:szCs w:val="16"/>
              </w:rPr>
              <w:t>00</w:t>
            </w:r>
            <w:r>
              <w:rPr>
                <w:sz w:val="16"/>
                <w:szCs w:val="16"/>
              </w:rPr>
              <w:t>1</w:t>
            </w:r>
          </w:p>
        </w:tc>
        <w:tc>
          <w:tcPr>
            <w:tcW w:w="521" w:type="dxa"/>
            <w:shd w:val="clear" w:color="auto" w:fill="auto"/>
          </w:tcPr>
          <w:p w:rsidR="00AF3FC9" w:rsidRPr="005C70BA" w:rsidRDefault="00AF3FC9" w:rsidP="00C34983">
            <w:pPr>
              <w:rPr>
                <w:sz w:val="16"/>
                <w:szCs w:val="16"/>
              </w:rPr>
            </w:pPr>
            <w:r w:rsidRPr="005C70BA">
              <w:rPr>
                <w:sz w:val="16"/>
                <w:szCs w:val="16"/>
              </w:rPr>
              <w:t>110</w:t>
            </w:r>
          </w:p>
        </w:tc>
        <w:tc>
          <w:tcPr>
            <w:tcW w:w="1751" w:type="dxa"/>
            <w:shd w:val="clear" w:color="auto" w:fill="auto"/>
          </w:tcPr>
          <w:p w:rsidR="00AF3FC9" w:rsidRPr="00564CB3" w:rsidRDefault="00AF3FC9" w:rsidP="00C34983">
            <w:pPr>
              <w:autoSpaceDE w:val="0"/>
              <w:autoSpaceDN w:val="0"/>
              <w:adjustRightInd w:val="0"/>
              <w:jc w:val="both"/>
              <w:rPr>
                <w:rFonts w:ascii="Arial" w:hAnsi="Arial" w:cs="Arial"/>
                <w:color w:val="000000"/>
                <w:sz w:val="14"/>
                <w:szCs w:val="14"/>
              </w:rPr>
            </w:pPr>
            <w:r>
              <w:rPr>
                <w:rFonts w:ascii="Arial" w:hAnsi="Arial" w:cs="Arial"/>
                <w:color w:val="000000"/>
                <w:sz w:val="14"/>
                <w:szCs w:val="14"/>
              </w:rPr>
              <w:t>Налог на доходы  физических лиц с доходов, полученных физическими лицами в соответствии со статьёй 228 Налогового кодекса Российской Федерации</w:t>
            </w:r>
          </w:p>
        </w:tc>
        <w:tc>
          <w:tcPr>
            <w:tcW w:w="1384" w:type="dxa"/>
            <w:shd w:val="clear" w:color="auto" w:fill="auto"/>
            <w:vAlign w:val="bottom"/>
          </w:tcPr>
          <w:p w:rsidR="00AF3FC9" w:rsidRDefault="00AF3FC9" w:rsidP="00C34983">
            <w:pPr>
              <w:jc w:val="right"/>
              <w:rPr>
                <w:rFonts w:ascii="Arial CYR" w:hAnsi="Arial CYR" w:cs="Arial CYR"/>
                <w:sz w:val="18"/>
                <w:szCs w:val="18"/>
              </w:rPr>
            </w:pPr>
          </w:p>
        </w:tc>
        <w:tc>
          <w:tcPr>
            <w:tcW w:w="1384" w:type="dxa"/>
            <w:shd w:val="clear" w:color="auto" w:fill="auto"/>
            <w:vAlign w:val="bottom"/>
          </w:tcPr>
          <w:p w:rsidR="00AF3FC9" w:rsidRDefault="00AF3FC9" w:rsidP="00C34983">
            <w:pPr>
              <w:jc w:val="right"/>
              <w:rPr>
                <w:rFonts w:ascii="Arial CYR" w:hAnsi="Arial CYR" w:cs="Arial CYR"/>
                <w:sz w:val="18"/>
                <w:szCs w:val="18"/>
              </w:rPr>
            </w:pPr>
            <w:r>
              <w:rPr>
                <w:rFonts w:ascii="Arial CYR" w:hAnsi="Arial CYR" w:cs="Arial CYR"/>
                <w:sz w:val="18"/>
                <w:szCs w:val="18"/>
              </w:rPr>
              <w:t>3 051,75</w:t>
            </w:r>
          </w:p>
        </w:tc>
      </w:tr>
      <w:tr w:rsidR="00AF3FC9" w:rsidTr="00C34983">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1017" w:type="dxa"/>
            <w:shd w:val="clear" w:color="auto" w:fill="auto"/>
          </w:tcPr>
          <w:p w:rsidR="00AF3FC9" w:rsidRPr="002A155E" w:rsidRDefault="00AF3FC9" w:rsidP="00C34983">
            <w:pPr>
              <w:rPr>
                <w:b/>
                <w:sz w:val="16"/>
                <w:szCs w:val="16"/>
              </w:rPr>
            </w:pPr>
            <w:r w:rsidRPr="002A155E">
              <w:rPr>
                <w:b/>
                <w:sz w:val="16"/>
                <w:szCs w:val="16"/>
              </w:rPr>
              <w:t xml:space="preserve">1010200000 </w:t>
            </w:r>
          </w:p>
          <w:p w:rsidR="00AF3FC9" w:rsidRPr="002A155E" w:rsidRDefault="00AF3FC9" w:rsidP="00C34983">
            <w:pPr>
              <w:rPr>
                <w:b/>
                <w:sz w:val="16"/>
                <w:szCs w:val="16"/>
              </w:rPr>
            </w:pPr>
            <w:r w:rsidRPr="002A155E">
              <w:rPr>
                <w:b/>
                <w:sz w:val="16"/>
                <w:szCs w:val="16"/>
              </w:rPr>
              <w:t>итог</w:t>
            </w: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Pr="005C70BA" w:rsidRDefault="00AF3FC9" w:rsidP="00C34983">
            <w:pPr>
              <w:rPr>
                <w:sz w:val="16"/>
                <w:szCs w:val="16"/>
              </w:rPr>
            </w:pP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329 300,00</w:t>
            </w: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325 294,62</w:t>
            </w:r>
          </w:p>
        </w:tc>
      </w:tr>
      <w:tr w:rsidR="00AF3FC9" w:rsidTr="00C34983">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2A155E" w:rsidRDefault="00AF3FC9" w:rsidP="00C34983">
            <w:pPr>
              <w:rPr>
                <w:b/>
                <w:sz w:val="16"/>
                <w:szCs w:val="16"/>
              </w:rPr>
            </w:pPr>
            <w:r w:rsidRPr="002A155E">
              <w:rPr>
                <w:b/>
                <w:sz w:val="16"/>
                <w:szCs w:val="16"/>
              </w:rPr>
              <w:t>1010000000 итог</w:t>
            </w:r>
          </w:p>
        </w:tc>
        <w:tc>
          <w:tcPr>
            <w:tcW w:w="1017"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vAlign w:val="center"/>
          </w:tcPr>
          <w:p w:rsidR="00AF3FC9" w:rsidRPr="005C70BA" w:rsidRDefault="00AF3FC9" w:rsidP="00C34983">
            <w:pPr>
              <w:rPr>
                <w:rFonts w:ascii="Arial CYR" w:hAnsi="Arial CYR" w:cs="Arial CYR"/>
                <w:sz w:val="14"/>
                <w:szCs w:val="14"/>
              </w:rPr>
            </w:pP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329 300,00</w:t>
            </w: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325 294,62</w:t>
            </w:r>
          </w:p>
        </w:tc>
      </w:tr>
      <w:tr w:rsidR="00AF3FC9" w:rsidTr="00C34983">
        <w:tc>
          <w:tcPr>
            <w:tcW w:w="1020" w:type="dxa"/>
            <w:shd w:val="clear" w:color="auto" w:fill="auto"/>
          </w:tcPr>
          <w:p w:rsidR="00AF3FC9" w:rsidRPr="005C70BA" w:rsidRDefault="00AF3FC9" w:rsidP="00C34983">
            <w:pPr>
              <w:rPr>
                <w:sz w:val="16"/>
                <w:szCs w:val="16"/>
              </w:rPr>
            </w:pPr>
            <w:r w:rsidRPr="005C70BA">
              <w:rPr>
                <w:sz w:val="16"/>
                <w:szCs w:val="16"/>
              </w:rPr>
              <w:t>1000000000</w:t>
            </w:r>
          </w:p>
        </w:tc>
        <w:tc>
          <w:tcPr>
            <w:tcW w:w="1020" w:type="dxa"/>
            <w:shd w:val="clear" w:color="auto" w:fill="auto"/>
          </w:tcPr>
          <w:p w:rsidR="00AF3FC9" w:rsidRPr="005C70BA" w:rsidRDefault="00AF3FC9" w:rsidP="00C34983">
            <w:pPr>
              <w:rPr>
                <w:sz w:val="16"/>
                <w:szCs w:val="16"/>
              </w:rPr>
            </w:pPr>
            <w:r w:rsidRPr="005C70BA">
              <w:rPr>
                <w:sz w:val="16"/>
                <w:szCs w:val="16"/>
              </w:rPr>
              <w:t>1050000000</w:t>
            </w:r>
          </w:p>
        </w:tc>
        <w:tc>
          <w:tcPr>
            <w:tcW w:w="1017" w:type="dxa"/>
            <w:shd w:val="clear" w:color="auto" w:fill="auto"/>
          </w:tcPr>
          <w:p w:rsidR="00AF3FC9" w:rsidRPr="005C70BA" w:rsidRDefault="00AF3FC9" w:rsidP="00C34983">
            <w:pPr>
              <w:rPr>
                <w:sz w:val="16"/>
                <w:szCs w:val="16"/>
              </w:rPr>
            </w:pPr>
            <w:r w:rsidRPr="005C70BA">
              <w:rPr>
                <w:sz w:val="16"/>
                <w:szCs w:val="16"/>
              </w:rPr>
              <w:t>1050300000</w:t>
            </w:r>
          </w:p>
        </w:tc>
        <w:tc>
          <w:tcPr>
            <w:tcW w:w="1020" w:type="dxa"/>
            <w:shd w:val="clear" w:color="auto" w:fill="auto"/>
          </w:tcPr>
          <w:p w:rsidR="00AF3FC9" w:rsidRPr="005C70BA" w:rsidRDefault="00AF3FC9" w:rsidP="00C34983">
            <w:pPr>
              <w:rPr>
                <w:sz w:val="16"/>
                <w:szCs w:val="16"/>
              </w:rPr>
            </w:pPr>
            <w:r w:rsidRPr="005C70BA">
              <w:rPr>
                <w:sz w:val="16"/>
                <w:szCs w:val="16"/>
              </w:rPr>
              <w:t>105030</w:t>
            </w:r>
            <w:r>
              <w:rPr>
                <w:sz w:val="16"/>
                <w:szCs w:val="16"/>
              </w:rPr>
              <w:t>1</w:t>
            </w:r>
            <w:r w:rsidRPr="005C70BA">
              <w:rPr>
                <w:sz w:val="16"/>
                <w:szCs w:val="16"/>
              </w:rPr>
              <w:t>000</w:t>
            </w:r>
          </w:p>
        </w:tc>
        <w:tc>
          <w:tcPr>
            <w:tcW w:w="1020" w:type="dxa"/>
            <w:shd w:val="clear" w:color="auto" w:fill="auto"/>
          </w:tcPr>
          <w:p w:rsidR="00AF3FC9" w:rsidRPr="005C70BA" w:rsidRDefault="00AF3FC9" w:rsidP="00C34983">
            <w:pPr>
              <w:rPr>
                <w:sz w:val="16"/>
                <w:szCs w:val="16"/>
              </w:rPr>
            </w:pPr>
            <w:r w:rsidRPr="005C70BA">
              <w:rPr>
                <w:sz w:val="16"/>
                <w:szCs w:val="16"/>
              </w:rPr>
              <w:t>1050300001</w:t>
            </w:r>
          </w:p>
        </w:tc>
        <w:tc>
          <w:tcPr>
            <w:tcW w:w="521" w:type="dxa"/>
            <w:shd w:val="clear" w:color="auto" w:fill="auto"/>
          </w:tcPr>
          <w:p w:rsidR="00AF3FC9" w:rsidRPr="005C70BA" w:rsidRDefault="00AF3FC9" w:rsidP="00C34983">
            <w:pPr>
              <w:rPr>
                <w:sz w:val="16"/>
                <w:szCs w:val="16"/>
              </w:rPr>
            </w:pPr>
            <w:r w:rsidRPr="005C70BA">
              <w:rPr>
                <w:sz w:val="16"/>
                <w:szCs w:val="16"/>
              </w:rPr>
              <w:t>110</w:t>
            </w:r>
          </w:p>
        </w:tc>
        <w:tc>
          <w:tcPr>
            <w:tcW w:w="1751" w:type="dxa"/>
            <w:shd w:val="clear" w:color="auto" w:fill="auto"/>
            <w:vAlign w:val="center"/>
          </w:tcPr>
          <w:p w:rsidR="00AF3FC9" w:rsidRPr="005C70BA" w:rsidRDefault="00AF3FC9" w:rsidP="00C34983">
            <w:pPr>
              <w:rPr>
                <w:rFonts w:ascii="Arial CYR" w:hAnsi="Arial CYR" w:cs="Arial CYR"/>
                <w:sz w:val="14"/>
                <w:szCs w:val="14"/>
              </w:rPr>
            </w:pPr>
            <w:r w:rsidRPr="005C70BA">
              <w:rPr>
                <w:rFonts w:ascii="Arial CYR" w:hAnsi="Arial CYR" w:cs="Arial CYR"/>
                <w:sz w:val="14"/>
                <w:szCs w:val="14"/>
              </w:rPr>
              <w:t>Единый сельскохозяйственный налог</w:t>
            </w:r>
          </w:p>
        </w:tc>
        <w:tc>
          <w:tcPr>
            <w:tcW w:w="1384" w:type="dxa"/>
            <w:shd w:val="clear" w:color="auto" w:fill="auto"/>
            <w:vAlign w:val="bottom"/>
          </w:tcPr>
          <w:p w:rsidR="00AF3FC9" w:rsidRPr="005C70BA" w:rsidRDefault="00AF3FC9" w:rsidP="00C34983">
            <w:pPr>
              <w:jc w:val="right"/>
              <w:rPr>
                <w:rFonts w:ascii="Arial CYR" w:hAnsi="Arial CYR" w:cs="Arial CYR"/>
                <w:sz w:val="18"/>
                <w:szCs w:val="18"/>
              </w:rPr>
            </w:pPr>
            <w:r>
              <w:rPr>
                <w:rFonts w:ascii="Arial CYR" w:hAnsi="Arial CYR" w:cs="Arial CYR"/>
                <w:sz w:val="18"/>
                <w:szCs w:val="18"/>
              </w:rPr>
              <w:t>14 000,00</w:t>
            </w:r>
          </w:p>
        </w:tc>
        <w:tc>
          <w:tcPr>
            <w:tcW w:w="1384" w:type="dxa"/>
            <w:shd w:val="clear" w:color="auto" w:fill="auto"/>
            <w:vAlign w:val="bottom"/>
          </w:tcPr>
          <w:p w:rsidR="00AF3FC9" w:rsidRPr="005C70BA" w:rsidRDefault="00AF3FC9" w:rsidP="00C34983">
            <w:pPr>
              <w:jc w:val="right"/>
              <w:rPr>
                <w:rFonts w:ascii="Arial CYR" w:hAnsi="Arial CYR" w:cs="Arial CYR"/>
                <w:sz w:val="18"/>
                <w:szCs w:val="18"/>
              </w:rPr>
            </w:pPr>
            <w:r>
              <w:rPr>
                <w:rFonts w:ascii="Arial CYR" w:hAnsi="Arial CYR" w:cs="Arial CYR"/>
                <w:sz w:val="18"/>
                <w:szCs w:val="18"/>
              </w:rPr>
              <w:t>14 015,85</w:t>
            </w:r>
          </w:p>
        </w:tc>
      </w:tr>
      <w:tr w:rsidR="00AF3FC9" w:rsidTr="00C34983">
        <w:trPr>
          <w:trHeight w:val="229"/>
        </w:trPr>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1017" w:type="dxa"/>
            <w:shd w:val="clear" w:color="auto" w:fill="auto"/>
          </w:tcPr>
          <w:p w:rsidR="00AF3FC9" w:rsidRDefault="00AF3FC9" w:rsidP="00C34983">
            <w:pPr>
              <w:rPr>
                <w:b/>
                <w:sz w:val="16"/>
                <w:szCs w:val="16"/>
              </w:rPr>
            </w:pPr>
          </w:p>
          <w:p w:rsidR="00AF3FC9" w:rsidRPr="002A155E" w:rsidRDefault="00AF3FC9" w:rsidP="00C34983">
            <w:pPr>
              <w:rPr>
                <w:b/>
                <w:sz w:val="16"/>
                <w:szCs w:val="16"/>
              </w:rPr>
            </w:pPr>
          </w:p>
        </w:tc>
        <w:tc>
          <w:tcPr>
            <w:tcW w:w="1020" w:type="dxa"/>
            <w:shd w:val="clear" w:color="auto" w:fill="auto"/>
          </w:tcPr>
          <w:p w:rsidR="00AF3FC9" w:rsidRDefault="00AF3FC9" w:rsidP="00C34983">
            <w:pPr>
              <w:rPr>
                <w:b/>
                <w:sz w:val="16"/>
                <w:szCs w:val="16"/>
              </w:rPr>
            </w:pPr>
            <w:r w:rsidRPr="002A155E">
              <w:rPr>
                <w:b/>
                <w:sz w:val="16"/>
                <w:szCs w:val="16"/>
              </w:rPr>
              <w:t>105030</w:t>
            </w:r>
            <w:r>
              <w:rPr>
                <w:b/>
                <w:sz w:val="16"/>
                <w:szCs w:val="16"/>
              </w:rPr>
              <w:t>1</w:t>
            </w:r>
            <w:r w:rsidRPr="002A155E">
              <w:rPr>
                <w:b/>
                <w:sz w:val="16"/>
                <w:szCs w:val="16"/>
              </w:rPr>
              <w:t>000 итог</w:t>
            </w: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Pr="005C70BA" w:rsidRDefault="00AF3FC9" w:rsidP="00C34983">
            <w:pPr>
              <w:jc w:val="both"/>
              <w:rPr>
                <w:sz w:val="16"/>
                <w:szCs w:val="16"/>
              </w:rPr>
            </w:pPr>
          </w:p>
        </w:tc>
        <w:tc>
          <w:tcPr>
            <w:tcW w:w="1384" w:type="dxa"/>
            <w:shd w:val="clear" w:color="auto" w:fill="auto"/>
            <w:vAlign w:val="bottom"/>
          </w:tcPr>
          <w:p w:rsidR="00AF3FC9" w:rsidRPr="00946B6E" w:rsidRDefault="00AF3FC9" w:rsidP="00C34983">
            <w:pPr>
              <w:jc w:val="right"/>
              <w:rPr>
                <w:rFonts w:ascii="Arial CYR" w:hAnsi="Arial CYR" w:cs="Arial CYR"/>
                <w:b/>
                <w:bCs/>
                <w:sz w:val="18"/>
                <w:szCs w:val="18"/>
              </w:rPr>
            </w:pPr>
            <w:r w:rsidRPr="00946B6E">
              <w:rPr>
                <w:rFonts w:ascii="Arial CYR" w:hAnsi="Arial CYR" w:cs="Arial CYR"/>
                <w:b/>
                <w:bCs/>
                <w:sz w:val="18"/>
                <w:szCs w:val="18"/>
              </w:rPr>
              <w:t>14 000,00</w:t>
            </w:r>
          </w:p>
        </w:tc>
        <w:tc>
          <w:tcPr>
            <w:tcW w:w="1384" w:type="dxa"/>
            <w:shd w:val="clear" w:color="auto" w:fill="auto"/>
            <w:vAlign w:val="bottom"/>
          </w:tcPr>
          <w:p w:rsidR="00AF3FC9" w:rsidRPr="00946B6E" w:rsidRDefault="00AF3FC9" w:rsidP="00C34983">
            <w:pPr>
              <w:jc w:val="right"/>
              <w:rPr>
                <w:rFonts w:ascii="Arial CYR" w:hAnsi="Arial CYR" w:cs="Arial CYR"/>
                <w:b/>
                <w:bCs/>
                <w:sz w:val="18"/>
                <w:szCs w:val="18"/>
              </w:rPr>
            </w:pPr>
            <w:r w:rsidRPr="00946B6E">
              <w:rPr>
                <w:rFonts w:ascii="Arial CYR" w:hAnsi="Arial CYR" w:cs="Arial CYR"/>
                <w:b/>
                <w:bCs/>
                <w:sz w:val="18"/>
                <w:szCs w:val="18"/>
              </w:rPr>
              <w:t>14 015,85</w:t>
            </w:r>
          </w:p>
        </w:tc>
      </w:tr>
      <w:tr w:rsidR="00AF3FC9" w:rsidTr="00C34983">
        <w:trPr>
          <w:trHeight w:val="390"/>
        </w:trPr>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1017" w:type="dxa"/>
            <w:shd w:val="clear" w:color="auto" w:fill="auto"/>
          </w:tcPr>
          <w:p w:rsidR="00AF3FC9" w:rsidRDefault="00AF3FC9" w:rsidP="00C34983">
            <w:pPr>
              <w:rPr>
                <w:b/>
                <w:sz w:val="16"/>
                <w:szCs w:val="16"/>
              </w:rPr>
            </w:pPr>
            <w:r w:rsidRPr="002A155E">
              <w:rPr>
                <w:b/>
                <w:sz w:val="16"/>
                <w:szCs w:val="16"/>
              </w:rPr>
              <w:t>1050300000 итог</w:t>
            </w: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Pr="005C70BA" w:rsidRDefault="00AF3FC9" w:rsidP="00C34983">
            <w:pPr>
              <w:jc w:val="both"/>
              <w:rPr>
                <w:sz w:val="16"/>
                <w:szCs w:val="16"/>
              </w:rPr>
            </w:pPr>
          </w:p>
        </w:tc>
        <w:tc>
          <w:tcPr>
            <w:tcW w:w="1384" w:type="dxa"/>
            <w:shd w:val="clear" w:color="auto" w:fill="auto"/>
            <w:vAlign w:val="bottom"/>
          </w:tcPr>
          <w:p w:rsidR="00AF3FC9" w:rsidRPr="00946B6E" w:rsidRDefault="00AF3FC9" w:rsidP="00C34983">
            <w:pPr>
              <w:jc w:val="right"/>
              <w:rPr>
                <w:rFonts w:ascii="Arial CYR" w:hAnsi="Arial CYR" w:cs="Arial CYR"/>
                <w:b/>
                <w:bCs/>
                <w:sz w:val="18"/>
                <w:szCs w:val="18"/>
              </w:rPr>
            </w:pPr>
            <w:r w:rsidRPr="00946B6E">
              <w:rPr>
                <w:rFonts w:ascii="Arial CYR" w:hAnsi="Arial CYR" w:cs="Arial CYR"/>
                <w:b/>
                <w:bCs/>
                <w:sz w:val="18"/>
                <w:szCs w:val="18"/>
              </w:rPr>
              <w:t>14 000,00</w:t>
            </w:r>
          </w:p>
        </w:tc>
        <w:tc>
          <w:tcPr>
            <w:tcW w:w="1384" w:type="dxa"/>
            <w:shd w:val="clear" w:color="auto" w:fill="auto"/>
            <w:vAlign w:val="bottom"/>
          </w:tcPr>
          <w:p w:rsidR="00AF3FC9" w:rsidRPr="00946B6E" w:rsidRDefault="00AF3FC9" w:rsidP="00C34983">
            <w:pPr>
              <w:jc w:val="right"/>
              <w:rPr>
                <w:rFonts w:ascii="Arial CYR" w:hAnsi="Arial CYR" w:cs="Arial CYR"/>
                <w:b/>
                <w:bCs/>
                <w:sz w:val="18"/>
                <w:szCs w:val="18"/>
              </w:rPr>
            </w:pPr>
            <w:r w:rsidRPr="00946B6E">
              <w:rPr>
                <w:rFonts w:ascii="Arial CYR" w:hAnsi="Arial CYR" w:cs="Arial CYR"/>
                <w:b/>
                <w:bCs/>
                <w:sz w:val="18"/>
                <w:szCs w:val="18"/>
              </w:rPr>
              <w:t>14 015,85</w:t>
            </w:r>
          </w:p>
        </w:tc>
      </w:tr>
      <w:tr w:rsidR="00AF3FC9" w:rsidTr="00C34983">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2A155E" w:rsidRDefault="00AF3FC9" w:rsidP="00C34983">
            <w:pPr>
              <w:rPr>
                <w:b/>
                <w:sz w:val="16"/>
                <w:szCs w:val="16"/>
              </w:rPr>
            </w:pPr>
            <w:r w:rsidRPr="002A155E">
              <w:rPr>
                <w:b/>
                <w:sz w:val="16"/>
                <w:szCs w:val="16"/>
              </w:rPr>
              <w:t>1050000000 итог</w:t>
            </w:r>
          </w:p>
        </w:tc>
        <w:tc>
          <w:tcPr>
            <w:tcW w:w="1017"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Pr="005C70BA" w:rsidRDefault="00AF3FC9" w:rsidP="00C34983">
            <w:pPr>
              <w:jc w:val="both"/>
              <w:rPr>
                <w:sz w:val="16"/>
                <w:szCs w:val="16"/>
              </w:rPr>
            </w:pPr>
          </w:p>
        </w:tc>
        <w:tc>
          <w:tcPr>
            <w:tcW w:w="1384" w:type="dxa"/>
            <w:shd w:val="clear" w:color="auto" w:fill="auto"/>
            <w:vAlign w:val="bottom"/>
          </w:tcPr>
          <w:p w:rsidR="00AF3FC9" w:rsidRPr="00946B6E" w:rsidRDefault="00AF3FC9" w:rsidP="00C34983">
            <w:pPr>
              <w:jc w:val="right"/>
              <w:rPr>
                <w:rFonts w:ascii="Arial CYR" w:hAnsi="Arial CYR" w:cs="Arial CYR"/>
                <w:b/>
                <w:bCs/>
                <w:sz w:val="18"/>
                <w:szCs w:val="18"/>
              </w:rPr>
            </w:pPr>
            <w:r w:rsidRPr="00946B6E">
              <w:rPr>
                <w:rFonts w:ascii="Arial CYR" w:hAnsi="Arial CYR" w:cs="Arial CYR"/>
                <w:b/>
                <w:bCs/>
                <w:sz w:val="18"/>
                <w:szCs w:val="18"/>
              </w:rPr>
              <w:t>14 000,00</w:t>
            </w:r>
          </w:p>
        </w:tc>
        <w:tc>
          <w:tcPr>
            <w:tcW w:w="1384" w:type="dxa"/>
            <w:shd w:val="clear" w:color="auto" w:fill="auto"/>
            <w:vAlign w:val="bottom"/>
          </w:tcPr>
          <w:p w:rsidR="00AF3FC9" w:rsidRPr="00946B6E" w:rsidRDefault="00AF3FC9" w:rsidP="00C34983">
            <w:pPr>
              <w:jc w:val="right"/>
              <w:rPr>
                <w:rFonts w:ascii="Arial CYR" w:hAnsi="Arial CYR" w:cs="Arial CYR"/>
                <w:b/>
                <w:bCs/>
                <w:sz w:val="18"/>
                <w:szCs w:val="18"/>
              </w:rPr>
            </w:pPr>
            <w:r w:rsidRPr="00946B6E">
              <w:rPr>
                <w:rFonts w:ascii="Arial CYR" w:hAnsi="Arial CYR" w:cs="Arial CYR"/>
                <w:b/>
                <w:bCs/>
                <w:sz w:val="18"/>
                <w:szCs w:val="18"/>
              </w:rPr>
              <w:t>14 015,85</w:t>
            </w:r>
          </w:p>
        </w:tc>
      </w:tr>
      <w:tr w:rsidR="00AF3FC9" w:rsidTr="00C34983">
        <w:tc>
          <w:tcPr>
            <w:tcW w:w="1020" w:type="dxa"/>
            <w:shd w:val="clear" w:color="auto" w:fill="auto"/>
          </w:tcPr>
          <w:p w:rsidR="00AF3FC9" w:rsidRPr="005C70BA" w:rsidRDefault="00AF3FC9" w:rsidP="00C34983">
            <w:pPr>
              <w:rPr>
                <w:sz w:val="16"/>
                <w:szCs w:val="16"/>
              </w:rPr>
            </w:pPr>
            <w:r w:rsidRPr="005C70BA">
              <w:rPr>
                <w:sz w:val="16"/>
                <w:szCs w:val="16"/>
              </w:rPr>
              <w:t>1000000000</w:t>
            </w:r>
          </w:p>
        </w:tc>
        <w:tc>
          <w:tcPr>
            <w:tcW w:w="1020" w:type="dxa"/>
            <w:shd w:val="clear" w:color="auto" w:fill="auto"/>
          </w:tcPr>
          <w:p w:rsidR="00AF3FC9" w:rsidRPr="005C70BA" w:rsidRDefault="00AF3FC9" w:rsidP="00C34983">
            <w:pPr>
              <w:rPr>
                <w:sz w:val="16"/>
                <w:szCs w:val="16"/>
              </w:rPr>
            </w:pPr>
            <w:r w:rsidRPr="005C70BA">
              <w:rPr>
                <w:sz w:val="16"/>
                <w:szCs w:val="16"/>
              </w:rPr>
              <w:t>1060000000</w:t>
            </w:r>
          </w:p>
        </w:tc>
        <w:tc>
          <w:tcPr>
            <w:tcW w:w="1017" w:type="dxa"/>
            <w:shd w:val="clear" w:color="auto" w:fill="auto"/>
          </w:tcPr>
          <w:p w:rsidR="00AF3FC9" w:rsidRPr="005C70BA" w:rsidRDefault="00AF3FC9" w:rsidP="00C34983">
            <w:pPr>
              <w:rPr>
                <w:sz w:val="16"/>
                <w:szCs w:val="16"/>
              </w:rPr>
            </w:pPr>
            <w:r w:rsidRPr="005C70BA">
              <w:rPr>
                <w:sz w:val="16"/>
                <w:szCs w:val="16"/>
              </w:rPr>
              <w:t>1060100000</w:t>
            </w:r>
          </w:p>
        </w:tc>
        <w:tc>
          <w:tcPr>
            <w:tcW w:w="1020" w:type="dxa"/>
            <w:shd w:val="clear" w:color="auto" w:fill="auto"/>
          </w:tcPr>
          <w:p w:rsidR="00AF3FC9" w:rsidRPr="005C70BA" w:rsidRDefault="00AF3FC9" w:rsidP="00C34983">
            <w:pPr>
              <w:rPr>
                <w:sz w:val="16"/>
                <w:szCs w:val="16"/>
              </w:rPr>
            </w:pPr>
            <w:r w:rsidRPr="005C70BA">
              <w:rPr>
                <w:sz w:val="16"/>
                <w:szCs w:val="16"/>
              </w:rPr>
              <w:t>1060103000</w:t>
            </w:r>
          </w:p>
        </w:tc>
        <w:tc>
          <w:tcPr>
            <w:tcW w:w="1020" w:type="dxa"/>
            <w:shd w:val="clear" w:color="auto" w:fill="auto"/>
          </w:tcPr>
          <w:p w:rsidR="00AF3FC9" w:rsidRPr="005C70BA" w:rsidRDefault="00AF3FC9" w:rsidP="00C34983">
            <w:pPr>
              <w:rPr>
                <w:sz w:val="16"/>
                <w:szCs w:val="16"/>
              </w:rPr>
            </w:pPr>
            <w:r w:rsidRPr="005C70BA">
              <w:rPr>
                <w:sz w:val="16"/>
                <w:szCs w:val="16"/>
              </w:rPr>
              <w:t>1060103010</w:t>
            </w:r>
          </w:p>
        </w:tc>
        <w:tc>
          <w:tcPr>
            <w:tcW w:w="521" w:type="dxa"/>
            <w:shd w:val="clear" w:color="auto" w:fill="auto"/>
          </w:tcPr>
          <w:p w:rsidR="00AF3FC9" w:rsidRPr="005C70BA" w:rsidRDefault="00AF3FC9" w:rsidP="00C34983">
            <w:pPr>
              <w:rPr>
                <w:sz w:val="16"/>
                <w:szCs w:val="16"/>
              </w:rPr>
            </w:pPr>
            <w:r w:rsidRPr="005C70BA">
              <w:rPr>
                <w:sz w:val="16"/>
                <w:szCs w:val="16"/>
              </w:rPr>
              <w:t>110</w:t>
            </w:r>
          </w:p>
        </w:tc>
        <w:tc>
          <w:tcPr>
            <w:tcW w:w="1751" w:type="dxa"/>
            <w:shd w:val="clear" w:color="auto" w:fill="auto"/>
            <w:vAlign w:val="center"/>
          </w:tcPr>
          <w:p w:rsidR="00AF3FC9" w:rsidRPr="005C70BA" w:rsidRDefault="00AF3FC9" w:rsidP="00C34983">
            <w:pPr>
              <w:jc w:val="both"/>
              <w:rPr>
                <w:rFonts w:ascii="Arial CYR" w:hAnsi="Arial CYR" w:cs="Arial CYR"/>
                <w:sz w:val="14"/>
                <w:szCs w:val="14"/>
              </w:rPr>
            </w:pPr>
            <w:r w:rsidRPr="005C70BA">
              <w:rPr>
                <w:rFonts w:ascii="Arial CYR" w:hAnsi="Arial CYR" w:cs="Arial CYR"/>
                <w:sz w:val="14"/>
                <w:szCs w:val="1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384" w:type="dxa"/>
            <w:shd w:val="clear" w:color="auto" w:fill="auto"/>
            <w:vAlign w:val="bottom"/>
          </w:tcPr>
          <w:p w:rsidR="00AF3FC9" w:rsidRPr="005C70BA" w:rsidRDefault="00AF3FC9" w:rsidP="00C34983">
            <w:pPr>
              <w:jc w:val="right"/>
              <w:rPr>
                <w:rFonts w:ascii="Arial CYR" w:hAnsi="Arial CYR" w:cs="Arial CYR"/>
                <w:sz w:val="18"/>
                <w:szCs w:val="18"/>
              </w:rPr>
            </w:pPr>
            <w:r>
              <w:rPr>
                <w:rFonts w:ascii="Arial CYR" w:hAnsi="Arial CYR" w:cs="Arial CYR"/>
                <w:sz w:val="18"/>
                <w:szCs w:val="18"/>
              </w:rPr>
              <w:t>459 000,00</w:t>
            </w:r>
          </w:p>
        </w:tc>
        <w:tc>
          <w:tcPr>
            <w:tcW w:w="1384" w:type="dxa"/>
            <w:shd w:val="clear" w:color="auto" w:fill="auto"/>
            <w:vAlign w:val="bottom"/>
          </w:tcPr>
          <w:p w:rsidR="00AF3FC9" w:rsidRPr="005C70BA" w:rsidRDefault="00AF3FC9" w:rsidP="00C34983">
            <w:pPr>
              <w:jc w:val="right"/>
              <w:rPr>
                <w:rFonts w:ascii="Arial CYR" w:hAnsi="Arial CYR" w:cs="Arial CYR"/>
                <w:sz w:val="18"/>
                <w:szCs w:val="18"/>
              </w:rPr>
            </w:pPr>
            <w:r>
              <w:rPr>
                <w:rFonts w:ascii="Arial CYR" w:hAnsi="Arial CYR" w:cs="Arial CYR"/>
                <w:sz w:val="18"/>
                <w:szCs w:val="18"/>
              </w:rPr>
              <w:t>464 586,23</w:t>
            </w:r>
          </w:p>
        </w:tc>
      </w:tr>
      <w:tr w:rsidR="00AF3FC9" w:rsidTr="00C34983">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1017" w:type="dxa"/>
            <w:shd w:val="clear" w:color="auto" w:fill="auto"/>
          </w:tcPr>
          <w:p w:rsidR="00AF3FC9" w:rsidRPr="002A155E" w:rsidRDefault="00AF3FC9" w:rsidP="00C34983">
            <w:pPr>
              <w:rPr>
                <w:b/>
                <w:sz w:val="16"/>
                <w:szCs w:val="16"/>
              </w:rPr>
            </w:pPr>
            <w:r w:rsidRPr="002A155E">
              <w:rPr>
                <w:b/>
                <w:sz w:val="16"/>
                <w:szCs w:val="16"/>
              </w:rPr>
              <w:t>1060100000 итог</w:t>
            </w: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Pr="005C70BA" w:rsidRDefault="00AF3FC9" w:rsidP="00C34983">
            <w:pPr>
              <w:jc w:val="both"/>
              <w:rPr>
                <w:sz w:val="16"/>
                <w:szCs w:val="16"/>
              </w:rPr>
            </w:pPr>
          </w:p>
        </w:tc>
        <w:tc>
          <w:tcPr>
            <w:tcW w:w="1384" w:type="dxa"/>
            <w:shd w:val="clear" w:color="auto" w:fill="auto"/>
            <w:vAlign w:val="bottom"/>
          </w:tcPr>
          <w:p w:rsidR="00AF3FC9" w:rsidRPr="00946B6E" w:rsidRDefault="00AF3FC9" w:rsidP="00C34983">
            <w:pPr>
              <w:jc w:val="right"/>
              <w:rPr>
                <w:rFonts w:ascii="Arial CYR" w:hAnsi="Arial CYR" w:cs="Arial CYR"/>
                <w:b/>
                <w:bCs/>
                <w:sz w:val="18"/>
                <w:szCs w:val="18"/>
              </w:rPr>
            </w:pPr>
            <w:r w:rsidRPr="00946B6E">
              <w:rPr>
                <w:rFonts w:ascii="Arial CYR" w:hAnsi="Arial CYR" w:cs="Arial CYR"/>
                <w:b/>
                <w:bCs/>
                <w:sz w:val="18"/>
                <w:szCs w:val="18"/>
              </w:rPr>
              <w:t>459 000,00</w:t>
            </w:r>
          </w:p>
        </w:tc>
        <w:tc>
          <w:tcPr>
            <w:tcW w:w="1384" w:type="dxa"/>
            <w:shd w:val="clear" w:color="auto" w:fill="auto"/>
            <w:vAlign w:val="bottom"/>
          </w:tcPr>
          <w:p w:rsidR="00AF3FC9" w:rsidRPr="00946B6E" w:rsidRDefault="00AF3FC9" w:rsidP="00C34983">
            <w:pPr>
              <w:jc w:val="right"/>
              <w:rPr>
                <w:rFonts w:ascii="Arial CYR" w:hAnsi="Arial CYR" w:cs="Arial CYR"/>
                <w:b/>
                <w:bCs/>
                <w:sz w:val="18"/>
                <w:szCs w:val="18"/>
              </w:rPr>
            </w:pPr>
            <w:r w:rsidRPr="00946B6E">
              <w:rPr>
                <w:rFonts w:ascii="Arial CYR" w:hAnsi="Arial CYR" w:cs="Arial CYR"/>
                <w:b/>
                <w:bCs/>
                <w:sz w:val="18"/>
                <w:szCs w:val="18"/>
              </w:rPr>
              <w:t>464 586,23</w:t>
            </w:r>
          </w:p>
        </w:tc>
      </w:tr>
      <w:tr w:rsidR="00AF3FC9" w:rsidTr="00C34983">
        <w:tc>
          <w:tcPr>
            <w:tcW w:w="1020" w:type="dxa"/>
            <w:shd w:val="clear" w:color="auto" w:fill="auto"/>
          </w:tcPr>
          <w:p w:rsidR="00AF3FC9" w:rsidRPr="005C70BA" w:rsidRDefault="00AF3FC9" w:rsidP="00C34983">
            <w:pPr>
              <w:rPr>
                <w:sz w:val="16"/>
                <w:szCs w:val="16"/>
              </w:rPr>
            </w:pPr>
            <w:r w:rsidRPr="005C70BA">
              <w:rPr>
                <w:sz w:val="16"/>
                <w:szCs w:val="16"/>
              </w:rPr>
              <w:t>1000000000</w:t>
            </w:r>
          </w:p>
        </w:tc>
        <w:tc>
          <w:tcPr>
            <w:tcW w:w="1020" w:type="dxa"/>
            <w:shd w:val="clear" w:color="auto" w:fill="auto"/>
          </w:tcPr>
          <w:p w:rsidR="00AF3FC9" w:rsidRPr="005C70BA" w:rsidRDefault="00AF3FC9" w:rsidP="00C34983">
            <w:pPr>
              <w:rPr>
                <w:sz w:val="16"/>
                <w:szCs w:val="16"/>
              </w:rPr>
            </w:pPr>
            <w:r w:rsidRPr="005C70BA">
              <w:rPr>
                <w:sz w:val="16"/>
                <w:szCs w:val="16"/>
              </w:rPr>
              <w:t>1060000000</w:t>
            </w:r>
          </w:p>
        </w:tc>
        <w:tc>
          <w:tcPr>
            <w:tcW w:w="1017" w:type="dxa"/>
            <w:shd w:val="clear" w:color="auto" w:fill="auto"/>
          </w:tcPr>
          <w:p w:rsidR="00AF3FC9" w:rsidRPr="005C70BA" w:rsidRDefault="00AF3FC9" w:rsidP="00C34983">
            <w:pPr>
              <w:rPr>
                <w:sz w:val="16"/>
                <w:szCs w:val="16"/>
              </w:rPr>
            </w:pPr>
            <w:r w:rsidRPr="005C70BA">
              <w:rPr>
                <w:sz w:val="16"/>
                <w:szCs w:val="16"/>
              </w:rPr>
              <w:t>1060600000</w:t>
            </w:r>
          </w:p>
        </w:tc>
        <w:tc>
          <w:tcPr>
            <w:tcW w:w="1020" w:type="dxa"/>
            <w:shd w:val="clear" w:color="auto" w:fill="auto"/>
          </w:tcPr>
          <w:p w:rsidR="00AF3FC9" w:rsidRPr="005C70BA" w:rsidRDefault="00AF3FC9" w:rsidP="00C34983">
            <w:pPr>
              <w:rPr>
                <w:sz w:val="16"/>
                <w:szCs w:val="16"/>
              </w:rPr>
            </w:pPr>
            <w:r w:rsidRPr="005C70BA">
              <w:rPr>
                <w:sz w:val="16"/>
                <w:szCs w:val="16"/>
              </w:rPr>
              <w:t>1060601000</w:t>
            </w:r>
          </w:p>
        </w:tc>
        <w:tc>
          <w:tcPr>
            <w:tcW w:w="1020" w:type="dxa"/>
            <w:shd w:val="clear" w:color="auto" w:fill="auto"/>
          </w:tcPr>
          <w:p w:rsidR="00AF3FC9" w:rsidRPr="005C70BA" w:rsidRDefault="00AF3FC9" w:rsidP="00C34983">
            <w:pPr>
              <w:rPr>
                <w:sz w:val="16"/>
                <w:szCs w:val="16"/>
              </w:rPr>
            </w:pPr>
            <w:r>
              <w:rPr>
                <w:sz w:val="16"/>
                <w:szCs w:val="16"/>
              </w:rPr>
              <w:t>1060603</w:t>
            </w:r>
            <w:r w:rsidRPr="005C70BA">
              <w:rPr>
                <w:sz w:val="16"/>
                <w:szCs w:val="16"/>
              </w:rPr>
              <w:t>310</w:t>
            </w:r>
          </w:p>
        </w:tc>
        <w:tc>
          <w:tcPr>
            <w:tcW w:w="521" w:type="dxa"/>
            <w:shd w:val="clear" w:color="auto" w:fill="auto"/>
          </w:tcPr>
          <w:p w:rsidR="00AF3FC9" w:rsidRPr="005C70BA" w:rsidRDefault="00AF3FC9" w:rsidP="00C34983">
            <w:pPr>
              <w:rPr>
                <w:sz w:val="16"/>
                <w:szCs w:val="16"/>
              </w:rPr>
            </w:pPr>
            <w:r w:rsidRPr="005C70BA">
              <w:rPr>
                <w:sz w:val="16"/>
                <w:szCs w:val="16"/>
              </w:rPr>
              <w:t>110</w:t>
            </w:r>
          </w:p>
        </w:tc>
        <w:tc>
          <w:tcPr>
            <w:tcW w:w="1751" w:type="dxa"/>
            <w:shd w:val="clear" w:color="auto" w:fill="auto"/>
          </w:tcPr>
          <w:p w:rsidR="00AF3FC9" w:rsidRDefault="00AF3FC9" w:rsidP="00C34983">
            <w:pPr>
              <w:widowControl w:val="0"/>
              <w:autoSpaceDE w:val="0"/>
              <w:autoSpaceDN w:val="0"/>
              <w:adjustRightInd w:val="0"/>
              <w:ind w:left="28" w:right="16"/>
              <w:rPr>
                <w:rFonts w:ascii="Arial" w:hAnsi="Arial" w:cs="Arial"/>
              </w:rPr>
            </w:pPr>
            <w:proofErr w:type="gramStart"/>
            <w:r>
              <w:rPr>
                <w:rFonts w:ascii="Arial Narrow" w:hAnsi="Arial Narrow" w:cs="Arial Narrow"/>
                <w:color w:val="000000"/>
                <w:sz w:val="14"/>
                <w:szCs w:val="14"/>
              </w:rPr>
              <w:t>Земельный налог с организаций, обладающих земельным участком, расположенным в границах сельских поселений (</w:t>
            </w:r>
            <w:proofErr w:type="gramEnd"/>
          </w:p>
        </w:tc>
        <w:tc>
          <w:tcPr>
            <w:tcW w:w="1384" w:type="dxa"/>
            <w:shd w:val="clear" w:color="auto" w:fill="auto"/>
            <w:vAlign w:val="bottom"/>
          </w:tcPr>
          <w:p w:rsidR="00AF3FC9" w:rsidRPr="005C70BA" w:rsidRDefault="00AF3FC9" w:rsidP="00C34983">
            <w:pPr>
              <w:jc w:val="right"/>
              <w:rPr>
                <w:rFonts w:ascii="Arial CYR" w:hAnsi="Arial CYR" w:cs="Arial CYR"/>
                <w:bCs/>
                <w:sz w:val="18"/>
                <w:szCs w:val="18"/>
              </w:rPr>
            </w:pPr>
            <w:r>
              <w:rPr>
                <w:rFonts w:ascii="Arial CYR" w:hAnsi="Arial CYR" w:cs="Arial CYR"/>
                <w:bCs/>
                <w:sz w:val="18"/>
                <w:szCs w:val="18"/>
              </w:rPr>
              <w:t>163 400,00</w:t>
            </w:r>
          </w:p>
        </w:tc>
        <w:tc>
          <w:tcPr>
            <w:tcW w:w="1384" w:type="dxa"/>
            <w:shd w:val="clear" w:color="auto" w:fill="auto"/>
            <w:vAlign w:val="bottom"/>
          </w:tcPr>
          <w:p w:rsidR="00AF3FC9" w:rsidRPr="005C70BA" w:rsidRDefault="00AF3FC9" w:rsidP="00C34983">
            <w:pPr>
              <w:jc w:val="right"/>
              <w:rPr>
                <w:rFonts w:ascii="Arial CYR" w:hAnsi="Arial CYR" w:cs="Arial CYR"/>
                <w:bCs/>
                <w:sz w:val="18"/>
                <w:szCs w:val="18"/>
              </w:rPr>
            </w:pPr>
            <w:r>
              <w:rPr>
                <w:rFonts w:ascii="Arial CYR" w:hAnsi="Arial CYR" w:cs="Arial CYR"/>
                <w:bCs/>
                <w:sz w:val="18"/>
                <w:szCs w:val="18"/>
              </w:rPr>
              <w:t>199 594,01</w:t>
            </w:r>
          </w:p>
        </w:tc>
      </w:tr>
      <w:tr w:rsidR="00AF3FC9" w:rsidTr="00C34983">
        <w:tc>
          <w:tcPr>
            <w:tcW w:w="1020" w:type="dxa"/>
            <w:shd w:val="clear" w:color="auto" w:fill="auto"/>
          </w:tcPr>
          <w:p w:rsidR="00AF3FC9" w:rsidRPr="005C70BA" w:rsidRDefault="00AF3FC9" w:rsidP="00C34983">
            <w:pPr>
              <w:rPr>
                <w:sz w:val="16"/>
                <w:szCs w:val="16"/>
              </w:rPr>
            </w:pPr>
            <w:r w:rsidRPr="005C70BA">
              <w:rPr>
                <w:sz w:val="16"/>
                <w:szCs w:val="16"/>
              </w:rPr>
              <w:t>1000000000</w:t>
            </w:r>
          </w:p>
        </w:tc>
        <w:tc>
          <w:tcPr>
            <w:tcW w:w="1020" w:type="dxa"/>
            <w:shd w:val="clear" w:color="auto" w:fill="auto"/>
          </w:tcPr>
          <w:p w:rsidR="00AF3FC9" w:rsidRPr="005C70BA" w:rsidRDefault="00AF3FC9" w:rsidP="00C34983">
            <w:pPr>
              <w:rPr>
                <w:sz w:val="16"/>
                <w:szCs w:val="16"/>
              </w:rPr>
            </w:pPr>
            <w:r w:rsidRPr="005C70BA">
              <w:rPr>
                <w:sz w:val="16"/>
                <w:szCs w:val="16"/>
              </w:rPr>
              <w:t>1060000000</w:t>
            </w:r>
          </w:p>
        </w:tc>
        <w:tc>
          <w:tcPr>
            <w:tcW w:w="1017" w:type="dxa"/>
            <w:shd w:val="clear" w:color="auto" w:fill="auto"/>
          </w:tcPr>
          <w:p w:rsidR="00AF3FC9" w:rsidRPr="005C70BA" w:rsidRDefault="00AF3FC9" w:rsidP="00C34983">
            <w:pPr>
              <w:rPr>
                <w:sz w:val="16"/>
                <w:szCs w:val="16"/>
              </w:rPr>
            </w:pPr>
            <w:r w:rsidRPr="005C70BA">
              <w:rPr>
                <w:sz w:val="16"/>
                <w:szCs w:val="16"/>
              </w:rPr>
              <w:t>1060600000</w:t>
            </w:r>
          </w:p>
        </w:tc>
        <w:tc>
          <w:tcPr>
            <w:tcW w:w="1020" w:type="dxa"/>
            <w:shd w:val="clear" w:color="auto" w:fill="auto"/>
          </w:tcPr>
          <w:p w:rsidR="00AF3FC9" w:rsidRPr="005C70BA" w:rsidRDefault="00AF3FC9" w:rsidP="00C34983">
            <w:pPr>
              <w:rPr>
                <w:sz w:val="16"/>
                <w:szCs w:val="16"/>
              </w:rPr>
            </w:pPr>
            <w:r>
              <w:rPr>
                <w:sz w:val="16"/>
                <w:szCs w:val="16"/>
              </w:rPr>
              <w:t>1060602</w:t>
            </w:r>
            <w:r w:rsidRPr="005C70BA">
              <w:rPr>
                <w:sz w:val="16"/>
                <w:szCs w:val="16"/>
              </w:rPr>
              <w:t>000</w:t>
            </w:r>
          </w:p>
        </w:tc>
        <w:tc>
          <w:tcPr>
            <w:tcW w:w="1020" w:type="dxa"/>
            <w:shd w:val="clear" w:color="auto" w:fill="auto"/>
          </w:tcPr>
          <w:p w:rsidR="00AF3FC9" w:rsidRPr="005C70BA" w:rsidRDefault="00AF3FC9" w:rsidP="00C34983">
            <w:pPr>
              <w:rPr>
                <w:sz w:val="16"/>
                <w:szCs w:val="16"/>
              </w:rPr>
            </w:pPr>
            <w:r>
              <w:rPr>
                <w:sz w:val="16"/>
                <w:szCs w:val="16"/>
              </w:rPr>
              <w:t>1060604</w:t>
            </w:r>
            <w:r w:rsidRPr="005C70BA">
              <w:rPr>
                <w:sz w:val="16"/>
                <w:szCs w:val="16"/>
              </w:rPr>
              <w:t>310</w:t>
            </w:r>
          </w:p>
        </w:tc>
        <w:tc>
          <w:tcPr>
            <w:tcW w:w="521" w:type="dxa"/>
            <w:shd w:val="clear" w:color="auto" w:fill="auto"/>
          </w:tcPr>
          <w:p w:rsidR="00AF3FC9" w:rsidRPr="005C70BA" w:rsidRDefault="00AF3FC9" w:rsidP="00C34983">
            <w:pPr>
              <w:rPr>
                <w:sz w:val="16"/>
                <w:szCs w:val="16"/>
              </w:rPr>
            </w:pPr>
            <w:r w:rsidRPr="005C70BA">
              <w:rPr>
                <w:sz w:val="16"/>
                <w:szCs w:val="16"/>
              </w:rPr>
              <w:t>110</w:t>
            </w:r>
          </w:p>
        </w:tc>
        <w:tc>
          <w:tcPr>
            <w:tcW w:w="1751" w:type="dxa"/>
            <w:shd w:val="clear" w:color="auto" w:fill="auto"/>
          </w:tcPr>
          <w:p w:rsidR="00AF3FC9" w:rsidRDefault="00AF3FC9" w:rsidP="00C34983">
            <w:pPr>
              <w:widowControl w:val="0"/>
              <w:autoSpaceDE w:val="0"/>
              <w:autoSpaceDN w:val="0"/>
              <w:adjustRightInd w:val="0"/>
              <w:ind w:left="28" w:right="16"/>
              <w:rPr>
                <w:rFonts w:ascii="Arial" w:hAnsi="Arial" w:cs="Arial"/>
              </w:rPr>
            </w:pPr>
            <w:proofErr w:type="gramStart"/>
            <w:r>
              <w:rPr>
                <w:rFonts w:ascii="Arial Narrow" w:hAnsi="Arial Narrow" w:cs="Arial Narrow"/>
                <w:color w:val="000000"/>
                <w:sz w:val="14"/>
                <w:szCs w:val="14"/>
              </w:rPr>
              <w:t>Земельный налог с физических лиц, обладающих земельным участком, расположенным в границах сельских поселений (</w:t>
            </w:r>
            <w:proofErr w:type="gramEnd"/>
          </w:p>
        </w:tc>
        <w:tc>
          <w:tcPr>
            <w:tcW w:w="1384" w:type="dxa"/>
            <w:shd w:val="clear" w:color="auto" w:fill="auto"/>
            <w:vAlign w:val="bottom"/>
          </w:tcPr>
          <w:p w:rsidR="00AF3FC9" w:rsidRPr="00673F1F" w:rsidRDefault="00AF3FC9" w:rsidP="00C34983">
            <w:pPr>
              <w:jc w:val="right"/>
              <w:rPr>
                <w:rFonts w:ascii="Arial CYR" w:hAnsi="Arial CYR" w:cs="Arial CYR"/>
                <w:bCs/>
                <w:sz w:val="18"/>
                <w:szCs w:val="18"/>
              </w:rPr>
            </w:pPr>
            <w:r>
              <w:rPr>
                <w:rFonts w:ascii="Arial CYR" w:hAnsi="Arial CYR" w:cs="Arial CYR"/>
                <w:bCs/>
                <w:sz w:val="18"/>
                <w:szCs w:val="18"/>
              </w:rPr>
              <w:t>1 184 000,00</w:t>
            </w:r>
          </w:p>
        </w:tc>
        <w:tc>
          <w:tcPr>
            <w:tcW w:w="1384" w:type="dxa"/>
            <w:shd w:val="clear" w:color="auto" w:fill="auto"/>
            <w:vAlign w:val="bottom"/>
          </w:tcPr>
          <w:p w:rsidR="00AF3FC9" w:rsidRPr="00673F1F" w:rsidRDefault="00AF3FC9" w:rsidP="00C34983">
            <w:pPr>
              <w:jc w:val="right"/>
              <w:rPr>
                <w:rFonts w:ascii="Arial CYR" w:hAnsi="Arial CYR" w:cs="Arial CYR"/>
                <w:bCs/>
                <w:sz w:val="18"/>
                <w:szCs w:val="18"/>
              </w:rPr>
            </w:pPr>
            <w:r>
              <w:rPr>
                <w:rFonts w:ascii="Arial CYR" w:hAnsi="Arial CYR" w:cs="Arial CYR"/>
                <w:bCs/>
                <w:sz w:val="18"/>
                <w:szCs w:val="18"/>
              </w:rPr>
              <w:t>1 201 599,98</w:t>
            </w:r>
          </w:p>
        </w:tc>
      </w:tr>
      <w:tr w:rsidR="00AF3FC9" w:rsidTr="00C34983">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673F1F" w:rsidRDefault="00AF3FC9" w:rsidP="00C34983">
            <w:pPr>
              <w:rPr>
                <w:b/>
                <w:sz w:val="16"/>
                <w:szCs w:val="16"/>
              </w:rPr>
            </w:pPr>
          </w:p>
        </w:tc>
        <w:tc>
          <w:tcPr>
            <w:tcW w:w="1017" w:type="dxa"/>
            <w:shd w:val="clear" w:color="auto" w:fill="auto"/>
          </w:tcPr>
          <w:p w:rsidR="00AF3FC9" w:rsidRPr="00673F1F" w:rsidRDefault="00AF3FC9" w:rsidP="00C34983">
            <w:pPr>
              <w:rPr>
                <w:b/>
                <w:sz w:val="16"/>
                <w:szCs w:val="16"/>
              </w:rPr>
            </w:pPr>
            <w:r w:rsidRPr="00673F1F">
              <w:rPr>
                <w:b/>
                <w:sz w:val="16"/>
                <w:szCs w:val="16"/>
              </w:rPr>
              <w:t>1060600000 итог</w:t>
            </w: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Pr="005C70BA" w:rsidRDefault="00AF3FC9" w:rsidP="00C34983">
            <w:pPr>
              <w:jc w:val="both"/>
              <w:rPr>
                <w:sz w:val="16"/>
                <w:szCs w:val="16"/>
              </w:rPr>
            </w:pP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1 347 400,00</w:t>
            </w: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 xml:space="preserve"> 1 401 193,99</w:t>
            </w:r>
          </w:p>
        </w:tc>
      </w:tr>
      <w:tr w:rsidR="00AF3FC9" w:rsidTr="00C34983">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673F1F" w:rsidRDefault="00AF3FC9" w:rsidP="00C34983">
            <w:pPr>
              <w:rPr>
                <w:b/>
                <w:sz w:val="16"/>
                <w:szCs w:val="16"/>
              </w:rPr>
            </w:pPr>
            <w:r w:rsidRPr="00673F1F">
              <w:rPr>
                <w:b/>
                <w:sz w:val="16"/>
                <w:szCs w:val="16"/>
              </w:rPr>
              <w:t>1060000000 итог</w:t>
            </w:r>
          </w:p>
        </w:tc>
        <w:tc>
          <w:tcPr>
            <w:tcW w:w="1017" w:type="dxa"/>
            <w:shd w:val="clear" w:color="auto" w:fill="auto"/>
          </w:tcPr>
          <w:p w:rsidR="00AF3FC9" w:rsidRPr="00673F1F" w:rsidRDefault="00AF3FC9" w:rsidP="00C34983">
            <w:pPr>
              <w:rPr>
                <w:b/>
                <w:sz w:val="16"/>
                <w:szCs w:val="16"/>
              </w:rPr>
            </w:pP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Pr="005C70BA" w:rsidRDefault="00AF3FC9" w:rsidP="00C34983">
            <w:pPr>
              <w:jc w:val="both"/>
              <w:rPr>
                <w:sz w:val="16"/>
                <w:szCs w:val="16"/>
              </w:rPr>
            </w:pP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1 347 400,00</w:t>
            </w: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 xml:space="preserve"> 1 401 193,99</w:t>
            </w:r>
          </w:p>
        </w:tc>
      </w:tr>
      <w:tr w:rsidR="00AF3FC9" w:rsidTr="00C34983">
        <w:trPr>
          <w:trHeight w:val="2010"/>
        </w:trPr>
        <w:tc>
          <w:tcPr>
            <w:tcW w:w="1020" w:type="dxa"/>
            <w:shd w:val="clear" w:color="auto" w:fill="auto"/>
          </w:tcPr>
          <w:p w:rsidR="00AF3FC9" w:rsidRPr="005C70BA" w:rsidRDefault="00AF3FC9" w:rsidP="00C34983">
            <w:pPr>
              <w:rPr>
                <w:sz w:val="16"/>
                <w:szCs w:val="16"/>
              </w:rPr>
            </w:pPr>
            <w:r w:rsidRPr="005C70BA">
              <w:rPr>
                <w:sz w:val="16"/>
                <w:szCs w:val="16"/>
              </w:rPr>
              <w:lastRenderedPageBreak/>
              <w:t>1000000000</w:t>
            </w:r>
          </w:p>
        </w:tc>
        <w:tc>
          <w:tcPr>
            <w:tcW w:w="1020" w:type="dxa"/>
            <w:shd w:val="clear" w:color="auto" w:fill="auto"/>
          </w:tcPr>
          <w:p w:rsidR="00AF3FC9" w:rsidRPr="005C70BA" w:rsidRDefault="00AF3FC9" w:rsidP="00C34983">
            <w:pPr>
              <w:rPr>
                <w:sz w:val="16"/>
                <w:szCs w:val="16"/>
              </w:rPr>
            </w:pPr>
            <w:r w:rsidRPr="005C70BA">
              <w:rPr>
                <w:sz w:val="16"/>
                <w:szCs w:val="16"/>
              </w:rPr>
              <w:t>1080000000</w:t>
            </w:r>
          </w:p>
        </w:tc>
        <w:tc>
          <w:tcPr>
            <w:tcW w:w="1017" w:type="dxa"/>
            <w:shd w:val="clear" w:color="auto" w:fill="auto"/>
          </w:tcPr>
          <w:p w:rsidR="00AF3FC9" w:rsidRPr="005C70BA" w:rsidRDefault="00AF3FC9" w:rsidP="00C34983">
            <w:pPr>
              <w:rPr>
                <w:sz w:val="16"/>
                <w:szCs w:val="16"/>
              </w:rPr>
            </w:pPr>
            <w:r w:rsidRPr="005C70BA">
              <w:rPr>
                <w:sz w:val="16"/>
                <w:szCs w:val="16"/>
              </w:rPr>
              <w:t>1080400000</w:t>
            </w:r>
          </w:p>
        </w:tc>
        <w:tc>
          <w:tcPr>
            <w:tcW w:w="1020" w:type="dxa"/>
            <w:shd w:val="clear" w:color="auto" w:fill="auto"/>
          </w:tcPr>
          <w:p w:rsidR="00AF3FC9" w:rsidRPr="005C70BA" w:rsidRDefault="00AF3FC9" w:rsidP="00C34983">
            <w:pPr>
              <w:rPr>
                <w:sz w:val="16"/>
                <w:szCs w:val="16"/>
              </w:rPr>
            </w:pPr>
            <w:r w:rsidRPr="005C70BA">
              <w:rPr>
                <w:sz w:val="16"/>
                <w:szCs w:val="16"/>
              </w:rPr>
              <w:t>1080402000</w:t>
            </w:r>
          </w:p>
        </w:tc>
        <w:tc>
          <w:tcPr>
            <w:tcW w:w="1020" w:type="dxa"/>
            <w:shd w:val="clear" w:color="auto" w:fill="auto"/>
          </w:tcPr>
          <w:p w:rsidR="00AF3FC9" w:rsidRPr="005C70BA" w:rsidRDefault="00AF3FC9" w:rsidP="00C34983">
            <w:pPr>
              <w:rPr>
                <w:sz w:val="16"/>
                <w:szCs w:val="16"/>
              </w:rPr>
            </w:pPr>
            <w:r w:rsidRPr="005C70BA">
              <w:rPr>
                <w:sz w:val="16"/>
                <w:szCs w:val="16"/>
              </w:rPr>
              <w:t>1080402001</w:t>
            </w:r>
          </w:p>
        </w:tc>
        <w:tc>
          <w:tcPr>
            <w:tcW w:w="521" w:type="dxa"/>
            <w:shd w:val="clear" w:color="auto" w:fill="auto"/>
          </w:tcPr>
          <w:p w:rsidR="00AF3FC9" w:rsidRPr="005C70BA" w:rsidRDefault="00AF3FC9" w:rsidP="00C34983">
            <w:pPr>
              <w:rPr>
                <w:sz w:val="16"/>
                <w:szCs w:val="16"/>
              </w:rPr>
            </w:pPr>
            <w:r w:rsidRPr="005C70BA">
              <w:rPr>
                <w:sz w:val="16"/>
                <w:szCs w:val="16"/>
              </w:rPr>
              <w:t>110</w:t>
            </w:r>
          </w:p>
        </w:tc>
        <w:tc>
          <w:tcPr>
            <w:tcW w:w="1751" w:type="dxa"/>
            <w:shd w:val="clear" w:color="auto" w:fill="auto"/>
            <w:vAlign w:val="center"/>
          </w:tcPr>
          <w:p w:rsidR="00AF3FC9" w:rsidRPr="005C70BA" w:rsidRDefault="00AF3FC9" w:rsidP="00C34983">
            <w:pPr>
              <w:jc w:val="both"/>
              <w:rPr>
                <w:rFonts w:ascii="Arial CYR" w:hAnsi="Arial CYR" w:cs="Arial CYR"/>
                <w:sz w:val="14"/>
                <w:szCs w:val="14"/>
              </w:rPr>
            </w:pPr>
            <w:r w:rsidRPr="005C70BA">
              <w:rPr>
                <w:rFonts w:ascii="Arial CYR" w:hAnsi="Arial CYR" w:cs="Arial CYR"/>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384" w:type="dxa"/>
            <w:shd w:val="clear" w:color="auto" w:fill="auto"/>
            <w:vAlign w:val="bottom"/>
          </w:tcPr>
          <w:p w:rsidR="00AF3FC9" w:rsidRPr="005C70BA" w:rsidRDefault="00AF3FC9" w:rsidP="00C34983">
            <w:pPr>
              <w:jc w:val="right"/>
              <w:rPr>
                <w:rFonts w:ascii="Arial CYR" w:hAnsi="Arial CYR" w:cs="Arial CYR"/>
                <w:sz w:val="18"/>
                <w:szCs w:val="18"/>
              </w:rPr>
            </w:pPr>
            <w:r>
              <w:rPr>
                <w:rFonts w:ascii="Arial CYR" w:hAnsi="Arial CYR" w:cs="Arial CYR"/>
                <w:sz w:val="18"/>
                <w:szCs w:val="18"/>
              </w:rPr>
              <w:t>4 900,00</w:t>
            </w:r>
          </w:p>
        </w:tc>
        <w:tc>
          <w:tcPr>
            <w:tcW w:w="1384" w:type="dxa"/>
            <w:shd w:val="clear" w:color="auto" w:fill="auto"/>
            <w:vAlign w:val="bottom"/>
          </w:tcPr>
          <w:p w:rsidR="00AF3FC9" w:rsidRPr="005C70BA" w:rsidRDefault="00AF3FC9" w:rsidP="00C34983">
            <w:pPr>
              <w:jc w:val="right"/>
              <w:rPr>
                <w:rFonts w:ascii="Arial CYR" w:hAnsi="Arial CYR" w:cs="Arial CYR"/>
                <w:sz w:val="18"/>
                <w:szCs w:val="18"/>
              </w:rPr>
            </w:pPr>
            <w:r>
              <w:rPr>
                <w:rFonts w:ascii="Arial CYR" w:hAnsi="Arial CYR" w:cs="Arial CYR"/>
                <w:sz w:val="18"/>
                <w:szCs w:val="18"/>
              </w:rPr>
              <w:t>5 000,00</w:t>
            </w:r>
          </w:p>
        </w:tc>
      </w:tr>
      <w:tr w:rsidR="00AF3FC9" w:rsidTr="00C34983">
        <w:trPr>
          <w:trHeight w:val="240"/>
        </w:trPr>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1017" w:type="dxa"/>
            <w:shd w:val="clear" w:color="auto" w:fill="auto"/>
          </w:tcPr>
          <w:p w:rsidR="00AF3FC9" w:rsidRPr="005C70BA" w:rsidRDefault="00AF3FC9" w:rsidP="00C34983">
            <w:pPr>
              <w:rPr>
                <w:sz w:val="16"/>
                <w:szCs w:val="16"/>
              </w:rPr>
            </w:pPr>
          </w:p>
        </w:tc>
        <w:tc>
          <w:tcPr>
            <w:tcW w:w="1020" w:type="dxa"/>
            <w:shd w:val="clear" w:color="auto" w:fill="auto"/>
          </w:tcPr>
          <w:p w:rsidR="00AF3FC9" w:rsidRPr="00041F7E" w:rsidRDefault="00AF3FC9" w:rsidP="00C34983">
            <w:pPr>
              <w:rPr>
                <w:b/>
                <w:sz w:val="16"/>
                <w:szCs w:val="16"/>
              </w:rPr>
            </w:pPr>
            <w:r w:rsidRPr="00041F7E">
              <w:rPr>
                <w:b/>
                <w:sz w:val="16"/>
                <w:szCs w:val="16"/>
              </w:rPr>
              <w:t>108040</w:t>
            </w:r>
            <w:r>
              <w:rPr>
                <w:b/>
                <w:sz w:val="16"/>
                <w:szCs w:val="16"/>
              </w:rPr>
              <w:t>2</w:t>
            </w:r>
            <w:r w:rsidRPr="00041F7E">
              <w:rPr>
                <w:b/>
                <w:sz w:val="16"/>
                <w:szCs w:val="16"/>
              </w:rPr>
              <w:t>000 итог</w:t>
            </w: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vAlign w:val="center"/>
          </w:tcPr>
          <w:p w:rsidR="00AF3FC9" w:rsidRPr="005C70BA" w:rsidRDefault="00AF3FC9" w:rsidP="00C34983">
            <w:pPr>
              <w:jc w:val="both"/>
              <w:rPr>
                <w:rFonts w:ascii="Arial CYR" w:hAnsi="Arial CYR" w:cs="Arial CYR"/>
                <w:sz w:val="14"/>
                <w:szCs w:val="14"/>
              </w:rPr>
            </w:pPr>
          </w:p>
        </w:tc>
        <w:tc>
          <w:tcPr>
            <w:tcW w:w="1384" w:type="dxa"/>
            <w:shd w:val="clear" w:color="auto" w:fill="auto"/>
            <w:vAlign w:val="bottom"/>
          </w:tcPr>
          <w:p w:rsidR="00AF3FC9" w:rsidRPr="00521FC6" w:rsidRDefault="00AF3FC9" w:rsidP="00C34983">
            <w:pPr>
              <w:jc w:val="right"/>
              <w:rPr>
                <w:rFonts w:ascii="Arial CYR" w:hAnsi="Arial CYR" w:cs="Arial CYR"/>
                <w:b/>
                <w:bCs/>
                <w:sz w:val="18"/>
                <w:szCs w:val="18"/>
              </w:rPr>
            </w:pPr>
            <w:r w:rsidRPr="00521FC6">
              <w:rPr>
                <w:rFonts w:ascii="Arial CYR" w:hAnsi="Arial CYR" w:cs="Arial CYR"/>
                <w:b/>
                <w:bCs/>
                <w:sz w:val="18"/>
                <w:szCs w:val="18"/>
              </w:rPr>
              <w:t>4 900,00</w:t>
            </w:r>
          </w:p>
        </w:tc>
        <w:tc>
          <w:tcPr>
            <w:tcW w:w="1384" w:type="dxa"/>
            <w:shd w:val="clear" w:color="auto" w:fill="auto"/>
            <w:vAlign w:val="bottom"/>
          </w:tcPr>
          <w:p w:rsidR="00AF3FC9" w:rsidRPr="00521FC6" w:rsidRDefault="00AF3FC9" w:rsidP="00C34983">
            <w:pPr>
              <w:jc w:val="right"/>
              <w:rPr>
                <w:rFonts w:ascii="Arial CYR" w:hAnsi="Arial CYR" w:cs="Arial CYR"/>
                <w:b/>
                <w:bCs/>
                <w:sz w:val="18"/>
                <w:szCs w:val="18"/>
              </w:rPr>
            </w:pPr>
            <w:r w:rsidRPr="00521FC6">
              <w:rPr>
                <w:rFonts w:ascii="Arial CYR" w:hAnsi="Arial CYR" w:cs="Arial CYR"/>
                <w:b/>
                <w:bCs/>
                <w:sz w:val="18"/>
                <w:szCs w:val="18"/>
              </w:rPr>
              <w:t>5 000,00</w:t>
            </w:r>
          </w:p>
        </w:tc>
      </w:tr>
      <w:tr w:rsidR="00AF3FC9" w:rsidTr="00C34983">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041F7E" w:rsidRDefault="00AF3FC9" w:rsidP="00C34983">
            <w:pPr>
              <w:rPr>
                <w:b/>
                <w:sz w:val="16"/>
                <w:szCs w:val="16"/>
              </w:rPr>
            </w:pPr>
          </w:p>
        </w:tc>
        <w:tc>
          <w:tcPr>
            <w:tcW w:w="1017" w:type="dxa"/>
            <w:shd w:val="clear" w:color="auto" w:fill="auto"/>
          </w:tcPr>
          <w:p w:rsidR="00AF3FC9" w:rsidRPr="00041F7E" w:rsidRDefault="00AF3FC9" w:rsidP="00C34983">
            <w:pPr>
              <w:rPr>
                <w:b/>
                <w:sz w:val="16"/>
                <w:szCs w:val="16"/>
              </w:rPr>
            </w:pPr>
            <w:r w:rsidRPr="00041F7E">
              <w:rPr>
                <w:b/>
                <w:sz w:val="16"/>
                <w:szCs w:val="16"/>
              </w:rPr>
              <w:t>1080400000 итог</w:t>
            </w: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Pr="005C70BA" w:rsidRDefault="00AF3FC9" w:rsidP="00C34983">
            <w:pPr>
              <w:jc w:val="both"/>
              <w:rPr>
                <w:sz w:val="16"/>
                <w:szCs w:val="16"/>
              </w:rPr>
            </w:pPr>
          </w:p>
        </w:tc>
        <w:tc>
          <w:tcPr>
            <w:tcW w:w="1384" w:type="dxa"/>
            <w:shd w:val="clear" w:color="auto" w:fill="auto"/>
            <w:vAlign w:val="bottom"/>
          </w:tcPr>
          <w:p w:rsidR="00AF3FC9" w:rsidRPr="00521FC6" w:rsidRDefault="00AF3FC9" w:rsidP="00C34983">
            <w:pPr>
              <w:jc w:val="right"/>
              <w:rPr>
                <w:rFonts w:ascii="Arial CYR" w:hAnsi="Arial CYR" w:cs="Arial CYR"/>
                <w:b/>
                <w:bCs/>
                <w:sz w:val="18"/>
                <w:szCs w:val="18"/>
              </w:rPr>
            </w:pPr>
            <w:r w:rsidRPr="00521FC6">
              <w:rPr>
                <w:rFonts w:ascii="Arial CYR" w:hAnsi="Arial CYR" w:cs="Arial CYR"/>
                <w:b/>
                <w:bCs/>
                <w:sz w:val="18"/>
                <w:szCs w:val="18"/>
              </w:rPr>
              <w:t>4 900,00</w:t>
            </w:r>
          </w:p>
        </w:tc>
        <w:tc>
          <w:tcPr>
            <w:tcW w:w="1384" w:type="dxa"/>
            <w:shd w:val="clear" w:color="auto" w:fill="auto"/>
            <w:vAlign w:val="bottom"/>
          </w:tcPr>
          <w:p w:rsidR="00AF3FC9" w:rsidRPr="00521FC6" w:rsidRDefault="00AF3FC9" w:rsidP="00C34983">
            <w:pPr>
              <w:jc w:val="right"/>
              <w:rPr>
                <w:rFonts w:ascii="Arial CYR" w:hAnsi="Arial CYR" w:cs="Arial CYR"/>
                <w:b/>
                <w:bCs/>
                <w:sz w:val="18"/>
                <w:szCs w:val="18"/>
              </w:rPr>
            </w:pPr>
            <w:r w:rsidRPr="00521FC6">
              <w:rPr>
                <w:rFonts w:ascii="Arial CYR" w:hAnsi="Arial CYR" w:cs="Arial CYR"/>
                <w:b/>
                <w:bCs/>
                <w:sz w:val="18"/>
                <w:szCs w:val="18"/>
              </w:rPr>
              <w:t>5 000,00</w:t>
            </w:r>
          </w:p>
        </w:tc>
      </w:tr>
      <w:tr w:rsidR="00AF3FC9" w:rsidTr="00C34983">
        <w:trPr>
          <w:trHeight w:val="450"/>
        </w:trPr>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041F7E" w:rsidRDefault="00AF3FC9" w:rsidP="00C34983">
            <w:pPr>
              <w:rPr>
                <w:b/>
                <w:sz w:val="16"/>
                <w:szCs w:val="16"/>
              </w:rPr>
            </w:pPr>
            <w:r w:rsidRPr="00041F7E">
              <w:rPr>
                <w:b/>
                <w:sz w:val="16"/>
                <w:szCs w:val="16"/>
              </w:rPr>
              <w:t>1080000000 итог</w:t>
            </w:r>
          </w:p>
        </w:tc>
        <w:tc>
          <w:tcPr>
            <w:tcW w:w="1017" w:type="dxa"/>
            <w:shd w:val="clear" w:color="auto" w:fill="auto"/>
          </w:tcPr>
          <w:p w:rsidR="00AF3FC9" w:rsidRPr="00041F7E" w:rsidRDefault="00AF3FC9" w:rsidP="00C34983">
            <w:pPr>
              <w:rPr>
                <w:b/>
                <w:sz w:val="16"/>
                <w:szCs w:val="16"/>
              </w:rPr>
            </w:pP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Pr="005C70BA" w:rsidRDefault="00AF3FC9" w:rsidP="00C34983">
            <w:pPr>
              <w:jc w:val="both"/>
              <w:rPr>
                <w:sz w:val="16"/>
                <w:szCs w:val="16"/>
              </w:rPr>
            </w:pPr>
          </w:p>
        </w:tc>
        <w:tc>
          <w:tcPr>
            <w:tcW w:w="1384" w:type="dxa"/>
            <w:shd w:val="clear" w:color="auto" w:fill="auto"/>
            <w:vAlign w:val="bottom"/>
          </w:tcPr>
          <w:p w:rsidR="00AF3FC9" w:rsidRPr="00521FC6" w:rsidRDefault="00AF3FC9" w:rsidP="00C34983">
            <w:pPr>
              <w:jc w:val="right"/>
              <w:rPr>
                <w:rFonts w:ascii="Arial CYR" w:hAnsi="Arial CYR" w:cs="Arial CYR"/>
                <w:b/>
                <w:bCs/>
                <w:sz w:val="18"/>
                <w:szCs w:val="18"/>
              </w:rPr>
            </w:pPr>
            <w:r w:rsidRPr="00521FC6">
              <w:rPr>
                <w:rFonts w:ascii="Arial CYR" w:hAnsi="Arial CYR" w:cs="Arial CYR"/>
                <w:b/>
                <w:bCs/>
                <w:sz w:val="18"/>
                <w:szCs w:val="18"/>
              </w:rPr>
              <w:t>4 900,00</w:t>
            </w:r>
          </w:p>
        </w:tc>
        <w:tc>
          <w:tcPr>
            <w:tcW w:w="1384" w:type="dxa"/>
            <w:shd w:val="clear" w:color="auto" w:fill="auto"/>
            <w:vAlign w:val="bottom"/>
          </w:tcPr>
          <w:p w:rsidR="00AF3FC9" w:rsidRPr="00521FC6" w:rsidRDefault="00AF3FC9" w:rsidP="00C34983">
            <w:pPr>
              <w:jc w:val="right"/>
              <w:rPr>
                <w:rFonts w:ascii="Arial CYR" w:hAnsi="Arial CYR" w:cs="Arial CYR"/>
                <w:b/>
                <w:bCs/>
                <w:sz w:val="18"/>
                <w:szCs w:val="18"/>
              </w:rPr>
            </w:pPr>
            <w:r w:rsidRPr="00521FC6">
              <w:rPr>
                <w:rFonts w:ascii="Arial CYR" w:hAnsi="Arial CYR" w:cs="Arial CYR"/>
                <w:b/>
                <w:bCs/>
                <w:sz w:val="18"/>
                <w:szCs w:val="18"/>
              </w:rPr>
              <w:t>5 000,00</w:t>
            </w:r>
          </w:p>
        </w:tc>
      </w:tr>
      <w:tr w:rsidR="00AF3FC9" w:rsidTr="00C34983">
        <w:trPr>
          <w:trHeight w:val="653"/>
        </w:trPr>
        <w:tc>
          <w:tcPr>
            <w:tcW w:w="1020" w:type="dxa"/>
            <w:shd w:val="clear" w:color="auto" w:fill="auto"/>
          </w:tcPr>
          <w:p w:rsidR="00AF3FC9" w:rsidRPr="005C70BA" w:rsidRDefault="00AF3FC9" w:rsidP="00C34983">
            <w:pPr>
              <w:rPr>
                <w:sz w:val="16"/>
                <w:szCs w:val="16"/>
              </w:rPr>
            </w:pPr>
            <w:r w:rsidRPr="005C70BA">
              <w:rPr>
                <w:sz w:val="16"/>
                <w:szCs w:val="16"/>
              </w:rPr>
              <w:t>1000000000</w:t>
            </w:r>
          </w:p>
        </w:tc>
        <w:tc>
          <w:tcPr>
            <w:tcW w:w="1020" w:type="dxa"/>
            <w:shd w:val="clear" w:color="auto" w:fill="auto"/>
          </w:tcPr>
          <w:p w:rsidR="00AF3FC9" w:rsidRPr="005C70BA" w:rsidRDefault="00AF3FC9" w:rsidP="00C34983">
            <w:pPr>
              <w:rPr>
                <w:sz w:val="16"/>
                <w:szCs w:val="16"/>
              </w:rPr>
            </w:pPr>
            <w:r w:rsidRPr="005C70BA">
              <w:rPr>
                <w:sz w:val="16"/>
                <w:szCs w:val="16"/>
              </w:rPr>
              <w:t>1110000000</w:t>
            </w:r>
          </w:p>
        </w:tc>
        <w:tc>
          <w:tcPr>
            <w:tcW w:w="1017" w:type="dxa"/>
            <w:shd w:val="clear" w:color="auto" w:fill="auto"/>
          </w:tcPr>
          <w:p w:rsidR="00AF3FC9" w:rsidRPr="005C70BA" w:rsidRDefault="00AF3FC9" w:rsidP="00C34983">
            <w:pPr>
              <w:rPr>
                <w:sz w:val="16"/>
                <w:szCs w:val="16"/>
              </w:rPr>
            </w:pPr>
            <w:r w:rsidRPr="005C70BA">
              <w:rPr>
                <w:sz w:val="16"/>
                <w:szCs w:val="16"/>
              </w:rPr>
              <w:t>1110500000</w:t>
            </w:r>
          </w:p>
        </w:tc>
        <w:tc>
          <w:tcPr>
            <w:tcW w:w="1020" w:type="dxa"/>
            <w:shd w:val="clear" w:color="auto" w:fill="auto"/>
          </w:tcPr>
          <w:p w:rsidR="00AF3FC9" w:rsidRPr="005C70BA" w:rsidRDefault="00AF3FC9" w:rsidP="00C34983">
            <w:pPr>
              <w:rPr>
                <w:sz w:val="16"/>
                <w:szCs w:val="16"/>
              </w:rPr>
            </w:pPr>
            <w:r w:rsidRPr="005C70BA">
              <w:rPr>
                <w:sz w:val="16"/>
                <w:szCs w:val="16"/>
              </w:rPr>
              <w:t>111050</w:t>
            </w:r>
            <w:r>
              <w:rPr>
                <w:sz w:val="16"/>
                <w:szCs w:val="16"/>
              </w:rPr>
              <w:t>25</w:t>
            </w:r>
            <w:r w:rsidRPr="005C70BA">
              <w:rPr>
                <w:sz w:val="16"/>
                <w:szCs w:val="16"/>
              </w:rPr>
              <w:t>00</w:t>
            </w:r>
          </w:p>
        </w:tc>
        <w:tc>
          <w:tcPr>
            <w:tcW w:w="1020" w:type="dxa"/>
            <w:shd w:val="clear" w:color="auto" w:fill="auto"/>
          </w:tcPr>
          <w:p w:rsidR="00AF3FC9" w:rsidRPr="005C70BA" w:rsidRDefault="00AF3FC9" w:rsidP="00C34983">
            <w:pPr>
              <w:rPr>
                <w:sz w:val="16"/>
                <w:szCs w:val="16"/>
              </w:rPr>
            </w:pPr>
            <w:r w:rsidRPr="005C70BA">
              <w:rPr>
                <w:sz w:val="16"/>
                <w:szCs w:val="16"/>
              </w:rPr>
              <w:t>111050</w:t>
            </w:r>
            <w:r>
              <w:rPr>
                <w:sz w:val="16"/>
                <w:szCs w:val="16"/>
              </w:rPr>
              <w:t>25</w:t>
            </w:r>
            <w:r w:rsidRPr="005C70BA">
              <w:rPr>
                <w:sz w:val="16"/>
                <w:szCs w:val="16"/>
              </w:rPr>
              <w:t>10</w:t>
            </w:r>
          </w:p>
        </w:tc>
        <w:tc>
          <w:tcPr>
            <w:tcW w:w="521" w:type="dxa"/>
            <w:shd w:val="clear" w:color="auto" w:fill="auto"/>
          </w:tcPr>
          <w:p w:rsidR="00AF3FC9" w:rsidRPr="005C70BA" w:rsidRDefault="00AF3FC9" w:rsidP="00C34983">
            <w:pPr>
              <w:rPr>
                <w:sz w:val="16"/>
                <w:szCs w:val="16"/>
              </w:rPr>
            </w:pPr>
            <w:r w:rsidRPr="005C70BA">
              <w:rPr>
                <w:sz w:val="16"/>
                <w:szCs w:val="16"/>
              </w:rPr>
              <w:t>120</w:t>
            </w:r>
          </w:p>
        </w:tc>
        <w:tc>
          <w:tcPr>
            <w:tcW w:w="1751" w:type="dxa"/>
            <w:shd w:val="clear" w:color="auto" w:fill="auto"/>
          </w:tcPr>
          <w:p w:rsidR="00AF3FC9" w:rsidRPr="009B3B84" w:rsidRDefault="00AF3FC9" w:rsidP="00C34983">
            <w:pPr>
              <w:jc w:val="both"/>
              <w:rPr>
                <w:rFonts w:ascii="Arial CYR" w:hAnsi="Arial CYR" w:cs="Arial CYR"/>
                <w:sz w:val="14"/>
                <w:szCs w:val="14"/>
              </w:rPr>
            </w:pPr>
            <w:r>
              <w:rPr>
                <w:rFonts w:ascii="Arial CYR" w:hAnsi="Arial CYR" w:cs="Arial CYR"/>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84" w:type="dxa"/>
            <w:shd w:val="clear" w:color="auto" w:fill="auto"/>
            <w:vAlign w:val="bottom"/>
          </w:tcPr>
          <w:p w:rsidR="00AF3FC9" w:rsidRPr="005C70BA" w:rsidRDefault="00AF3FC9" w:rsidP="00C34983">
            <w:pPr>
              <w:jc w:val="right"/>
              <w:rPr>
                <w:rFonts w:ascii="Arial CYR" w:hAnsi="Arial CYR" w:cs="Arial CYR"/>
                <w:bCs/>
                <w:sz w:val="18"/>
                <w:szCs w:val="18"/>
              </w:rPr>
            </w:pPr>
            <w:r>
              <w:rPr>
                <w:rFonts w:ascii="Arial CYR" w:hAnsi="Arial CYR" w:cs="Arial CYR"/>
                <w:bCs/>
                <w:sz w:val="18"/>
                <w:szCs w:val="18"/>
              </w:rPr>
              <w:t xml:space="preserve">                11 100,00</w:t>
            </w:r>
          </w:p>
        </w:tc>
        <w:tc>
          <w:tcPr>
            <w:tcW w:w="1384" w:type="dxa"/>
            <w:shd w:val="clear" w:color="auto" w:fill="auto"/>
            <w:vAlign w:val="bottom"/>
          </w:tcPr>
          <w:p w:rsidR="00AF3FC9" w:rsidRPr="005C70BA" w:rsidRDefault="00AF3FC9" w:rsidP="00C34983">
            <w:pPr>
              <w:jc w:val="right"/>
              <w:rPr>
                <w:rFonts w:ascii="Arial CYR" w:hAnsi="Arial CYR" w:cs="Arial CYR"/>
                <w:bCs/>
                <w:sz w:val="18"/>
                <w:szCs w:val="18"/>
              </w:rPr>
            </w:pPr>
            <w:r>
              <w:rPr>
                <w:rFonts w:ascii="Arial CYR" w:hAnsi="Arial CYR" w:cs="Arial CYR"/>
                <w:bCs/>
                <w:sz w:val="18"/>
                <w:szCs w:val="18"/>
              </w:rPr>
              <w:t>25 510,55</w:t>
            </w:r>
          </w:p>
        </w:tc>
      </w:tr>
      <w:tr w:rsidR="00AF3FC9" w:rsidTr="00C34983">
        <w:trPr>
          <w:trHeight w:val="687"/>
        </w:trPr>
        <w:tc>
          <w:tcPr>
            <w:tcW w:w="1020" w:type="dxa"/>
            <w:shd w:val="clear" w:color="auto" w:fill="auto"/>
          </w:tcPr>
          <w:p w:rsidR="00AF3FC9" w:rsidRPr="005C70BA" w:rsidRDefault="00AF3FC9" w:rsidP="00C34983">
            <w:pPr>
              <w:rPr>
                <w:sz w:val="16"/>
                <w:szCs w:val="16"/>
              </w:rPr>
            </w:pPr>
            <w:r w:rsidRPr="005C70BA">
              <w:rPr>
                <w:sz w:val="16"/>
                <w:szCs w:val="16"/>
              </w:rPr>
              <w:t>1000000000</w:t>
            </w:r>
          </w:p>
        </w:tc>
        <w:tc>
          <w:tcPr>
            <w:tcW w:w="1020" w:type="dxa"/>
            <w:shd w:val="clear" w:color="auto" w:fill="auto"/>
          </w:tcPr>
          <w:p w:rsidR="00AF3FC9" w:rsidRPr="005C70BA" w:rsidRDefault="00AF3FC9" w:rsidP="00C34983">
            <w:pPr>
              <w:rPr>
                <w:sz w:val="16"/>
                <w:szCs w:val="16"/>
              </w:rPr>
            </w:pPr>
            <w:r w:rsidRPr="005C70BA">
              <w:rPr>
                <w:sz w:val="16"/>
                <w:szCs w:val="16"/>
              </w:rPr>
              <w:t>1110000000</w:t>
            </w:r>
          </w:p>
        </w:tc>
        <w:tc>
          <w:tcPr>
            <w:tcW w:w="1017" w:type="dxa"/>
            <w:shd w:val="clear" w:color="auto" w:fill="auto"/>
          </w:tcPr>
          <w:p w:rsidR="00AF3FC9" w:rsidRPr="005C70BA" w:rsidRDefault="00AF3FC9" w:rsidP="00C34983">
            <w:pPr>
              <w:rPr>
                <w:sz w:val="16"/>
                <w:szCs w:val="16"/>
              </w:rPr>
            </w:pPr>
            <w:r w:rsidRPr="005C70BA">
              <w:rPr>
                <w:sz w:val="16"/>
                <w:szCs w:val="16"/>
              </w:rPr>
              <w:t>1110500000</w:t>
            </w:r>
          </w:p>
        </w:tc>
        <w:tc>
          <w:tcPr>
            <w:tcW w:w="1020" w:type="dxa"/>
            <w:shd w:val="clear" w:color="auto" w:fill="auto"/>
          </w:tcPr>
          <w:p w:rsidR="00AF3FC9" w:rsidRPr="005C70BA" w:rsidRDefault="00AF3FC9" w:rsidP="00C34983">
            <w:pPr>
              <w:rPr>
                <w:sz w:val="16"/>
                <w:szCs w:val="16"/>
              </w:rPr>
            </w:pPr>
            <w:r w:rsidRPr="005C70BA">
              <w:rPr>
                <w:sz w:val="16"/>
                <w:szCs w:val="16"/>
              </w:rPr>
              <w:t>111050</w:t>
            </w:r>
            <w:r>
              <w:rPr>
                <w:sz w:val="16"/>
                <w:szCs w:val="16"/>
              </w:rPr>
              <w:t>75</w:t>
            </w:r>
            <w:r w:rsidRPr="005C70BA">
              <w:rPr>
                <w:sz w:val="16"/>
                <w:szCs w:val="16"/>
              </w:rPr>
              <w:t>00</w:t>
            </w:r>
          </w:p>
        </w:tc>
        <w:tc>
          <w:tcPr>
            <w:tcW w:w="1020" w:type="dxa"/>
            <w:shd w:val="clear" w:color="auto" w:fill="auto"/>
          </w:tcPr>
          <w:p w:rsidR="00AF3FC9" w:rsidRPr="005C70BA" w:rsidRDefault="00AF3FC9" w:rsidP="00C34983">
            <w:pPr>
              <w:rPr>
                <w:sz w:val="16"/>
                <w:szCs w:val="16"/>
              </w:rPr>
            </w:pPr>
            <w:r w:rsidRPr="005C70BA">
              <w:rPr>
                <w:sz w:val="16"/>
                <w:szCs w:val="16"/>
              </w:rPr>
              <w:t>111050</w:t>
            </w:r>
            <w:r>
              <w:rPr>
                <w:sz w:val="16"/>
                <w:szCs w:val="16"/>
              </w:rPr>
              <w:t>75</w:t>
            </w:r>
            <w:r w:rsidRPr="005C70BA">
              <w:rPr>
                <w:sz w:val="16"/>
                <w:szCs w:val="16"/>
              </w:rPr>
              <w:t>10</w:t>
            </w:r>
          </w:p>
        </w:tc>
        <w:tc>
          <w:tcPr>
            <w:tcW w:w="521" w:type="dxa"/>
            <w:shd w:val="clear" w:color="auto" w:fill="auto"/>
          </w:tcPr>
          <w:p w:rsidR="00AF3FC9" w:rsidRPr="005C70BA" w:rsidRDefault="00AF3FC9" w:rsidP="00C34983">
            <w:pPr>
              <w:rPr>
                <w:sz w:val="16"/>
                <w:szCs w:val="16"/>
              </w:rPr>
            </w:pPr>
            <w:r w:rsidRPr="005C70BA">
              <w:rPr>
                <w:sz w:val="16"/>
                <w:szCs w:val="16"/>
              </w:rPr>
              <w:t>120</w:t>
            </w:r>
          </w:p>
        </w:tc>
        <w:tc>
          <w:tcPr>
            <w:tcW w:w="1751" w:type="dxa"/>
            <w:shd w:val="clear" w:color="auto" w:fill="auto"/>
          </w:tcPr>
          <w:p w:rsidR="00AF3FC9" w:rsidRPr="009B3B84" w:rsidRDefault="00AF3FC9" w:rsidP="00C34983">
            <w:pPr>
              <w:jc w:val="both"/>
              <w:rPr>
                <w:rFonts w:ascii="Arial CYR" w:hAnsi="Arial CYR" w:cs="Arial CYR"/>
                <w:sz w:val="14"/>
                <w:szCs w:val="14"/>
              </w:rPr>
            </w:pPr>
            <w:r w:rsidRPr="005C70BA">
              <w:rPr>
                <w:rFonts w:ascii="Arial CYR" w:hAnsi="Arial CYR" w:cs="Arial CYR"/>
                <w:sz w:val="14"/>
                <w:szCs w:val="14"/>
              </w:rPr>
              <w:t>Доходы</w:t>
            </w:r>
            <w:r>
              <w:rPr>
                <w:rFonts w:ascii="Arial CYR" w:hAnsi="Arial CYR" w:cs="Arial CYR"/>
                <w:sz w:val="14"/>
                <w:szCs w:val="14"/>
              </w:rPr>
              <w:t xml:space="preserve"> от сдачи в аренду имущества, составляющего казну сельского поселения</w:t>
            </w:r>
          </w:p>
        </w:tc>
        <w:tc>
          <w:tcPr>
            <w:tcW w:w="1384" w:type="dxa"/>
            <w:shd w:val="clear" w:color="auto" w:fill="auto"/>
            <w:vAlign w:val="bottom"/>
          </w:tcPr>
          <w:p w:rsidR="00AF3FC9" w:rsidRPr="005C70BA" w:rsidRDefault="00AF3FC9" w:rsidP="00C34983">
            <w:pPr>
              <w:jc w:val="right"/>
              <w:rPr>
                <w:rFonts w:ascii="Arial CYR" w:hAnsi="Arial CYR" w:cs="Arial CYR"/>
                <w:bCs/>
                <w:sz w:val="18"/>
                <w:szCs w:val="18"/>
              </w:rPr>
            </w:pPr>
            <w:r>
              <w:rPr>
                <w:rFonts w:ascii="Arial CYR" w:hAnsi="Arial CYR" w:cs="Arial CYR"/>
                <w:bCs/>
                <w:sz w:val="18"/>
                <w:szCs w:val="18"/>
              </w:rPr>
              <w:t>49 400,00</w:t>
            </w:r>
          </w:p>
        </w:tc>
        <w:tc>
          <w:tcPr>
            <w:tcW w:w="1384" w:type="dxa"/>
            <w:shd w:val="clear" w:color="auto" w:fill="auto"/>
            <w:vAlign w:val="bottom"/>
          </w:tcPr>
          <w:p w:rsidR="00AF3FC9" w:rsidRPr="005C70BA" w:rsidRDefault="00AF3FC9" w:rsidP="00C34983">
            <w:pPr>
              <w:jc w:val="right"/>
              <w:rPr>
                <w:rFonts w:ascii="Arial CYR" w:hAnsi="Arial CYR" w:cs="Arial CYR"/>
                <w:bCs/>
                <w:sz w:val="18"/>
                <w:szCs w:val="18"/>
              </w:rPr>
            </w:pPr>
            <w:r>
              <w:rPr>
                <w:rFonts w:ascii="Arial CYR" w:hAnsi="Arial CYR" w:cs="Arial CYR"/>
                <w:bCs/>
                <w:sz w:val="18"/>
                <w:szCs w:val="18"/>
              </w:rPr>
              <w:t>49 381,92</w:t>
            </w:r>
          </w:p>
        </w:tc>
      </w:tr>
      <w:tr w:rsidR="00AF3FC9" w:rsidTr="00C34983">
        <w:trPr>
          <w:trHeight w:val="375"/>
        </w:trPr>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1017" w:type="dxa"/>
            <w:shd w:val="clear" w:color="auto" w:fill="auto"/>
          </w:tcPr>
          <w:p w:rsidR="00AF3FC9" w:rsidRPr="00041F7E" w:rsidRDefault="00AF3FC9" w:rsidP="00C34983">
            <w:pPr>
              <w:rPr>
                <w:b/>
                <w:sz w:val="16"/>
                <w:szCs w:val="16"/>
              </w:rPr>
            </w:pPr>
            <w:r w:rsidRPr="00041F7E">
              <w:rPr>
                <w:b/>
                <w:sz w:val="16"/>
                <w:szCs w:val="16"/>
              </w:rPr>
              <w:t>1110500000 итог</w:t>
            </w: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Pr="005C70BA" w:rsidRDefault="00AF3FC9" w:rsidP="00C34983">
            <w:pPr>
              <w:jc w:val="both"/>
              <w:rPr>
                <w:sz w:val="16"/>
                <w:szCs w:val="16"/>
              </w:rPr>
            </w:pP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60 500,00</w:t>
            </w: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74 892,47</w:t>
            </w:r>
          </w:p>
        </w:tc>
      </w:tr>
      <w:tr w:rsidR="00AF3FC9" w:rsidTr="00C34983">
        <w:trPr>
          <w:trHeight w:val="174"/>
        </w:trPr>
        <w:tc>
          <w:tcPr>
            <w:tcW w:w="1020" w:type="dxa"/>
            <w:shd w:val="clear" w:color="auto" w:fill="auto"/>
          </w:tcPr>
          <w:p w:rsidR="00AF3FC9" w:rsidRPr="000E6697" w:rsidRDefault="00AF3FC9" w:rsidP="00C34983">
            <w:pPr>
              <w:rPr>
                <w:sz w:val="16"/>
                <w:szCs w:val="16"/>
                <w:highlight w:val="yellow"/>
              </w:rPr>
            </w:pPr>
          </w:p>
        </w:tc>
        <w:tc>
          <w:tcPr>
            <w:tcW w:w="1020" w:type="dxa"/>
            <w:shd w:val="clear" w:color="auto" w:fill="auto"/>
          </w:tcPr>
          <w:p w:rsidR="00AF3FC9" w:rsidRPr="000573B0" w:rsidRDefault="00AF3FC9" w:rsidP="00C34983">
            <w:pPr>
              <w:rPr>
                <w:b/>
                <w:sz w:val="16"/>
                <w:szCs w:val="16"/>
              </w:rPr>
            </w:pPr>
            <w:r w:rsidRPr="000573B0">
              <w:rPr>
                <w:b/>
                <w:sz w:val="16"/>
                <w:szCs w:val="16"/>
              </w:rPr>
              <w:t>1110000000 итог</w:t>
            </w:r>
          </w:p>
        </w:tc>
        <w:tc>
          <w:tcPr>
            <w:tcW w:w="1017" w:type="dxa"/>
            <w:shd w:val="clear" w:color="auto" w:fill="auto"/>
          </w:tcPr>
          <w:p w:rsidR="00AF3FC9" w:rsidRPr="000573B0" w:rsidRDefault="00AF3FC9" w:rsidP="00C34983">
            <w:pPr>
              <w:rPr>
                <w:b/>
                <w:sz w:val="16"/>
                <w:szCs w:val="16"/>
              </w:rPr>
            </w:pPr>
          </w:p>
          <w:p w:rsidR="00AF3FC9" w:rsidRPr="000573B0" w:rsidRDefault="00AF3FC9" w:rsidP="00C34983">
            <w:pPr>
              <w:rPr>
                <w:b/>
                <w:sz w:val="16"/>
                <w:szCs w:val="16"/>
              </w:rPr>
            </w:pPr>
          </w:p>
        </w:tc>
        <w:tc>
          <w:tcPr>
            <w:tcW w:w="1020" w:type="dxa"/>
            <w:shd w:val="clear" w:color="auto" w:fill="auto"/>
          </w:tcPr>
          <w:p w:rsidR="00AF3FC9" w:rsidRPr="000573B0" w:rsidRDefault="00AF3FC9" w:rsidP="00C34983">
            <w:pPr>
              <w:rPr>
                <w:sz w:val="16"/>
                <w:szCs w:val="16"/>
              </w:rPr>
            </w:pPr>
          </w:p>
        </w:tc>
        <w:tc>
          <w:tcPr>
            <w:tcW w:w="1020" w:type="dxa"/>
            <w:shd w:val="clear" w:color="auto" w:fill="auto"/>
          </w:tcPr>
          <w:p w:rsidR="00AF3FC9" w:rsidRPr="000573B0" w:rsidRDefault="00AF3FC9" w:rsidP="00C34983">
            <w:pPr>
              <w:rPr>
                <w:sz w:val="16"/>
                <w:szCs w:val="16"/>
              </w:rPr>
            </w:pPr>
          </w:p>
        </w:tc>
        <w:tc>
          <w:tcPr>
            <w:tcW w:w="521" w:type="dxa"/>
            <w:shd w:val="clear" w:color="auto" w:fill="auto"/>
          </w:tcPr>
          <w:p w:rsidR="00AF3FC9" w:rsidRPr="000573B0" w:rsidRDefault="00AF3FC9" w:rsidP="00C34983">
            <w:pPr>
              <w:rPr>
                <w:sz w:val="16"/>
                <w:szCs w:val="16"/>
              </w:rPr>
            </w:pPr>
          </w:p>
        </w:tc>
        <w:tc>
          <w:tcPr>
            <w:tcW w:w="1751" w:type="dxa"/>
            <w:shd w:val="clear" w:color="auto" w:fill="auto"/>
          </w:tcPr>
          <w:p w:rsidR="00AF3FC9" w:rsidRPr="000573B0" w:rsidRDefault="00AF3FC9" w:rsidP="00C34983">
            <w:pPr>
              <w:jc w:val="both"/>
              <w:rPr>
                <w:sz w:val="16"/>
                <w:szCs w:val="16"/>
              </w:rPr>
            </w:pPr>
          </w:p>
        </w:tc>
        <w:tc>
          <w:tcPr>
            <w:tcW w:w="1384" w:type="dxa"/>
            <w:shd w:val="clear" w:color="auto" w:fill="auto"/>
            <w:vAlign w:val="bottom"/>
          </w:tcPr>
          <w:p w:rsidR="00AF3FC9" w:rsidRPr="000573B0" w:rsidRDefault="00AF3FC9" w:rsidP="00C34983">
            <w:pPr>
              <w:jc w:val="right"/>
              <w:rPr>
                <w:rFonts w:ascii="Arial CYR" w:hAnsi="Arial CYR" w:cs="Arial CYR"/>
                <w:b/>
                <w:bCs/>
                <w:sz w:val="18"/>
                <w:szCs w:val="18"/>
              </w:rPr>
            </w:pPr>
            <w:r>
              <w:rPr>
                <w:rFonts w:ascii="Arial CYR" w:hAnsi="Arial CYR" w:cs="Arial CYR"/>
                <w:b/>
                <w:bCs/>
                <w:sz w:val="18"/>
                <w:szCs w:val="18"/>
              </w:rPr>
              <w:t>60 500,00</w:t>
            </w:r>
          </w:p>
        </w:tc>
        <w:tc>
          <w:tcPr>
            <w:tcW w:w="1384" w:type="dxa"/>
            <w:shd w:val="clear" w:color="auto" w:fill="auto"/>
            <w:vAlign w:val="bottom"/>
          </w:tcPr>
          <w:p w:rsidR="00AF3FC9" w:rsidRPr="000573B0" w:rsidRDefault="00AF3FC9" w:rsidP="00C34983">
            <w:pPr>
              <w:jc w:val="right"/>
              <w:rPr>
                <w:rFonts w:ascii="Arial CYR" w:hAnsi="Arial CYR" w:cs="Arial CYR"/>
                <w:b/>
                <w:bCs/>
                <w:sz w:val="18"/>
                <w:szCs w:val="18"/>
              </w:rPr>
            </w:pPr>
            <w:r>
              <w:rPr>
                <w:rFonts w:ascii="Arial CYR" w:hAnsi="Arial CYR" w:cs="Arial CYR"/>
                <w:b/>
                <w:bCs/>
                <w:sz w:val="18"/>
                <w:szCs w:val="18"/>
              </w:rPr>
              <w:t>74 892,47</w:t>
            </w:r>
          </w:p>
        </w:tc>
      </w:tr>
      <w:tr w:rsidR="00AF3FC9" w:rsidTr="00C34983">
        <w:trPr>
          <w:trHeight w:val="225"/>
        </w:trPr>
        <w:tc>
          <w:tcPr>
            <w:tcW w:w="1020" w:type="dxa"/>
            <w:shd w:val="clear" w:color="auto" w:fill="auto"/>
          </w:tcPr>
          <w:p w:rsidR="00AF3FC9" w:rsidRPr="005C70BA" w:rsidRDefault="00AF3FC9" w:rsidP="00C34983">
            <w:pPr>
              <w:rPr>
                <w:sz w:val="16"/>
                <w:szCs w:val="16"/>
              </w:rPr>
            </w:pPr>
            <w:r w:rsidRPr="005C70BA">
              <w:rPr>
                <w:sz w:val="16"/>
                <w:szCs w:val="16"/>
              </w:rPr>
              <w:t>1000000000</w:t>
            </w:r>
          </w:p>
        </w:tc>
        <w:tc>
          <w:tcPr>
            <w:tcW w:w="1020" w:type="dxa"/>
            <w:shd w:val="clear" w:color="auto" w:fill="auto"/>
          </w:tcPr>
          <w:p w:rsidR="00AF3FC9" w:rsidRPr="005C70BA" w:rsidRDefault="00AF3FC9" w:rsidP="00C34983">
            <w:pPr>
              <w:rPr>
                <w:sz w:val="16"/>
                <w:szCs w:val="16"/>
              </w:rPr>
            </w:pPr>
            <w:r>
              <w:rPr>
                <w:sz w:val="16"/>
                <w:szCs w:val="16"/>
              </w:rPr>
              <w:t>117</w:t>
            </w:r>
            <w:r w:rsidRPr="005C70BA">
              <w:rPr>
                <w:sz w:val="16"/>
                <w:szCs w:val="16"/>
              </w:rPr>
              <w:t>0000000</w:t>
            </w:r>
          </w:p>
        </w:tc>
        <w:tc>
          <w:tcPr>
            <w:tcW w:w="1017" w:type="dxa"/>
            <w:shd w:val="clear" w:color="auto" w:fill="auto"/>
          </w:tcPr>
          <w:p w:rsidR="00AF3FC9" w:rsidRPr="005C70BA" w:rsidRDefault="00AF3FC9" w:rsidP="00C34983">
            <w:pPr>
              <w:rPr>
                <w:sz w:val="16"/>
                <w:szCs w:val="16"/>
              </w:rPr>
            </w:pPr>
            <w:r w:rsidRPr="005C70BA">
              <w:rPr>
                <w:sz w:val="16"/>
                <w:szCs w:val="16"/>
              </w:rPr>
              <w:t>11</w:t>
            </w:r>
            <w:r>
              <w:rPr>
                <w:sz w:val="16"/>
                <w:szCs w:val="16"/>
              </w:rPr>
              <w:t>715</w:t>
            </w:r>
            <w:r w:rsidRPr="005C70BA">
              <w:rPr>
                <w:sz w:val="16"/>
                <w:szCs w:val="16"/>
              </w:rPr>
              <w:t>00000</w:t>
            </w:r>
          </w:p>
        </w:tc>
        <w:tc>
          <w:tcPr>
            <w:tcW w:w="1020" w:type="dxa"/>
            <w:shd w:val="clear" w:color="auto" w:fill="auto"/>
          </w:tcPr>
          <w:p w:rsidR="00AF3FC9" w:rsidRPr="005C70BA" w:rsidRDefault="00AF3FC9" w:rsidP="00C34983">
            <w:pPr>
              <w:rPr>
                <w:sz w:val="16"/>
                <w:szCs w:val="16"/>
              </w:rPr>
            </w:pPr>
            <w:r w:rsidRPr="005C70BA">
              <w:rPr>
                <w:sz w:val="16"/>
                <w:szCs w:val="16"/>
              </w:rPr>
              <w:t>11</w:t>
            </w:r>
            <w:r>
              <w:rPr>
                <w:sz w:val="16"/>
                <w:szCs w:val="16"/>
              </w:rPr>
              <w:t>715030</w:t>
            </w:r>
            <w:r w:rsidRPr="005C70BA">
              <w:rPr>
                <w:sz w:val="16"/>
                <w:szCs w:val="16"/>
              </w:rPr>
              <w:t>00</w:t>
            </w:r>
          </w:p>
        </w:tc>
        <w:tc>
          <w:tcPr>
            <w:tcW w:w="1020" w:type="dxa"/>
            <w:shd w:val="clear" w:color="auto" w:fill="auto"/>
          </w:tcPr>
          <w:p w:rsidR="00AF3FC9" w:rsidRPr="005C70BA" w:rsidRDefault="00AF3FC9" w:rsidP="00C34983">
            <w:pPr>
              <w:rPr>
                <w:sz w:val="16"/>
                <w:szCs w:val="16"/>
              </w:rPr>
            </w:pPr>
            <w:r w:rsidRPr="005C70BA">
              <w:rPr>
                <w:sz w:val="16"/>
                <w:szCs w:val="16"/>
              </w:rPr>
              <w:t>11</w:t>
            </w:r>
            <w:r>
              <w:rPr>
                <w:sz w:val="16"/>
                <w:szCs w:val="16"/>
              </w:rPr>
              <w:t>715030</w:t>
            </w:r>
            <w:r w:rsidRPr="005C70BA">
              <w:rPr>
                <w:sz w:val="16"/>
                <w:szCs w:val="16"/>
              </w:rPr>
              <w:t>10</w:t>
            </w:r>
          </w:p>
        </w:tc>
        <w:tc>
          <w:tcPr>
            <w:tcW w:w="521" w:type="dxa"/>
            <w:shd w:val="clear" w:color="auto" w:fill="auto"/>
          </w:tcPr>
          <w:p w:rsidR="00AF3FC9" w:rsidRPr="005C70BA" w:rsidRDefault="00AF3FC9" w:rsidP="00C34983">
            <w:pPr>
              <w:rPr>
                <w:sz w:val="16"/>
                <w:szCs w:val="16"/>
              </w:rPr>
            </w:pPr>
            <w:r w:rsidRPr="005C70BA">
              <w:rPr>
                <w:sz w:val="16"/>
                <w:szCs w:val="16"/>
              </w:rPr>
              <w:t>1</w:t>
            </w:r>
            <w:r>
              <w:rPr>
                <w:sz w:val="16"/>
                <w:szCs w:val="16"/>
              </w:rPr>
              <w:t>5</w:t>
            </w:r>
            <w:r w:rsidRPr="005C70BA">
              <w:rPr>
                <w:sz w:val="16"/>
                <w:szCs w:val="16"/>
              </w:rPr>
              <w:t>0</w:t>
            </w:r>
          </w:p>
        </w:tc>
        <w:tc>
          <w:tcPr>
            <w:tcW w:w="1751" w:type="dxa"/>
            <w:shd w:val="clear" w:color="auto" w:fill="auto"/>
          </w:tcPr>
          <w:p w:rsidR="00AF3FC9" w:rsidRDefault="00AF3FC9" w:rsidP="00C34983">
            <w:pPr>
              <w:jc w:val="both"/>
              <w:rPr>
                <w:rFonts w:ascii="Arial CYR" w:hAnsi="Arial CYR" w:cs="Arial CYR"/>
                <w:sz w:val="14"/>
                <w:szCs w:val="14"/>
              </w:rPr>
            </w:pPr>
            <w:r>
              <w:rPr>
                <w:rFonts w:ascii="Arial CYR" w:hAnsi="Arial CYR" w:cs="Arial CYR"/>
                <w:sz w:val="14"/>
                <w:szCs w:val="14"/>
              </w:rPr>
              <w:t>Инициативные платежи</w:t>
            </w:r>
          </w:p>
          <w:p w:rsidR="00AF3FC9" w:rsidRPr="009B3B84" w:rsidRDefault="00AF3FC9" w:rsidP="00C34983">
            <w:pPr>
              <w:jc w:val="both"/>
              <w:rPr>
                <w:rFonts w:ascii="Arial CYR" w:hAnsi="Arial CYR" w:cs="Arial CYR"/>
                <w:sz w:val="14"/>
                <w:szCs w:val="14"/>
              </w:rPr>
            </w:pPr>
          </w:p>
        </w:tc>
        <w:tc>
          <w:tcPr>
            <w:tcW w:w="1384" w:type="dxa"/>
            <w:shd w:val="clear" w:color="auto" w:fill="auto"/>
            <w:vAlign w:val="bottom"/>
          </w:tcPr>
          <w:p w:rsidR="00AF3FC9" w:rsidRPr="005C70BA" w:rsidRDefault="00AF3FC9" w:rsidP="00C34983">
            <w:pPr>
              <w:jc w:val="right"/>
              <w:rPr>
                <w:rFonts w:ascii="Arial CYR" w:hAnsi="Arial CYR" w:cs="Arial CYR"/>
                <w:bCs/>
                <w:sz w:val="18"/>
                <w:szCs w:val="18"/>
              </w:rPr>
            </w:pPr>
            <w:r>
              <w:rPr>
                <w:rFonts w:ascii="Arial CYR" w:hAnsi="Arial CYR" w:cs="Arial CYR"/>
                <w:bCs/>
                <w:sz w:val="18"/>
                <w:szCs w:val="18"/>
              </w:rPr>
              <w:t>292 000,00</w:t>
            </w:r>
          </w:p>
        </w:tc>
        <w:tc>
          <w:tcPr>
            <w:tcW w:w="1384" w:type="dxa"/>
            <w:shd w:val="clear" w:color="auto" w:fill="auto"/>
            <w:vAlign w:val="bottom"/>
          </w:tcPr>
          <w:p w:rsidR="00AF3FC9" w:rsidRPr="005C70BA" w:rsidRDefault="00AF3FC9" w:rsidP="00C34983">
            <w:pPr>
              <w:jc w:val="right"/>
              <w:rPr>
                <w:rFonts w:ascii="Arial CYR" w:hAnsi="Arial CYR" w:cs="Arial CYR"/>
                <w:bCs/>
                <w:sz w:val="18"/>
                <w:szCs w:val="18"/>
              </w:rPr>
            </w:pPr>
            <w:r>
              <w:rPr>
                <w:rFonts w:ascii="Arial CYR" w:hAnsi="Arial CYR" w:cs="Arial CYR"/>
                <w:bCs/>
                <w:sz w:val="18"/>
                <w:szCs w:val="18"/>
              </w:rPr>
              <w:t>292 000,00</w:t>
            </w:r>
          </w:p>
        </w:tc>
      </w:tr>
      <w:tr w:rsidR="00AF3FC9" w:rsidTr="00C34983">
        <w:trPr>
          <w:trHeight w:val="349"/>
        </w:trPr>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041F7E" w:rsidRDefault="00AF3FC9" w:rsidP="00C34983">
            <w:pPr>
              <w:rPr>
                <w:b/>
                <w:sz w:val="16"/>
                <w:szCs w:val="16"/>
              </w:rPr>
            </w:pPr>
            <w:r w:rsidRPr="00041F7E">
              <w:rPr>
                <w:b/>
                <w:sz w:val="16"/>
                <w:szCs w:val="16"/>
              </w:rPr>
              <w:t>11</w:t>
            </w:r>
            <w:r>
              <w:rPr>
                <w:b/>
                <w:sz w:val="16"/>
                <w:szCs w:val="16"/>
              </w:rPr>
              <w:t>7</w:t>
            </w:r>
            <w:r w:rsidRPr="00041F7E">
              <w:rPr>
                <w:b/>
                <w:sz w:val="16"/>
                <w:szCs w:val="16"/>
              </w:rPr>
              <w:t>0</w:t>
            </w:r>
            <w:r>
              <w:rPr>
                <w:b/>
                <w:sz w:val="16"/>
                <w:szCs w:val="16"/>
              </w:rPr>
              <w:t>0</w:t>
            </w:r>
            <w:r w:rsidRPr="00041F7E">
              <w:rPr>
                <w:b/>
                <w:sz w:val="16"/>
                <w:szCs w:val="16"/>
              </w:rPr>
              <w:t>00000 итог</w:t>
            </w:r>
          </w:p>
        </w:tc>
        <w:tc>
          <w:tcPr>
            <w:tcW w:w="1017" w:type="dxa"/>
            <w:shd w:val="clear" w:color="auto" w:fill="auto"/>
          </w:tcPr>
          <w:p w:rsidR="00AF3FC9" w:rsidRDefault="00AF3FC9" w:rsidP="00C34983">
            <w:pPr>
              <w:rPr>
                <w:b/>
                <w:sz w:val="16"/>
                <w:szCs w:val="16"/>
              </w:rPr>
            </w:pPr>
          </w:p>
          <w:p w:rsidR="00AF3FC9" w:rsidRPr="00041F7E" w:rsidRDefault="00AF3FC9" w:rsidP="00C34983">
            <w:pPr>
              <w:rPr>
                <w:b/>
                <w:sz w:val="16"/>
                <w:szCs w:val="16"/>
              </w:rPr>
            </w:pP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Pr="005C70BA" w:rsidRDefault="00AF3FC9" w:rsidP="00C34983">
            <w:pPr>
              <w:jc w:val="both"/>
              <w:rPr>
                <w:sz w:val="16"/>
                <w:szCs w:val="16"/>
              </w:rPr>
            </w:pPr>
          </w:p>
        </w:tc>
        <w:tc>
          <w:tcPr>
            <w:tcW w:w="1384" w:type="dxa"/>
            <w:shd w:val="clear" w:color="auto" w:fill="auto"/>
            <w:vAlign w:val="bottom"/>
          </w:tcPr>
          <w:p w:rsidR="00AF3FC9" w:rsidRPr="00521FC6" w:rsidRDefault="00AF3FC9" w:rsidP="00C34983">
            <w:pPr>
              <w:jc w:val="right"/>
              <w:rPr>
                <w:rFonts w:ascii="Arial CYR" w:hAnsi="Arial CYR" w:cs="Arial CYR"/>
                <w:b/>
                <w:sz w:val="18"/>
                <w:szCs w:val="18"/>
              </w:rPr>
            </w:pPr>
            <w:r w:rsidRPr="00521FC6">
              <w:rPr>
                <w:rFonts w:ascii="Arial CYR" w:hAnsi="Arial CYR" w:cs="Arial CYR"/>
                <w:b/>
                <w:sz w:val="18"/>
                <w:szCs w:val="18"/>
              </w:rPr>
              <w:t>292 000,00</w:t>
            </w:r>
          </w:p>
        </w:tc>
        <w:tc>
          <w:tcPr>
            <w:tcW w:w="1384" w:type="dxa"/>
            <w:shd w:val="clear" w:color="auto" w:fill="auto"/>
            <w:vAlign w:val="bottom"/>
          </w:tcPr>
          <w:p w:rsidR="00AF3FC9" w:rsidRPr="00521FC6" w:rsidRDefault="00AF3FC9" w:rsidP="00C34983">
            <w:pPr>
              <w:jc w:val="right"/>
              <w:rPr>
                <w:rFonts w:ascii="Arial CYR" w:hAnsi="Arial CYR" w:cs="Arial CYR"/>
                <w:b/>
                <w:sz w:val="18"/>
                <w:szCs w:val="18"/>
              </w:rPr>
            </w:pPr>
            <w:r w:rsidRPr="00521FC6">
              <w:rPr>
                <w:rFonts w:ascii="Arial CYR" w:hAnsi="Arial CYR" w:cs="Arial CYR"/>
                <w:b/>
                <w:sz w:val="18"/>
                <w:szCs w:val="18"/>
              </w:rPr>
              <w:t>292 000,00</w:t>
            </w:r>
          </w:p>
        </w:tc>
      </w:tr>
      <w:tr w:rsidR="00AF3FC9" w:rsidTr="00C34983">
        <w:tc>
          <w:tcPr>
            <w:tcW w:w="1020" w:type="dxa"/>
            <w:shd w:val="clear" w:color="auto" w:fill="auto"/>
          </w:tcPr>
          <w:p w:rsidR="00AF3FC9" w:rsidRPr="00041F7E" w:rsidRDefault="00AF3FC9" w:rsidP="00C34983">
            <w:pPr>
              <w:rPr>
                <w:b/>
                <w:sz w:val="16"/>
                <w:szCs w:val="16"/>
              </w:rPr>
            </w:pPr>
            <w:r w:rsidRPr="00041F7E">
              <w:rPr>
                <w:b/>
                <w:sz w:val="16"/>
                <w:szCs w:val="16"/>
              </w:rPr>
              <w:t>1000000000 итог</w:t>
            </w:r>
          </w:p>
        </w:tc>
        <w:tc>
          <w:tcPr>
            <w:tcW w:w="1020" w:type="dxa"/>
            <w:shd w:val="clear" w:color="auto" w:fill="auto"/>
          </w:tcPr>
          <w:p w:rsidR="00AF3FC9" w:rsidRPr="005C70BA" w:rsidRDefault="00AF3FC9" w:rsidP="00C34983">
            <w:pPr>
              <w:rPr>
                <w:sz w:val="16"/>
                <w:szCs w:val="16"/>
              </w:rPr>
            </w:pPr>
          </w:p>
        </w:tc>
        <w:tc>
          <w:tcPr>
            <w:tcW w:w="1017"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Pr="005C70BA" w:rsidRDefault="00AF3FC9" w:rsidP="00C34983">
            <w:pPr>
              <w:jc w:val="both"/>
              <w:rPr>
                <w:sz w:val="16"/>
                <w:szCs w:val="16"/>
              </w:rPr>
            </w:pP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4 954 300,00</w:t>
            </w: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5 030 493,50</w:t>
            </w:r>
          </w:p>
        </w:tc>
      </w:tr>
      <w:tr w:rsidR="00AF3FC9" w:rsidTr="00C34983">
        <w:tc>
          <w:tcPr>
            <w:tcW w:w="1020" w:type="dxa"/>
            <w:shd w:val="clear" w:color="auto" w:fill="auto"/>
          </w:tcPr>
          <w:p w:rsidR="00AF3FC9" w:rsidRPr="005C70BA" w:rsidRDefault="00AF3FC9" w:rsidP="00C34983">
            <w:pPr>
              <w:rPr>
                <w:sz w:val="16"/>
                <w:szCs w:val="16"/>
              </w:rPr>
            </w:pPr>
            <w:r w:rsidRPr="005C70BA">
              <w:rPr>
                <w:sz w:val="16"/>
                <w:szCs w:val="16"/>
              </w:rPr>
              <w:t>2000000000</w:t>
            </w:r>
          </w:p>
        </w:tc>
        <w:tc>
          <w:tcPr>
            <w:tcW w:w="1020" w:type="dxa"/>
            <w:shd w:val="clear" w:color="auto" w:fill="auto"/>
          </w:tcPr>
          <w:p w:rsidR="00AF3FC9" w:rsidRPr="005C70BA" w:rsidRDefault="00AF3FC9" w:rsidP="00C34983">
            <w:pPr>
              <w:rPr>
                <w:sz w:val="16"/>
                <w:szCs w:val="16"/>
              </w:rPr>
            </w:pPr>
            <w:r w:rsidRPr="005C70BA">
              <w:rPr>
                <w:sz w:val="16"/>
                <w:szCs w:val="16"/>
              </w:rPr>
              <w:t>2020000000</w:t>
            </w:r>
          </w:p>
        </w:tc>
        <w:tc>
          <w:tcPr>
            <w:tcW w:w="1017" w:type="dxa"/>
            <w:shd w:val="clear" w:color="auto" w:fill="auto"/>
          </w:tcPr>
          <w:p w:rsidR="00AF3FC9" w:rsidRPr="005C70BA" w:rsidRDefault="00AF3FC9" w:rsidP="00C34983">
            <w:pPr>
              <w:rPr>
                <w:sz w:val="16"/>
                <w:szCs w:val="16"/>
              </w:rPr>
            </w:pPr>
            <w:r w:rsidRPr="005C70BA">
              <w:rPr>
                <w:sz w:val="16"/>
                <w:szCs w:val="16"/>
              </w:rPr>
              <w:t>2021</w:t>
            </w:r>
            <w:r>
              <w:rPr>
                <w:sz w:val="16"/>
                <w:szCs w:val="16"/>
              </w:rPr>
              <w:t>0</w:t>
            </w:r>
            <w:r w:rsidRPr="005C70BA">
              <w:rPr>
                <w:sz w:val="16"/>
                <w:szCs w:val="16"/>
              </w:rPr>
              <w:t>00000</w:t>
            </w:r>
          </w:p>
        </w:tc>
        <w:tc>
          <w:tcPr>
            <w:tcW w:w="1020" w:type="dxa"/>
            <w:shd w:val="clear" w:color="auto" w:fill="auto"/>
          </w:tcPr>
          <w:p w:rsidR="00AF3FC9" w:rsidRPr="005C70BA" w:rsidRDefault="00AF3FC9" w:rsidP="00C34983">
            <w:pPr>
              <w:rPr>
                <w:sz w:val="16"/>
                <w:szCs w:val="16"/>
              </w:rPr>
            </w:pPr>
            <w:r w:rsidRPr="005C70BA">
              <w:rPr>
                <w:sz w:val="16"/>
                <w:szCs w:val="16"/>
              </w:rPr>
              <w:t>202</w:t>
            </w:r>
            <w:r>
              <w:rPr>
                <w:sz w:val="16"/>
                <w:szCs w:val="16"/>
              </w:rPr>
              <w:t>15</w:t>
            </w:r>
            <w:r w:rsidRPr="005C70BA">
              <w:rPr>
                <w:sz w:val="16"/>
                <w:szCs w:val="16"/>
              </w:rPr>
              <w:t>00000</w:t>
            </w:r>
          </w:p>
        </w:tc>
        <w:tc>
          <w:tcPr>
            <w:tcW w:w="1020" w:type="dxa"/>
            <w:shd w:val="clear" w:color="auto" w:fill="auto"/>
          </w:tcPr>
          <w:p w:rsidR="00AF3FC9" w:rsidRPr="005C70BA" w:rsidRDefault="00AF3FC9" w:rsidP="00C34983">
            <w:pPr>
              <w:rPr>
                <w:sz w:val="16"/>
                <w:szCs w:val="16"/>
              </w:rPr>
            </w:pPr>
            <w:r w:rsidRPr="005C70BA">
              <w:rPr>
                <w:sz w:val="16"/>
                <w:szCs w:val="16"/>
              </w:rPr>
              <w:t>202</w:t>
            </w:r>
            <w:r>
              <w:rPr>
                <w:sz w:val="16"/>
                <w:szCs w:val="16"/>
              </w:rPr>
              <w:t>15</w:t>
            </w:r>
            <w:r w:rsidRPr="005C70BA">
              <w:rPr>
                <w:sz w:val="16"/>
                <w:szCs w:val="16"/>
              </w:rPr>
              <w:t>00110</w:t>
            </w:r>
          </w:p>
        </w:tc>
        <w:tc>
          <w:tcPr>
            <w:tcW w:w="521" w:type="dxa"/>
            <w:shd w:val="clear" w:color="auto" w:fill="auto"/>
          </w:tcPr>
          <w:p w:rsidR="00AF3FC9" w:rsidRPr="005C70BA" w:rsidRDefault="00AF3FC9" w:rsidP="00C34983">
            <w:pPr>
              <w:rPr>
                <w:sz w:val="16"/>
                <w:szCs w:val="16"/>
              </w:rPr>
            </w:pPr>
            <w:r w:rsidRPr="005C70BA">
              <w:rPr>
                <w:sz w:val="16"/>
                <w:szCs w:val="16"/>
              </w:rPr>
              <w:t>15</w:t>
            </w:r>
            <w:r>
              <w:rPr>
                <w:sz w:val="16"/>
                <w:szCs w:val="16"/>
              </w:rPr>
              <w:t>0</w:t>
            </w:r>
          </w:p>
        </w:tc>
        <w:tc>
          <w:tcPr>
            <w:tcW w:w="1751" w:type="dxa"/>
            <w:shd w:val="clear" w:color="auto" w:fill="auto"/>
            <w:vAlign w:val="center"/>
          </w:tcPr>
          <w:p w:rsidR="00AF3FC9" w:rsidRPr="005C70BA" w:rsidRDefault="00AF3FC9" w:rsidP="00C34983">
            <w:pPr>
              <w:jc w:val="both"/>
              <w:rPr>
                <w:rFonts w:ascii="Arial CYR" w:hAnsi="Arial CYR" w:cs="Arial CYR"/>
                <w:sz w:val="14"/>
                <w:szCs w:val="14"/>
              </w:rPr>
            </w:pPr>
            <w:r w:rsidRPr="005C70BA">
              <w:rPr>
                <w:rFonts w:ascii="Arial CYR" w:hAnsi="Arial CYR" w:cs="Arial CYR"/>
                <w:sz w:val="14"/>
                <w:szCs w:val="14"/>
              </w:rPr>
              <w:t>Дотации бюджетам</w:t>
            </w:r>
            <w:r>
              <w:rPr>
                <w:rFonts w:ascii="Arial CYR" w:hAnsi="Arial CYR" w:cs="Arial CYR"/>
                <w:sz w:val="14"/>
                <w:szCs w:val="14"/>
              </w:rPr>
              <w:t xml:space="preserve"> сельских</w:t>
            </w:r>
            <w:r w:rsidRPr="005C70BA">
              <w:rPr>
                <w:rFonts w:ascii="Arial CYR" w:hAnsi="Arial CYR" w:cs="Arial CYR"/>
                <w:sz w:val="14"/>
                <w:szCs w:val="14"/>
              </w:rPr>
              <w:t xml:space="preserve"> поселений на выравнивание бюджетной обеспеченности</w:t>
            </w:r>
          </w:p>
        </w:tc>
        <w:tc>
          <w:tcPr>
            <w:tcW w:w="1384" w:type="dxa"/>
            <w:shd w:val="clear" w:color="auto" w:fill="auto"/>
            <w:vAlign w:val="bottom"/>
          </w:tcPr>
          <w:p w:rsidR="00AF3FC9" w:rsidRPr="005C70BA" w:rsidRDefault="00AF3FC9" w:rsidP="00C34983">
            <w:pPr>
              <w:jc w:val="right"/>
              <w:rPr>
                <w:rFonts w:ascii="Arial CYR" w:hAnsi="Arial CYR" w:cs="Arial CYR"/>
                <w:bCs/>
                <w:sz w:val="18"/>
                <w:szCs w:val="18"/>
              </w:rPr>
            </w:pPr>
            <w:r>
              <w:rPr>
                <w:rFonts w:ascii="Arial CYR" w:hAnsi="Arial CYR" w:cs="Arial CYR"/>
                <w:bCs/>
                <w:sz w:val="18"/>
                <w:szCs w:val="18"/>
              </w:rPr>
              <w:t>6 491 820,00</w:t>
            </w:r>
          </w:p>
        </w:tc>
        <w:tc>
          <w:tcPr>
            <w:tcW w:w="1384" w:type="dxa"/>
            <w:shd w:val="clear" w:color="auto" w:fill="auto"/>
            <w:vAlign w:val="bottom"/>
          </w:tcPr>
          <w:p w:rsidR="00AF3FC9" w:rsidRPr="005C70BA" w:rsidRDefault="00AF3FC9" w:rsidP="00C34983">
            <w:pPr>
              <w:jc w:val="right"/>
              <w:rPr>
                <w:rFonts w:ascii="Arial CYR" w:hAnsi="Arial CYR" w:cs="Arial CYR"/>
                <w:bCs/>
                <w:sz w:val="18"/>
                <w:szCs w:val="18"/>
              </w:rPr>
            </w:pPr>
            <w:r>
              <w:rPr>
                <w:rFonts w:ascii="Arial CYR" w:hAnsi="Arial CYR" w:cs="Arial CYR"/>
                <w:bCs/>
                <w:sz w:val="18"/>
                <w:szCs w:val="18"/>
              </w:rPr>
              <w:t>6 491 820,00</w:t>
            </w:r>
          </w:p>
        </w:tc>
      </w:tr>
      <w:tr w:rsidR="00AF3FC9" w:rsidTr="00C34983">
        <w:trPr>
          <w:trHeight w:val="465"/>
        </w:trPr>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1017" w:type="dxa"/>
            <w:shd w:val="clear" w:color="auto" w:fill="auto"/>
          </w:tcPr>
          <w:p w:rsidR="00AF3FC9" w:rsidRDefault="00AF3FC9" w:rsidP="00C34983">
            <w:pPr>
              <w:rPr>
                <w:b/>
                <w:sz w:val="16"/>
                <w:szCs w:val="16"/>
              </w:rPr>
            </w:pPr>
            <w:r w:rsidRPr="00041F7E">
              <w:rPr>
                <w:b/>
                <w:sz w:val="16"/>
                <w:szCs w:val="16"/>
              </w:rPr>
              <w:t>2021</w:t>
            </w:r>
            <w:r>
              <w:rPr>
                <w:b/>
                <w:sz w:val="16"/>
                <w:szCs w:val="16"/>
              </w:rPr>
              <w:t>0</w:t>
            </w:r>
            <w:r w:rsidRPr="00041F7E">
              <w:rPr>
                <w:b/>
                <w:sz w:val="16"/>
                <w:szCs w:val="16"/>
              </w:rPr>
              <w:t>00000 итог</w:t>
            </w:r>
          </w:p>
          <w:p w:rsidR="00AF3FC9" w:rsidRPr="00041F7E" w:rsidRDefault="00AF3FC9" w:rsidP="00C34983">
            <w:pPr>
              <w:rPr>
                <w:b/>
                <w:sz w:val="16"/>
                <w:szCs w:val="16"/>
              </w:rPr>
            </w:pP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Pr="005C70BA" w:rsidRDefault="00AF3FC9" w:rsidP="00C34983">
            <w:pPr>
              <w:jc w:val="both"/>
              <w:rPr>
                <w:sz w:val="16"/>
                <w:szCs w:val="16"/>
              </w:rPr>
            </w:pPr>
          </w:p>
        </w:tc>
        <w:tc>
          <w:tcPr>
            <w:tcW w:w="1384" w:type="dxa"/>
            <w:shd w:val="clear" w:color="auto" w:fill="auto"/>
            <w:vAlign w:val="bottom"/>
          </w:tcPr>
          <w:p w:rsidR="00AF3FC9" w:rsidRPr="00521FC6" w:rsidRDefault="00AF3FC9" w:rsidP="00C34983">
            <w:pPr>
              <w:jc w:val="right"/>
              <w:rPr>
                <w:rFonts w:ascii="Arial CYR" w:hAnsi="Arial CYR" w:cs="Arial CYR"/>
                <w:b/>
                <w:sz w:val="18"/>
                <w:szCs w:val="18"/>
              </w:rPr>
            </w:pPr>
            <w:r w:rsidRPr="00521FC6">
              <w:rPr>
                <w:rFonts w:ascii="Arial CYR" w:hAnsi="Arial CYR" w:cs="Arial CYR"/>
                <w:b/>
                <w:sz w:val="18"/>
                <w:szCs w:val="18"/>
              </w:rPr>
              <w:t>6 491 820,00</w:t>
            </w:r>
          </w:p>
        </w:tc>
        <w:tc>
          <w:tcPr>
            <w:tcW w:w="1384" w:type="dxa"/>
            <w:shd w:val="clear" w:color="auto" w:fill="auto"/>
            <w:vAlign w:val="bottom"/>
          </w:tcPr>
          <w:p w:rsidR="00AF3FC9" w:rsidRPr="00521FC6" w:rsidRDefault="00AF3FC9" w:rsidP="00C34983">
            <w:pPr>
              <w:jc w:val="right"/>
              <w:rPr>
                <w:rFonts w:ascii="Arial CYR" w:hAnsi="Arial CYR" w:cs="Arial CYR"/>
                <w:b/>
                <w:sz w:val="18"/>
                <w:szCs w:val="18"/>
              </w:rPr>
            </w:pPr>
            <w:r w:rsidRPr="00521FC6">
              <w:rPr>
                <w:rFonts w:ascii="Arial CYR" w:hAnsi="Arial CYR" w:cs="Arial CYR"/>
                <w:b/>
                <w:sz w:val="18"/>
                <w:szCs w:val="18"/>
              </w:rPr>
              <w:t>6 491 820,00</w:t>
            </w:r>
          </w:p>
        </w:tc>
      </w:tr>
      <w:tr w:rsidR="00AF3FC9" w:rsidTr="00C34983">
        <w:trPr>
          <w:trHeight w:val="495"/>
        </w:trPr>
        <w:tc>
          <w:tcPr>
            <w:tcW w:w="1020" w:type="dxa"/>
            <w:shd w:val="clear" w:color="auto" w:fill="auto"/>
          </w:tcPr>
          <w:p w:rsidR="00AF3FC9" w:rsidRPr="005C70BA" w:rsidRDefault="00AF3FC9" w:rsidP="00C34983">
            <w:pPr>
              <w:rPr>
                <w:sz w:val="16"/>
                <w:szCs w:val="16"/>
              </w:rPr>
            </w:pPr>
            <w:r w:rsidRPr="005C70BA">
              <w:rPr>
                <w:sz w:val="16"/>
                <w:szCs w:val="16"/>
              </w:rPr>
              <w:t>2000000000</w:t>
            </w:r>
          </w:p>
        </w:tc>
        <w:tc>
          <w:tcPr>
            <w:tcW w:w="1020" w:type="dxa"/>
            <w:shd w:val="clear" w:color="auto" w:fill="auto"/>
          </w:tcPr>
          <w:p w:rsidR="00AF3FC9" w:rsidRPr="005C70BA" w:rsidRDefault="00AF3FC9" w:rsidP="00C34983">
            <w:pPr>
              <w:rPr>
                <w:sz w:val="16"/>
                <w:szCs w:val="16"/>
              </w:rPr>
            </w:pPr>
            <w:r w:rsidRPr="005C70BA">
              <w:rPr>
                <w:sz w:val="16"/>
                <w:szCs w:val="16"/>
              </w:rPr>
              <w:t>2020000000</w:t>
            </w:r>
          </w:p>
        </w:tc>
        <w:tc>
          <w:tcPr>
            <w:tcW w:w="1017" w:type="dxa"/>
            <w:shd w:val="clear" w:color="auto" w:fill="auto"/>
          </w:tcPr>
          <w:p w:rsidR="00AF3FC9" w:rsidRPr="005C70BA" w:rsidRDefault="00AF3FC9" w:rsidP="00C34983">
            <w:pPr>
              <w:rPr>
                <w:sz w:val="16"/>
                <w:szCs w:val="16"/>
              </w:rPr>
            </w:pPr>
            <w:r w:rsidRPr="005C70BA">
              <w:rPr>
                <w:sz w:val="16"/>
                <w:szCs w:val="16"/>
              </w:rPr>
              <w:t>2022</w:t>
            </w:r>
            <w:r>
              <w:rPr>
                <w:sz w:val="16"/>
                <w:szCs w:val="16"/>
              </w:rPr>
              <w:t>0</w:t>
            </w:r>
            <w:r w:rsidRPr="005C70BA">
              <w:rPr>
                <w:sz w:val="16"/>
                <w:szCs w:val="16"/>
              </w:rPr>
              <w:t>00000</w:t>
            </w:r>
          </w:p>
        </w:tc>
        <w:tc>
          <w:tcPr>
            <w:tcW w:w="1020" w:type="dxa"/>
            <w:shd w:val="clear" w:color="auto" w:fill="auto"/>
          </w:tcPr>
          <w:p w:rsidR="00AF3FC9" w:rsidRPr="005C70BA" w:rsidRDefault="00AF3FC9" w:rsidP="00C34983">
            <w:pPr>
              <w:rPr>
                <w:sz w:val="16"/>
                <w:szCs w:val="16"/>
              </w:rPr>
            </w:pPr>
            <w:r w:rsidRPr="005C70BA">
              <w:rPr>
                <w:sz w:val="16"/>
                <w:szCs w:val="16"/>
              </w:rPr>
              <w:t>2022</w:t>
            </w:r>
            <w:r>
              <w:rPr>
                <w:sz w:val="16"/>
                <w:szCs w:val="16"/>
              </w:rPr>
              <w:t>999900</w:t>
            </w:r>
          </w:p>
        </w:tc>
        <w:tc>
          <w:tcPr>
            <w:tcW w:w="1020" w:type="dxa"/>
            <w:shd w:val="clear" w:color="auto" w:fill="auto"/>
          </w:tcPr>
          <w:p w:rsidR="00AF3FC9" w:rsidRPr="005C70BA" w:rsidRDefault="00AF3FC9" w:rsidP="00C34983">
            <w:pPr>
              <w:rPr>
                <w:sz w:val="16"/>
                <w:szCs w:val="16"/>
              </w:rPr>
            </w:pPr>
            <w:r w:rsidRPr="005C70BA">
              <w:rPr>
                <w:sz w:val="16"/>
                <w:szCs w:val="16"/>
              </w:rPr>
              <w:t>2022</w:t>
            </w:r>
            <w:r>
              <w:rPr>
                <w:sz w:val="16"/>
                <w:szCs w:val="16"/>
              </w:rPr>
              <w:t>999910</w:t>
            </w:r>
          </w:p>
        </w:tc>
        <w:tc>
          <w:tcPr>
            <w:tcW w:w="521" w:type="dxa"/>
            <w:shd w:val="clear" w:color="auto" w:fill="auto"/>
          </w:tcPr>
          <w:p w:rsidR="00AF3FC9" w:rsidRPr="005C70BA" w:rsidRDefault="00AF3FC9" w:rsidP="00C34983">
            <w:pPr>
              <w:rPr>
                <w:sz w:val="16"/>
                <w:szCs w:val="16"/>
              </w:rPr>
            </w:pPr>
            <w:r>
              <w:rPr>
                <w:sz w:val="16"/>
                <w:szCs w:val="16"/>
              </w:rPr>
              <w:t>150</w:t>
            </w:r>
          </w:p>
        </w:tc>
        <w:tc>
          <w:tcPr>
            <w:tcW w:w="1751" w:type="dxa"/>
            <w:shd w:val="clear" w:color="auto" w:fill="auto"/>
          </w:tcPr>
          <w:p w:rsidR="00AF3FC9" w:rsidRPr="00D91543" w:rsidRDefault="00AF3FC9" w:rsidP="00C34983">
            <w:pPr>
              <w:jc w:val="both"/>
              <w:rPr>
                <w:rFonts w:ascii="Arial CYR" w:hAnsi="Arial CYR" w:cs="Arial"/>
                <w:sz w:val="14"/>
                <w:szCs w:val="14"/>
              </w:rPr>
            </w:pPr>
            <w:r w:rsidRPr="00D91543">
              <w:rPr>
                <w:rFonts w:ascii="Arial CYR" w:hAnsi="Arial CYR" w:cs="Arial"/>
                <w:sz w:val="14"/>
                <w:szCs w:val="14"/>
              </w:rPr>
              <w:t>Прочие субсидии бюджетам сельских поселений</w:t>
            </w:r>
          </w:p>
        </w:tc>
        <w:tc>
          <w:tcPr>
            <w:tcW w:w="1384" w:type="dxa"/>
            <w:shd w:val="clear" w:color="auto" w:fill="auto"/>
            <w:vAlign w:val="bottom"/>
          </w:tcPr>
          <w:p w:rsidR="00AF3FC9" w:rsidRDefault="00AF3FC9" w:rsidP="00C34983">
            <w:pPr>
              <w:jc w:val="right"/>
              <w:rPr>
                <w:rFonts w:ascii="Arial CYR" w:hAnsi="Arial CYR" w:cs="Arial CYR"/>
                <w:bCs/>
                <w:sz w:val="18"/>
                <w:szCs w:val="18"/>
              </w:rPr>
            </w:pPr>
            <w:r>
              <w:rPr>
                <w:rFonts w:ascii="Arial CYR" w:hAnsi="Arial CYR" w:cs="Arial CYR"/>
                <w:bCs/>
                <w:sz w:val="18"/>
                <w:szCs w:val="18"/>
              </w:rPr>
              <w:t>5 696 000,00</w:t>
            </w:r>
          </w:p>
          <w:p w:rsidR="00AF3FC9" w:rsidRDefault="00AF3FC9" w:rsidP="00C34983">
            <w:pPr>
              <w:jc w:val="right"/>
              <w:rPr>
                <w:rFonts w:ascii="Arial CYR" w:hAnsi="Arial CYR" w:cs="Arial CYR"/>
                <w:bCs/>
                <w:sz w:val="18"/>
                <w:szCs w:val="18"/>
              </w:rPr>
            </w:pPr>
          </w:p>
          <w:p w:rsidR="00AF3FC9" w:rsidRPr="005C70BA" w:rsidRDefault="00AF3FC9" w:rsidP="00C34983">
            <w:pPr>
              <w:jc w:val="right"/>
              <w:rPr>
                <w:rFonts w:ascii="Arial CYR" w:hAnsi="Arial CYR" w:cs="Arial CYR"/>
                <w:bCs/>
                <w:sz w:val="18"/>
                <w:szCs w:val="18"/>
              </w:rPr>
            </w:pPr>
          </w:p>
        </w:tc>
        <w:tc>
          <w:tcPr>
            <w:tcW w:w="1384" w:type="dxa"/>
            <w:shd w:val="clear" w:color="auto" w:fill="auto"/>
            <w:vAlign w:val="bottom"/>
          </w:tcPr>
          <w:p w:rsidR="00AF3FC9" w:rsidRDefault="00AF3FC9" w:rsidP="00C34983">
            <w:pPr>
              <w:jc w:val="right"/>
              <w:rPr>
                <w:rFonts w:ascii="Arial CYR" w:hAnsi="Arial CYR" w:cs="Arial CYR"/>
                <w:bCs/>
                <w:sz w:val="18"/>
                <w:szCs w:val="18"/>
              </w:rPr>
            </w:pPr>
            <w:r>
              <w:rPr>
                <w:rFonts w:ascii="Arial CYR" w:hAnsi="Arial CYR" w:cs="Arial CYR"/>
                <w:bCs/>
                <w:sz w:val="18"/>
                <w:szCs w:val="18"/>
              </w:rPr>
              <w:t>5 696 000,00</w:t>
            </w:r>
          </w:p>
          <w:p w:rsidR="00AF3FC9" w:rsidRDefault="00AF3FC9" w:rsidP="00C34983">
            <w:pPr>
              <w:jc w:val="right"/>
              <w:rPr>
                <w:rFonts w:ascii="Arial CYR" w:hAnsi="Arial CYR" w:cs="Arial CYR"/>
                <w:bCs/>
                <w:sz w:val="18"/>
                <w:szCs w:val="18"/>
              </w:rPr>
            </w:pPr>
          </w:p>
          <w:p w:rsidR="00AF3FC9" w:rsidRPr="005C70BA" w:rsidRDefault="00AF3FC9" w:rsidP="00C34983">
            <w:pPr>
              <w:jc w:val="right"/>
              <w:rPr>
                <w:rFonts w:ascii="Arial CYR" w:hAnsi="Arial CYR" w:cs="Arial CYR"/>
                <w:bCs/>
                <w:sz w:val="18"/>
                <w:szCs w:val="18"/>
              </w:rPr>
            </w:pPr>
          </w:p>
        </w:tc>
      </w:tr>
      <w:tr w:rsidR="00AF3FC9" w:rsidTr="00C34983">
        <w:trPr>
          <w:trHeight w:val="315"/>
        </w:trPr>
        <w:tc>
          <w:tcPr>
            <w:tcW w:w="1020" w:type="dxa"/>
            <w:shd w:val="clear" w:color="auto" w:fill="auto"/>
          </w:tcPr>
          <w:p w:rsidR="00AF3FC9" w:rsidRPr="005C70BA" w:rsidRDefault="00AF3FC9" w:rsidP="00C34983">
            <w:pPr>
              <w:rPr>
                <w:sz w:val="16"/>
                <w:szCs w:val="16"/>
              </w:rPr>
            </w:pPr>
            <w:r>
              <w:rPr>
                <w:sz w:val="16"/>
                <w:szCs w:val="16"/>
              </w:rPr>
              <w:t>2000000000</w:t>
            </w:r>
          </w:p>
        </w:tc>
        <w:tc>
          <w:tcPr>
            <w:tcW w:w="1020" w:type="dxa"/>
            <w:shd w:val="clear" w:color="auto" w:fill="auto"/>
          </w:tcPr>
          <w:p w:rsidR="00AF3FC9" w:rsidRPr="005C70BA" w:rsidRDefault="00AF3FC9" w:rsidP="00C34983">
            <w:pPr>
              <w:rPr>
                <w:sz w:val="16"/>
                <w:szCs w:val="16"/>
              </w:rPr>
            </w:pPr>
            <w:r>
              <w:rPr>
                <w:sz w:val="16"/>
                <w:szCs w:val="16"/>
              </w:rPr>
              <w:t>2020000000</w:t>
            </w:r>
          </w:p>
        </w:tc>
        <w:tc>
          <w:tcPr>
            <w:tcW w:w="1017" w:type="dxa"/>
            <w:shd w:val="clear" w:color="auto" w:fill="auto"/>
          </w:tcPr>
          <w:p w:rsidR="00AF3FC9" w:rsidRPr="005C70BA" w:rsidRDefault="00AF3FC9" w:rsidP="00C34983">
            <w:pPr>
              <w:rPr>
                <w:sz w:val="16"/>
                <w:szCs w:val="16"/>
              </w:rPr>
            </w:pPr>
            <w:r>
              <w:rPr>
                <w:sz w:val="16"/>
                <w:szCs w:val="16"/>
              </w:rPr>
              <w:t>2022000000</w:t>
            </w:r>
          </w:p>
        </w:tc>
        <w:tc>
          <w:tcPr>
            <w:tcW w:w="1020" w:type="dxa"/>
            <w:shd w:val="clear" w:color="auto" w:fill="auto"/>
          </w:tcPr>
          <w:p w:rsidR="00AF3FC9" w:rsidRPr="005C70BA" w:rsidRDefault="00AF3FC9" w:rsidP="00C34983">
            <w:pPr>
              <w:rPr>
                <w:sz w:val="16"/>
                <w:szCs w:val="16"/>
              </w:rPr>
            </w:pPr>
            <w:r>
              <w:rPr>
                <w:sz w:val="16"/>
                <w:szCs w:val="16"/>
              </w:rPr>
              <w:t>2022557600</w:t>
            </w:r>
          </w:p>
        </w:tc>
        <w:tc>
          <w:tcPr>
            <w:tcW w:w="1020" w:type="dxa"/>
            <w:shd w:val="clear" w:color="auto" w:fill="auto"/>
          </w:tcPr>
          <w:p w:rsidR="00AF3FC9" w:rsidRPr="005C70BA" w:rsidRDefault="00AF3FC9" w:rsidP="00C34983">
            <w:pPr>
              <w:rPr>
                <w:sz w:val="16"/>
                <w:szCs w:val="16"/>
              </w:rPr>
            </w:pPr>
            <w:r>
              <w:rPr>
                <w:sz w:val="16"/>
                <w:szCs w:val="16"/>
              </w:rPr>
              <w:t>2022557610</w:t>
            </w:r>
          </w:p>
        </w:tc>
        <w:tc>
          <w:tcPr>
            <w:tcW w:w="521" w:type="dxa"/>
            <w:shd w:val="clear" w:color="auto" w:fill="auto"/>
          </w:tcPr>
          <w:p w:rsidR="00AF3FC9" w:rsidRDefault="00AF3FC9" w:rsidP="00C34983">
            <w:pPr>
              <w:rPr>
                <w:sz w:val="16"/>
                <w:szCs w:val="16"/>
              </w:rPr>
            </w:pPr>
            <w:r>
              <w:rPr>
                <w:sz w:val="16"/>
                <w:szCs w:val="16"/>
              </w:rPr>
              <w:t>150</w:t>
            </w:r>
          </w:p>
        </w:tc>
        <w:tc>
          <w:tcPr>
            <w:tcW w:w="1751" w:type="dxa"/>
            <w:shd w:val="clear" w:color="auto" w:fill="auto"/>
          </w:tcPr>
          <w:p w:rsidR="00AF3FC9" w:rsidRPr="00D91543" w:rsidRDefault="00AF3FC9" w:rsidP="00C34983">
            <w:pPr>
              <w:jc w:val="both"/>
              <w:rPr>
                <w:rFonts w:ascii="Arial CYR" w:hAnsi="Arial CYR" w:cs="Arial"/>
                <w:sz w:val="14"/>
                <w:szCs w:val="16"/>
              </w:rPr>
            </w:pPr>
            <w:r w:rsidRPr="00D91543">
              <w:rPr>
                <w:rFonts w:ascii="Arial CYR" w:hAnsi="Arial CYR" w:cs="Arial"/>
                <w:sz w:val="14"/>
                <w:szCs w:val="16"/>
              </w:rPr>
              <w:t>Субсидии бюджетам сельских поселений на обеспечение комплексного развития сельских территорий</w:t>
            </w:r>
          </w:p>
        </w:tc>
        <w:tc>
          <w:tcPr>
            <w:tcW w:w="1384" w:type="dxa"/>
            <w:shd w:val="clear" w:color="auto" w:fill="auto"/>
            <w:vAlign w:val="bottom"/>
          </w:tcPr>
          <w:p w:rsidR="00AF3FC9" w:rsidRDefault="00AF3FC9" w:rsidP="00C34983">
            <w:pPr>
              <w:jc w:val="right"/>
              <w:rPr>
                <w:rFonts w:ascii="Arial CYR" w:hAnsi="Arial CYR" w:cs="Arial CYR"/>
                <w:bCs/>
                <w:sz w:val="18"/>
                <w:szCs w:val="18"/>
              </w:rPr>
            </w:pPr>
            <w:r>
              <w:rPr>
                <w:rFonts w:ascii="Arial CYR" w:hAnsi="Arial CYR" w:cs="Arial CYR"/>
                <w:bCs/>
                <w:sz w:val="18"/>
                <w:szCs w:val="18"/>
              </w:rPr>
              <w:t>350 000,00</w:t>
            </w:r>
          </w:p>
          <w:p w:rsidR="00AF3FC9" w:rsidRDefault="00AF3FC9" w:rsidP="00C34983">
            <w:pPr>
              <w:jc w:val="right"/>
              <w:rPr>
                <w:rFonts w:ascii="Arial CYR" w:hAnsi="Arial CYR" w:cs="Arial CYR"/>
                <w:bCs/>
                <w:sz w:val="18"/>
                <w:szCs w:val="18"/>
              </w:rPr>
            </w:pPr>
          </w:p>
          <w:p w:rsidR="00AF3FC9" w:rsidRDefault="00AF3FC9" w:rsidP="00C34983">
            <w:pPr>
              <w:jc w:val="right"/>
              <w:rPr>
                <w:rFonts w:ascii="Arial CYR" w:hAnsi="Arial CYR" w:cs="Arial CYR"/>
                <w:bCs/>
                <w:sz w:val="18"/>
                <w:szCs w:val="18"/>
              </w:rPr>
            </w:pPr>
          </w:p>
        </w:tc>
        <w:tc>
          <w:tcPr>
            <w:tcW w:w="1384" w:type="dxa"/>
            <w:shd w:val="clear" w:color="auto" w:fill="auto"/>
            <w:vAlign w:val="bottom"/>
          </w:tcPr>
          <w:p w:rsidR="00AF3FC9" w:rsidRDefault="00AF3FC9" w:rsidP="00C34983">
            <w:pPr>
              <w:jc w:val="right"/>
              <w:rPr>
                <w:rFonts w:ascii="Arial CYR" w:hAnsi="Arial CYR" w:cs="Arial CYR"/>
                <w:bCs/>
                <w:sz w:val="18"/>
                <w:szCs w:val="18"/>
              </w:rPr>
            </w:pPr>
            <w:r>
              <w:rPr>
                <w:rFonts w:ascii="Arial CYR" w:hAnsi="Arial CYR" w:cs="Arial CYR"/>
                <w:bCs/>
                <w:sz w:val="18"/>
                <w:szCs w:val="18"/>
              </w:rPr>
              <w:t>350 000,00</w:t>
            </w:r>
          </w:p>
          <w:p w:rsidR="00AF3FC9" w:rsidRDefault="00AF3FC9" w:rsidP="00C34983">
            <w:pPr>
              <w:jc w:val="right"/>
              <w:rPr>
                <w:rFonts w:ascii="Arial CYR" w:hAnsi="Arial CYR" w:cs="Arial CYR"/>
                <w:bCs/>
                <w:sz w:val="18"/>
                <w:szCs w:val="18"/>
              </w:rPr>
            </w:pPr>
          </w:p>
          <w:p w:rsidR="00AF3FC9" w:rsidRDefault="00AF3FC9" w:rsidP="00C34983">
            <w:pPr>
              <w:jc w:val="right"/>
              <w:rPr>
                <w:rFonts w:ascii="Arial CYR" w:hAnsi="Arial CYR" w:cs="Arial CYR"/>
                <w:bCs/>
                <w:sz w:val="18"/>
                <w:szCs w:val="18"/>
              </w:rPr>
            </w:pPr>
          </w:p>
        </w:tc>
      </w:tr>
      <w:tr w:rsidR="00AF3FC9" w:rsidTr="00C34983">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1017" w:type="dxa"/>
            <w:shd w:val="clear" w:color="auto" w:fill="auto"/>
          </w:tcPr>
          <w:p w:rsidR="00AF3FC9" w:rsidRPr="00041F7E" w:rsidRDefault="00AF3FC9" w:rsidP="00C34983">
            <w:pPr>
              <w:rPr>
                <w:b/>
                <w:sz w:val="16"/>
                <w:szCs w:val="16"/>
              </w:rPr>
            </w:pPr>
            <w:r w:rsidRPr="00041F7E">
              <w:rPr>
                <w:b/>
                <w:sz w:val="16"/>
                <w:szCs w:val="16"/>
              </w:rPr>
              <w:t>2022</w:t>
            </w:r>
            <w:r>
              <w:rPr>
                <w:b/>
                <w:sz w:val="16"/>
                <w:szCs w:val="16"/>
              </w:rPr>
              <w:t>0</w:t>
            </w:r>
            <w:r w:rsidRPr="00041F7E">
              <w:rPr>
                <w:b/>
                <w:sz w:val="16"/>
                <w:szCs w:val="16"/>
              </w:rPr>
              <w:t>00000 итог</w:t>
            </w: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Pr="005C70BA" w:rsidRDefault="00AF3FC9" w:rsidP="00C34983">
            <w:pPr>
              <w:jc w:val="both"/>
              <w:rPr>
                <w:sz w:val="16"/>
                <w:szCs w:val="16"/>
              </w:rPr>
            </w:pP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6 046 000,00</w:t>
            </w: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6 046 000,00</w:t>
            </w:r>
          </w:p>
        </w:tc>
      </w:tr>
      <w:tr w:rsidR="00AF3FC9" w:rsidTr="00C34983">
        <w:tc>
          <w:tcPr>
            <w:tcW w:w="1020" w:type="dxa"/>
            <w:shd w:val="clear" w:color="auto" w:fill="auto"/>
          </w:tcPr>
          <w:p w:rsidR="00AF3FC9" w:rsidRPr="005C70BA" w:rsidRDefault="00AF3FC9" w:rsidP="00C34983">
            <w:pPr>
              <w:rPr>
                <w:sz w:val="16"/>
                <w:szCs w:val="16"/>
              </w:rPr>
            </w:pPr>
            <w:r w:rsidRPr="005C70BA">
              <w:rPr>
                <w:sz w:val="16"/>
                <w:szCs w:val="16"/>
              </w:rPr>
              <w:t>2000000000</w:t>
            </w:r>
          </w:p>
        </w:tc>
        <w:tc>
          <w:tcPr>
            <w:tcW w:w="1020" w:type="dxa"/>
            <w:shd w:val="clear" w:color="auto" w:fill="auto"/>
          </w:tcPr>
          <w:p w:rsidR="00AF3FC9" w:rsidRPr="005C70BA" w:rsidRDefault="00AF3FC9" w:rsidP="00C34983">
            <w:pPr>
              <w:rPr>
                <w:sz w:val="16"/>
                <w:szCs w:val="16"/>
              </w:rPr>
            </w:pPr>
            <w:r w:rsidRPr="005C70BA">
              <w:rPr>
                <w:sz w:val="16"/>
                <w:szCs w:val="16"/>
              </w:rPr>
              <w:t>2020000000</w:t>
            </w:r>
          </w:p>
        </w:tc>
        <w:tc>
          <w:tcPr>
            <w:tcW w:w="1017" w:type="dxa"/>
            <w:shd w:val="clear" w:color="auto" w:fill="auto"/>
          </w:tcPr>
          <w:p w:rsidR="00AF3FC9" w:rsidRPr="005C70BA" w:rsidRDefault="00AF3FC9" w:rsidP="00C34983">
            <w:pPr>
              <w:rPr>
                <w:sz w:val="16"/>
                <w:szCs w:val="16"/>
              </w:rPr>
            </w:pPr>
            <w:r w:rsidRPr="005C70BA">
              <w:rPr>
                <w:sz w:val="16"/>
                <w:szCs w:val="16"/>
              </w:rPr>
              <w:t>2023</w:t>
            </w:r>
            <w:r>
              <w:rPr>
                <w:sz w:val="16"/>
                <w:szCs w:val="16"/>
              </w:rPr>
              <w:t>0</w:t>
            </w:r>
            <w:r w:rsidRPr="005C70BA">
              <w:rPr>
                <w:sz w:val="16"/>
                <w:szCs w:val="16"/>
              </w:rPr>
              <w:t>00000</w:t>
            </w:r>
          </w:p>
        </w:tc>
        <w:tc>
          <w:tcPr>
            <w:tcW w:w="1020" w:type="dxa"/>
            <w:shd w:val="clear" w:color="auto" w:fill="auto"/>
          </w:tcPr>
          <w:p w:rsidR="00AF3FC9" w:rsidRPr="005C70BA" w:rsidRDefault="00AF3FC9" w:rsidP="00C34983">
            <w:pPr>
              <w:rPr>
                <w:sz w:val="16"/>
                <w:szCs w:val="16"/>
              </w:rPr>
            </w:pPr>
            <w:r w:rsidRPr="005C70BA">
              <w:rPr>
                <w:sz w:val="16"/>
                <w:szCs w:val="16"/>
              </w:rPr>
              <w:t>2023</w:t>
            </w:r>
            <w:r>
              <w:rPr>
                <w:sz w:val="16"/>
                <w:szCs w:val="16"/>
              </w:rPr>
              <w:t>0</w:t>
            </w:r>
            <w:r w:rsidRPr="005C70BA">
              <w:rPr>
                <w:sz w:val="16"/>
                <w:szCs w:val="16"/>
              </w:rPr>
              <w:t>0</w:t>
            </w:r>
            <w:r>
              <w:rPr>
                <w:sz w:val="16"/>
                <w:szCs w:val="16"/>
              </w:rPr>
              <w:t>24</w:t>
            </w:r>
            <w:r w:rsidRPr="005C70BA">
              <w:rPr>
                <w:sz w:val="16"/>
                <w:szCs w:val="16"/>
              </w:rPr>
              <w:t>00</w:t>
            </w:r>
          </w:p>
        </w:tc>
        <w:tc>
          <w:tcPr>
            <w:tcW w:w="1020" w:type="dxa"/>
            <w:shd w:val="clear" w:color="auto" w:fill="auto"/>
          </w:tcPr>
          <w:p w:rsidR="00AF3FC9" w:rsidRPr="005C70BA" w:rsidRDefault="00AF3FC9" w:rsidP="00C34983">
            <w:pPr>
              <w:rPr>
                <w:sz w:val="16"/>
                <w:szCs w:val="16"/>
              </w:rPr>
            </w:pPr>
            <w:r w:rsidRPr="005C70BA">
              <w:rPr>
                <w:sz w:val="16"/>
                <w:szCs w:val="16"/>
              </w:rPr>
              <w:t>2023</w:t>
            </w:r>
            <w:r>
              <w:rPr>
                <w:sz w:val="16"/>
                <w:szCs w:val="16"/>
              </w:rPr>
              <w:t>0</w:t>
            </w:r>
            <w:r w:rsidRPr="005C70BA">
              <w:rPr>
                <w:sz w:val="16"/>
                <w:szCs w:val="16"/>
              </w:rPr>
              <w:t>0</w:t>
            </w:r>
            <w:r>
              <w:rPr>
                <w:sz w:val="16"/>
                <w:szCs w:val="16"/>
              </w:rPr>
              <w:t>24</w:t>
            </w:r>
            <w:r w:rsidRPr="005C70BA">
              <w:rPr>
                <w:sz w:val="16"/>
                <w:szCs w:val="16"/>
              </w:rPr>
              <w:t>10</w:t>
            </w:r>
          </w:p>
        </w:tc>
        <w:tc>
          <w:tcPr>
            <w:tcW w:w="521" w:type="dxa"/>
            <w:shd w:val="clear" w:color="auto" w:fill="auto"/>
          </w:tcPr>
          <w:p w:rsidR="00AF3FC9" w:rsidRPr="005C70BA" w:rsidRDefault="00AF3FC9" w:rsidP="00C34983">
            <w:pPr>
              <w:rPr>
                <w:sz w:val="16"/>
                <w:szCs w:val="16"/>
              </w:rPr>
            </w:pPr>
            <w:r w:rsidRPr="005C70BA">
              <w:rPr>
                <w:sz w:val="16"/>
                <w:szCs w:val="16"/>
              </w:rPr>
              <w:t>15</w:t>
            </w:r>
            <w:r>
              <w:rPr>
                <w:sz w:val="16"/>
                <w:szCs w:val="16"/>
              </w:rPr>
              <w:t>0</w:t>
            </w:r>
          </w:p>
        </w:tc>
        <w:tc>
          <w:tcPr>
            <w:tcW w:w="1751" w:type="dxa"/>
            <w:shd w:val="clear" w:color="auto" w:fill="auto"/>
          </w:tcPr>
          <w:p w:rsidR="00AF3FC9" w:rsidRPr="006D4284" w:rsidRDefault="00AF3FC9" w:rsidP="00C34983">
            <w:pPr>
              <w:jc w:val="both"/>
              <w:rPr>
                <w:rFonts w:ascii="Arial CYR" w:hAnsi="Arial CYR"/>
                <w:sz w:val="14"/>
                <w:szCs w:val="16"/>
              </w:rPr>
            </w:pPr>
            <w:r w:rsidRPr="006D4284">
              <w:rPr>
                <w:rFonts w:ascii="Arial CYR" w:hAnsi="Arial CYR" w:cs="Arial Narrow"/>
                <w:sz w:val="14"/>
                <w:szCs w:val="14"/>
              </w:rPr>
              <w:t>Субвенции бюджетам сельских поселений на выполнение передаваемых полномочий субъектов Российской Федерации</w:t>
            </w:r>
          </w:p>
        </w:tc>
        <w:tc>
          <w:tcPr>
            <w:tcW w:w="1384" w:type="dxa"/>
            <w:shd w:val="clear" w:color="auto" w:fill="auto"/>
            <w:vAlign w:val="bottom"/>
          </w:tcPr>
          <w:p w:rsidR="00AF3FC9" w:rsidRPr="005C70BA" w:rsidRDefault="00AF3FC9" w:rsidP="00C34983">
            <w:pPr>
              <w:jc w:val="right"/>
              <w:rPr>
                <w:rFonts w:ascii="Arial CYR" w:hAnsi="Arial CYR" w:cs="Arial CYR"/>
                <w:bCs/>
                <w:sz w:val="18"/>
                <w:szCs w:val="18"/>
              </w:rPr>
            </w:pPr>
            <w:r>
              <w:rPr>
                <w:rFonts w:ascii="Arial CYR" w:hAnsi="Arial CYR" w:cs="Arial CYR"/>
                <w:bCs/>
                <w:sz w:val="18"/>
                <w:szCs w:val="18"/>
              </w:rPr>
              <w:t>101 570,00</w:t>
            </w:r>
          </w:p>
        </w:tc>
        <w:tc>
          <w:tcPr>
            <w:tcW w:w="1384" w:type="dxa"/>
            <w:shd w:val="clear" w:color="auto" w:fill="auto"/>
            <w:vAlign w:val="bottom"/>
          </w:tcPr>
          <w:p w:rsidR="00AF3FC9" w:rsidRPr="005C70BA" w:rsidRDefault="00AF3FC9" w:rsidP="00C34983">
            <w:pPr>
              <w:jc w:val="right"/>
              <w:rPr>
                <w:rFonts w:ascii="Arial CYR" w:hAnsi="Arial CYR" w:cs="Arial CYR"/>
                <w:bCs/>
                <w:sz w:val="18"/>
                <w:szCs w:val="18"/>
              </w:rPr>
            </w:pPr>
            <w:r>
              <w:rPr>
                <w:rFonts w:ascii="Arial CYR" w:hAnsi="Arial CYR" w:cs="Arial CYR"/>
                <w:bCs/>
                <w:sz w:val="18"/>
                <w:szCs w:val="18"/>
              </w:rPr>
              <w:t>101 570,00</w:t>
            </w:r>
          </w:p>
        </w:tc>
      </w:tr>
      <w:tr w:rsidR="00AF3FC9" w:rsidTr="00C34983">
        <w:trPr>
          <w:trHeight w:val="1200"/>
        </w:trPr>
        <w:tc>
          <w:tcPr>
            <w:tcW w:w="1020" w:type="dxa"/>
            <w:shd w:val="clear" w:color="auto" w:fill="auto"/>
          </w:tcPr>
          <w:p w:rsidR="00AF3FC9" w:rsidRPr="005C70BA" w:rsidRDefault="00AF3FC9" w:rsidP="00C34983">
            <w:pPr>
              <w:rPr>
                <w:sz w:val="16"/>
                <w:szCs w:val="16"/>
              </w:rPr>
            </w:pPr>
            <w:r w:rsidRPr="005C70BA">
              <w:rPr>
                <w:sz w:val="16"/>
                <w:szCs w:val="16"/>
              </w:rPr>
              <w:t>2000000000</w:t>
            </w:r>
          </w:p>
        </w:tc>
        <w:tc>
          <w:tcPr>
            <w:tcW w:w="1020" w:type="dxa"/>
            <w:shd w:val="clear" w:color="auto" w:fill="auto"/>
          </w:tcPr>
          <w:p w:rsidR="00AF3FC9" w:rsidRPr="005C70BA" w:rsidRDefault="00AF3FC9" w:rsidP="00C34983">
            <w:pPr>
              <w:rPr>
                <w:sz w:val="16"/>
                <w:szCs w:val="16"/>
              </w:rPr>
            </w:pPr>
            <w:r w:rsidRPr="005C70BA">
              <w:rPr>
                <w:sz w:val="16"/>
                <w:szCs w:val="16"/>
              </w:rPr>
              <w:t>2020000000</w:t>
            </w:r>
          </w:p>
        </w:tc>
        <w:tc>
          <w:tcPr>
            <w:tcW w:w="1017" w:type="dxa"/>
            <w:shd w:val="clear" w:color="auto" w:fill="auto"/>
          </w:tcPr>
          <w:p w:rsidR="00AF3FC9" w:rsidRPr="005C70BA" w:rsidRDefault="00AF3FC9" w:rsidP="00C34983">
            <w:pPr>
              <w:rPr>
                <w:sz w:val="16"/>
                <w:szCs w:val="16"/>
              </w:rPr>
            </w:pPr>
            <w:r w:rsidRPr="005C70BA">
              <w:rPr>
                <w:sz w:val="16"/>
                <w:szCs w:val="16"/>
              </w:rPr>
              <w:t>2023</w:t>
            </w:r>
            <w:r>
              <w:rPr>
                <w:sz w:val="16"/>
                <w:szCs w:val="16"/>
              </w:rPr>
              <w:t>0</w:t>
            </w:r>
            <w:r w:rsidRPr="005C70BA">
              <w:rPr>
                <w:sz w:val="16"/>
                <w:szCs w:val="16"/>
              </w:rPr>
              <w:t>00000</w:t>
            </w:r>
          </w:p>
        </w:tc>
        <w:tc>
          <w:tcPr>
            <w:tcW w:w="1020" w:type="dxa"/>
            <w:shd w:val="clear" w:color="auto" w:fill="auto"/>
          </w:tcPr>
          <w:p w:rsidR="00AF3FC9" w:rsidRPr="005C70BA" w:rsidRDefault="00AF3FC9" w:rsidP="00C34983">
            <w:pPr>
              <w:rPr>
                <w:sz w:val="16"/>
                <w:szCs w:val="16"/>
              </w:rPr>
            </w:pPr>
            <w:r w:rsidRPr="005C70BA">
              <w:rPr>
                <w:sz w:val="16"/>
                <w:szCs w:val="16"/>
              </w:rPr>
              <w:t>202</w:t>
            </w:r>
            <w:r>
              <w:rPr>
                <w:sz w:val="16"/>
                <w:szCs w:val="16"/>
              </w:rPr>
              <w:t>35118</w:t>
            </w:r>
            <w:r w:rsidRPr="005C70BA">
              <w:rPr>
                <w:sz w:val="16"/>
                <w:szCs w:val="16"/>
              </w:rPr>
              <w:t>00</w:t>
            </w:r>
          </w:p>
        </w:tc>
        <w:tc>
          <w:tcPr>
            <w:tcW w:w="1020" w:type="dxa"/>
            <w:shd w:val="clear" w:color="auto" w:fill="auto"/>
          </w:tcPr>
          <w:p w:rsidR="00AF3FC9" w:rsidRPr="005C70BA" w:rsidRDefault="00AF3FC9" w:rsidP="00C34983">
            <w:pPr>
              <w:rPr>
                <w:sz w:val="16"/>
                <w:szCs w:val="16"/>
              </w:rPr>
            </w:pPr>
            <w:r w:rsidRPr="005C70BA">
              <w:rPr>
                <w:sz w:val="16"/>
                <w:szCs w:val="16"/>
              </w:rPr>
              <w:t>202</w:t>
            </w:r>
            <w:r>
              <w:rPr>
                <w:sz w:val="16"/>
                <w:szCs w:val="16"/>
              </w:rPr>
              <w:t>35118</w:t>
            </w:r>
            <w:r w:rsidRPr="005C70BA">
              <w:rPr>
                <w:sz w:val="16"/>
                <w:szCs w:val="16"/>
              </w:rPr>
              <w:t>10</w:t>
            </w:r>
          </w:p>
        </w:tc>
        <w:tc>
          <w:tcPr>
            <w:tcW w:w="521" w:type="dxa"/>
            <w:shd w:val="clear" w:color="auto" w:fill="auto"/>
          </w:tcPr>
          <w:p w:rsidR="00AF3FC9" w:rsidRPr="005C70BA" w:rsidRDefault="00AF3FC9" w:rsidP="00C34983">
            <w:pPr>
              <w:rPr>
                <w:sz w:val="16"/>
                <w:szCs w:val="16"/>
              </w:rPr>
            </w:pPr>
            <w:r>
              <w:rPr>
                <w:sz w:val="16"/>
                <w:szCs w:val="16"/>
              </w:rPr>
              <w:t>150</w:t>
            </w:r>
          </w:p>
        </w:tc>
        <w:tc>
          <w:tcPr>
            <w:tcW w:w="1751" w:type="dxa"/>
            <w:shd w:val="clear" w:color="auto" w:fill="auto"/>
          </w:tcPr>
          <w:p w:rsidR="00AF3FC9" w:rsidRPr="009F1401" w:rsidRDefault="00AF3FC9" w:rsidP="00C34983">
            <w:pPr>
              <w:jc w:val="both"/>
              <w:rPr>
                <w:rFonts w:ascii="Arial CYR" w:hAnsi="Arial CYR" w:cs="Arial CYR"/>
                <w:sz w:val="14"/>
                <w:szCs w:val="14"/>
              </w:rPr>
            </w:pPr>
            <w:r w:rsidRPr="005C70BA">
              <w:rPr>
                <w:rFonts w:ascii="Arial CYR" w:hAnsi="Arial CYR" w:cs="Arial CYR"/>
                <w:sz w:val="14"/>
                <w:szCs w:val="14"/>
              </w:rPr>
              <w:t>Субвенции бюджетам</w:t>
            </w:r>
            <w:r>
              <w:rPr>
                <w:rFonts w:ascii="Arial CYR" w:hAnsi="Arial CYR" w:cs="Arial CYR"/>
                <w:sz w:val="14"/>
                <w:szCs w:val="14"/>
              </w:rPr>
              <w:t xml:space="preserve"> сельских</w:t>
            </w:r>
            <w:r w:rsidRPr="005C70BA">
              <w:rPr>
                <w:rFonts w:ascii="Arial CYR" w:hAnsi="Arial CYR" w:cs="Arial CYR"/>
                <w:sz w:val="14"/>
                <w:szCs w:val="14"/>
              </w:rPr>
              <w:t xml:space="preserve"> поселений на осуществление первичного воинского учета на территориях, где отсутствуют военные комиссариаты</w:t>
            </w:r>
          </w:p>
        </w:tc>
        <w:tc>
          <w:tcPr>
            <w:tcW w:w="1384" w:type="dxa"/>
            <w:shd w:val="clear" w:color="auto" w:fill="auto"/>
            <w:vAlign w:val="bottom"/>
          </w:tcPr>
          <w:p w:rsidR="00AF3FC9" w:rsidRPr="005C70BA" w:rsidRDefault="00AF3FC9" w:rsidP="00C34983">
            <w:pPr>
              <w:jc w:val="right"/>
              <w:rPr>
                <w:rFonts w:ascii="Arial CYR" w:hAnsi="Arial CYR" w:cs="Arial CYR"/>
                <w:bCs/>
                <w:sz w:val="18"/>
                <w:szCs w:val="18"/>
              </w:rPr>
            </w:pPr>
            <w:r>
              <w:rPr>
                <w:rFonts w:ascii="Arial CYR" w:hAnsi="Arial CYR" w:cs="Arial CYR"/>
                <w:bCs/>
                <w:sz w:val="18"/>
                <w:szCs w:val="18"/>
              </w:rPr>
              <w:t>100 000,00</w:t>
            </w:r>
          </w:p>
        </w:tc>
        <w:tc>
          <w:tcPr>
            <w:tcW w:w="1384" w:type="dxa"/>
            <w:shd w:val="clear" w:color="auto" w:fill="auto"/>
            <w:vAlign w:val="bottom"/>
          </w:tcPr>
          <w:p w:rsidR="00AF3FC9" w:rsidRPr="005C70BA" w:rsidRDefault="00AF3FC9" w:rsidP="00C34983">
            <w:pPr>
              <w:jc w:val="right"/>
              <w:rPr>
                <w:rFonts w:ascii="Arial CYR" w:hAnsi="Arial CYR" w:cs="Arial CYR"/>
                <w:bCs/>
                <w:sz w:val="18"/>
                <w:szCs w:val="18"/>
              </w:rPr>
            </w:pPr>
            <w:r>
              <w:rPr>
                <w:rFonts w:ascii="Arial CYR" w:hAnsi="Arial CYR" w:cs="Arial CYR"/>
                <w:bCs/>
                <w:sz w:val="18"/>
                <w:szCs w:val="18"/>
              </w:rPr>
              <w:t>100 000,00</w:t>
            </w:r>
          </w:p>
        </w:tc>
      </w:tr>
      <w:tr w:rsidR="00AF3FC9" w:rsidTr="00C34983">
        <w:trPr>
          <w:trHeight w:val="465"/>
        </w:trPr>
        <w:tc>
          <w:tcPr>
            <w:tcW w:w="1020" w:type="dxa"/>
            <w:shd w:val="clear" w:color="auto" w:fill="auto"/>
          </w:tcPr>
          <w:p w:rsidR="00AF3FC9" w:rsidRPr="006D4284" w:rsidRDefault="00AF3FC9" w:rsidP="00C34983">
            <w:pPr>
              <w:rPr>
                <w:b/>
                <w:sz w:val="16"/>
                <w:szCs w:val="16"/>
                <w:highlight w:val="yellow"/>
              </w:rPr>
            </w:pPr>
          </w:p>
        </w:tc>
        <w:tc>
          <w:tcPr>
            <w:tcW w:w="1020" w:type="dxa"/>
            <w:shd w:val="clear" w:color="auto" w:fill="auto"/>
          </w:tcPr>
          <w:p w:rsidR="00AF3FC9" w:rsidRPr="006D4284" w:rsidRDefault="00AF3FC9" w:rsidP="00C34983">
            <w:pPr>
              <w:rPr>
                <w:b/>
                <w:sz w:val="16"/>
                <w:szCs w:val="16"/>
              </w:rPr>
            </w:pPr>
          </w:p>
        </w:tc>
        <w:tc>
          <w:tcPr>
            <w:tcW w:w="1017" w:type="dxa"/>
            <w:shd w:val="clear" w:color="auto" w:fill="auto"/>
          </w:tcPr>
          <w:p w:rsidR="00AF3FC9" w:rsidRPr="006D4284" w:rsidRDefault="00AF3FC9" w:rsidP="00C34983">
            <w:pPr>
              <w:rPr>
                <w:b/>
                <w:sz w:val="16"/>
                <w:szCs w:val="16"/>
              </w:rPr>
            </w:pPr>
            <w:r w:rsidRPr="006D4284">
              <w:rPr>
                <w:b/>
                <w:sz w:val="16"/>
                <w:szCs w:val="16"/>
              </w:rPr>
              <w:t>2023000000 итог</w:t>
            </w:r>
          </w:p>
          <w:p w:rsidR="00AF3FC9" w:rsidRPr="006D4284" w:rsidRDefault="00AF3FC9" w:rsidP="00C34983">
            <w:pPr>
              <w:rPr>
                <w:b/>
                <w:sz w:val="16"/>
                <w:szCs w:val="16"/>
              </w:rPr>
            </w:pPr>
          </w:p>
        </w:tc>
        <w:tc>
          <w:tcPr>
            <w:tcW w:w="1020" w:type="dxa"/>
            <w:shd w:val="clear" w:color="auto" w:fill="auto"/>
          </w:tcPr>
          <w:p w:rsidR="00AF3FC9" w:rsidRPr="006D4284" w:rsidRDefault="00AF3FC9" w:rsidP="00C34983">
            <w:pPr>
              <w:rPr>
                <w:sz w:val="16"/>
                <w:szCs w:val="16"/>
              </w:rPr>
            </w:pPr>
          </w:p>
        </w:tc>
        <w:tc>
          <w:tcPr>
            <w:tcW w:w="1020" w:type="dxa"/>
            <w:shd w:val="clear" w:color="auto" w:fill="auto"/>
          </w:tcPr>
          <w:p w:rsidR="00AF3FC9" w:rsidRPr="006D4284" w:rsidRDefault="00AF3FC9" w:rsidP="00C34983">
            <w:pPr>
              <w:rPr>
                <w:sz w:val="16"/>
                <w:szCs w:val="16"/>
              </w:rPr>
            </w:pPr>
          </w:p>
        </w:tc>
        <w:tc>
          <w:tcPr>
            <w:tcW w:w="521" w:type="dxa"/>
            <w:shd w:val="clear" w:color="auto" w:fill="auto"/>
          </w:tcPr>
          <w:p w:rsidR="00AF3FC9" w:rsidRPr="006D4284" w:rsidRDefault="00AF3FC9" w:rsidP="00C34983">
            <w:pPr>
              <w:rPr>
                <w:sz w:val="16"/>
                <w:szCs w:val="16"/>
              </w:rPr>
            </w:pPr>
          </w:p>
        </w:tc>
        <w:tc>
          <w:tcPr>
            <w:tcW w:w="1751" w:type="dxa"/>
            <w:shd w:val="clear" w:color="auto" w:fill="auto"/>
          </w:tcPr>
          <w:p w:rsidR="00AF3FC9" w:rsidRPr="006D4284" w:rsidRDefault="00AF3FC9" w:rsidP="00C34983">
            <w:pPr>
              <w:jc w:val="both"/>
              <w:rPr>
                <w:sz w:val="16"/>
                <w:szCs w:val="16"/>
              </w:rPr>
            </w:pPr>
          </w:p>
        </w:tc>
        <w:tc>
          <w:tcPr>
            <w:tcW w:w="1384" w:type="dxa"/>
            <w:shd w:val="clear" w:color="auto" w:fill="auto"/>
            <w:vAlign w:val="bottom"/>
          </w:tcPr>
          <w:p w:rsidR="00AF3FC9" w:rsidRPr="006D4284" w:rsidRDefault="00AF3FC9" w:rsidP="00C34983">
            <w:pPr>
              <w:jc w:val="right"/>
              <w:rPr>
                <w:rFonts w:ascii="Arial CYR" w:hAnsi="Arial CYR" w:cs="Arial CYR"/>
                <w:b/>
                <w:bCs/>
                <w:sz w:val="18"/>
                <w:szCs w:val="18"/>
              </w:rPr>
            </w:pPr>
            <w:r>
              <w:rPr>
                <w:rFonts w:ascii="Arial CYR" w:hAnsi="Arial CYR" w:cs="Arial CYR"/>
                <w:b/>
                <w:bCs/>
                <w:sz w:val="18"/>
                <w:szCs w:val="18"/>
              </w:rPr>
              <w:t>201 570</w:t>
            </w:r>
            <w:r w:rsidRPr="006D4284">
              <w:rPr>
                <w:rFonts w:ascii="Arial CYR" w:hAnsi="Arial CYR" w:cs="Arial CYR"/>
                <w:b/>
                <w:bCs/>
                <w:sz w:val="18"/>
                <w:szCs w:val="18"/>
              </w:rPr>
              <w:t>,00</w:t>
            </w:r>
          </w:p>
        </w:tc>
        <w:tc>
          <w:tcPr>
            <w:tcW w:w="1384" w:type="dxa"/>
            <w:shd w:val="clear" w:color="auto" w:fill="auto"/>
            <w:vAlign w:val="bottom"/>
          </w:tcPr>
          <w:p w:rsidR="00AF3FC9" w:rsidRPr="006D4284" w:rsidRDefault="00AF3FC9" w:rsidP="00C34983">
            <w:pPr>
              <w:jc w:val="right"/>
              <w:rPr>
                <w:rFonts w:ascii="Arial CYR" w:hAnsi="Arial CYR" w:cs="Arial CYR"/>
                <w:b/>
                <w:bCs/>
                <w:sz w:val="18"/>
                <w:szCs w:val="18"/>
              </w:rPr>
            </w:pPr>
            <w:r>
              <w:rPr>
                <w:rFonts w:ascii="Arial CYR" w:hAnsi="Arial CYR" w:cs="Arial CYR"/>
                <w:b/>
                <w:bCs/>
                <w:sz w:val="18"/>
                <w:szCs w:val="18"/>
              </w:rPr>
              <w:t>201 570</w:t>
            </w:r>
            <w:r w:rsidRPr="006D4284">
              <w:rPr>
                <w:rFonts w:ascii="Arial CYR" w:hAnsi="Arial CYR" w:cs="Arial CYR"/>
                <w:b/>
                <w:bCs/>
                <w:sz w:val="18"/>
                <w:szCs w:val="18"/>
              </w:rPr>
              <w:t>,00</w:t>
            </w:r>
          </w:p>
        </w:tc>
      </w:tr>
      <w:tr w:rsidR="00AF3FC9" w:rsidTr="00C34983">
        <w:trPr>
          <w:trHeight w:val="315"/>
        </w:trPr>
        <w:tc>
          <w:tcPr>
            <w:tcW w:w="1020" w:type="dxa"/>
            <w:shd w:val="clear" w:color="auto" w:fill="auto"/>
          </w:tcPr>
          <w:p w:rsidR="00AF3FC9" w:rsidRPr="005C70BA" w:rsidRDefault="00AF3FC9" w:rsidP="00C34983">
            <w:pPr>
              <w:rPr>
                <w:sz w:val="16"/>
                <w:szCs w:val="16"/>
              </w:rPr>
            </w:pPr>
            <w:r w:rsidRPr="005C70BA">
              <w:rPr>
                <w:sz w:val="16"/>
                <w:szCs w:val="16"/>
              </w:rPr>
              <w:lastRenderedPageBreak/>
              <w:t>2000000000</w:t>
            </w:r>
          </w:p>
        </w:tc>
        <w:tc>
          <w:tcPr>
            <w:tcW w:w="1020" w:type="dxa"/>
            <w:shd w:val="clear" w:color="auto" w:fill="auto"/>
          </w:tcPr>
          <w:p w:rsidR="00AF3FC9" w:rsidRPr="005C70BA" w:rsidRDefault="00AF3FC9" w:rsidP="00C34983">
            <w:pPr>
              <w:rPr>
                <w:sz w:val="16"/>
                <w:szCs w:val="16"/>
              </w:rPr>
            </w:pPr>
            <w:r w:rsidRPr="005C70BA">
              <w:rPr>
                <w:sz w:val="16"/>
                <w:szCs w:val="16"/>
              </w:rPr>
              <w:t>20</w:t>
            </w:r>
            <w:r>
              <w:rPr>
                <w:sz w:val="16"/>
                <w:szCs w:val="16"/>
              </w:rPr>
              <w:t>2</w:t>
            </w:r>
            <w:r w:rsidRPr="005C70BA">
              <w:rPr>
                <w:sz w:val="16"/>
                <w:szCs w:val="16"/>
              </w:rPr>
              <w:t>0000000</w:t>
            </w:r>
          </w:p>
        </w:tc>
        <w:tc>
          <w:tcPr>
            <w:tcW w:w="1017" w:type="dxa"/>
            <w:shd w:val="clear" w:color="auto" w:fill="auto"/>
          </w:tcPr>
          <w:p w:rsidR="00AF3FC9" w:rsidRPr="005C70BA" w:rsidRDefault="00AF3FC9" w:rsidP="00C34983">
            <w:pPr>
              <w:rPr>
                <w:sz w:val="16"/>
                <w:szCs w:val="16"/>
              </w:rPr>
            </w:pPr>
            <w:r w:rsidRPr="005C70BA">
              <w:rPr>
                <w:sz w:val="16"/>
                <w:szCs w:val="16"/>
              </w:rPr>
              <w:t>20</w:t>
            </w:r>
            <w:r>
              <w:rPr>
                <w:sz w:val="16"/>
                <w:szCs w:val="16"/>
              </w:rPr>
              <w:t>240</w:t>
            </w:r>
            <w:r w:rsidRPr="005C70BA">
              <w:rPr>
                <w:sz w:val="16"/>
                <w:szCs w:val="16"/>
              </w:rPr>
              <w:t>00000</w:t>
            </w:r>
          </w:p>
        </w:tc>
        <w:tc>
          <w:tcPr>
            <w:tcW w:w="1020" w:type="dxa"/>
            <w:shd w:val="clear" w:color="auto" w:fill="auto"/>
          </w:tcPr>
          <w:p w:rsidR="00AF3FC9" w:rsidRPr="005C70BA" w:rsidRDefault="00AF3FC9" w:rsidP="00C34983">
            <w:pPr>
              <w:rPr>
                <w:sz w:val="16"/>
                <w:szCs w:val="16"/>
              </w:rPr>
            </w:pPr>
            <w:r w:rsidRPr="005C70BA">
              <w:rPr>
                <w:sz w:val="16"/>
                <w:szCs w:val="16"/>
              </w:rPr>
              <w:t>20</w:t>
            </w:r>
            <w:r>
              <w:rPr>
                <w:sz w:val="16"/>
                <w:szCs w:val="16"/>
              </w:rPr>
              <w:t>2499990</w:t>
            </w:r>
            <w:r w:rsidRPr="005C70BA">
              <w:rPr>
                <w:sz w:val="16"/>
                <w:szCs w:val="16"/>
              </w:rPr>
              <w:t>0</w:t>
            </w:r>
          </w:p>
        </w:tc>
        <w:tc>
          <w:tcPr>
            <w:tcW w:w="1020" w:type="dxa"/>
            <w:shd w:val="clear" w:color="auto" w:fill="auto"/>
          </w:tcPr>
          <w:p w:rsidR="00AF3FC9" w:rsidRPr="005C70BA" w:rsidRDefault="00AF3FC9" w:rsidP="00C34983">
            <w:pPr>
              <w:rPr>
                <w:sz w:val="16"/>
                <w:szCs w:val="16"/>
              </w:rPr>
            </w:pPr>
            <w:r w:rsidRPr="005C70BA">
              <w:rPr>
                <w:sz w:val="16"/>
                <w:szCs w:val="16"/>
              </w:rPr>
              <w:t>20</w:t>
            </w:r>
            <w:r>
              <w:rPr>
                <w:sz w:val="16"/>
                <w:szCs w:val="16"/>
              </w:rPr>
              <w:t>249999</w:t>
            </w:r>
            <w:r w:rsidRPr="005C70BA">
              <w:rPr>
                <w:sz w:val="16"/>
                <w:szCs w:val="16"/>
              </w:rPr>
              <w:t>10</w:t>
            </w:r>
          </w:p>
        </w:tc>
        <w:tc>
          <w:tcPr>
            <w:tcW w:w="521" w:type="dxa"/>
            <w:shd w:val="clear" w:color="auto" w:fill="auto"/>
          </w:tcPr>
          <w:p w:rsidR="00AF3FC9" w:rsidRPr="005C70BA" w:rsidRDefault="00AF3FC9" w:rsidP="00C34983">
            <w:pPr>
              <w:rPr>
                <w:sz w:val="16"/>
                <w:szCs w:val="16"/>
              </w:rPr>
            </w:pPr>
            <w:r>
              <w:rPr>
                <w:sz w:val="16"/>
                <w:szCs w:val="16"/>
              </w:rPr>
              <w:t>150</w:t>
            </w:r>
          </w:p>
        </w:tc>
        <w:tc>
          <w:tcPr>
            <w:tcW w:w="1751" w:type="dxa"/>
            <w:shd w:val="clear" w:color="auto" w:fill="auto"/>
          </w:tcPr>
          <w:p w:rsidR="00AF3FC9" w:rsidRPr="006D4284" w:rsidRDefault="00AF3FC9" w:rsidP="00C34983">
            <w:pPr>
              <w:jc w:val="both"/>
              <w:rPr>
                <w:rFonts w:ascii="Arial CYR" w:hAnsi="Arial CYR"/>
                <w:sz w:val="14"/>
                <w:szCs w:val="16"/>
              </w:rPr>
            </w:pPr>
            <w:r w:rsidRPr="006D4284">
              <w:rPr>
                <w:rFonts w:ascii="Arial CYR" w:hAnsi="Arial CYR"/>
                <w:sz w:val="14"/>
                <w:szCs w:val="16"/>
              </w:rPr>
              <w:t>Прочие межбюджетные трансферты</w:t>
            </w:r>
          </w:p>
        </w:tc>
        <w:tc>
          <w:tcPr>
            <w:tcW w:w="1384" w:type="dxa"/>
            <w:shd w:val="clear" w:color="auto" w:fill="auto"/>
            <w:vAlign w:val="bottom"/>
          </w:tcPr>
          <w:p w:rsidR="00AF3FC9" w:rsidRPr="00AD46C5" w:rsidRDefault="00AF3FC9" w:rsidP="00C34983">
            <w:pPr>
              <w:jc w:val="right"/>
              <w:rPr>
                <w:rFonts w:ascii="Arial CYR" w:hAnsi="Arial CYR" w:cs="Arial CYR"/>
                <w:bCs/>
                <w:sz w:val="18"/>
                <w:szCs w:val="18"/>
              </w:rPr>
            </w:pPr>
            <w:r>
              <w:rPr>
                <w:rFonts w:ascii="Arial CYR" w:hAnsi="Arial CYR" w:cs="Arial CYR"/>
                <w:bCs/>
                <w:sz w:val="18"/>
                <w:szCs w:val="18"/>
              </w:rPr>
              <w:t>1 640 631,36</w:t>
            </w:r>
          </w:p>
        </w:tc>
        <w:tc>
          <w:tcPr>
            <w:tcW w:w="1384" w:type="dxa"/>
            <w:shd w:val="clear" w:color="auto" w:fill="auto"/>
            <w:vAlign w:val="bottom"/>
          </w:tcPr>
          <w:p w:rsidR="00AF3FC9" w:rsidRPr="00AD46C5" w:rsidRDefault="00AF3FC9" w:rsidP="00C34983">
            <w:pPr>
              <w:jc w:val="right"/>
              <w:rPr>
                <w:rFonts w:ascii="Arial CYR" w:hAnsi="Arial CYR" w:cs="Arial CYR"/>
                <w:bCs/>
                <w:sz w:val="18"/>
                <w:szCs w:val="18"/>
              </w:rPr>
            </w:pPr>
          </w:p>
          <w:p w:rsidR="00AF3FC9" w:rsidRPr="00AD46C5" w:rsidRDefault="00AF3FC9" w:rsidP="00C34983">
            <w:pPr>
              <w:jc w:val="right"/>
              <w:rPr>
                <w:rFonts w:ascii="Arial CYR" w:hAnsi="Arial CYR" w:cs="Arial CYR"/>
                <w:bCs/>
                <w:sz w:val="18"/>
                <w:szCs w:val="18"/>
              </w:rPr>
            </w:pPr>
            <w:r>
              <w:rPr>
                <w:rFonts w:ascii="Arial CYR" w:hAnsi="Arial CYR" w:cs="Arial CYR"/>
                <w:bCs/>
                <w:sz w:val="18"/>
                <w:szCs w:val="18"/>
              </w:rPr>
              <w:t>1 640 631,36</w:t>
            </w:r>
          </w:p>
        </w:tc>
      </w:tr>
      <w:tr w:rsidR="00AF3FC9" w:rsidTr="00C34983">
        <w:trPr>
          <w:trHeight w:val="285"/>
        </w:trPr>
        <w:tc>
          <w:tcPr>
            <w:tcW w:w="1020" w:type="dxa"/>
            <w:shd w:val="clear" w:color="auto" w:fill="auto"/>
          </w:tcPr>
          <w:p w:rsidR="00AF3FC9" w:rsidRPr="00041F7E" w:rsidRDefault="00AF3FC9" w:rsidP="00C34983">
            <w:pPr>
              <w:rPr>
                <w:b/>
                <w:sz w:val="16"/>
                <w:szCs w:val="16"/>
              </w:rPr>
            </w:pPr>
          </w:p>
        </w:tc>
        <w:tc>
          <w:tcPr>
            <w:tcW w:w="1020" w:type="dxa"/>
            <w:shd w:val="clear" w:color="auto" w:fill="auto"/>
          </w:tcPr>
          <w:p w:rsidR="00AF3FC9" w:rsidRPr="00041F7E" w:rsidRDefault="00AF3FC9" w:rsidP="00C34983">
            <w:pPr>
              <w:rPr>
                <w:b/>
                <w:sz w:val="16"/>
                <w:szCs w:val="16"/>
              </w:rPr>
            </w:pPr>
          </w:p>
        </w:tc>
        <w:tc>
          <w:tcPr>
            <w:tcW w:w="1017" w:type="dxa"/>
            <w:shd w:val="clear" w:color="auto" w:fill="auto"/>
          </w:tcPr>
          <w:p w:rsidR="00AF3FC9" w:rsidRPr="00041F7E" w:rsidRDefault="00AF3FC9" w:rsidP="00C34983">
            <w:pPr>
              <w:rPr>
                <w:b/>
                <w:sz w:val="16"/>
                <w:szCs w:val="16"/>
              </w:rPr>
            </w:pPr>
            <w:r w:rsidRPr="00041F7E">
              <w:rPr>
                <w:b/>
                <w:sz w:val="16"/>
                <w:szCs w:val="16"/>
              </w:rPr>
              <w:t>20</w:t>
            </w:r>
            <w:r>
              <w:rPr>
                <w:b/>
                <w:sz w:val="16"/>
                <w:szCs w:val="16"/>
              </w:rPr>
              <w:t>240</w:t>
            </w:r>
            <w:r w:rsidRPr="00041F7E">
              <w:rPr>
                <w:b/>
                <w:sz w:val="16"/>
                <w:szCs w:val="16"/>
              </w:rPr>
              <w:t>00000 итог</w:t>
            </w: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Pr="005C70BA" w:rsidRDefault="00AF3FC9" w:rsidP="00C34983">
            <w:pPr>
              <w:jc w:val="both"/>
              <w:rPr>
                <w:sz w:val="16"/>
                <w:szCs w:val="16"/>
              </w:rPr>
            </w:pPr>
          </w:p>
        </w:tc>
        <w:tc>
          <w:tcPr>
            <w:tcW w:w="1384" w:type="dxa"/>
            <w:shd w:val="clear" w:color="auto" w:fill="auto"/>
            <w:vAlign w:val="bottom"/>
          </w:tcPr>
          <w:p w:rsidR="00AF3FC9" w:rsidRDefault="00AF3FC9" w:rsidP="00C34983">
            <w:pPr>
              <w:jc w:val="right"/>
              <w:rPr>
                <w:rFonts w:ascii="Arial CYR" w:hAnsi="Arial CYR" w:cs="Arial CYR"/>
                <w:b/>
                <w:bCs/>
                <w:sz w:val="18"/>
                <w:szCs w:val="18"/>
              </w:rPr>
            </w:pPr>
            <w:r>
              <w:rPr>
                <w:rFonts w:ascii="Arial CYR" w:hAnsi="Arial CYR" w:cs="Arial CYR"/>
                <w:b/>
                <w:bCs/>
                <w:sz w:val="18"/>
                <w:szCs w:val="18"/>
              </w:rPr>
              <w:t>1 640 631,36</w:t>
            </w:r>
          </w:p>
        </w:tc>
        <w:tc>
          <w:tcPr>
            <w:tcW w:w="1384" w:type="dxa"/>
            <w:shd w:val="clear" w:color="auto" w:fill="auto"/>
            <w:vAlign w:val="bottom"/>
          </w:tcPr>
          <w:p w:rsidR="00AF3FC9" w:rsidRDefault="00AF3FC9" w:rsidP="00C34983">
            <w:pPr>
              <w:jc w:val="right"/>
              <w:rPr>
                <w:rFonts w:ascii="Arial CYR" w:hAnsi="Arial CYR" w:cs="Arial CYR"/>
                <w:b/>
                <w:bCs/>
                <w:sz w:val="18"/>
                <w:szCs w:val="18"/>
              </w:rPr>
            </w:pPr>
          </w:p>
          <w:p w:rsidR="00AF3FC9" w:rsidRDefault="00AF3FC9" w:rsidP="00C34983">
            <w:pPr>
              <w:jc w:val="right"/>
              <w:rPr>
                <w:rFonts w:ascii="Arial CYR" w:hAnsi="Arial CYR" w:cs="Arial CYR"/>
                <w:b/>
                <w:bCs/>
                <w:sz w:val="18"/>
                <w:szCs w:val="18"/>
              </w:rPr>
            </w:pPr>
            <w:r>
              <w:rPr>
                <w:rFonts w:ascii="Arial CYR" w:hAnsi="Arial CYR" w:cs="Arial CYR"/>
                <w:b/>
                <w:bCs/>
                <w:sz w:val="18"/>
                <w:szCs w:val="18"/>
              </w:rPr>
              <w:t>1 640 631,36</w:t>
            </w:r>
          </w:p>
        </w:tc>
      </w:tr>
      <w:tr w:rsidR="00AF3FC9" w:rsidTr="00C34983">
        <w:trPr>
          <w:trHeight w:val="345"/>
        </w:trPr>
        <w:tc>
          <w:tcPr>
            <w:tcW w:w="1020" w:type="dxa"/>
            <w:shd w:val="clear" w:color="auto" w:fill="auto"/>
          </w:tcPr>
          <w:p w:rsidR="00AF3FC9" w:rsidRPr="00041F7E" w:rsidRDefault="00AF3FC9" w:rsidP="00C34983">
            <w:pPr>
              <w:rPr>
                <w:b/>
                <w:sz w:val="16"/>
                <w:szCs w:val="16"/>
              </w:rPr>
            </w:pPr>
          </w:p>
        </w:tc>
        <w:tc>
          <w:tcPr>
            <w:tcW w:w="1020" w:type="dxa"/>
            <w:shd w:val="clear" w:color="auto" w:fill="auto"/>
          </w:tcPr>
          <w:p w:rsidR="00AF3FC9" w:rsidRPr="00041F7E" w:rsidRDefault="00AF3FC9" w:rsidP="00C34983">
            <w:pPr>
              <w:rPr>
                <w:b/>
                <w:sz w:val="16"/>
                <w:szCs w:val="16"/>
              </w:rPr>
            </w:pPr>
            <w:r w:rsidRPr="00041F7E">
              <w:rPr>
                <w:b/>
                <w:sz w:val="16"/>
                <w:szCs w:val="16"/>
              </w:rPr>
              <w:t>20</w:t>
            </w:r>
            <w:r>
              <w:rPr>
                <w:b/>
                <w:sz w:val="16"/>
                <w:szCs w:val="16"/>
              </w:rPr>
              <w:t>2</w:t>
            </w:r>
            <w:r w:rsidRPr="00041F7E">
              <w:rPr>
                <w:b/>
                <w:sz w:val="16"/>
                <w:szCs w:val="16"/>
              </w:rPr>
              <w:t>0000000 итог</w:t>
            </w:r>
          </w:p>
        </w:tc>
        <w:tc>
          <w:tcPr>
            <w:tcW w:w="1017" w:type="dxa"/>
            <w:shd w:val="clear" w:color="auto" w:fill="auto"/>
          </w:tcPr>
          <w:p w:rsidR="00AF3FC9" w:rsidRPr="00041F7E" w:rsidRDefault="00AF3FC9" w:rsidP="00C34983">
            <w:pPr>
              <w:rPr>
                <w:b/>
                <w:sz w:val="16"/>
                <w:szCs w:val="16"/>
              </w:rPr>
            </w:pP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Pr="005C70BA" w:rsidRDefault="00AF3FC9" w:rsidP="00C34983">
            <w:pPr>
              <w:jc w:val="both"/>
              <w:rPr>
                <w:sz w:val="16"/>
                <w:szCs w:val="16"/>
              </w:rPr>
            </w:pP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14 380 021,36</w:t>
            </w: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14 380 021,36</w:t>
            </w:r>
          </w:p>
        </w:tc>
      </w:tr>
      <w:tr w:rsidR="00AF3FC9" w:rsidTr="00C34983">
        <w:trPr>
          <w:trHeight w:val="345"/>
        </w:trPr>
        <w:tc>
          <w:tcPr>
            <w:tcW w:w="1020" w:type="dxa"/>
            <w:shd w:val="clear" w:color="auto" w:fill="auto"/>
          </w:tcPr>
          <w:p w:rsidR="00AF3FC9" w:rsidRPr="00041F7E" w:rsidRDefault="00AF3FC9" w:rsidP="00C34983">
            <w:pPr>
              <w:rPr>
                <w:b/>
                <w:sz w:val="16"/>
                <w:szCs w:val="16"/>
              </w:rPr>
            </w:pPr>
            <w:r w:rsidRPr="00041F7E">
              <w:rPr>
                <w:b/>
                <w:sz w:val="16"/>
                <w:szCs w:val="16"/>
              </w:rPr>
              <w:t>2000000000 итог</w:t>
            </w:r>
          </w:p>
        </w:tc>
        <w:tc>
          <w:tcPr>
            <w:tcW w:w="1020" w:type="dxa"/>
            <w:shd w:val="clear" w:color="auto" w:fill="auto"/>
          </w:tcPr>
          <w:p w:rsidR="00AF3FC9" w:rsidRPr="00041F7E" w:rsidRDefault="00AF3FC9" w:rsidP="00C34983">
            <w:pPr>
              <w:rPr>
                <w:b/>
                <w:sz w:val="16"/>
                <w:szCs w:val="16"/>
              </w:rPr>
            </w:pPr>
          </w:p>
        </w:tc>
        <w:tc>
          <w:tcPr>
            <w:tcW w:w="1017" w:type="dxa"/>
            <w:shd w:val="clear" w:color="auto" w:fill="auto"/>
          </w:tcPr>
          <w:p w:rsidR="00AF3FC9" w:rsidRPr="00041F7E" w:rsidRDefault="00AF3FC9" w:rsidP="00C34983">
            <w:pPr>
              <w:rPr>
                <w:b/>
                <w:sz w:val="16"/>
                <w:szCs w:val="16"/>
              </w:rPr>
            </w:pPr>
          </w:p>
        </w:tc>
        <w:tc>
          <w:tcPr>
            <w:tcW w:w="1020" w:type="dxa"/>
            <w:shd w:val="clear" w:color="auto" w:fill="auto"/>
          </w:tcPr>
          <w:p w:rsidR="00AF3FC9" w:rsidRPr="005C70BA" w:rsidRDefault="00AF3FC9" w:rsidP="00C34983">
            <w:pPr>
              <w:rPr>
                <w:sz w:val="16"/>
                <w:szCs w:val="16"/>
              </w:rPr>
            </w:pPr>
          </w:p>
        </w:tc>
        <w:tc>
          <w:tcPr>
            <w:tcW w:w="1020" w:type="dxa"/>
            <w:shd w:val="clear" w:color="auto" w:fill="auto"/>
          </w:tcPr>
          <w:p w:rsidR="00AF3FC9" w:rsidRPr="005C70BA" w:rsidRDefault="00AF3FC9" w:rsidP="00C34983">
            <w:pPr>
              <w:rPr>
                <w:sz w:val="16"/>
                <w:szCs w:val="16"/>
              </w:rPr>
            </w:pPr>
          </w:p>
        </w:tc>
        <w:tc>
          <w:tcPr>
            <w:tcW w:w="521" w:type="dxa"/>
            <w:shd w:val="clear" w:color="auto" w:fill="auto"/>
          </w:tcPr>
          <w:p w:rsidR="00AF3FC9" w:rsidRPr="005C70BA" w:rsidRDefault="00AF3FC9" w:rsidP="00C34983">
            <w:pPr>
              <w:rPr>
                <w:sz w:val="16"/>
                <w:szCs w:val="16"/>
              </w:rPr>
            </w:pPr>
          </w:p>
        </w:tc>
        <w:tc>
          <w:tcPr>
            <w:tcW w:w="1751" w:type="dxa"/>
            <w:shd w:val="clear" w:color="auto" w:fill="auto"/>
          </w:tcPr>
          <w:p w:rsidR="00AF3FC9" w:rsidRPr="005C70BA" w:rsidRDefault="00AF3FC9" w:rsidP="00C34983">
            <w:pPr>
              <w:jc w:val="both"/>
              <w:rPr>
                <w:sz w:val="16"/>
                <w:szCs w:val="16"/>
              </w:rPr>
            </w:pP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14 380 021,36</w:t>
            </w: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14 380 021,36</w:t>
            </w:r>
          </w:p>
        </w:tc>
      </w:tr>
      <w:tr w:rsidR="00AF3FC9" w:rsidTr="00C34983">
        <w:tc>
          <w:tcPr>
            <w:tcW w:w="1020" w:type="dxa"/>
            <w:shd w:val="clear" w:color="auto" w:fill="auto"/>
          </w:tcPr>
          <w:p w:rsidR="00AF3FC9" w:rsidRPr="005C70BA" w:rsidRDefault="00AF3FC9" w:rsidP="00C34983">
            <w:pPr>
              <w:rPr>
                <w:b/>
                <w:sz w:val="16"/>
                <w:szCs w:val="16"/>
              </w:rPr>
            </w:pPr>
            <w:r w:rsidRPr="005C70BA">
              <w:rPr>
                <w:b/>
                <w:sz w:val="16"/>
                <w:szCs w:val="16"/>
              </w:rPr>
              <w:t>8000000000</w:t>
            </w:r>
          </w:p>
        </w:tc>
        <w:tc>
          <w:tcPr>
            <w:tcW w:w="1020" w:type="dxa"/>
            <w:shd w:val="clear" w:color="auto" w:fill="auto"/>
          </w:tcPr>
          <w:p w:rsidR="00AF3FC9" w:rsidRPr="005C70BA" w:rsidRDefault="00AF3FC9" w:rsidP="00C34983">
            <w:pPr>
              <w:rPr>
                <w:b/>
                <w:sz w:val="16"/>
                <w:szCs w:val="16"/>
              </w:rPr>
            </w:pPr>
            <w:r w:rsidRPr="005C70BA">
              <w:rPr>
                <w:b/>
                <w:sz w:val="16"/>
                <w:szCs w:val="16"/>
              </w:rPr>
              <w:t>8500000000</w:t>
            </w:r>
          </w:p>
        </w:tc>
        <w:tc>
          <w:tcPr>
            <w:tcW w:w="1017" w:type="dxa"/>
            <w:shd w:val="clear" w:color="auto" w:fill="auto"/>
          </w:tcPr>
          <w:p w:rsidR="00AF3FC9" w:rsidRPr="005C70BA" w:rsidRDefault="00AF3FC9" w:rsidP="00C34983">
            <w:pPr>
              <w:rPr>
                <w:b/>
                <w:sz w:val="16"/>
                <w:szCs w:val="16"/>
              </w:rPr>
            </w:pPr>
            <w:r w:rsidRPr="005C70BA">
              <w:rPr>
                <w:b/>
                <w:sz w:val="16"/>
                <w:szCs w:val="16"/>
              </w:rPr>
              <w:t>8500000000</w:t>
            </w:r>
          </w:p>
        </w:tc>
        <w:tc>
          <w:tcPr>
            <w:tcW w:w="1020" w:type="dxa"/>
            <w:shd w:val="clear" w:color="auto" w:fill="auto"/>
          </w:tcPr>
          <w:p w:rsidR="00AF3FC9" w:rsidRPr="005C70BA" w:rsidRDefault="00AF3FC9" w:rsidP="00C34983">
            <w:pPr>
              <w:rPr>
                <w:b/>
                <w:sz w:val="16"/>
                <w:szCs w:val="16"/>
              </w:rPr>
            </w:pPr>
            <w:r w:rsidRPr="005C70BA">
              <w:rPr>
                <w:b/>
                <w:sz w:val="16"/>
                <w:szCs w:val="16"/>
              </w:rPr>
              <w:t>8500000000</w:t>
            </w:r>
          </w:p>
        </w:tc>
        <w:tc>
          <w:tcPr>
            <w:tcW w:w="1020" w:type="dxa"/>
            <w:shd w:val="clear" w:color="auto" w:fill="auto"/>
          </w:tcPr>
          <w:p w:rsidR="00AF3FC9" w:rsidRPr="005C70BA" w:rsidRDefault="00AF3FC9" w:rsidP="00C34983">
            <w:pPr>
              <w:rPr>
                <w:b/>
                <w:sz w:val="16"/>
                <w:szCs w:val="16"/>
              </w:rPr>
            </w:pPr>
            <w:r w:rsidRPr="005C70BA">
              <w:rPr>
                <w:b/>
                <w:sz w:val="16"/>
                <w:szCs w:val="16"/>
              </w:rPr>
              <w:t>8500000000</w:t>
            </w:r>
          </w:p>
        </w:tc>
        <w:tc>
          <w:tcPr>
            <w:tcW w:w="521" w:type="dxa"/>
            <w:shd w:val="clear" w:color="auto" w:fill="auto"/>
          </w:tcPr>
          <w:p w:rsidR="00AF3FC9" w:rsidRPr="005C70BA" w:rsidRDefault="00AF3FC9" w:rsidP="00C34983">
            <w:pPr>
              <w:rPr>
                <w:b/>
                <w:sz w:val="16"/>
                <w:szCs w:val="16"/>
              </w:rPr>
            </w:pPr>
            <w:r w:rsidRPr="005C70BA">
              <w:rPr>
                <w:b/>
                <w:sz w:val="16"/>
                <w:szCs w:val="16"/>
              </w:rPr>
              <w:t>000</w:t>
            </w:r>
          </w:p>
        </w:tc>
        <w:tc>
          <w:tcPr>
            <w:tcW w:w="1751" w:type="dxa"/>
            <w:shd w:val="clear" w:color="auto" w:fill="auto"/>
          </w:tcPr>
          <w:p w:rsidR="00AF3FC9" w:rsidRPr="005C70BA" w:rsidRDefault="00AF3FC9" w:rsidP="00C34983">
            <w:pPr>
              <w:rPr>
                <w:b/>
                <w:sz w:val="16"/>
                <w:szCs w:val="16"/>
              </w:rPr>
            </w:pPr>
            <w:r>
              <w:rPr>
                <w:b/>
                <w:sz w:val="16"/>
                <w:szCs w:val="16"/>
              </w:rPr>
              <w:t xml:space="preserve">Доходы бюджета </w:t>
            </w:r>
            <w:r w:rsidRPr="005C70BA">
              <w:rPr>
                <w:b/>
                <w:sz w:val="16"/>
                <w:szCs w:val="16"/>
              </w:rPr>
              <w:t>ИТОГО</w:t>
            </w: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19 334 321,36</w:t>
            </w:r>
          </w:p>
        </w:tc>
        <w:tc>
          <w:tcPr>
            <w:tcW w:w="1384" w:type="dxa"/>
            <w:shd w:val="clear" w:color="auto" w:fill="auto"/>
            <w:vAlign w:val="bottom"/>
          </w:tcPr>
          <w:p w:rsidR="00AF3FC9" w:rsidRPr="005C70BA" w:rsidRDefault="00AF3FC9" w:rsidP="00C34983">
            <w:pPr>
              <w:jc w:val="right"/>
              <w:rPr>
                <w:rFonts w:ascii="Arial CYR" w:hAnsi="Arial CYR" w:cs="Arial CYR"/>
                <w:b/>
                <w:bCs/>
                <w:sz w:val="18"/>
                <w:szCs w:val="18"/>
              </w:rPr>
            </w:pPr>
            <w:r>
              <w:rPr>
                <w:rFonts w:ascii="Arial CYR" w:hAnsi="Arial CYR" w:cs="Arial CYR"/>
                <w:b/>
                <w:bCs/>
                <w:sz w:val="18"/>
                <w:szCs w:val="18"/>
              </w:rPr>
              <w:t>19 410 514,86</w:t>
            </w:r>
          </w:p>
        </w:tc>
      </w:tr>
    </w:tbl>
    <w:p w:rsidR="00AF3FC9" w:rsidRDefault="00AF3FC9" w:rsidP="00AF3FC9"/>
    <w:p w:rsidR="00AF3FC9" w:rsidRDefault="00AF3FC9" w:rsidP="00AF3FC9">
      <w:pPr>
        <w:tabs>
          <w:tab w:val="left" w:pos="6375"/>
        </w:tabs>
      </w:pPr>
    </w:p>
    <w:p w:rsidR="00AF3FC9" w:rsidRPr="00AF3FC9" w:rsidRDefault="00AF3FC9" w:rsidP="00AF3FC9">
      <w:pPr>
        <w:tabs>
          <w:tab w:val="left" w:pos="6375"/>
        </w:tabs>
        <w:jc w:val="right"/>
        <w:rPr>
          <w:sz w:val="20"/>
          <w:szCs w:val="20"/>
        </w:rPr>
      </w:pPr>
      <w:r w:rsidRPr="00AF3FC9">
        <w:rPr>
          <w:sz w:val="20"/>
          <w:szCs w:val="20"/>
        </w:rPr>
        <w:t>Приложение № 3 к решению Совета депутатов</w:t>
      </w:r>
    </w:p>
    <w:p w:rsidR="00AF3FC9" w:rsidRPr="00AF3FC9" w:rsidRDefault="00AF3FC9" w:rsidP="007B428E">
      <w:pPr>
        <w:tabs>
          <w:tab w:val="left" w:pos="6375"/>
        </w:tabs>
        <w:jc w:val="right"/>
        <w:rPr>
          <w:sz w:val="20"/>
          <w:szCs w:val="20"/>
        </w:rPr>
      </w:pPr>
      <w:r w:rsidRPr="00AF3FC9">
        <w:rPr>
          <w:sz w:val="20"/>
          <w:szCs w:val="20"/>
        </w:rPr>
        <w:t xml:space="preserve">                                                                                     </w:t>
      </w:r>
      <w:proofErr w:type="spellStart"/>
      <w:r w:rsidRPr="00AF3FC9">
        <w:rPr>
          <w:sz w:val="20"/>
          <w:szCs w:val="20"/>
        </w:rPr>
        <w:t>Железковского</w:t>
      </w:r>
      <w:proofErr w:type="spellEnd"/>
      <w:r w:rsidRPr="00AF3FC9">
        <w:rPr>
          <w:sz w:val="20"/>
          <w:szCs w:val="20"/>
        </w:rPr>
        <w:t xml:space="preserve"> сельского поселения </w:t>
      </w:r>
    </w:p>
    <w:p w:rsidR="00AF3FC9" w:rsidRPr="00AF3FC9" w:rsidRDefault="00AF3FC9" w:rsidP="007B428E">
      <w:pPr>
        <w:tabs>
          <w:tab w:val="left" w:pos="6375"/>
        </w:tabs>
        <w:jc w:val="right"/>
        <w:rPr>
          <w:sz w:val="20"/>
          <w:szCs w:val="20"/>
        </w:rPr>
      </w:pPr>
      <w:r w:rsidRPr="00AF3FC9">
        <w:rPr>
          <w:sz w:val="20"/>
          <w:szCs w:val="20"/>
        </w:rPr>
        <w:t xml:space="preserve">                                                                                      </w:t>
      </w:r>
      <w:r w:rsidRPr="00AF3FC9">
        <w:rPr>
          <w:rFonts w:ascii="Arial" w:hAnsi="Arial" w:cs="Arial"/>
          <w:color w:val="000000"/>
          <w:sz w:val="20"/>
          <w:szCs w:val="20"/>
        </w:rPr>
        <w:t>от __________________2023 №  ______</w:t>
      </w:r>
    </w:p>
    <w:p w:rsidR="00AF3FC9" w:rsidRPr="00AF3FC9" w:rsidRDefault="00AF3FC9" w:rsidP="00AF3FC9">
      <w:pPr>
        <w:tabs>
          <w:tab w:val="left" w:pos="6375"/>
        </w:tabs>
        <w:rPr>
          <w:sz w:val="22"/>
          <w:szCs w:val="22"/>
        </w:rPr>
      </w:pPr>
    </w:p>
    <w:p w:rsidR="00AF3FC9" w:rsidRPr="00AF3FC9" w:rsidRDefault="00AF3FC9" w:rsidP="00AF3FC9">
      <w:pPr>
        <w:tabs>
          <w:tab w:val="left" w:pos="6375"/>
        </w:tabs>
        <w:jc w:val="center"/>
        <w:rPr>
          <w:b/>
          <w:sz w:val="18"/>
          <w:szCs w:val="18"/>
        </w:rPr>
      </w:pPr>
      <w:r w:rsidRPr="00AF3FC9">
        <w:rPr>
          <w:b/>
          <w:sz w:val="22"/>
          <w:szCs w:val="22"/>
        </w:rPr>
        <w:t xml:space="preserve">Расходы бюджета </w:t>
      </w:r>
      <w:proofErr w:type="spellStart"/>
      <w:r w:rsidRPr="00AF3FC9">
        <w:rPr>
          <w:b/>
          <w:sz w:val="22"/>
          <w:szCs w:val="22"/>
        </w:rPr>
        <w:t>Железковского</w:t>
      </w:r>
      <w:proofErr w:type="spellEnd"/>
      <w:r w:rsidRPr="00AF3FC9">
        <w:rPr>
          <w:b/>
          <w:sz w:val="22"/>
          <w:szCs w:val="22"/>
        </w:rPr>
        <w:t xml:space="preserve"> сельского поселения по ведомственной структуре расходов. </w:t>
      </w:r>
    </w:p>
    <w:p w:rsidR="00AF3FC9" w:rsidRPr="00AF3FC9" w:rsidRDefault="00AF3FC9" w:rsidP="00AF3FC9">
      <w:pPr>
        <w:tabs>
          <w:tab w:val="left" w:pos="6375"/>
        </w:tabs>
        <w:jc w:val="center"/>
        <w:rPr>
          <w:b/>
          <w:sz w:val="18"/>
          <w:szCs w:val="18"/>
        </w:rPr>
      </w:pPr>
    </w:p>
    <w:p w:rsidR="00AF3FC9" w:rsidRPr="00AF3FC9" w:rsidRDefault="00AF3FC9" w:rsidP="00AF3FC9">
      <w:pPr>
        <w:tabs>
          <w:tab w:val="left" w:pos="6375"/>
        </w:tabs>
        <w:jc w:val="center"/>
        <w:rPr>
          <w:sz w:val="18"/>
          <w:szCs w:val="18"/>
        </w:rPr>
      </w:pPr>
      <w:r w:rsidRPr="00AF3FC9">
        <w:rPr>
          <w:b/>
          <w:sz w:val="18"/>
          <w:szCs w:val="18"/>
        </w:rPr>
        <w:t xml:space="preserve">                                                                                                                                                            </w:t>
      </w:r>
      <w:r w:rsidRPr="00AF3FC9">
        <w:rPr>
          <w:sz w:val="18"/>
          <w:szCs w:val="1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2"/>
        <w:gridCol w:w="2576"/>
        <w:gridCol w:w="2558"/>
        <w:gridCol w:w="2531"/>
      </w:tblGrid>
      <w:tr w:rsidR="00AF3FC9" w:rsidRPr="00AF3FC9" w:rsidTr="00C34983">
        <w:tc>
          <w:tcPr>
            <w:tcW w:w="2917" w:type="dxa"/>
            <w:shd w:val="clear" w:color="auto" w:fill="auto"/>
          </w:tcPr>
          <w:p w:rsidR="00AF3FC9" w:rsidRPr="00AF3FC9" w:rsidRDefault="00AF3FC9" w:rsidP="00C34983">
            <w:pPr>
              <w:tabs>
                <w:tab w:val="left" w:pos="6375"/>
              </w:tabs>
              <w:jc w:val="center"/>
              <w:rPr>
                <w:sz w:val="18"/>
                <w:szCs w:val="18"/>
              </w:rPr>
            </w:pPr>
            <w:r w:rsidRPr="00AF3FC9">
              <w:rPr>
                <w:sz w:val="18"/>
                <w:szCs w:val="18"/>
              </w:rPr>
              <w:t>Код ведомства</w:t>
            </w:r>
          </w:p>
        </w:tc>
        <w:tc>
          <w:tcPr>
            <w:tcW w:w="2917" w:type="dxa"/>
            <w:shd w:val="clear" w:color="auto" w:fill="auto"/>
          </w:tcPr>
          <w:p w:rsidR="00AF3FC9" w:rsidRPr="00AF3FC9" w:rsidRDefault="00AF3FC9" w:rsidP="00C34983">
            <w:pPr>
              <w:tabs>
                <w:tab w:val="left" w:pos="6375"/>
              </w:tabs>
              <w:jc w:val="center"/>
              <w:rPr>
                <w:sz w:val="18"/>
                <w:szCs w:val="18"/>
              </w:rPr>
            </w:pPr>
            <w:r w:rsidRPr="00AF3FC9">
              <w:rPr>
                <w:sz w:val="18"/>
                <w:szCs w:val="18"/>
              </w:rPr>
              <w:t>Наименование главного</w:t>
            </w:r>
          </w:p>
          <w:p w:rsidR="00AF3FC9" w:rsidRPr="00AF3FC9" w:rsidRDefault="00AF3FC9" w:rsidP="00C34983">
            <w:pPr>
              <w:tabs>
                <w:tab w:val="left" w:pos="6375"/>
              </w:tabs>
              <w:jc w:val="center"/>
              <w:rPr>
                <w:sz w:val="18"/>
                <w:szCs w:val="18"/>
              </w:rPr>
            </w:pPr>
            <w:r w:rsidRPr="00AF3FC9">
              <w:rPr>
                <w:sz w:val="18"/>
                <w:szCs w:val="18"/>
              </w:rPr>
              <w:t>распорядителя</w:t>
            </w:r>
          </w:p>
        </w:tc>
        <w:tc>
          <w:tcPr>
            <w:tcW w:w="2917" w:type="dxa"/>
            <w:shd w:val="clear" w:color="auto" w:fill="auto"/>
          </w:tcPr>
          <w:p w:rsidR="00AF3FC9" w:rsidRPr="00AF3FC9" w:rsidRDefault="00AF3FC9" w:rsidP="00C34983">
            <w:pPr>
              <w:tabs>
                <w:tab w:val="left" w:pos="6375"/>
              </w:tabs>
              <w:jc w:val="center"/>
              <w:rPr>
                <w:sz w:val="18"/>
                <w:szCs w:val="18"/>
              </w:rPr>
            </w:pPr>
            <w:r w:rsidRPr="00AF3FC9">
              <w:rPr>
                <w:sz w:val="18"/>
                <w:szCs w:val="18"/>
              </w:rPr>
              <w:t>Утвержденные бюджетные назначения</w:t>
            </w:r>
          </w:p>
        </w:tc>
        <w:tc>
          <w:tcPr>
            <w:tcW w:w="2917" w:type="dxa"/>
            <w:shd w:val="clear" w:color="auto" w:fill="auto"/>
          </w:tcPr>
          <w:p w:rsidR="00AF3FC9" w:rsidRPr="00AF3FC9" w:rsidRDefault="00AF3FC9" w:rsidP="00C34983">
            <w:pPr>
              <w:tabs>
                <w:tab w:val="left" w:pos="6375"/>
              </w:tabs>
              <w:jc w:val="center"/>
              <w:rPr>
                <w:sz w:val="18"/>
                <w:szCs w:val="18"/>
              </w:rPr>
            </w:pPr>
            <w:r w:rsidRPr="00AF3FC9">
              <w:rPr>
                <w:sz w:val="18"/>
                <w:szCs w:val="18"/>
              </w:rPr>
              <w:t>Исполнено</w:t>
            </w:r>
          </w:p>
          <w:p w:rsidR="00AF3FC9" w:rsidRPr="00AF3FC9" w:rsidRDefault="00AF3FC9" w:rsidP="00C34983">
            <w:pPr>
              <w:tabs>
                <w:tab w:val="left" w:pos="6375"/>
              </w:tabs>
              <w:jc w:val="center"/>
              <w:rPr>
                <w:sz w:val="18"/>
                <w:szCs w:val="18"/>
              </w:rPr>
            </w:pPr>
          </w:p>
        </w:tc>
      </w:tr>
      <w:tr w:rsidR="00AF3FC9" w:rsidRPr="00AF3FC9" w:rsidTr="00C34983">
        <w:tc>
          <w:tcPr>
            <w:tcW w:w="2917" w:type="dxa"/>
            <w:shd w:val="clear" w:color="auto" w:fill="auto"/>
          </w:tcPr>
          <w:p w:rsidR="00AF3FC9" w:rsidRPr="00AF3FC9" w:rsidRDefault="00AF3FC9" w:rsidP="00C34983">
            <w:pPr>
              <w:tabs>
                <w:tab w:val="left" w:pos="6375"/>
              </w:tabs>
              <w:jc w:val="center"/>
              <w:rPr>
                <w:sz w:val="18"/>
                <w:szCs w:val="18"/>
              </w:rPr>
            </w:pPr>
            <w:r w:rsidRPr="00AF3FC9">
              <w:rPr>
                <w:sz w:val="18"/>
                <w:szCs w:val="18"/>
              </w:rPr>
              <w:t>441</w:t>
            </w:r>
          </w:p>
        </w:tc>
        <w:tc>
          <w:tcPr>
            <w:tcW w:w="2917" w:type="dxa"/>
            <w:shd w:val="clear" w:color="auto" w:fill="auto"/>
          </w:tcPr>
          <w:p w:rsidR="00AF3FC9" w:rsidRPr="00AF3FC9" w:rsidRDefault="00AF3FC9" w:rsidP="00C34983">
            <w:pPr>
              <w:tabs>
                <w:tab w:val="left" w:pos="6375"/>
              </w:tabs>
              <w:jc w:val="center"/>
              <w:rPr>
                <w:sz w:val="18"/>
                <w:szCs w:val="18"/>
              </w:rPr>
            </w:pPr>
            <w:r w:rsidRPr="00AF3FC9">
              <w:rPr>
                <w:sz w:val="18"/>
                <w:szCs w:val="18"/>
              </w:rPr>
              <w:t xml:space="preserve">Администрация </w:t>
            </w:r>
            <w:proofErr w:type="spellStart"/>
            <w:r w:rsidRPr="00AF3FC9">
              <w:rPr>
                <w:sz w:val="18"/>
                <w:szCs w:val="18"/>
              </w:rPr>
              <w:t>Железковского</w:t>
            </w:r>
            <w:proofErr w:type="spellEnd"/>
            <w:r w:rsidRPr="00AF3FC9">
              <w:rPr>
                <w:sz w:val="18"/>
                <w:szCs w:val="18"/>
              </w:rPr>
              <w:t xml:space="preserve"> сельского поселения</w:t>
            </w:r>
          </w:p>
        </w:tc>
        <w:tc>
          <w:tcPr>
            <w:tcW w:w="2917" w:type="dxa"/>
            <w:shd w:val="clear" w:color="auto" w:fill="auto"/>
          </w:tcPr>
          <w:p w:rsidR="00AF3FC9" w:rsidRPr="00AF3FC9" w:rsidRDefault="00AF3FC9" w:rsidP="00C34983">
            <w:pPr>
              <w:tabs>
                <w:tab w:val="left" w:pos="6375"/>
              </w:tabs>
              <w:jc w:val="center"/>
              <w:rPr>
                <w:sz w:val="18"/>
                <w:szCs w:val="18"/>
              </w:rPr>
            </w:pPr>
            <w:r w:rsidRPr="00AF3FC9">
              <w:rPr>
                <w:sz w:val="18"/>
                <w:szCs w:val="18"/>
              </w:rPr>
              <w:t>19 583 730,03</w:t>
            </w:r>
          </w:p>
        </w:tc>
        <w:tc>
          <w:tcPr>
            <w:tcW w:w="2917" w:type="dxa"/>
            <w:shd w:val="clear" w:color="auto" w:fill="auto"/>
          </w:tcPr>
          <w:p w:rsidR="00AF3FC9" w:rsidRPr="00AF3FC9" w:rsidRDefault="00AF3FC9" w:rsidP="00C34983">
            <w:pPr>
              <w:tabs>
                <w:tab w:val="left" w:pos="6375"/>
              </w:tabs>
              <w:jc w:val="center"/>
              <w:rPr>
                <w:sz w:val="18"/>
                <w:szCs w:val="18"/>
              </w:rPr>
            </w:pPr>
            <w:r w:rsidRPr="00AF3FC9">
              <w:rPr>
                <w:sz w:val="18"/>
                <w:szCs w:val="18"/>
              </w:rPr>
              <w:t>19 122 018,21</w:t>
            </w:r>
          </w:p>
        </w:tc>
      </w:tr>
    </w:tbl>
    <w:p w:rsidR="00AF3FC9" w:rsidRPr="00AF3FC9" w:rsidRDefault="00AF3FC9" w:rsidP="00AF3FC9">
      <w:pPr>
        <w:tabs>
          <w:tab w:val="left" w:pos="6375"/>
        </w:tabs>
        <w:rPr>
          <w:sz w:val="18"/>
          <w:szCs w:val="18"/>
        </w:rPr>
      </w:pPr>
    </w:p>
    <w:p w:rsidR="007B428E" w:rsidRDefault="00AF3FC9" w:rsidP="00AF3FC9">
      <w:pPr>
        <w:tabs>
          <w:tab w:val="left" w:pos="6375"/>
        </w:tabs>
        <w:rPr>
          <w:sz w:val="18"/>
          <w:szCs w:val="18"/>
        </w:rPr>
      </w:pPr>
      <w:r w:rsidRPr="00AF3FC9">
        <w:rPr>
          <w:sz w:val="18"/>
          <w:szCs w:val="18"/>
        </w:rPr>
        <w:t xml:space="preserve">                                                                            </w:t>
      </w:r>
    </w:p>
    <w:p w:rsidR="007B428E" w:rsidRDefault="007B428E" w:rsidP="00AF3FC9">
      <w:pPr>
        <w:tabs>
          <w:tab w:val="left" w:pos="6375"/>
        </w:tabs>
        <w:rPr>
          <w:sz w:val="18"/>
          <w:szCs w:val="18"/>
        </w:rPr>
      </w:pPr>
    </w:p>
    <w:p w:rsidR="007B428E" w:rsidRDefault="007B428E" w:rsidP="00AF3FC9">
      <w:pPr>
        <w:tabs>
          <w:tab w:val="left" w:pos="6375"/>
        </w:tabs>
        <w:rPr>
          <w:sz w:val="18"/>
          <w:szCs w:val="18"/>
        </w:rPr>
      </w:pPr>
    </w:p>
    <w:p w:rsidR="007B428E" w:rsidRDefault="007B428E" w:rsidP="00AF3FC9">
      <w:pPr>
        <w:tabs>
          <w:tab w:val="left" w:pos="6375"/>
        </w:tabs>
        <w:rPr>
          <w:sz w:val="18"/>
          <w:szCs w:val="18"/>
        </w:rPr>
      </w:pPr>
    </w:p>
    <w:p w:rsidR="00AF3FC9" w:rsidRPr="00AF3FC9" w:rsidRDefault="007B428E" w:rsidP="00AF3FC9">
      <w:pPr>
        <w:tabs>
          <w:tab w:val="left" w:pos="6375"/>
        </w:tabs>
        <w:rPr>
          <w:sz w:val="18"/>
          <w:szCs w:val="18"/>
        </w:rPr>
      </w:pPr>
      <w:r>
        <w:rPr>
          <w:sz w:val="18"/>
          <w:szCs w:val="18"/>
        </w:rPr>
        <w:t xml:space="preserve">                                                                                                                            </w:t>
      </w:r>
      <w:r w:rsidR="00AF3FC9" w:rsidRPr="00AF3FC9">
        <w:rPr>
          <w:sz w:val="18"/>
          <w:szCs w:val="18"/>
        </w:rPr>
        <w:t xml:space="preserve">       Приложение № 4 к решению Совета депутатов</w:t>
      </w:r>
    </w:p>
    <w:p w:rsidR="00AF3FC9" w:rsidRPr="00AF3FC9" w:rsidRDefault="00AF3FC9" w:rsidP="00AF3FC9">
      <w:pPr>
        <w:tabs>
          <w:tab w:val="left" w:pos="6375"/>
        </w:tabs>
        <w:rPr>
          <w:sz w:val="18"/>
          <w:szCs w:val="18"/>
        </w:rPr>
      </w:pPr>
      <w:r w:rsidRPr="00AF3FC9">
        <w:rPr>
          <w:sz w:val="18"/>
          <w:szCs w:val="18"/>
        </w:rPr>
        <w:t xml:space="preserve">                                                                                 </w:t>
      </w:r>
      <w:r w:rsidR="007B428E">
        <w:rPr>
          <w:sz w:val="18"/>
          <w:szCs w:val="18"/>
        </w:rPr>
        <w:t xml:space="preserve">                                                       </w:t>
      </w:r>
      <w:r w:rsidRPr="00AF3FC9">
        <w:rPr>
          <w:sz w:val="18"/>
          <w:szCs w:val="18"/>
        </w:rPr>
        <w:t xml:space="preserve">   </w:t>
      </w:r>
      <w:proofErr w:type="spellStart"/>
      <w:r w:rsidRPr="00AF3FC9">
        <w:rPr>
          <w:sz w:val="18"/>
          <w:szCs w:val="18"/>
        </w:rPr>
        <w:t>Железковского</w:t>
      </w:r>
      <w:proofErr w:type="spellEnd"/>
      <w:r w:rsidRPr="00AF3FC9">
        <w:rPr>
          <w:sz w:val="18"/>
          <w:szCs w:val="18"/>
        </w:rPr>
        <w:t xml:space="preserve"> сельского поселения   </w:t>
      </w:r>
    </w:p>
    <w:p w:rsidR="00AF3FC9" w:rsidRPr="00AF3FC9" w:rsidRDefault="00AF3FC9" w:rsidP="00AF3FC9">
      <w:pPr>
        <w:tabs>
          <w:tab w:val="left" w:pos="6375"/>
        </w:tabs>
        <w:rPr>
          <w:sz w:val="18"/>
          <w:szCs w:val="18"/>
        </w:rPr>
      </w:pPr>
      <w:r w:rsidRPr="00AF3FC9">
        <w:rPr>
          <w:sz w:val="18"/>
          <w:szCs w:val="18"/>
        </w:rPr>
        <w:t xml:space="preserve">                                                                                    </w:t>
      </w:r>
      <w:r w:rsidR="007B428E">
        <w:rPr>
          <w:sz w:val="18"/>
          <w:szCs w:val="18"/>
        </w:rPr>
        <w:t xml:space="preserve">                                                           </w:t>
      </w:r>
      <w:r w:rsidRPr="00AF3FC9">
        <w:rPr>
          <w:sz w:val="18"/>
          <w:szCs w:val="18"/>
        </w:rPr>
        <w:t xml:space="preserve"> </w:t>
      </w:r>
      <w:r w:rsidRPr="00AF3FC9">
        <w:rPr>
          <w:rFonts w:ascii="Arial" w:hAnsi="Arial" w:cs="Arial"/>
          <w:color w:val="000000"/>
          <w:sz w:val="18"/>
          <w:szCs w:val="18"/>
        </w:rPr>
        <w:t>от ________________2023 № ______</w:t>
      </w:r>
    </w:p>
    <w:p w:rsidR="00AF3FC9" w:rsidRPr="00AF3FC9" w:rsidRDefault="00AF3FC9" w:rsidP="00AF3FC9">
      <w:pPr>
        <w:tabs>
          <w:tab w:val="left" w:pos="6375"/>
        </w:tabs>
        <w:rPr>
          <w:sz w:val="18"/>
          <w:szCs w:val="18"/>
        </w:rPr>
      </w:pPr>
    </w:p>
    <w:p w:rsidR="00AF3FC9" w:rsidRPr="00AF3FC9" w:rsidRDefault="00AF3FC9" w:rsidP="00AF3FC9">
      <w:pPr>
        <w:tabs>
          <w:tab w:val="left" w:pos="6375"/>
        </w:tabs>
        <w:jc w:val="center"/>
        <w:rPr>
          <w:b/>
          <w:sz w:val="22"/>
          <w:szCs w:val="22"/>
        </w:rPr>
      </w:pPr>
      <w:r w:rsidRPr="00AF3FC9">
        <w:rPr>
          <w:b/>
          <w:sz w:val="22"/>
          <w:szCs w:val="22"/>
        </w:rPr>
        <w:t xml:space="preserve">Расходы бюджета </w:t>
      </w:r>
      <w:proofErr w:type="spellStart"/>
      <w:r w:rsidRPr="00AF3FC9">
        <w:rPr>
          <w:b/>
          <w:sz w:val="22"/>
          <w:szCs w:val="22"/>
        </w:rPr>
        <w:t>Железковского</w:t>
      </w:r>
      <w:proofErr w:type="spellEnd"/>
      <w:r w:rsidRPr="00AF3FC9">
        <w:rPr>
          <w:b/>
          <w:sz w:val="22"/>
          <w:szCs w:val="22"/>
        </w:rPr>
        <w:t xml:space="preserve"> сельского поселения по разделам и подразделам классификации расходов бюджета.</w:t>
      </w:r>
    </w:p>
    <w:p w:rsidR="00AF3FC9" w:rsidRPr="00AF3FC9" w:rsidRDefault="00AF3FC9" w:rsidP="00AF3FC9">
      <w:pPr>
        <w:tabs>
          <w:tab w:val="left" w:pos="6375"/>
        </w:tabs>
        <w:jc w:val="center"/>
        <w:rPr>
          <w:sz w:val="18"/>
          <w:szCs w:val="18"/>
        </w:rPr>
      </w:pPr>
      <w:r w:rsidRPr="00AF3FC9">
        <w:rPr>
          <w:sz w:val="18"/>
          <w:szCs w:val="18"/>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8"/>
        <w:gridCol w:w="4774"/>
        <w:gridCol w:w="2218"/>
        <w:gridCol w:w="1887"/>
      </w:tblGrid>
      <w:tr w:rsidR="00AF3FC9" w:rsidRPr="00AF3FC9" w:rsidTr="00C34983">
        <w:tc>
          <w:tcPr>
            <w:tcW w:w="1258" w:type="dxa"/>
            <w:shd w:val="clear" w:color="auto" w:fill="auto"/>
          </w:tcPr>
          <w:p w:rsidR="00AF3FC9" w:rsidRPr="00AF3FC9" w:rsidRDefault="00AF3FC9" w:rsidP="00C34983">
            <w:pPr>
              <w:tabs>
                <w:tab w:val="left" w:pos="6375"/>
              </w:tabs>
              <w:rPr>
                <w:sz w:val="18"/>
                <w:szCs w:val="18"/>
              </w:rPr>
            </w:pPr>
            <w:r w:rsidRPr="00AF3FC9">
              <w:rPr>
                <w:sz w:val="18"/>
                <w:szCs w:val="18"/>
              </w:rPr>
              <w:t>Раздел, подраздел</w:t>
            </w:r>
          </w:p>
        </w:tc>
        <w:tc>
          <w:tcPr>
            <w:tcW w:w="4774" w:type="dxa"/>
            <w:shd w:val="clear" w:color="auto" w:fill="auto"/>
          </w:tcPr>
          <w:p w:rsidR="00AF3FC9" w:rsidRPr="00AF3FC9" w:rsidRDefault="00AF3FC9" w:rsidP="00C34983">
            <w:pPr>
              <w:tabs>
                <w:tab w:val="left" w:pos="6375"/>
              </w:tabs>
              <w:jc w:val="center"/>
              <w:rPr>
                <w:sz w:val="18"/>
                <w:szCs w:val="18"/>
              </w:rPr>
            </w:pPr>
            <w:r w:rsidRPr="00AF3FC9">
              <w:rPr>
                <w:sz w:val="18"/>
                <w:szCs w:val="18"/>
              </w:rPr>
              <w:t>Наименование подразделов</w:t>
            </w:r>
          </w:p>
        </w:tc>
        <w:tc>
          <w:tcPr>
            <w:tcW w:w="2218" w:type="dxa"/>
            <w:shd w:val="clear" w:color="auto" w:fill="auto"/>
          </w:tcPr>
          <w:p w:rsidR="00AF3FC9" w:rsidRPr="00AF3FC9" w:rsidRDefault="00AF3FC9" w:rsidP="00C34983">
            <w:pPr>
              <w:tabs>
                <w:tab w:val="left" w:pos="6375"/>
              </w:tabs>
              <w:rPr>
                <w:sz w:val="18"/>
                <w:szCs w:val="18"/>
              </w:rPr>
            </w:pPr>
            <w:r w:rsidRPr="00AF3FC9">
              <w:rPr>
                <w:sz w:val="18"/>
                <w:szCs w:val="18"/>
              </w:rPr>
              <w:t>Утвержденные бюджетные назначения</w:t>
            </w:r>
          </w:p>
        </w:tc>
        <w:tc>
          <w:tcPr>
            <w:tcW w:w="1887" w:type="dxa"/>
            <w:shd w:val="clear" w:color="auto" w:fill="auto"/>
          </w:tcPr>
          <w:p w:rsidR="00AF3FC9" w:rsidRPr="00AF3FC9" w:rsidRDefault="00AF3FC9" w:rsidP="00C34983">
            <w:pPr>
              <w:tabs>
                <w:tab w:val="left" w:pos="6375"/>
              </w:tabs>
              <w:rPr>
                <w:sz w:val="18"/>
                <w:szCs w:val="18"/>
              </w:rPr>
            </w:pPr>
            <w:r w:rsidRPr="00AF3FC9">
              <w:rPr>
                <w:sz w:val="18"/>
                <w:szCs w:val="18"/>
              </w:rPr>
              <w:t>Исполнено</w:t>
            </w:r>
          </w:p>
          <w:p w:rsidR="00AF3FC9" w:rsidRPr="00AF3FC9" w:rsidRDefault="00AF3FC9" w:rsidP="00C34983">
            <w:pPr>
              <w:tabs>
                <w:tab w:val="left" w:pos="6375"/>
              </w:tabs>
              <w:rPr>
                <w:sz w:val="18"/>
                <w:szCs w:val="18"/>
              </w:rPr>
            </w:pPr>
          </w:p>
        </w:tc>
      </w:tr>
      <w:tr w:rsidR="00AF3FC9" w:rsidRPr="00AF3FC9" w:rsidTr="00C34983">
        <w:tc>
          <w:tcPr>
            <w:tcW w:w="1258" w:type="dxa"/>
            <w:shd w:val="clear" w:color="auto" w:fill="auto"/>
          </w:tcPr>
          <w:p w:rsidR="00AF3FC9" w:rsidRPr="00AF3FC9" w:rsidRDefault="00AF3FC9" w:rsidP="00C34983">
            <w:pPr>
              <w:tabs>
                <w:tab w:val="left" w:pos="6375"/>
              </w:tabs>
              <w:rPr>
                <w:b/>
                <w:sz w:val="18"/>
                <w:szCs w:val="18"/>
              </w:rPr>
            </w:pPr>
            <w:r w:rsidRPr="00AF3FC9">
              <w:rPr>
                <w:b/>
                <w:sz w:val="18"/>
                <w:szCs w:val="18"/>
              </w:rPr>
              <w:t>0100</w:t>
            </w:r>
          </w:p>
        </w:tc>
        <w:tc>
          <w:tcPr>
            <w:tcW w:w="4774" w:type="dxa"/>
            <w:shd w:val="clear" w:color="auto" w:fill="auto"/>
          </w:tcPr>
          <w:p w:rsidR="00AF3FC9" w:rsidRPr="00AF3FC9" w:rsidRDefault="00AF3FC9" w:rsidP="00C34983">
            <w:pPr>
              <w:tabs>
                <w:tab w:val="left" w:pos="6375"/>
              </w:tabs>
              <w:rPr>
                <w:b/>
                <w:sz w:val="18"/>
                <w:szCs w:val="18"/>
              </w:rPr>
            </w:pPr>
            <w:r w:rsidRPr="00AF3FC9">
              <w:rPr>
                <w:b/>
                <w:sz w:val="18"/>
                <w:szCs w:val="18"/>
              </w:rPr>
              <w:t>Общегосударственные вопросы</w:t>
            </w:r>
          </w:p>
        </w:tc>
        <w:tc>
          <w:tcPr>
            <w:tcW w:w="2218" w:type="dxa"/>
            <w:shd w:val="clear" w:color="auto" w:fill="auto"/>
            <w:vAlign w:val="bottom"/>
          </w:tcPr>
          <w:p w:rsidR="00AF3FC9" w:rsidRPr="00AF3FC9" w:rsidRDefault="00AF3FC9" w:rsidP="00C34983">
            <w:pPr>
              <w:jc w:val="right"/>
              <w:rPr>
                <w:b/>
                <w:bCs/>
                <w:sz w:val="18"/>
                <w:szCs w:val="18"/>
              </w:rPr>
            </w:pPr>
            <w:r w:rsidRPr="00AF3FC9">
              <w:rPr>
                <w:b/>
                <w:bCs/>
                <w:sz w:val="18"/>
                <w:szCs w:val="18"/>
              </w:rPr>
              <w:t>5 815 638,06</w:t>
            </w:r>
          </w:p>
        </w:tc>
        <w:tc>
          <w:tcPr>
            <w:tcW w:w="1887" w:type="dxa"/>
            <w:shd w:val="clear" w:color="auto" w:fill="auto"/>
            <w:vAlign w:val="bottom"/>
          </w:tcPr>
          <w:p w:rsidR="00AF3FC9" w:rsidRPr="00AF3FC9" w:rsidRDefault="00AF3FC9" w:rsidP="00C34983">
            <w:pPr>
              <w:jc w:val="right"/>
              <w:rPr>
                <w:b/>
                <w:bCs/>
                <w:sz w:val="18"/>
                <w:szCs w:val="18"/>
              </w:rPr>
            </w:pPr>
            <w:r w:rsidRPr="00AF3FC9">
              <w:rPr>
                <w:b/>
                <w:bCs/>
                <w:sz w:val="18"/>
                <w:szCs w:val="18"/>
              </w:rPr>
              <w:t>5 766 192,25</w:t>
            </w:r>
          </w:p>
        </w:tc>
      </w:tr>
      <w:tr w:rsidR="00AF3FC9" w:rsidRPr="00AF3FC9" w:rsidTr="00C34983">
        <w:trPr>
          <w:trHeight w:val="840"/>
        </w:trPr>
        <w:tc>
          <w:tcPr>
            <w:tcW w:w="1258" w:type="dxa"/>
            <w:shd w:val="clear" w:color="auto" w:fill="auto"/>
          </w:tcPr>
          <w:p w:rsidR="00AF3FC9" w:rsidRPr="00AF3FC9" w:rsidRDefault="00AF3FC9" w:rsidP="00C34983">
            <w:pPr>
              <w:tabs>
                <w:tab w:val="left" w:pos="6375"/>
              </w:tabs>
              <w:rPr>
                <w:sz w:val="18"/>
                <w:szCs w:val="18"/>
              </w:rPr>
            </w:pPr>
            <w:r w:rsidRPr="00AF3FC9">
              <w:rPr>
                <w:sz w:val="18"/>
                <w:szCs w:val="18"/>
              </w:rPr>
              <w:t>0102</w:t>
            </w:r>
          </w:p>
        </w:tc>
        <w:tc>
          <w:tcPr>
            <w:tcW w:w="4774" w:type="dxa"/>
            <w:shd w:val="clear" w:color="auto" w:fill="auto"/>
          </w:tcPr>
          <w:p w:rsidR="00AF3FC9" w:rsidRPr="00AF3FC9" w:rsidRDefault="00AF3FC9" w:rsidP="00C34983">
            <w:pPr>
              <w:jc w:val="both"/>
              <w:rPr>
                <w:bCs/>
                <w:color w:val="000000"/>
                <w:sz w:val="18"/>
                <w:szCs w:val="18"/>
              </w:rPr>
            </w:pPr>
            <w:r w:rsidRPr="00AF3FC9">
              <w:rPr>
                <w:bCs/>
                <w:color w:val="000000"/>
                <w:sz w:val="18"/>
                <w:szCs w:val="18"/>
              </w:rPr>
              <w:t>Функционирование высшего должностного лица субъекта РФ и органа местного самоуправления</w:t>
            </w:r>
          </w:p>
        </w:tc>
        <w:tc>
          <w:tcPr>
            <w:tcW w:w="2218" w:type="dxa"/>
            <w:shd w:val="clear" w:color="auto" w:fill="auto"/>
            <w:vAlign w:val="bottom"/>
          </w:tcPr>
          <w:p w:rsidR="00AF3FC9" w:rsidRPr="00AF3FC9" w:rsidRDefault="00AF3FC9" w:rsidP="00C34983">
            <w:pPr>
              <w:jc w:val="right"/>
              <w:rPr>
                <w:b/>
                <w:bCs/>
                <w:sz w:val="18"/>
                <w:szCs w:val="18"/>
              </w:rPr>
            </w:pPr>
            <w:r w:rsidRPr="00AF3FC9">
              <w:rPr>
                <w:b/>
                <w:bCs/>
                <w:sz w:val="18"/>
                <w:szCs w:val="18"/>
              </w:rPr>
              <w:t>934 389,36</w:t>
            </w:r>
          </w:p>
        </w:tc>
        <w:tc>
          <w:tcPr>
            <w:tcW w:w="1887" w:type="dxa"/>
            <w:shd w:val="clear" w:color="auto" w:fill="auto"/>
            <w:vAlign w:val="bottom"/>
          </w:tcPr>
          <w:p w:rsidR="00AF3FC9" w:rsidRPr="00AF3FC9" w:rsidRDefault="00AF3FC9" w:rsidP="00C34983">
            <w:pPr>
              <w:jc w:val="right"/>
              <w:rPr>
                <w:b/>
                <w:bCs/>
                <w:sz w:val="18"/>
                <w:szCs w:val="18"/>
              </w:rPr>
            </w:pPr>
            <w:r w:rsidRPr="00AF3FC9">
              <w:rPr>
                <w:b/>
                <w:bCs/>
                <w:sz w:val="18"/>
                <w:szCs w:val="18"/>
              </w:rPr>
              <w:t>934 389,36</w:t>
            </w:r>
          </w:p>
        </w:tc>
      </w:tr>
      <w:tr w:rsidR="00AF3FC9" w:rsidRPr="00AF3FC9" w:rsidTr="00C34983">
        <w:tc>
          <w:tcPr>
            <w:tcW w:w="1258" w:type="dxa"/>
            <w:shd w:val="clear" w:color="auto" w:fill="auto"/>
          </w:tcPr>
          <w:p w:rsidR="00AF3FC9" w:rsidRPr="00AF3FC9" w:rsidRDefault="00AF3FC9" w:rsidP="00C34983">
            <w:pPr>
              <w:tabs>
                <w:tab w:val="left" w:pos="6375"/>
              </w:tabs>
              <w:rPr>
                <w:sz w:val="18"/>
                <w:szCs w:val="18"/>
              </w:rPr>
            </w:pPr>
            <w:r w:rsidRPr="00AF3FC9">
              <w:rPr>
                <w:sz w:val="18"/>
                <w:szCs w:val="18"/>
              </w:rPr>
              <w:t>0104</w:t>
            </w:r>
          </w:p>
        </w:tc>
        <w:tc>
          <w:tcPr>
            <w:tcW w:w="4774" w:type="dxa"/>
            <w:shd w:val="clear" w:color="auto" w:fill="auto"/>
          </w:tcPr>
          <w:p w:rsidR="00AF3FC9" w:rsidRPr="00AF3FC9" w:rsidRDefault="00AF3FC9" w:rsidP="00C34983">
            <w:pPr>
              <w:jc w:val="both"/>
              <w:rPr>
                <w:bCs/>
                <w:color w:val="000000"/>
                <w:sz w:val="18"/>
                <w:szCs w:val="18"/>
              </w:rPr>
            </w:pPr>
            <w:r w:rsidRPr="00AF3FC9">
              <w:rPr>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18" w:type="dxa"/>
            <w:shd w:val="clear" w:color="auto" w:fill="auto"/>
            <w:vAlign w:val="bottom"/>
          </w:tcPr>
          <w:p w:rsidR="00AF3FC9" w:rsidRPr="00AF3FC9" w:rsidRDefault="00AF3FC9" w:rsidP="00C34983">
            <w:pPr>
              <w:jc w:val="right"/>
              <w:rPr>
                <w:b/>
                <w:bCs/>
                <w:sz w:val="18"/>
                <w:szCs w:val="18"/>
              </w:rPr>
            </w:pPr>
            <w:r w:rsidRPr="00AF3FC9">
              <w:rPr>
                <w:b/>
                <w:bCs/>
                <w:sz w:val="18"/>
                <w:szCs w:val="18"/>
              </w:rPr>
              <w:t>4 575 120,86</w:t>
            </w:r>
          </w:p>
        </w:tc>
        <w:tc>
          <w:tcPr>
            <w:tcW w:w="1887" w:type="dxa"/>
            <w:shd w:val="clear" w:color="auto" w:fill="auto"/>
            <w:vAlign w:val="bottom"/>
          </w:tcPr>
          <w:p w:rsidR="00AF3FC9" w:rsidRPr="00AF3FC9" w:rsidRDefault="00AF3FC9" w:rsidP="00C34983">
            <w:pPr>
              <w:jc w:val="right"/>
              <w:rPr>
                <w:b/>
                <w:bCs/>
                <w:sz w:val="18"/>
                <w:szCs w:val="18"/>
              </w:rPr>
            </w:pPr>
            <w:r w:rsidRPr="00AF3FC9">
              <w:rPr>
                <w:b/>
                <w:bCs/>
                <w:sz w:val="18"/>
                <w:szCs w:val="18"/>
              </w:rPr>
              <w:t>4 526 675,05</w:t>
            </w:r>
          </w:p>
        </w:tc>
      </w:tr>
      <w:tr w:rsidR="00AF3FC9" w:rsidRPr="00AF3FC9" w:rsidTr="00C34983">
        <w:tc>
          <w:tcPr>
            <w:tcW w:w="1258" w:type="dxa"/>
            <w:shd w:val="clear" w:color="auto" w:fill="auto"/>
          </w:tcPr>
          <w:p w:rsidR="00AF3FC9" w:rsidRPr="00AF3FC9" w:rsidRDefault="00AF3FC9" w:rsidP="00C34983">
            <w:pPr>
              <w:tabs>
                <w:tab w:val="left" w:pos="6375"/>
              </w:tabs>
              <w:rPr>
                <w:sz w:val="18"/>
                <w:szCs w:val="18"/>
              </w:rPr>
            </w:pPr>
            <w:r w:rsidRPr="00AF3FC9">
              <w:rPr>
                <w:sz w:val="18"/>
                <w:szCs w:val="18"/>
              </w:rPr>
              <w:t>0106</w:t>
            </w:r>
          </w:p>
        </w:tc>
        <w:tc>
          <w:tcPr>
            <w:tcW w:w="4774" w:type="dxa"/>
            <w:shd w:val="clear" w:color="auto" w:fill="auto"/>
          </w:tcPr>
          <w:p w:rsidR="00AF3FC9" w:rsidRPr="00AF3FC9" w:rsidRDefault="00AF3FC9" w:rsidP="00C34983">
            <w:pPr>
              <w:tabs>
                <w:tab w:val="left" w:pos="6375"/>
              </w:tabs>
              <w:jc w:val="both"/>
              <w:rPr>
                <w:sz w:val="18"/>
                <w:szCs w:val="18"/>
              </w:rPr>
            </w:pPr>
            <w:r w:rsidRPr="00AF3FC9">
              <w:rPr>
                <w:sz w:val="18"/>
                <w:szCs w:val="18"/>
              </w:rPr>
              <w:t>Обеспечение деятельности финансовых, налоговых и таможенных органов и органов финансового контроля (финансово-бюджетного контроля)</w:t>
            </w:r>
          </w:p>
        </w:tc>
        <w:tc>
          <w:tcPr>
            <w:tcW w:w="2218" w:type="dxa"/>
            <w:shd w:val="clear" w:color="auto" w:fill="auto"/>
            <w:vAlign w:val="bottom"/>
          </w:tcPr>
          <w:p w:rsidR="00AF3FC9" w:rsidRPr="00AF3FC9" w:rsidRDefault="00AF3FC9" w:rsidP="00C34983">
            <w:pPr>
              <w:jc w:val="right"/>
              <w:rPr>
                <w:b/>
                <w:bCs/>
                <w:sz w:val="18"/>
                <w:szCs w:val="18"/>
              </w:rPr>
            </w:pPr>
            <w:r w:rsidRPr="00AF3FC9">
              <w:rPr>
                <w:b/>
                <w:bCs/>
                <w:sz w:val="18"/>
                <w:szCs w:val="18"/>
              </w:rPr>
              <w:t>48 000,00</w:t>
            </w:r>
          </w:p>
        </w:tc>
        <w:tc>
          <w:tcPr>
            <w:tcW w:w="1887" w:type="dxa"/>
            <w:shd w:val="clear" w:color="auto" w:fill="auto"/>
            <w:vAlign w:val="bottom"/>
          </w:tcPr>
          <w:p w:rsidR="00AF3FC9" w:rsidRPr="00AF3FC9" w:rsidRDefault="00AF3FC9" w:rsidP="00C34983">
            <w:pPr>
              <w:jc w:val="right"/>
              <w:rPr>
                <w:b/>
                <w:bCs/>
                <w:sz w:val="18"/>
                <w:szCs w:val="18"/>
              </w:rPr>
            </w:pPr>
            <w:r w:rsidRPr="00AF3FC9">
              <w:rPr>
                <w:b/>
                <w:bCs/>
                <w:sz w:val="18"/>
                <w:szCs w:val="18"/>
              </w:rPr>
              <w:t>48 000,00</w:t>
            </w:r>
          </w:p>
        </w:tc>
      </w:tr>
      <w:tr w:rsidR="00AF3FC9" w:rsidRPr="00AF3FC9" w:rsidTr="00C34983">
        <w:tc>
          <w:tcPr>
            <w:tcW w:w="1258" w:type="dxa"/>
            <w:shd w:val="clear" w:color="auto" w:fill="auto"/>
          </w:tcPr>
          <w:p w:rsidR="00AF3FC9" w:rsidRPr="00AF3FC9" w:rsidRDefault="00AF3FC9" w:rsidP="00C34983">
            <w:pPr>
              <w:tabs>
                <w:tab w:val="left" w:pos="6375"/>
              </w:tabs>
              <w:rPr>
                <w:sz w:val="18"/>
                <w:szCs w:val="18"/>
              </w:rPr>
            </w:pPr>
            <w:r w:rsidRPr="00AF3FC9">
              <w:rPr>
                <w:sz w:val="18"/>
                <w:szCs w:val="18"/>
              </w:rPr>
              <w:t>0111</w:t>
            </w:r>
          </w:p>
        </w:tc>
        <w:tc>
          <w:tcPr>
            <w:tcW w:w="4774" w:type="dxa"/>
            <w:shd w:val="clear" w:color="auto" w:fill="auto"/>
          </w:tcPr>
          <w:p w:rsidR="00AF3FC9" w:rsidRPr="00AF3FC9" w:rsidRDefault="00AF3FC9" w:rsidP="00C34983">
            <w:pPr>
              <w:tabs>
                <w:tab w:val="left" w:pos="6375"/>
              </w:tabs>
              <w:rPr>
                <w:sz w:val="18"/>
                <w:szCs w:val="18"/>
              </w:rPr>
            </w:pPr>
            <w:r w:rsidRPr="00AF3FC9">
              <w:rPr>
                <w:sz w:val="18"/>
                <w:szCs w:val="18"/>
              </w:rPr>
              <w:t>Резервный фонд</w:t>
            </w:r>
          </w:p>
        </w:tc>
        <w:tc>
          <w:tcPr>
            <w:tcW w:w="2218" w:type="dxa"/>
            <w:shd w:val="clear" w:color="auto" w:fill="auto"/>
            <w:vAlign w:val="bottom"/>
          </w:tcPr>
          <w:p w:rsidR="00AF3FC9" w:rsidRPr="00AF3FC9" w:rsidRDefault="00AF3FC9" w:rsidP="00C34983">
            <w:pPr>
              <w:jc w:val="right"/>
              <w:rPr>
                <w:b/>
                <w:bCs/>
                <w:sz w:val="18"/>
                <w:szCs w:val="18"/>
              </w:rPr>
            </w:pPr>
            <w:r w:rsidRPr="00AF3FC9">
              <w:rPr>
                <w:b/>
                <w:bCs/>
                <w:sz w:val="18"/>
                <w:szCs w:val="18"/>
              </w:rPr>
              <w:t>1 000,00</w:t>
            </w:r>
          </w:p>
        </w:tc>
        <w:tc>
          <w:tcPr>
            <w:tcW w:w="1887" w:type="dxa"/>
            <w:shd w:val="clear" w:color="auto" w:fill="auto"/>
            <w:vAlign w:val="bottom"/>
          </w:tcPr>
          <w:p w:rsidR="00AF3FC9" w:rsidRPr="00AF3FC9" w:rsidRDefault="00AF3FC9" w:rsidP="00C34983">
            <w:pPr>
              <w:jc w:val="right"/>
              <w:rPr>
                <w:b/>
                <w:bCs/>
                <w:sz w:val="18"/>
                <w:szCs w:val="18"/>
              </w:rPr>
            </w:pPr>
            <w:r w:rsidRPr="00AF3FC9">
              <w:rPr>
                <w:b/>
                <w:bCs/>
                <w:sz w:val="18"/>
                <w:szCs w:val="18"/>
              </w:rPr>
              <w:t>0,00</w:t>
            </w:r>
          </w:p>
        </w:tc>
      </w:tr>
      <w:tr w:rsidR="00AF3FC9" w:rsidRPr="00AF3FC9" w:rsidTr="00C34983">
        <w:tc>
          <w:tcPr>
            <w:tcW w:w="1258" w:type="dxa"/>
            <w:shd w:val="clear" w:color="auto" w:fill="auto"/>
          </w:tcPr>
          <w:p w:rsidR="00AF3FC9" w:rsidRPr="00AF3FC9" w:rsidRDefault="00AF3FC9" w:rsidP="00C34983">
            <w:pPr>
              <w:tabs>
                <w:tab w:val="left" w:pos="6375"/>
              </w:tabs>
              <w:rPr>
                <w:sz w:val="18"/>
                <w:szCs w:val="18"/>
              </w:rPr>
            </w:pPr>
            <w:r w:rsidRPr="00AF3FC9">
              <w:rPr>
                <w:sz w:val="18"/>
                <w:szCs w:val="18"/>
              </w:rPr>
              <w:t>0113</w:t>
            </w:r>
          </w:p>
        </w:tc>
        <w:tc>
          <w:tcPr>
            <w:tcW w:w="4774" w:type="dxa"/>
            <w:shd w:val="clear" w:color="auto" w:fill="auto"/>
          </w:tcPr>
          <w:p w:rsidR="00AF3FC9" w:rsidRPr="00AF3FC9" w:rsidRDefault="00AF3FC9" w:rsidP="00C34983">
            <w:pPr>
              <w:tabs>
                <w:tab w:val="left" w:pos="6375"/>
              </w:tabs>
              <w:rPr>
                <w:sz w:val="18"/>
                <w:szCs w:val="18"/>
              </w:rPr>
            </w:pPr>
            <w:r w:rsidRPr="00AF3FC9">
              <w:rPr>
                <w:sz w:val="18"/>
                <w:szCs w:val="18"/>
              </w:rPr>
              <w:t>Другие общегосударственные вопросы</w:t>
            </w:r>
          </w:p>
        </w:tc>
        <w:tc>
          <w:tcPr>
            <w:tcW w:w="2218" w:type="dxa"/>
            <w:shd w:val="clear" w:color="auto" w:fill="auto"/>
            <w:vAlign w:val="bottom"/>
          </w:tcPr>
          <w:p w:rsidR="00AF3FC9" w:rsidRPr="00AF3FC9" w:rsidRDefault="00AF3FC9" w:rsidP="00C34983">
            <w:pPr>
              <w:jc w:val="right"/>
              <w:rPr>
                <w:b/>
                <w:bCs/>
                <w:sz w:val="18"/>
                <w:szCs w:val="18"/>
              </w:rPr>
            </w:pPr>
            <w:r w:rsidRPr="00AF3FC9">
              <w:rPr>
                <w:b/>
                <w:bCs/>
                <w:sz w:val="18"/>
                <w:szCs w:val="18"/>
              </w:rPr>
              <w:t>257 127,84</w:t>
            </w:r>
          </w:p>
        </w:tc>
        <w:tc>
          <w:tcPr>
            <w:tcW w:w="1887" w:type="dxa"/>
            <w:shd w:val="clear" w:color="auto" w:fill="auto"/>
            <w:vAlign w:val="bottom"/>
          </w:tcPr>
          <w:p w:rsidR="00AF3FC9" w:rsidRPr="00AF3FC9" w:rsidRDefault="00AF3FC9" w:rsidP="00C34983">
            <w:pPr>
              <w:jc w:val="right"/>
              <w:rPr>
                <w:b/>
                <w:bCs/>
                <w:sz w:val="18"/>
                <w:szCs w:val="18"/>
              </w:rPr>
            </w:pPr>
            <w:r w:rsidRPr="00AF3FC9">
              <w:rPr>
                <w:b/>
                <w:bCs/>
                <w:sz w:val="18"/>
                <w:szCs w:val="18"/>
              </w:rPr>
              <w:t>257 127,84</w:t>
            </w:r>
          </w:p>
        </w:tc>
      </w:tr>
      <w:tr w:rsidR="00AF3FC9" w:rsidRPr="00AF3FC9" w:rsidTr="00C34983">
        <w:tc>
          <w:tcPr>
            <w:tcW w:w="1258" w:type="dxa"/>
            <w:shd w:val="clear" w:color="auto" w:fill="auto"/>
          </w:tcPr>
          <w:p w:rsidR="00AF3FC9" w:rsidRPr="00AF3FC9" w:rsidRDefault="00AF3FC9" w:rsidP="00C34983">
            <w:pPr>
              <w:tabs>
                <w:tab w:val="left" w:pos="6375"/>
              </w:tabs>
              <w:rPr>
                <w:b/>
                <w:sz w:val="18"/>
                <w:szCs w:val="18"/>
              </w:rPr>
            </w:pPr>
            <w:r w:rsidRPr="00AF3FC9">
              <w:rPr>
                <w:b/>
                <w:sz w:val="18"/>
                <w:szCs w:val="18"/>
              </w:rPr>
              <w:t>0200</w:t>
            </w:r>
          </w:p>
        </w:tc>
        <w:tc>
          <w:tcPr>
            <w:tcW w:w="4774" w:type="dxa"/>
            <w:shd w:val="clear" w:color="auto" w:fill="auto"/>
          </w:tcPr>
          <w:p w:rsidR="00AF3FC9" w:rsidRPr="00AF3FC9" w:rsidRDefault="00AF3FC9" w:rsidP="00C34983">
            <w:pPr>
              <w:tabs>
                <w:tab w:val="left" w:pos="6375"/>
              </w:tabs>
              <w:rPr>
                <w:b/>
                <w:sz w:val="18"/>
                <w:szCs w:val="18"/>
              </w:rPr>
            </w:pPr>
            <w:r w:rsidRPr="00AF3FC9">
              <w:rPr>
                <w:b/>
                <w:sz w:val="18"/>
                <w:szCs w:val="18"/>
              </w:rPr>
              <w:t>Национальная оборона</w:t>
            </w:r>
          </w:p>
        </w:tc>
        <w:tc>
          <w:tcPr>
            <w:tcW w:w="2218" w:type="dxa"/>
            <w:shd w:val="clear" w:color="auto" w:fill="auto"/>
            <w:vAlign w:val="bottom"/>
          </w:tcPr>
          <w:p w:rsidR="00AF3FC9" w:rsidRPr="00AF3FC9" w:rsidRDefault="00AF3FC9" w:rsidP="00C34983">
            <w:pPr>
              <w:jc w:val="right"/>
              <w:rPr>
                <w:b/>
                <w:bCs/>
                <w:sz w:val="18"/>
                <w:szCs w:val="18"/>
              </w:rPr>
            </w:pPr>
            <w:r w:rsidRPr="00AF3FC9">
              <w:rPr>
                <w:b/>
                <w:bCs/>
                <w:sz w:val="18"/>
                <w:szCs w:val="18"/>
              </w:rPr>
              <w:t>100 000,00</w:t>
            </w:r>
          </w:p>
        </w:tc>
        <w:tc>
          <w:tcPr>
            <w:tcW w:w="1887" w:type="dxa"/>
            <w:shd w:val="clear" w:color="auto" w:fill="auto"/>
            <w:vAlign w:val="bottom"/>
          </w:tcPr>
          <w:p w:rsidR="00AF3FC9" w:rsidRPr="00AF3FC9" w:rsidRDefault="00AF3FC9" w:rsidP="00C34983">
            <w:pPr>
              <w:jc w:val="right"/>
              <w:rPr>
                <w:b/>
                <w:bCs/>
                <w:sz w:val="18"/>
                <w:szCs w:val="18"/>
              </w:rPr>
            </w:pPr>
            <w:r w:rsidRPr="00AF3FC9">
              <w:rPr>
                <w:b/>
                <w:bCs/>
                <w:sz w:val="18"/>
                <w:szCs w:val="18"/>
              </w:rPr>
              <w:t>100 000,00</w:t>
            </w:r>
          </w:p>
        </w:tc>
      </w:tr>
      <w:tr w:rsidR="00AF3FC9" w:rsidRPr="00AF3FC9" w:rsidTr="00C34983">
        <w:tc>
          <w:tcPr>
            <w:tcW w:w="1258" w:type="dxa"/>
            <w:shd w:val="clear" w:color="auto" w:fill="auto"/>
          </w:tcPr>
          <w:p w:rsidR="00AF3FC9" w:rsidRPr="00AF3FC9" w:rsidRDefault="00AF3FC9" w:rsidP="00C34983">
            <w:pPr>
              <w:tabs>
                <w:tab w:val="left" w:pos="6375"/>
              </w:tabs>
              <w:rPr>
                <w:sz w:val="18"/>
                <w:szCs w:val="18"/>
              </w:rPr>
            </w:pPr>
            <w:r w:rsidRPr="00AF3FC9">
              <w:rPr>
                <w:sz w:val="18"/>
                <w:szCs w:val="18"/>
              </w:rPr>
              <w:t>0203</w:t>
            </w:r>
          </w:p>
        </w:tc>
        <w:tc>
          <w:tcPr>
            <w:tcW w:w="4774" w:type="dxa"/>
            <w:shd w:val="clear" w:color="auto" w:fill="auto"/>
          </w:tcPr>
          <w:p w:rsidR="00AF3FC9" w:rsidRPr="00AF3FC9" w:rsidRDefault="00AF3FC9" w:rsidP="00C34983">
            <w:pPr>
              <w:tabs>
                <w:tab w:val="left" w:pos="6375"/>
              </w:tabs>
              <w:jc w:val="both"/>
              <w:rPr>
                <w:sz w:val="18"/>
                <w:szCs w:val="18"/>
              </w:rPr>
            </w:pPr>
            <w:r w:rsidRPr="00AF3FC9">
              <w:rPr>
                <w:b/>
                <w:bCs/>
                <w:sz w:val="18"/>
                <w:szCs w:val="18"/>
              </w:rPr>
              <w:t xml:space="preserve">    </w:t>
            </w:r>
            <w:r w:rsidRPr="00AF3FC9">
              <w:rPr>
                <w:bCs/>
                <w:sz w:val="18"/>
                <w:szCs w:val="18"/>
              </w:rPr>
              <w:t>Мобилизационная и вневойсковая подготовка</w:t>
            </w:r>
          </w:p>
        </w:tc>
        <w:tc>
          <w:tcPr>
            <w:tcW w:w="2218" w:type="dxa"/>
            <w:shd w:val="clear" w:color="auto" w:fill="auto"/>
            <w:vAlign w:val="bottom"/>
          </w:tcPr>
          <w:p w:rsidR="00AF3FC9" w:rsidRPr="00AF3FC9" w:rsidRDefault="00AF3FC9" w:rsidP="00C34983">
            <w:pPr>
              <w:jc w:val="right"/>
              <w:rPr>
                <w:sz w:val="18"/>
                <w:szCs w:val="18"/>
              </w:rPr>
            </w:pPr>
            <w:r w:rsidRPr="00AF3FC9">
              <w:rPr>
                <w:sz w:val="18"/>
                <w:szCs w:val="18"/>
              </w:rPr>
              <w:t>100 000,00</w:t>
            </w:r>
          </w:p>
        </w:tc>
        <w:tc>
          <w:tcPr>
            <w:tcW w:w="1887" w:type="dxa"/>
            <w:shd w:val="clear" w:color="auto" w:fill="auto"/>
            <w:vAlign w:val="bottom"/>
          </w:tcPr>
          <w:p w:rsidR="00AF3FC9" w:rsidRPr="00AF3FC9" w:rsidRDefault="00AF3FC9" w:rsidP="00C34983">
            <w:pPr>
              <w:jc w:val="right"/>
              <w:rPr>
                <w:sz w:val="18"/>
                <w:szCs w:val="18"/>
              </w:rPr>
            </w:pPr>
            <w:r w:rsidRPr="00AF3FC9">
              <w:rPr>
                <w:sz w:val="18"/>
                <w:szCs w:val="18"/>
              </w:rPr>
              <w:t>100 000,00</w:t>
            </w:r>
          </w:p>
        </w:tc>
      </w:tr>
      <w:tr w:rsidR="00AF3FC9" w:rsidRPr="00AF3FC9" w:rsidTr="00C34983">
        <w:tc>
          <w:tcPr>
            <w:tcW w:w="1258" w:type="dxa"/>
            <w:shd w:val="clear" w:color="auto" w:fill="auto"/>
          </w:tcPr>
          <w:p w:rsidR="00AF3FC9" w:rsidRPr="00AF3FC9" w:rsidRDefault="00AF3FC9" w:rsidP="00C34983">
            <w:pPr>
              <w:tabs>
                <w:tab w:val="left" w:pos="6375"/>
              </w:tabs>
              <w:rPr>
                <w:b/>
                <w:sz w:val="18"/>
                <w:szCs w:val="18"/>
              </w:rPr>
            </w:pPr>
            <w:r w:rsidRPr="00AF3FC9">
              <w:rPr>
                <w:b/>
                <w:sz w:val="18"/>
                <w:szCs w:val="18"/>
              </w:rPr>
              <w:t>0300</w:t>
            </w:r>
          </w:p>
        </w:tc>
        <w:tc>
          <w:tcPr>
            <w:tcW w:w="4774" w:type="dxa"/>
            <w:shd w:val="clear" w:color="auto" w:fill="auto"/>
          </w:tcPr>
          <w:p w:rsidR="00AF3FC9" w:rsidRPr="00AF3FC9" w:rsidRDefault="00AF3FC9" w:rsidP="00C34983">
            <w:pPr>
              <w:tabs>
                <w:tab w:val="left" w:pos="6375"/>
              </w:tabs>
              <w:rPr>
                <w:b/>
                <w:sz w:val="18"/>
                <w:szCs w:val="18"/>
              </w:rPr>
            </w:pPr>
            <w:r w:rsidRPr="00AF3FC9">
              <w:rPr>
                <w:b/>
                <w:sz w:val="18"/>
                <w:szCs w:val="18"/>
              </w:rPr>
              <w:t>Национальная безопасность и правоохранительная деятельность</w:t>
            </w:r>
          </w:p>
        </w:tc>
        <w:tc>
          <w:tcPr>
            <w:tcW w:w="2218" w:type="dxa"/>
            <w:shd w:val="clear" w:color="auto" w:fill="auto"/>
          </w:tcPr>
          <w:p w:rsidR="00AF3FC9" w:rsidRPr="00AF3FC9" w:rsidRDefault="00AF3FC9" w:rsidP="00C34983">
            <w:pPr>
              <w:tabs>
                <w:tab w:val="left" w:pos="6375"/>
              </w:tabs>
              <w:jc w:val="right"/>
              <w:rPr>
                <w:b/>
                <w:sz w:val="18"/>
                <w:szCs w:val="18"/>
              </w:rPr>
            </w:pPr>
          </w:p>
          <w:p w:rsidR="00AF3FC9" w:rsidRPr="00AF3FC9" w:rsidRDefault="00AF3FC9" w:rsidP="00C34983">
            <w:pPr>
              <w:tabs>
                <w:tab w:val="left" w:pos="6375"/>
              </w:tabs>
              <w:jc w:val="right"/>
              <w:rPr>
                <w:b/>
                <w:sz w:val="18"/>
                <w:szCs w:val="18"/>
              </w:rPr>
            </w:pPr>
            <w:r w:rsidRPr="00AF3FC9">
              <w:rPr>
                <w:b/>
                <w:sz w:val="18"/>
                <w:szCs w:val="18"/>
              </w:rPr>
              <w:t>331 611,70</w:t>
            </w:r>
          </w:p>
        </w:tc>
        <w:tc>
          <w:tcPr>
            <w:tcW w:w="1887" w:type="dxa"/>
            <w:shd w:val="clear" w:color="auto" w:fill="auto"/>
          </w:tcPr>
          <w:p w:rsidR="00AF3FC9" w:rsidRPr="00AF3FC9" w:rsidRDefault="00AF3FC9" w:rsidP="00C34983">
            <w:pPr>
              <w:tabs>
                <w:tab w:val="left" w:pos="6375"/>
              </w:tabs>
              <w:jc w:val="right"/>
              <w:rPr>
                <w:b/>
                <w:sz w:val="18"/>
                <w:szCs w:val="18"/>
              </w:rPr>
            </w:pPr>
          </w:p>
          <w:p w:rsidR="00AF3FC9" w:rsidRPr="00AF3FC9" w:rsidRDefault="00AF3FC9" w:rsidP="00C34983">
            <w:pPr>
              <w:tabs>
                <w:tab w:val="left" w:pos="6375"/>
              </w:tabs>
              <w:jc w:val="right"/>
              <w:rPr>
                <w:b/>
                <w:sz w:val="18"/>
                <w:szCs w:val="18"/>
              </w:rPr>
            </w:pPr>
            <w:r w:rsidRPr="00AF3FC9">
              <w:rPr>
                <w:b/>
                <w:sz w:val="18"/>
                <w:szCs w:val="18"/>
              </w:rPr>
              <w:t>331 611,70</w:t>
            </w:r>
          </w:p>
        </w:tc>
      </w:tr>
      <w:tr w:rsidR="00AF3FC9" w:rsidRPr="00AF3FC9" w:rsidTr="00C34983">
        <w:tc>
          <w:tcPr>
            <w:tcW w:w="1258" w:type="dxa"/>
            <w:shd w:val="clear" w:color="auto" w:fill="auto"/>
          </w:tcPr>
          <w:p w:rsidR="00AF3FC9" w:rsidRPr="00AF3FC9" w:rsidRDefault="00AF3FC9" w:rsidP="00C34983">
            <w:pPr>
              <w:tabs>
                <w:tab w:val="left" w:pos="6375"/>
              </w:tabs>
              <w:rPr>
                <w:sz w:val="18"/>
                <w:szCs w:val="18"/>
              </w:rPr>
            </w:pPr>
            <w:r w:rsidRPr="00AF3FC9">
              <w:rPr>
                <w:sz w:val="18"/>
                <w:szCs w:val="18"/>
              </w:rPr>
              <w:t>0310</w:t>
            </w:r>
          </w:p>
        </w:tc>
        <w:tc>
          <w:tcPr>
            <w:tcW w:w="4774" w:type="dxa"/>
            <w:shd w:val="clear" w:color="auto" w:fill="auto"/>
          </w:tcPr>
          <w:p w:rsidR="00AF3FC9" w:rsidRPr="00AF3FC9" w:rsidRDefault="00AF3FC9" w:rsidP="00C34983">
            <w:pPr>
              <w:tabs>
                <w:tab w:val="left" w:pos="6375"/>
              </w:tabs>
              <w:rPr>
                <w:sz w:val="18"/>
                <w:szCs w:val="18"/>
              </w:rPr>
            </w:pPr>
            <w:r w:rsidRPr="00AF3FC9">
              <w:rPr>
                <w:bCs/>
                <w:sz w:val="18"/>
                <w:szCs w:val="18"/>
              </w:rPr>
              <w:t>Обеспечение пожарной безопасности</w:t>
            </w:r>
          </w:p>
        </w:tc>
        <w:tc>
          <w:tcPr>
            <w:tcW w:w="2218" w:type="dxa"/>
            <w:shd w:val="clear" w:color="auto" w:fill="auto"/>
          </w:tcPr>
          <w:p w:rsidR="00AF3FC9" w:rsidRPr="00AF3FC9" w:rsidRDefault="00AF3FC9" w:rsidP="00C34983">
            <w:pPr>
              <w:jc w:val="right"/>
              <w:rPr>
                <w:bCs/>
                <w:sz w:val="18"/>
                <w:szCs w:val="18"/>
              </w:rPr>
            </w:pPr>
            <w:r w:rsidRPr="00AF3FC9">
              <w:rPr>
                <w:bCs/>
                <w:sz w:val="18"/>
                <w:szCs w:val="18"/>
              </w:rPr>
              <w:t>331 611,70</w:t>
            </w:r>
          </w:p>
        </w:tc>
        <w:tc>
          <w:tcPr>
            <w:tcW w:w="1887" w:type="dxa"/>
            <w:shd w:val="clear" w:color="auto" w:fill="auto"/>
          </w:tcPr>
          <w:p w:rsidR="00AF3FC9" w:rsidRPr="00AF3FC9" w:rsidRDefault="00AF3FC9" w:rsidP="00C34983">
            <w:pPr>
              <w:jc w:val="right"/>
              <w:rPr>
                <w:bCs/>
                <w:sz w:val="18"/>
                <w:szCs w:val="18"/>
              </w:rPr>
            </w:pPr>
            <w:r w:rsidRPr="00AF3FC9">
              <w:rPr>
                <w:bCs/>
                <w:sz w:val="18"/>
                <w:szCs w:val="18"/>
              </w:rPr>
              <w:t>331 611,70</w:t>
            </w:r>
          </w:p>
        </w:tc>
      </w:tr>
      <w:tr w:rsidR="00AF3FC9" w:rsidRPr="00AF3FC9" w:rsidTr="00C34983">
        <w:tc>
          <w:tcPr>
            <w:tcW w:w="1258" w:type="dxa"/>
            <w:shd w:val="clear" w:color="auto" w:fill="auto"/>
          </w:tcPr>
          <w:p w:rsidR="00AF3FC9" w:rsidRPr="00AF3FC9" w:rsidRDefault="00AF3FC9" w:rsidP="00C34983">
            <w:pPr>
              <w:tabs>
                <w:tab w:val="left" w:pos="6375"/>
              </w:tabs>
              <w:rPr>
                <w:b/>
                <w:sz w:val="18"/>
                <w:szCs w:val="18"/>
              </w:rPr>
            </w:pPr>
            <w:r w:rsidRPr="00AF3FC9">
              <w:rPr>
                <w:b/>
                <w:sz w:val="18"/>
                <w:szCs w:val="18"/>
              </w:rPr>
              <w:t>0400</w:t>
            </w:r>
          </w:p>
        </w:tc>
        <w:tc>
          <w:tcPr>
            <w:tcW w:w="4774" w:type="dxa"/>
            <w:shd w:val="clear" w:color="auto" w:fill="auto"/>
          </w:tcPr>
          <w:p w:rsidR="00AF3FC9" w:rsidRPr="00AF3FC9" w:rsidRDefault="00AF3FC9" w:rsidP="00C34983">
            <w:pPr>
              <w:tabs>
                <w:tab w:val="left" w:pos="6375"/>
              </w:tabs>
              <w:rPr>
                <w:sz w:val="18"/>
                <w:szCs w:val="18"/>
              </w:rPr>
            </w:pPr>
            <w:r w:rsidRPr="00AF3FC9">
              <w:rPr>
                <w:b/>
                <w:bCs/>
                <w:sz w:val="18"/>
                <w:szCs w:val="18"/>
              </w:rPr>
              <w:t>Национальная экономика</w:t>
            </w:r>
          </w:p>
        </w:tc>
        <w:tc>
          <w:tcPr>
            <w:tcW w:w="2218" w:type="dxa"/>
            <w:shd w:val="clear" w:color="auto" w:fill="auto"/>
            <w:vAlign w:val="bottom"/>
          </w:tcPr>
          <w:p w:rsidR="00AF3FC9" w:rsidRPr="00AF3FC9" w:rsidRDefault="00AF3FC9" w:rsidP="00C34983">
            <w:pPr>
              <w:jc w:val="right"/>
              <w:rPr>
                <w:b/>
                <w:bCs/>
                <w:sz w:val="18"/>
                <w:szCs w:val="18"/>
              </w:rPr>
            </w:pPr>
            <w:r w:rsidRPr="00AF3FC9">
              <w:rPr>
                <w:b/>
                <w:bCs/>
                <w:sz w:val="18"/>
                <w:szCs w:val="18"/>
              </w:rPr>
              <w:t>7 367 620,97</w:t>
            </w:r>
          </w:p>
        </w:tc>
        <w:tc>
          <w:tcPr>
            <w:tcW w:w="1887" w:type="dxa"/>
            <w:shd w:val="clear" w:color="auto" w:fill="auto"/>
            <w:vAlign w:val="bottom"/>
          </w:tcPr>
          <w:p w:rsidR="00AF3FC9" w:rsidRPr="00AF3FC9" w:rsidRDefault="00AF3FC9" w:rsidP="00C34983">
            <w:pPr>
              <w:jc w:val="right"/>
              <w:rPr>
                <w:b/>
                <w:bCs/>
                <w:sz w:val="18"/>
                <w:szCs w:val="18"/>
              </w:rPr>
            </w:pPr>
            <w:r w:rsidRPr="00AF3FC9">
              <w:rPr>
                <w:b/>
                <w:bCs/>
                <w:sz w:val="18"/>
                <w:szCs w:val="18"/>
              </w:rPr>
              <w:t>7 367 620,97</w:t>
            </w:r>
          </w:p>
        </w:tc>
      </w:tr>
      <w:tr w:rsidR="00AF3FC9" w:rsidRPr="00AF3FC9" w:rsidTr="00C34983">
        <w:tc>
          <w:tcPr>
            <w:tcW w:w="1258" w:type="dxa"/>
            <w:shd w:val="clear" w:color="auto" w:fill="auto"/>
          </w:tcPr>
          <w:p w:rsidR="00AF3FC9" w:rsidRPr="00AF3FC9" w:rsidRDefault="00AF3FC9" w:rsidP="00C34983">
            <w:pPr>
              <w:tabs>
                <w:tab w:val="left" w:pos="6375"/>
              </w:tabs>
              <w:rPr>
                <w:sz w:val="18"/>
                <w:szCs w:val="18"/>
              </w:rPr>
            </w:pPr>
            <w:r w:rsidRPr="00AF3FC9">
              <w:rPr>
                <w:sz w:val="18"/>
                <w:szCs w:val="18"/>
              </w:rPr>
              <w:t>0409</w:t>
            </w:r>
          </w:p>
        </w:tc>
        <w:tc>
          <w:tcPr>
            <w:tcW w:w="4774" w:type="dxa"/>
            <w:shd w:val="clear" w:color="auto" w:fill="auto"/>
          </w:tcPr>
          <w:p w:rsidR="00AF3FC9" w:rsidRPr="00AF3FC9" w:rsidRDefault="00AF3FC9" w:rsidP="00C34983">
            <w:pPr>
              <w:tabs>
                <w:tab w:val="left" w:pos="6375"/>
              </w:tabs>
              <w:rPr>
                <w:bCs/>
                <w:sz w:val="18"/>
                <w:szCs w:val="18"/>
              </w:rPr>
            </w:pPr>
            <w:r w:rsidRPr="00AF3FC9">
              <w:rPr>
                <w:bCs/>
                <w:sz w:val="18"/>
                <w:szCs w:val="18"/>
              </w:rPr>
              <w:t>Дорожное хозяйство</w:t>
            </w:r>
          </w:p>
        </w:tc>
        <w:tc>
          <w:tcPr>
            <w:tcW w:w="2218" w:type="dxa"/>
            <w:shd w:val="clear" w:color="auto" w:fill="auto"/>
            <w:vAlign w:val="bottom"/>
          </w:tcPr>
          <w:p w:rsidR="00AF3FC9" w:rsidRPr="00AF3FC9" w:rsidRDefault="00AF3FC9" w:rsidP="00C34983">
            <w:pPr>
              <w:jc w:val="right"/>
              <w:rPr>
                <w:sz w:val="18"/>
                <w:szCs w:val="18"/>
              </w:rPr>
            </w:pPr>
            <w:r w:rsidRPr="00AF3FC9">
              <w:rPr>
                <w:sz w:val="18"/>
                <w:szCs w:val="18"/>
              </w:rPr>
              <w:t>7 367 620,97</w:t>
            </w:r>
          </w:p>
        </w:tc>
        <w:tc>
          <w:tcPr>
            <w:tcW w:w="1887" w:type="dxa"/>
            <w:shd w:val="clear" w:color="auto" w:fill="auto"/>
            <w:vAlign w:val="bottom"/>
          </w:tcPr>
          <w:p w:rsidR="00AF3FC9" w:rsidRPr="00AF3FC9" w:rsidRDefault="00AF3FC9" w:rsidP="00C34983">
            <w:pPr>
              <w:jc w:val="right"/>
              <w:rPr>
                <w:sz w:val="18"/>
                <w:szCs w:val="18"/>
              </w:rPr>
            </w:pPr>
            <w:r w:rsidRPr="00AF3FC9">
              <w:rPr>
                <w:sz w:val="18"/>
                <w:szCs w:val="18"/>
              </w:rPr>
              <w:t>7 367 620,97</w:t>
            </w:r>
          </w:p>
        </w:tc>
      </w:tr>
      <w:tr w:rsidR="00AF3FC9" w:rsidRPr="00AF3FC9" w:rsidTr="00C34983">
        <w:tc>
          <w:tcPr>
            <w:tcW w:w="1258" w:type="dxa"/>
            <w:shd w:val="clear" w:color="auto" w:fill="auto"/>
          </w:tcPr>
          <w:p w:rsidR="00AF3FC9" w:rsidRPr="00AF3FC9" w:rsidRDefault="00AF3FC9" w:rsidP="00C34983">
            <w:pPr>
              <w:tabs>
                <w:tab w:val="left" w:pos="6375"/>
              </w:tabs>
              <w:rPr>
                <w:b/>
                <w:sz w:val="18"/>
                <w:szCs w:val="18"/>
              </w:rPr>
            </w:pPr>
            <w:r w:rsidRPr="00AF3FC9">
              <w:rPr>
                <w:b/>
                <w:sz w:val="18"/>
                <w:szCs w:val="18"/>
              </w:rPr>
              <w:t>0500</w:t>
            </w:r>
          </w:p>
        </w:tc>
        <w:tc>
          <w:tcPr>
            <w:tcW w:w="4774" w:type="dxa"/>
            <w:shd w:val="clear" w:color="auto" w:fill="auto"/>
          </w:tcPr>
          <w:p w:rsidR="00AF3FC9" w:rsidRPr="00AF3FC9" w:rsidRDefault="00AF3FC9" w:rsidP="00C34983">
            <w:pPr>
              <w:tabs>
                <w:tab w:val="left" w:pos="6375"/>
              </w:tabs>
              <w:rPr>
                <w:sz w:val="18"/>
                <w:szCs w:val="18"/>
              </w:rPr>
            </w:pPr>
            <w:r w:rsidRPr="00AF3FC9">
              <w:rPr>
                <w:b/>
                <w:bCs/>
                <w:sz w:val="18"/>
                <w:szCs w:val="18"/>
              </w:rPr>
              <w:t>Жилищно-коммунальное хозяйство</w:t>
            </w:r>
          </w:p>
        </w:tc>
        <w:tc>
          <w:tcPr>
            <w:tcW w:w="2218" w:type="dxa"/>
            <w:shd w:val="clear" w:color="auto" w:fill="auto"/>
            <w:vAlign w:val="bottom"/>
          </w:tcPr>
          <w:p w:rsidR="00AF3FC9" w:rsidRPr="00AF3FC9" w:rsidRDefault="00AF3FC9" w:rsidP="00C34983">
            <w:pPr>
              <w:jc w:val="right"/>
              <w:rPr>
                <w:b/>
                <w:bCs/>
                <w:sz w:val="18"/>
                <w:szCs w:val="18"/>
              </w:rPr>
            </w:pPr>
            <w:r w:rsidRPr="00AF3FC9">
              <w:rPr>
                <w:b/>
                <w:bCs/>
                <w:sz w:val="18"/>
                <w:szCs w:val="18"/>
              </w:rPr>
              <w:t>5 676 158,64</w:t>
            </w:r>
          </w:p>
        </w:tc>
        <w:tc>
          <w:tcPr>
            <w:tcW w:w="1887" w:type="dxa"/>
            <w:shd w:val="clear" w:color="auto" w:fill="auto"/>
            <w:vAlign w:val="bottom"/>
          </w:tcPr>
          <w:p w:rsidR="00AF3FC9" w:rsidRPr="00AF3FC9" w:rsidRDefault="00AF3FC9" w:rsidP="00C34983">
            <w:pPr>
              <w:jc w:val="right"/>
              <w:rPr>
                <w:b/>
                <w:bCs/>
                <w:sz w:val="18"/>
                <w:szCs w:val="18"/>
              </w:rPr>
            </w:pPr>
            <w:r w:rsidRPr="00AF3FC9">
              <w:rPr>
                <w:b/>
                <w:bCs/>
                <w:sz w:val="18"/>
                <w:szCs w:val="18"/>
              </w:rPr>
              <w:t>5 263 892,63</w:t>
            </w:r>
          </w:p>
        </w:tc>
      </w:tr>
      <w:tr w:rsidR="00AF3FC9" w:rsidRPr="00AF3FC9" w:rsidTr="00C34983">
        <w:trPr>
          <w:trHeight w:val="165"/>
        </w:trPr>
        <w:tc>
          <w:tcPr>
            <w:tcW w:w="1258" w:type="dxa"/>
            <w:shd w:val="clear" w:color="auto" w:fill="auto"/>
          </w:tcPr>
          <w:p w:rsidR="00AF3FC9" w:rsidRPr="00AF3FC9" w:rsidRDefault="00AF3FC9" w:rsidP="00C34983">
            <w:pPr>
              <w:tabs>
                <w:tab w:val="left" w:pos="6375"/>
              </w:tabs>
              <w:rPr>
                <w:sz w:val="18"/>
                <w:szCs w:val="18"/>
              </w:rPr>
            </w:pPr>
            <w:r w:rsidRPr="00AF3FC9">
              <w:rPr>
                <w:sz w:val="18"/>
                <w:szCs w:val="18"/>
              </w:rPr>
              <w:t>0503</w:t>
            </w:r>
          </w:p>
        </w:tc>
        <w:tc>
          <w:tcPr>
            <w:tcW w:w="4774" w:type="dxa"/>
            <w:shd w:val="clear" w:color="auto" w:fill="auto"/>
          </w:tcPr>
          <w:p w:rsidR="00AF3FC9" w:rsidRPr="00AF3FC9" w:rsidRDefault="00AF3FC9" w:rsidP="00C34983">
            <w:pPr>
              <w:tabs>
                <w:tab w:val="left" w:pos="6375"/>
              </w:tabs>
              <w:rPr>
                <w:sz w:val="18"/>
                <w:szCs w:val="18"/>
              </w:rPr>
            </w:pPr>
            <w:r w:rsidRPr="00AF3FC9">
              <w:rPr>
                <w:bCs/>
                <w:sz w:val="18"/>
                <w:szCs w:val="18"/>
              </w:rPr>
              <w:t xml:space="preserve">Благоустройство </w:t>
            </w:r>
          </w:p>
        </w:tc>
        <w:tc>
          <w:tcPr>
            <w:tcW w:w="2218" w:type="dxa"/>
            <w:shd w:val="clear" w:color="auto" w:fill="auto"/>
            <w:vAlign w:val="bottom"/>
          </w:tcPr>
          <w:p w:rsidR="00AF3FC9" w:rsidRPr="00AF3FC9" w:rsidRDefault="00AF3FC9" w:rsidP="00C34983">
            <w:pPr>
              <w:jc w:val="right"/>
              <w:rPr>
                <w:sz w:val="18"/>
                <w:szCs w:val="18"/>
              </w:rPr>
            </w:pPr>
            <w:r w:rsidRPr="00AF3FC9">
              <w:rPr>
                <w:sz w:val="18"/>
                <w:szCs w:val="18"/>
              </w:rPr>
              <w:t>5 676 158,64</w:t>
            </w:r>
          </w:p>
        </w:tc>
        <w:tc>
          <w:tcPr>
            <w:tcW w:w="1887" w:type="dxa"/>
            <w:shd w:val="clear" w:color="auto" w:fill="auto"/>
            <w:vAlign w:val="bottom"/>
          </w:tcPr>
          <w:p w:rsidR="00AF3FC9" w:rsidRPr="00AF3FC9" w:rsidRDefault="00AF3FC9" w:rsidP="00C34983">
            <w:pPr>
              <w:jc w:val="right"/>
              <w:rPr>
                <w:sz w:val="18"/>
                <w:szCs w:val="18"/>
              </w:rPr>
            </w:pPr>
            <w:r w:rsidRPr="00AF3FC9">
              <w:rPr>
                <w:sz w:val="18"/>
                <w:szCs w:val="18"/>
              </w:rPr>
              <w:t>5 263 892,63</w:t>
            </w:r>
          </w:p>
        </w:tc>
      </w:tr>
      <w:tr w:rsidR="00AF3FC9" w:rsidRPr="00AF3FC9" w:rsidTr="00C34983">
        <w:trPr>
          <w:trHeight w:val="225"/>
        </w:trPr>
        <w:tc>
          <w:tcPr>
            <w:tcW w:w="1258" w:type="dxa"/>
            <w:shd w:val="clear" w:color="auto" w:fill="auto"/>
          </w:tcPr>
          <w:p w:rsidR="00AF3FC9" w:rsidRPr="00AF3FC9" w:rsidRDefault="00AF3FC9" w:rsidP="00C34983">
            <w:pPr>
              <w:tabs>
                <w:tab w:val="left" w:pos="6375"/>
              </w:tabs>
              <w:rPr>
                <w:b/>
                <w:sz w:val="18"/>
                <w:szCs w:val="18"/>
              </w:rPr>
            </w:pPr>
            <w:r w:rsidRPr="00AF3FC9">
              <w:rPr>
                <w:b/>
                <w:sz w:val="18"/>
                <w:szCs w:val="18"/>
              </w:rPr>
              <w:t>0700</w:t>
            </w:r>
          </w:p>
        </w:tc>
        <w:tc>
          <w:tcPr>
            <w:tcW w:w="4774" w:type="dxa"/>
            <w:shd w:val="clear" w:color="auto" w:fill="auto"/>
          </w:tcPr>
          <w:p w:rsidR="00AF3FC9" w:rsidRPr="00AF3FC9" w:rsidRDefault="00AF3FC9" w:rsidP="00C34983">
            <w:pPr>
              <w:tabs>
                <w:tab w:val="left" w:pos="6375"/>
              </w:tabs>
              <w:rPr>
                <w:b/>
                <w:bCs/>
                <w:sz w:val="18"/>
                <w:szCs w:val="18"/>
              </w:rPr>
            </w:pPr>
            <w:r w:rsidRPr="00AF3FC9">
              <w:rPr>
                <w:b/>
                <w:bCs/>
                <w:sz w:val="18"/>
                <w:szCs w:val="18"/>
              </w:rPr>
              <w:t>Образование</w:t>
            </w:r>
          </w:p>
        </w:tc>
        <w:tc>
          <w:tcPr>
            <w:tcW w:w="2218" w:type="dxa"/>
            <w:shd w:val="clear" w:color="auto" w:fill="auto"/>
            <w:vAlign w:val="bottom"/>
          </w:tcPr>
          <w:p w:rsidR="00AF3FC9" w:rsidRPr="00AF3FC9" w:rsidRDefault="00AF3FC9" w:rsidP="00C34983">
            <w:pPr>
              <w:jc w:val="right"/>
              <w:rPr>
                <w:b/>
                <w:bCs/>
                <w:sz w:val="18"/>
                <w:szCs w:val="18"/>
              </w:rPr>
            </w:pPr>
            <w:r w:rsidRPr="00AF3FC9">
              <w:rPr>
                <w:b/>
                <w:bCs/>
                <w:sz w:val="18"/>
                <w:szCs w:val="18"/>
              </w:rPr>
              <w:t>200,00</w:t>
            </w:r>
          </w:p>
        </w:tc>
        <w:tc>
          <w:tcPr>
            <w:tcW w:w="1887" w:type="dxa"/>
            <w:shd w:val="clear" w:color="auto" w:fill="auto"/>
            <w:vAlign w:val="bottom"/>
          </w:tcPr>
          <w:p w:rsidR="00AF3FC9" w:rsidRPr="00AF3FC9" w:rsidRDefault="00AF3FC9" w:rsidP="00C34983">
            <w:pPr>
              <w:jc w:val="right"/>
              <w:rPr>
                <w:b/>
                <w:bCs/>
                <w:sz w:val="18"/>
                <w:szCs w:val="18"/>
              </w:rPr>
            </w:pPr>
            <w:r w:rsidRPr="00AF3FC9">
              <w:rPr>
                <w:b/>
                <w:bCs/>
                <w:sz w:val="18"/>
                <w:szCs w:val="18"/>
              </w:rPr>
              <w:t>200,00</w:t>
            </w:r>
          </w:p>
        </w:tc>
      </w:tr>
      <w:tr w:rsidR="00AF3FC9" w:rsidRPr="00AF3FC9" w:rsidTr="00C34983">
        <w:trPr>
          <w:trHeight w:val="334"/>
        </w:trPr>
        <w:tc>
          <w:tcPr>
            <w:tcW w:w="1258" w:type="dxa"/>
            <w:shd w:val="clear" w:color="auto" w:fill="auto"/>
          </w:tcPr>
          <w:p w:rsidR="00AF3FC9" w:rsidRPr="00AF3FC9" w:rsidRDefault="00AF3FC9" w:rsidP="00C34983">
            <w:pPr>
              <w:tabs>
                <w:tab w:val="left" w:pos="6375"/>
              </w:tabs>
              <w:rPr>
                <w:sz w:val="18"/>
                <w:szCs w:val="18"/>
              </w:rPr>
            </w:pPr>
            <w:r w:rsidRPr="00AF3FC9">
              <w:rPr>
                <w:sz w:val="18"/>
                <w:szCs w:val="18"/>
              </w:rPr>
              <w:t>0707</w:t>
            </w:r>
          </w:p>
        </w:tc>
        <w:tc>
          <w:tcPr>
            <w:tcW w:w="4774" w:type="dxa"/>
            <w:shd w:val="clear" w:color="auto" w:fill="auto"/>
          </w:tcPr>
          <w:p w:rsidR="00AF3FC9" w:rsidRPr="00AF3FC9" w:rsidRDefault="00AF3FC9" w:rsidP="00C34983">
            <w:pPr>
              <w:tabs>
                <w:tab w:val="left" w:pos="6375"/>
              </w:tabs>
              <w:rPr>
                <w:bCs/>
                <w:sz w:val="18"/>
                <w:szCs w:val="18"/>
              </w:rPr>
            </w:pPr>
            <w:r w:rsidRPr="00AF3FC9">
              <w:rPr>
                <w:bCs/>
                <w:sz w:val="18"/>
                <w:szCs w:val="18"/>
              </w:rPr>
              <w:t>Молодежная политика</w:t>
            </w:r>
          </w:p>
        </w:tc>
        <w:tc>
          <w:tcPr>
            <w:tcW w:w="2218" w:type="dxa"/>
            <w:shd w:val="clear" w:color="auto" w:fill="auto"/>
            <w:vAlign w:val="bottom"/>
          </w:tcPr>
          <w:p w:rsidR="00AF3FC9" w:rsidRPr="00AF3FC9" w:rsidRDefault="00AF3FC9" w:rsidP="00C34983">
            <w:pPr>
              <w:jc w:val="right"/>
              <w:rPr>
                <w:bCs/>
                <w:sz w:val="18"/>
                <w:szCs w:val="18"/>
              </w:rPr>
            </w:pPr>
            <w:r w:rsidRPr="00AF3FC9">
              <w:rPr>
                <w:bCs/>
                <w:sz w:val="18"/>
                <w:szCs w:val="18"/>
              </w:rPr>
              <w:t>200,00</w:t>
            </w:r>
          </w:p>
        </w:tc>
        <w:tc>
          <w:tcPr>
            <w:tcW w:w="1887" w:type="dxa"/>
            <w:shd w:val="clear" w:color="auto" w:fill="auto"/>
            <w:vAlign w:val="bottom"/>
          </w:tcPr>
          <w:p w:rsidR="00AF3FC9" w:rsidRPr="00AF3FC9" w:rsidRDefault="00AF3FC9" w:rsidP="00C34983">
            <w:pPr>
              <w:jc w:val="right"/>
              <w:rPr>
                <w:bCs/>
                <w:sz w:val="18"/>
                <w:szCs w:val="18"/>
              </w:rPr>
            </w:pPr>
            <w:r w:rsidRPr="00AF3FC9">
              <w:rPr>
                <w:bCs/>
                <w:sz w:val="18"/>
                <w:szCs w:val="18"/>
              </w:rPr>
              <w:t>200,00</w:t>
            </w:r>
          </w:p>
        </w:tc>
      </w:tr>
      <w:tr w:rsidR="00AF3FC9" w:rsidRPr="00AF3FC9" w:rsidTr="00C34983">
        <w:tc>
          <w:tcPr>
            <w:tcW w:w="1258" w:type="dxa"/>
            <w:shd w:val="clear" w:color="auto" w:fill="auto"/>
          </w:tcPr>
          <w:p w:rsidR="00AF3FC9" w:rsidRPr="00AF3FC9" w:rsidRDefault="00AF3FC9" w:rsidP="00C34983">
            <w:pPr>
              <w:tabs>
                <w:tab w:val="left" w:pos="6375"/>
              </w:tabs>
              <w:rPr>
                <w:b/>
                <w:sz w:val="18"/>
                <w:szCs w:val="18"/>
              </w:rPr>
            </w:pPr>
            <w:r w:rsidRPr="00AF3FC9">
              <w:rPr>
                <w:b/>
                <w:sz w:val="18"/>
                <w:szCs w:val="18"/>
              </w:rPr>
              <w:lastRenderedPageBreak/>
              <w:t>0800</w:t>
            </w:r>
          </w:p>
        </w:tc>
        <w:tc>
          <w:tcPr>
            <w:tcW w:w="4774" w:type="dxa"/>
            <w:shd w:val="clear" w:color="auto" w:fill="auto"/>
          </w:tcPr>
          <w:p w:rsidR="00AF3FC9" w:rsidRPr="00AF3FC9" w:rsidRDefault="00AF3FC9" w:rsidP="00C34983">
            <w:pPr>
              <w:tabs>
                <w:tab w:val="left" w:pos="6375"/>
              </w:tabs>
              <w:rPr>
                <w:b/>
                <w:bCs/>
                <w:sz w:val="18"/>
                <w:szCs w:val="18"/>
              </w:rPr>
            </w:pPr>
            <w:r w:rsidRPr="00AF3FC9">
              <w:rPr>
                <w:b/>
                <w:bCs/>
                <w:sz w:val="18"/>
                <w:szCs w:val="18"/>
              </w:rPr>
              <w:t>Культура, кинематография</w:t>
            </w:r>
          </w:p>
        </w:tc>
        <w:tc>
          <w:tcPr>
            <w:tcW w:w="2218" w:type="dxa"/>
            <w:shd w:val="clear" w:color="auto" w:fill="auto"/>
            <w:vAlign w:val="bottom"/>
          </w:tcPr>
          <w:p w:rsidR="00AF3FC9" w:rsidRPr="00AF3FC9" w:rsidRDefault="00AF3FC9" w:rsidP="00C34983">
            <w:pPr>
              <w:jc w:val="right"/>
              <w:rPr>
                <w:b/>
                <w:bCs/>
                <w:sz w:val="18"/>
                <w:szCs w:val="18"/>
              </w:rPr>
            </w:pPr>
            <w:r w:rsidRPr="00AF3FC9">
              <w:rPr>
                <w:b/>
                <w:bCs/>
                <w:sz w:val="18"/>
                <w:szCs w:val="18"/>
              </w:rPr>
              <w:t>29 800,00</w:t>
            </w:r>
          </w:p>
        </w:tc>
        <w:tc>
          <w:tcPr>
            <w:tcW w:w="1887" w:type="dxa"/>
            <w:shd w:val="clear" w:color="auto" w:fill="auto"/>
            <w:vAlign w:val="bottom"/>
          </w:tcPr>
          <w:p w:rsidR="00AF3FC9" w:rsidRPr="00AF3FC9" w:rsidRDefault="00AF3FC9" w:rsidP="00C34983">
            <w:pPr>
              <w:jc w:val="right"/>
              <w:rPr>
                <w:b/>
                <w:bCs/>
                <w:sz w:val="18"/>
                <w:szCs w:val="18"/>
              </w:rPr>
            </w:pPr>
            <w:r w:rsidRPr="00AF3FC9">
              <w:rPr>
                <w:b/>
                <w:bCs/>
                <w:sz w:val="18"/>
                <w:szCs w:val="18"/>
              </w:rPr>
              <w:t>29 800,00</w:t>
            </w:r>
          </w:p>
        </w:tc>
      </w:tr>
      <w:tr w:rsidR="00AF3FC9" w:rsidRPr="00AF3FC9" w:rsidTr="00C34983">
        <w:trPr>
          <w:trHeight w:val="218"/>
        </w:trPr>
        <w:tc>
          <w:tcPr>
            <w:tcW w:w="1258" w:type="dxa"/>
            <w:shd w:val="clear" w:color="auto" w:fill="auto"/>
          </w:tcPr>
          <w:p w:rsidR="00AF3FC9" w:rsidRPr="00AF3FC9" w:rsidRDefault="00AF3FC9" w:rsidP="00C34983">
            <w:pPr>
              <w:tabs>
                <w:tab w:val="left" w:pos="6375"/>
              </w:tabs>
              <w:rPr>
                <w:sz w:val="18"/>
                <w:szCs w:val="18"/>
              </w:rPr>
            </w:pPr>
            <w:r w:rsidRPr="00AF3FC9">
              <w:rPr>
                <w:sz w:val="18"/>
                <w:szCs w:val="18"/>
              </w:rPr>
              <w:t>0801</w:t>
            </w:r>
          </w:p>
        </w:tc>
        <w:tc>
          <w:tcPr>
            <w:tcW w:w="4774" w:type="dxa"/>
            <w:shd w:val="clear" w:color="auto" w:fill="auto"/>
          </w:tcPr>
          <w:p w:rsidR="00AF3FC9" w:rsidRPr="00AF3FC9" w:rsidRDefault="00AF3FC9" w:rsidP="00C34983">
            <w:pPr>
              <w:tabs>
                <w:tab w:val="left" w:pos="6375"/>
              </w:tabs>
              <w:rPr>
                <w:bCs/>
                <w:sz w:val="18"/>
                <w:szCs w:val="18"/>
              </w:rPr>
            </w:pPr>
            <w:r w:rsidRPr="00AF3FC9">
              <w:rPr>
                <w:bCs/>
                <w:sz w:val="18"/>
                <w:szCs w:val="18"/>
              </w:rPr>
              <w:t>Культура</w:t>
            </w:r>
          </w:p>
        </w:tc>
        <w:tc>
          <w:tcPr>
            <w:tcW w:w="2218" w:type="dxa"/>
            <w:shd w:val="clear" w:color="auto" w:fill="auto"/>
            <w:vAlign w:val="bottom"/>
          </w:tcPr>
          <w:p w:rsidR="00AF3FC9" w:rsidRPr="00AF3FC9" w:rsidRDefault="00AF3FC9" w:rsidP="00C34983">
            <w:pPr>
              <w:jc w:val="right"/>
              <w:rPr>
                <w:bCs/>
                <w:sz w:val="18"/>
                <w:szCs w:val="18"/>
              </w:rPr>
            </w:pPr>
            <w:r w:rsidRPr="00AF3FC9">
              <w:rPr>
                <w:bCs/>
                <w:sz w:val="18"/>
                <w:szCs w:val="18"/>
              </w:rPr>
              <w:t>29 800,00</w:t>
            </w:r>
          </w:p>
        </w:tc>
        <w:tc>
          <w:tcPr>
            <w:tcW w:w="1887" w:type="dxa"/>
            <w:shd w:val="clear" w:color="auto" w:fill="auto"/>
            <w:vAlign w:val="bottom"/>
          </w:tcPr>
          <w:p w:rsidR="00AF3FC9" w:rsidRPr="00AF3FC9" w:rsidRDefault="00AF3FC9" w:rsidP="00C34983">
            <w:pPr>
              <w:jc w:val="right"/>
              <w:rPr>
                <w:bCs/>
                <w:sz w:val="18"/>
                <w:szCs w:val="18"/>
              </w:rPr>
            </w:pPr>
            <w:r w:rsidRPr="00AF3FC9">
              <w:rPr>
                <w:bCs/>
                <w:sz w:val="18"/>
                <w:szCs w:val="18"/>
              </w:rPr>
              <w:t>29 800,00</w:t>
            </w:r>
          </w:p>
        </w:tc>
      </w:tr>
      <w:tr w:rsidR="00AF3FC9" w:rsidRPr="00AF3FC9" w:rsidTr="00C34983">
        <w:trPr>
          <w:trHeight w:val="330"/>
        </w:trPr>
        <w:tc>
          <w:tcPr>
            <w:tcW w:w="1258" w:type="dxa"/>
            <w:shd w:val="clear" w:color="auto" w:fill="auto"/>
          </w:tcPr>
          <w:p w:rsidR="00AF3FC9" w:rsidRPr="00AF3FC9" w:rsidRDefault="00AF3FC9" w:rsidP="00C34983">
            <w:pPr>
              <w:tabs>
                <w:tab w:val="left" w:pos="6375"/>
              </w:tabs>
              <w:rPr>
                <w:b/>
                <w:sz w:val="18"/>
                <w:szCs w:val="18"/>
              </w:rPr>
            </w:pPr>
            <w:r w:rsidRPr="00AF3FC9">
              <w:rPr>
                <w:b/>
                <w:sz w:val="18"/>
                <w:szCs w:val="18"/>
              </w:rPr>
              <w:t>1000</w:t>
            </w:r>
          </w:p>
        </w:tc>
        <w:tc>
          <w:tcPr>
            <w:tcW w:w="4774" w:type="dxa"/>
            <w:shd w:val="clear" w:color="auto" w:fill="auto"/>
          </w:tcPr>
          <w:p w:rsidR="00AF3FC9" w:rsidRPr="00AF3FC9" w:rsidRDefault="00AF3FC9" w:rsidP="00C34983">
            <w:pPr>
              <w:tabs>
                <w:tab w:val="left" w:pos="6375"/>
              </w:tabs>
              <w:rPr>
                <w:b/>
                <w:bCs/>
                <w:sz w:val="18"/>
                <w:szCs w:val="18"/>
              </w:rPr>
            </w:pPr>
            <w:r w:rsidRPr="00AF3FC9">
              <w:rPr>
                <w:b/>
                <w:bCs/>
                <w:sz w:val="18"/>
                <w:szCs w:val="18"/>
              </w:rPr>
              <w:t>Социальное обеспечение</w:t>
            </w:r>
          </w:p>
        </w:tc>
        <w:tc>
          <w:tcPr>
            <w:tcW w:w="2218" w:type="dxa"/>
            <w:shd w:val="clear" w:color="auto" w:fill="auto"/>
            <w:vAlign w:val="bottom"/>
          </w:tcPr>
          <w:p w:rsidR="00AF3FC9" w:rsidRPr="00AF3FC9" w:rsidRDefault="00AF3FC9" w:rsidP="00C34983">
            <w:pPr>
              <w:jc w:val="right"/>
              <w:rPr>
                <w:b/>
                <w:bCs/>
                <w:sz w:val="18"/>
                <w:szCs w:val="18"/>
              </w:rPr>
            </w:pPr>
            <w:r w:rsidRPr="00AF3FC9">
              <w:rPr>
                <w:b/>
                <w:bCs/>
                <w:sz w:val="18"/>
                <w:szCs w:val="18"/>
              </w:rPr>
              <w:t>262 700,66</w:t>
            </w:r>
          </w:p>
        </w:tc>
        <w:tc>
          <w:tcPr>
            <w:tcW w:w="1887" w:type="dxa"/>
            <w:shd w:val="clear" w:color="auto" w:fill="auto"/>
            <w:vAlign w:val="bottom"/>
          </w:tcPr>
          <w:p w:rsidR="00AF3FC9" w:rsidRPr="00AF3FC9" w:rsidRDefault="00AF3FC9" w:rsidP="00C34983">
            <w:pPr>
              <w:jc w:val="right"/>
              <w:rPr>
                <w:b/>
                <w:bCs/>
                <w:sz w:val="18"/>
                <w:szCs w:val="18"/>
              </w:rPr>
            </w:pPr>
            <w:r w:rsidRPr="00AF3FC9">
              <w:rPr>
                <w:b/>
                <w:bCs/>
                <w:sz w:val="18"/>
                <w:szCs w:val="18"/>
              </w:rPr>
              <w:t>262 700,66</w:t>
            </w:r>
          </w:p>
        </w:tc>
      </w:tr>
      <w:tr w:rsidR="00AF3FC9" w:rsidRPr="00AF3FC9" w:rsidTr="00C34983">
        <w:trPr>
          <w:trHeight w:val="300"/>
        </w:trPr>
        <w:tc>
          <w:tcPr>
            <w:tcW w:w="1258" w:type="dxa"/>
            <w:shd w:val="clear" w:color="auto" w:fill="auto"/>
          </w:tcPr>
          <w:p w:rsidR="00AF3FC9" w:rsidRPr="00AF3FC9" w:rsidRDefault="00AF3FC9" w:rsidP="00C34983">
            <w:pPr>
              <w:tabs>
                <w:tab w:val="left" w:pos="6375"/>
              </w:tabs>
              <w:rPr>
                <w:sz w:val="18"/>
                <w:szCs w:val="18"/>
              </w:rPr>
            </w:pPr>
            <w:r w:rsidRPr="00AF3FC9">
              <w:rPr>
                <w:sz w:val="18"/>
                <w:szCs w:val="18"/>
              </w:rPr>
              <w:t>1001</w:t>
            </w:r>
          </w:p>
        </w:tc>
        <w:tc>
          <w:tcPr>
            <w:tcW w:w="4774" w:type="dxa"/>
            <w:shd w:val="clear" w:color="auto" w:fill="auto"/>
          </w:tcPr>
          <w:p w:rsidR="00AF3FC9" w:rsidRPr="00AF3FC9" w:rsidRDefault="00AF3FC9" w:rsidP="00C34983">
            <w:pPr>
              <w:tabs>
                <w:tab w:val="left" w:pos="6375"/>
              </w:tabs>
              <w:rPr>
                <w:bCs/>
                <w:sz w:val="18"/>
                <w:szCs w:val="18"/>
              </w:rPr>
            </w:pPr>
            <w:r w:rsidRPr="00AF3FC9">
              <w:rPr>
                <w:bCs/>
                <w:sz w:val="18"/>
                <w:szCs w:val="18"/>
              </w:rPr>
              <w:t>Выплата доплаты к пенсии</w:t>
            </w:r>
          </w:p>
        </w:tc>
        <w:tc>
          <w:tcPr>
            <w:tcW w:w="2218" w:type="dxa"/>
            <w:shd w:val="clear" w:color="auto" w:fill="auto"/>
            <w:vAlign w:val="bottom"/>
          </w:tcPr>
          <w:p w:rsidR="00AF3FC9" w:rsidRPr="00AF3FC9" w:rsidRDefault="00AF3FC9" w:rsidP="00C34983">
            <w:pPr>
              <w:jc w:val="right"/>
              <w:rPr>
                <w:bCs/>
                <w:sz w:val="18"/>
                <w:szCs w:val="18"/>
              </w:rPr>
            </w:pPr>
            <w:r w:rsidRPr="00AF3FC9">
              <w:rPr>
                <w:b/>
                <w:bCs/>
                <w:sz w:val="18"/>
                <w:szCs w:val="18"/>
              </w:rPr>
              <w:t>262 700,66</w:t>
            </w:r>
          </w:p>
        </w:tc>
        <w:tc>
          <w:tcPr>
            <w:tcW w:w="1887" w:type="dxa"/>
            <w:shd w:val="clear" w:color="auto" w:fill="auto"/>
            <w:vAlign w:val="bottom"/>
          </w:tcPr>
          <w:p w:rsidR="00AF3FC9" w:rsidRPr="00AF3FC9" w:rsidRDefault="00AF3FC9" w:rsidP="00C34983">
            <w:pPr>
              <w:jc w:val="right"/>
              <w:rPr>
                <w:bCs/>
                <w:sz w:val="18"/>
                <w:szCs w:val="18"/>
              </w:rPr>
            </w:pPr>
            <w:r w:rsidRPr="00AF3FC9">
              <w:rPr>
                <w:b/>
                <w:bCs/>
                <w:sz w:val="18"/>
                <w:szCs w:val="18"/>
              </w:rPr>
              <w:t>262 700,66</w:t>
            </w:r>
          </w:p>
        </w:tc>
      </w:tr>
      <w:tr w:rsidR="00AF3FC9" w:rsidRPr="00AF3FC9" w:rsidTr="00C34983">
        <w:trPr>
          <w:trHeight w:val="345"/>
        </w:trPr>
        <w:tc>
          <w:tcPr>
            <w:tcW w:w="1258" w:type="dxa"/>
            <w:shd w:val="clear" w:color="auto" w:fill="auto"/>
          </w:tcPr>
          <w:p w:rsidR="00AF3FC9" w:rsidRPr="00AF3FC9" w:rsidRDefault="00AF3FC9" w:rsidP="00C34983">
            <w:pPr>
              <w:tabs>
                <w:tab w:val="left" w:pos="6375"/>
              </w:tabs>
              <w:rPr>
                <w:b/>
                <w:sz w:val="18"/>
                <w:szCs w:val="18"/>
              </w:rPr>
            </w:pPr>
            <w:r w:rsidRPr="00AF3FC9">
              <w:rPr>
                <w:b/>
                <w:sz w:val="18"/>
                <w:szCs w:val="18"/>
              </w:rPr>
              <w:t>1100</w:t>
            </w:r>
          </w:p>
        </w:tc>
        <w:tc>
          <w:tcPr>
            <w:tcW w:w="4774" w:type="dxa"/>
            <w:shd w:val="clear" w:color="auto" w:fill="auto"/>
          </w:tcPr>
          <w:p w:rsidR="00AF3FC9" w:rsidRPr="00AF3FC9" w:rsidRDefault="00AF3FC9" w:rsidP="00C34983">
            <w:pPr>
              <w:tabs>
                <w:tab w:val="left" w:pos="6375"/>
              </w:tabs>
              <w:rPr>
                <w:b/>
                <w:bCs/>
                <w:sz w:val="18"/>
                <w:szCs w:val="18"/>
              </w:rPr>
            </w:pPr>
            <w:r w:rsidRPr="00AF3FC9">
              <w:rPr>
                <w:b/>
                <w:bCs/>
                <w:sz w:val="18"/>
                <w:szCs w:val="18"/>
              </w:rPr>
              <w:t>Физическая культура и спорт</w:t>
            </w:r>
          </w:p>
        </w:tc>
        <w:tc>
          <w:tcPr>
            <w:tcW w:w="2218" w:type="dxa"/>
            <w:shd w:val="clear" w:color="auto" w:fill="auto"/>
            <w:vAlign w:val="bottom"/>
          </w:tcPr>
          <w:p w:rsidR="00AF3FC9" w:rsidRPr="00AF3FC9" w:rsidRDefault="00AF3FC9" w:rsidP="00C34983">
            <w:pPr>
              <w:jc w:val="right"/>
              <w:rPr>
                <w:b/>
                <w:bCs/>
                <w:sz w:val="18"/>
                <w:szCs w:val="18"/>
              </w:rPr>
            </w:pPr>
            <w:r w:rsidRPr="00AF3FC9">
              <w:rPr>
                <w:b/>
                <w:bCs/>
                <w:sz w:val="18"/>
                <w:szCs w:val="18"/>
              </w:rPr>
              <w:t>2 000,00</w:t>
            </w:r>
          </w:p>
        </w:tc>
        <w:tc>
          <w:tcPr>
            <w:tcW w:w="1887" w:type="dxa"/>
            <w:shd w:val="clear" w:color="auto" w:fill="auto"/>
            <w:vAlign w:val="bottom"/>
          </w:tcPr>
          <w:p w:rsidR="00AF3FC9" w:rsidRPr="00AF3FC9" w:rsidRDefault="00AF3FC9" w:rsidP="00C34983">
            <w:pPr>
              <w:jc w:val="right"/>
              <w:rPr>
                <w:b/>
                <w:bCs/>
                <w:sz w:val="18"/>
                <w:szCs w:val="18"/>
              </w:rPr>
            </w:pPr>
            <w:r w:rsidRPr="00AF3FC9">
              <w:rPr>
                <w:b/>
                <w:bCs/>
                <w:sz w:val="18"/>
                <w:szCs w:val="18"/>
              </w:rPr>
              <w:t>2 000,00</w:t>
            </w:r>
          </w:p>
        </w:tc>
      </w:tr>
      <w:tr w:rsidR="00AF3FC9" w:rsidRPr="00AF3FC9" w:rsidTr="00C34983">
        <w:trPr>
          <w:trHeight w:val="195"/>
        </w:trPr>
        <w:tc>
          <w:tcPr>
            <w:tcW w:w="1258" w:type="dxa"/>
            <w:shd w:val="clear" w:color="auto" w:fill="auto"/>
          </w:tcPr>
          <w:p w:rsidR="00AF3FC9" w:rsidRPr="00AF3FC9" w:rsidRDefault="00AF3FC9" w:rsidP="00C34983">
            <w:pPr>
              <w:tabs>
                <w:tab w:val="left" w:pos="6375"/>
              </w:tabs>
              <w:rPr>
                <w:sz w:val="18"/>
                <w:szCs w:val="18"/>
              </w:rPr>
            </w:pPr>
            <w:r w:rsidRPr="00AF3FC9">
              <w:rPr>
                <w:sz w:val="18"/>
                <w:szCs w:val="18"/>
              </w:rPr>
              <w:t>1101</w:t>
            </w:r>
          </w:p>
        </w:tc>
        <w:tc>
          <w:tcPr>
            <w:tcW w:w="4774" w:type="dxa"/>
            <w:shd w:val="clear" w:color="auto" w:fill="auto"/>
          </w:tcPr>
          <w:p w:rsidR="00AF3FC9" w:rsidRPr="00AF3FC9" w:rsidRDefault="00AF3FC9" w:rsidP="00C34983">
            <w:pPr>
              <w:tabs>
                <w:tab w:val="left" w:pos="6375"/>
              </w:tabs>
              <w:rPr>
                <w:bCs/>
                <w:sz w:val="18"/>
                <w:szCs w:val="18"/>
              </w:rPr>
            </w:pPr>
            <w:r w:rsidRPr="00AF3FC9">
              <w:rPr>
                <w:bCs/>
                <w:sz w:val="18"/>
                <w:szCs w:val="18"/>
              </w:rPr>
              <w:t>Физическая культура</w:t>
            </w:r>
          </w:p>
        </w:tc>
        <w:tc>
          <w:tcPr>
            <w:tcW w:w="2218" w:type="dxa"/>
            <w:shd w:val="clear" w:color="auto" w:fill="auto"/>
            <w:vAlign w:val="bottom"/>
          </w:tcPr>
          <w:p w:rsidR="00AF3FC9" w:rsidRPr="00AF3FC9" w:rsidRDefault="00AF3FC9" w:rsidP="00C34983">
            <w:pPr>
              <w:jc w:val="right"/>
              <w:rPr>
                <w:bCs/>
                <w:sz w:val="18"/>
                <w:szCs w:val="18"/>
              </w:rPr>
            </w:pPr>
            <w:r w:rsidRPr="00AF3FC9">
              <w:rPr>
                <w:bCs/>
                <w:sz w:val="18"/>
                <w:szCs w:val="18"/>
              </w:rPr>
              <w:t>2 000,00</w:t>
            </w:r>
          </w:p>
        </w:tc>
        <w:tc>
          <w:tcPr>
            <w:tcW w:w="1887" w:type="dxa"/>
            <w:shd w:val="clear" w:color="auto" w:fill="auto"/>
            <w:vAlign w:val="bottom"/>
          </w:tcPr>
          <w:p w:rsidR="00AF3FC9" w:rsidRPr="00AF3FC9" w:rsidRDefault="00AF3FC9" w:rsidP="00C34983">
            <w:pPr>
              <w:jc w:val="right"/>
              <w:rPr>
                <w:bCs/>
                <w:sz w:val="18"/>
                <w:szCs w:val="18"/>
              </w:rPr>
            </w:pPr>
            <w:r w:rsidRPr="00AF3FC9">
              <w:rPr>
                <w:bCs/>
                <w:sz w:val="18"/>
                <w:szCs w:val="18"/>
              </w:rPr>
              <w:t>2 000,00</w:t>
            </w:r>
          </w:p>
        </w:tc>
      </w:tr>
      <w:tr w:rsidR="00AF3FC9" w:rsidRPr="00AF3FC9" w:rsidTr="00C34983">
        <w:trPr>
          <w:trHeight w:val="70"/>
        </w:trPr>
        <w:tc>
          <w:tcPr>
            <w:tcW w:w="1258" w:type="dxa"/>
            <w:shd w:val="clear" w:color="auto" w:fill="auto"/>
          </w:tcPr>
          <w:p w:rsidR="00AF3FC9" w:rsidRPr="00AF3FC9" w:rsidRDefault="00AF3FC9" w:rsidP="00C34983">
            <w:pPr>
              <w:tabs>
                <w:tab w:val="left" w:pos="6375"/>
              </w:tabs>
              <w:rPr>
                <w:sz w:val="18"/>
                <w:szCs w:val="18"/>
              </w:rPr>
            </w:pPr>
          </w:p>
        </w:tc>
        <w:tc>
          <w:tcPr>
            <w:tcW w:w="4774" w:type="dxa"/>
            <w:shd w:val="clear" w:color="auto" w:fill="auto"/>
          </w:tcPr>
          <w:p w:rsidR="00AF3FC9" w:rsidRPr="00AF3FC9" w:rsidRDefault="00AF3FC9" w:rsidP="00C34983">
            <w:pPr>
              <w:tabs>
                <w:tab w:val="left" w:pos="6375"/>
              </w:tabs>
              <w:rPr>
                <w:b/>
                <w:bCs/>
                <w:sz w:val="18"/>
                <w:szCs w:val="18"/>
              </w:rPr>
            </w:pPr>
            <w:r w:rsidRPr="00AF3FC9">
              <w:rPr>
                <w:b/>
                <w:bCs/>
                <w:sz w:val="18"/>
                <w:szCs w:val="18"/>
              </w:rPr>
              <w:t>ИТОГО</w:t>
            </w:r>
          </w:p>
        </w:tc>
        <w:tc>
          <w:tcPr>
            <w:tcW w:w="2218" w:type="dxa"/>
            <w:shd w:val="clear" w:color="auto" w:fill="auto"/>
          </w:tcPr>
          <w:p w:rsidR="00AF3FC9" w:rsidRPr="00AF3FC9" w:rsidRDefault="00AF3FC9" w:rsidP="00C34983">
            <w:pPr>
              <w:tabs>
                <w:tab w:val="left" w:pos="6375"/>
              </w:tabs>
              <w:jc w:val="right"/>
              <w:rPr>
                <w:b/>
                <w:sz w:val="18"/>
                <w:szCs w:val="18"/>
              </w:rPr>
            </w:pPr>
            <w:r w:rsidRPr="00AF3FC9">
              <w:rPr>
                <w:b/>
                <w:sz w:val="18"/>
                <w:szCs w:val="18"/>
              </w:rPr>
              <w:t>19 583 730,03</w:t>
            </w:r>
          </w:p>
        </w:tc>
        <w:tc>
          <w:tcPr>
            <w:tcW w:w="1887" w:type="dxa"/>
            <w:shd w:val="clear" w:color="auto" w:fill="auto"/>
          </w:tcPr>
          <w:p w:rsidR="00AF3FC9" w:rsidRPr="00AF3FC9" w:rsidRDefault="00AF3FC9" w:rsidP="00C34983">
            <w:pPr>
              <w:tabs>
                <w:tab w:val="left" w:pos="6375"/>
              </w:tabs>
              <w:jc w:val="right"/>
              <w:rPr>
                <w:b/>
                <w:sz w:val="18"/>
                <w:szCs w:val="18"/>
              </w:rPr>
            </w:pPr>
            <w:r w:rsidRPr="00AF3FC9">
              <w:rPr>
                <w:b/>
                <w:sz w:val="18"/>
                <w:szCs w:val="18"/>
              </w:rPr>
              <w:t>19 122 018,21</w:t>
            </w:r>
          </w:p>
        </w:tc>
      </w:tr>
    </w:tbl>
    <w:p w:rsidR="00AF3FC9" w:rsidRDefault="00AF3FC9" w:rsidP="00AF3FC9">
      <w:pPr>
        <w:tabs>
          <w:tab w:val="left" w:pos="6375"/>
        </w:tabs>
      </w:pPr>
      <w:r>
        <w:t xml:space="preserve">   </w:t>
      </w:r>
    </w:p>
    <w:p w:rsidR="007B428E" w:rsidRPr="00AF3FC9" w:rsidRDefault="007B428E" w:rsidP="00AF3FC9">
      <w:pPr>
        <w:tabs>
          <w:tab w:val="left" w:pos="6375"/>
        </w:tabs>
        <w:rPr>
          <w:sz w:val="20"/>
          <w:szCs w:val="20"/>
        </w:rPr>
      </w:pPr>
    </w:p>
    <w:p w:rsidR="00AF3FC9" w:rsidRPr="00AF3FC9" w:rsidRDefault="00AF3FC9" w:rsidP="00AF3FC9">
      <w:pPr>
        <w:tabs>
          <w:tab w:val="left" w:pos="6375"/>
        </w:tabs>
        <w:rPr>
          <w:sz w:val="20"/>
          <w:szCs w:val="20"/>
        </w:rPr>
      </w:pPr>
      <w:r w:rsidRPr="00AF3FC9">
        <w:rPr>
          <w:sz w:val="20"/>
          <w:szCs w:val="20"/>
        </w:rPr>
        <w:t xml:space="preserve">                                                                                  </w:t>
      </w:r>
      <w:r w:rsidR="007B428E">
        <w:rPr>
          <w:sz w:val="20"/>
          <w:szCs w:val="20"/>
        </w:rPr>
        <w:t xml:space="preserve">                                 </w:t>
      </w:r>
      <w:r w:rsidRPr="00AF3FC9">
        <w:rPr>
          <w:sz w:val="20"/>
          <w:szCs w:val="20"/>
        </w:rPr>
        <w:t xml:space="preserve">   Приложение № 5 к решению Совета депутатов</w:t>
      </w:r>
    </w:p>
    <w:p w:rsidR="00AF3FC9" w:rsidRPr="00AF3FC9" w:rsidRDefault="00AF3FC9" w:rsidP="00AF3FC9">
      <w:pPr>
        <w:tabs>
          <w:tab w:val="left" w:pos="6375"/>
        </w:tabs>
        <w:rPr>
          <w:sz w:val="20"/>
          <w:szCs w:val="20"/>
        </w:rPr>
      </w:pPr>
      <w:r w:rsidRPr="00AF3FC9">
        <w:rPr>
          <w:sz w:val="20"/>
          <w:szCs w:val="20"/>
        </w:rPr>
        <w:t xml:space="preserve">                                                                                      </w:t>
      </w:r>
      <w:r w:rsidR="007B428E">
        <w:rPr>
          <w:sz w:val="20"/>
          <w:szCs w:val="20"/>
        </w:rPr>
        <w:t xml:space="preserve">                                       </w:t>
      </w:r>
      <w:proofErr w:type="spellStart"/>
      <w:r w:rsidRPr="00AF3FC9">
        <w:rPr>
          <w:sz w:val="20"/>
          <w:szCs w:val="20"/>
        </w:rPr>
        <w:t>Железковского</w:t>
      </w:r>
      <w:proofErr w:type="spellEnd"/>
      <w:r w:rsidRPr="00AF3FC9">
        <w:rPr>
          <w:sz w:val="20"/>
          <w:szCs w:val="20"/>
        </w:rPr>
        <w:t xml:space="preserve"> сельского поселения </w:t>
      </w:r>
    </w:p>
    <w:p w:rsidR="00AF3FC9" w:rsidRPr="00AF3FC9" w:rsidRDefault="00AF3FC9" w:rsidP="00AF3FC9">
      <w:pPr>
        <w:tabs>
          <w:tab w:val="left" w:pos="6375"/>
        </w:tabs>
        <w:rPr>
          <w:sz w:val="20"/>
          <w:szCs w:val="20"/>
        </w:rPr>
      </w:pPr>
      <w:r w:rsidRPr="00AF3FC9">
        <w:rPr>
          <w:sz w:val="20"/>
          <w:szCs w:val="20"/>
        </w:rPr>
        <w:t xml:space="preserve">                                                                                      </w:t>
      </w:r>
      <w:r w:rsidR="007B428E">
        <w:rPr>
          <w:sz w:val="20"/>
          <w:szCs w:val="20"/>
        </w:rPr>
        <w:t xml:space="preserve">                                   </w:t>
      </w:r>
      <w:r w:rsidRPr="00AF3FC9">
        <w:rPr>
          <w:rFonts w:ascii="Arial" w:hAnsi="Arial" w:cs="Arial"/>
          <w:color w:val="000000"/>
          <w:sz w:val="20"/>
          <w:szCs w:val="20"/>
        </w:rPr>
        <w:t>от ____________________2023 №  _____</w:t>
      </w:r>
    </w:p>
    <w:p w:rsidR="00AF3FC9" w:rsidRPr="00AF3FC9" w:rsidRDefault="00AF3FC9" w:rsidP="00AF3FC9">
      <w:pPr>
        <w:tabs>
          <w:tab w:val="left" w:pos="6375"/>
        </w:tabs>
        <w:rPr>
          <w:sz w:val="22"/>
          <w:szCs w:val="22"/>
        </w:rPr>
      </w:pPr>
    </w:p>
    <w:p w:rsidR="00AF3FC9" w:rsidRPr="00AF3FC9" w:rsidRDefault="00AF3FC9" w:rsidP="00AF3FC9">
      <w:pPr>
        <w:tabs>
          <w:tab w:val="left" w:pos="6375"/>
        </w:tabs>
        <w:jc w:val="center"/>
        <w:rPr>
          <w:b/>
          <w:sz w:val="22"/>
          <w:szCs w:val="22"/>
        </w:rPr>
      </w:pPr>
      <w:r w:rsidRPr="00AF3FC9">
        <w:rPr>
          <w:b/>
          <w:sz w:val="22"/>
          <w:szCs w:val="22"/>
        </w:rPr>
        <w:t xml:space="preserve">Источники финансирования дефицита бюджета </w:t>
      </w:r>
      <w:proofErr w:type="spellStart"/>
      <w:r w:rsidRPr="00AF3FC9">
        <w:rPr>
          <w:b/>
          <w:sz w:val="22"/>
          <w:szCs w:val="22"/>
        </w:rPr>
        <w:t>Железковского</w:t>
      </w:r>
      <w:proofErr w:type="spellEnd"/>
      <w:r w:rsidRPr="00AF3FC9">
        <w:rPr>
          <w:b/>
          <w:sz w:val="22"/>
          <w:szCs w:val="22"/>
        </w:rPr>
        <w:t xml:space="preserve"> сельского поселения по кодам </w:t>
      </w:r>
      <w:proofErr w:type="gramStart"/>
      <w:r w:rsidRPr="00AF3FC9">
        <w:rPr>
          <w:b/>
          <w:sz w:val="22"/>
          <w:szCs w:val="22"/>
        </w:rPr>
        <w:t>классификации источников финансирования дефицита бюджета</w:t>
      </w:r>
      <w:proofErr w:type="gramEnd"/>
      <w:r w:rsidRPr="00AF3FC9">
        <w:rPr>
          <w:b/>
          <w:sz w:val="22"/>
          <w:szCs w:val="22"/>
        </w:rPr>
        <w:t>.</w:t>
      </w:r>
    </w:p>
    <w:p w:rsidR="00AF3FC9" w:rsidRPr="00AF3FC9" w:rsidRDefault="00AF3FC9" w:rsidP="00AF3FC9">
      <w:pPr>
        <w:tabs>
          <w:tab w:val="left" w:pos="6375"/>
        </w:tabs>
        <w:jc w:val="center"/>
        <w:rPr>
          <w:b/>
          <w:sz w:val="20"/>
          <w:szCs w:val="20"/>
        </w:rPr>
      </w:pPr>
    </w:p>
    <w:p w:rsidR="00AF3FC9" w:rsidRPr="00AF3FC9" w:rsidRDefault="00AF3FC9" w:rsidP="00AF3FC9">
      <w:pPr>
        <w:tabs>
          <w:tab w:val="left" w:pos="6375"/>
        </w:tabs>
        <w:jc w:val="center"/>
        <w:rPr>
          <w:sz w:val="20"/>
          <w:szCs w:val="20"/>
        </w:rPr>
      </w:pPr>
      <w:r w:rsidRPr="00AF3FC9">
        <w:rPr>
          <w:b/>
          <w:sz w:val="20"/>
          <w:szCs w:val="20"/>
        </w:rPr>
        <w:t xml:space="preserve">                                                                                                                                                              </w:t>
      </w:r>
      <w:r w:rsidRPr="00AF3FC9">
        <w:rPr>
          <w:sz w:val="20"/>
          <w:szCs w:val="20"/>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7"/>
        <w:gridCol w:w="3035"/>
        <w:gridCol w:w="2005"/>
      </w:tblGrid>
      <w:tr w:rsidR="00AF3FC9" w:rsidRPr="00AF3FC9" w:rsidTr="00C34983">
        <w:tc>
          <w:tcPr>
            <w:tcW w:w="5097" w:type="dxa"/>
            <w:shd w:val="clear" w:color="auto" w:fill="auto"/>
          </w:tcPr>
          <w:p w:rsidR="00AF3FC9" w:rsidRPr="00AF3FC9" w:rsidRDefault="00AF3FC9" w:rsidP="00C34983">
            <w:pPr>
              <w:tabs>
                <w:tab w:val="left" w:pos="6375"/>
              </w:tabs>
              <w:jc w:val="center"/>
              <w:rPr>
                <w:sz w:val="20"/>
                <w:szCs w:val="20"/>
              </w:rPr>
            </w:pPr>
            <w:r w:rsidRPr="00AF3FC9">
              <w:rPr>
                <w:sz w:val="20"/>
                <w:szCs w:val="20"/>
              </w:rPr>
              <w:t>Наименование показателя</w:t>
            </w:r>
          </w:p>
        </w:tc>
        <w:tc>
          <w:tcPr>
            <w:tcW w:w="3035" w:type="dxa"/>
            <w:shd w:val="clear" w:color="auto" w:fill="auto"/>
          </w:tcPr>
          <w:p w:rsidR="00AF3FC9" w:rsidRPr="00AF3FC9" w:rsidRDefault="00AF3FC9" w:rsidP="00C34983">
            <w:pPr>
              <w:tabs>
                <w:tab w:val="left" w:pos="6375"/>
              </w:tabs>
              <w:rPr>
                <w:sz w:val="20"/>
                <w:szCs w:val="20"/>
              </w:rPr>
            </w:pPr>
            <w:r w:rsidRPr="00AF3FC9">
              <w:rPr>
                <w:sz w:val="20"/>
                <w:szCs w:val="20"/>
              </w:rPr>
              <w:t>Утвержденные бюджетные назначения</w:t>
            </w:r>
          </w:p>
        </w:tc>
        <w:tc>
          <w:tcPr>
            <w:tcW w:w="2005" w:type="dxa"/>
            <w:shd w:val="clear" w:color="auto" w:fill="auto"/>
          </w:tcPr>
          <w:p w:rsidR="00AF3FC9" w:rsidRPr="00AF3FC9" w:rsidRDefault="00AF3FC9" w:rsidP="00C34983">
            <w:pPr>
              <w:tabs>
                <w:tab w:val="left" w:pos="6375"/>
              </w:tabs>
              <w:rPr>
                <w:sz w:val="20"/>
                <w:szCs w:val="20"/>
              </w:rPr>
            </w:pPr>
            <w:r w:rsidRPr="00AF3FC9">
              <w:rPr>
                <w:sz w:val="20"/>
                <w:szCs w:val="20"/>
              </w:rPr>
              <w:t>Исполнено</w:t>
            </w:r>
          </w:p>
        </w:tc>
      </w:tr>
      <w:tr w:rsidR="00AF3FC9" w:rsidRPr="00AF3FC9" w:rsidTr="00C34983">
        <w:tc>
          <w:tcPr>
            <w:tcW w:w="5097" w:type="dxa"/>
            <w:shd w:val="clear" w:color="auto" w:fill="auto"/>
          </w:tcPr>
          <w:p w:rsidR="00AF3FC9" w:rsidRPr="00AF3FC9" w:rsidRDefault="00AF3FC9" w:rsidP="00C34983">
            <w:pPr>
              <w:tabs>
                <w:tab w:val="left" w:pos="6375"/>
              </w:tabs>
              <w:rPr>
                <w:sz w:val="20"/>
                <w:szCs w:val="20"/>
              </w:rPr>
            </w:pPr>
            <w:r w:rsidRPr="00AF3FC9">
              <w:rPr>
                <w:sz w:val="20"/>
                <w:szCs w:val="20"/>
              </w:rPr>
              <w:t>Источники финансирования дефицита бюджетов - всего</w:t>
            </w:r>
          </w:p>
        </w:tc>
        <w:tc>
          <w:tcPr>
            <w:tcW w:w="3035" w:type="dxa"/>
            <w:shd w:val="clear" w:color="auto" w:fill="auto"/>
          </w:tcPr>
          <w:p w:rsidR="00AF3FC9" w:rsidRPr="00AF3FC9" w:rsidRDefault="00AF3FC9" w:rsidP="00C34983">
            <w:pPr>
              <w:tabs>
                <w:tab w:val="left" w:pos="6375"/>
              </w:tabs>
              <w:jc w:val="center"/>
              <w:rPr>
                <w:sz w:val="20"/>
                <w:szCs w:val="20"/>
              </w:rPr>
            </w:pPr>
            <w:r w:rsidRPr="00AF3FC9">
              <w:rPr>
                <w:sz w:val="20"/>
                <w:szCs w:val="20"/>
              </w:rPr>
              <w:t>249 408,67</w:t>
            </w:r>
          </w:p>
        </w:tc>
        <w:tc>
          <w:tcPr>
            <w:tcW w:w="2005" w:type="dxa"/>
            <w:shd w:val="clear" w:color="auto" w:fill="auto"/>
          </w:tcPr>
          <w:p w:rsidR="00AF3FC9" w:rsidRPr="00AF3FC9" w:rsidRDefault="00AF3FC9" w:rsidP="00C34983">
            <w:pPr>
              <w:tabs>
                <w:tab w:val="left" w:pos="6375"/>
              </w:tabs>
              <w:jc w:val="center"/>
              <w:rPr>
                <w:sz w:val="20"/>
                <w:szCs w:val="20"/>
              </w:rPr>
            </w:pPr>
            <w:r w:rsidRPr="00AF3FC9">
              <w:rPr>
                <w:sz w:val="20"/>
                <w:szCs w:val="20"/>
              </w:rPr>
              <w:t>-288 496,65</w:t>
            </w:r>
          </w:p>
        </w:tc>
      </w:tr>
      <w:tr w:rsidR="00AF3FC9" w:rsidRPr="00AF3FC9" w:rsidTr="00C34983">
        <w:tc>
          <w:tcPr>
            <w:tcW w:w="5097" w:type="dxa"/>
            <w:shd w:val="clear" w:color="auto" w:fill="auto"/>
          </w:tcPr>
          <w:p w:rsidR="00AF3FC9" w:rsidRPr="00AF3FC9" w:rsidRDefault="00AF3FC9" w:rsidP="00C34983">
            <w:pPr>
              <w:tabs>
                <w:tab w:val="left" w:pos="6375"/>
              </w:tabs>
              <w:rPr>
                <w:sz w:val="20"/>
                <w:szCs w:val="20"/>
              </w:rPr>
            </w:pPr>
            <w:r w:rsidRPr="00AF3FC9">
              <w:rPr>
                <w:sz w:val="20"/>
                <w:szCs w:val="20"/>
              </w:rPr>
              <w:t>Источники внутреннего финансирования дефицитов бюджетов</w:t>
            </w:r>
          </w:p>
        </w:tc>
        <w:tc>
          <w:tcPr>
            <w:tcW w:w="3035" w:type="dxa"/>
            <w:shd w:val="clear" w:color="auto" w:fill="auto"/>
          </w:tcPr>
          <w:p w:rsidR="00AF3FC9" w:rsidRPr="00AF3FC9" w:rsidRDefault="00AF3FC9" w:rsidP="00C34983">
            <w:pPr>
              <w:tabs>
                <w:tab w:val="left" w:pos="6375"/>
              </w:tabs>
              <w:jc w:val="center"/>
              <w:rPr>
                <w:sz w:val="20"/>
                <w:szCs w:val="20"/>
              </w:rPr>
            </w:pPr>
            <w:r w:rsidRPr="00AF3FC9">
              <w:rPr>
                <w:sz w:val="20"/>
                <w:szCs w:val="20"/>
              </w:rPr>
              <w:t>249 408,67</w:t>
            </w:r>
          </w:p>
        </w:tc>
        <w:tc>
          <w:tcPr>
            <w:tcW w:w="2005" w:type="dxa"/>
            <w:shd w:val="clear" w:color="auto" w:fill="auto"/>
          </w:tcPr>
          <w:p w:rsidR="00AF3FC9" w:rsidRPr="00AF3FC9" w:rsidRDefault="00AF3FC9" w:rsidP="00C34983">
            <w:pPr>
              <w:tabs>
                <w:tab w:val="left" w:pos="6375"/>
              </w:tabs>
              <w:jc w:val="center"/>
              <w:rPr>
                <w:sz w:val="20"/>
                <w:szCs w:val="20"/>
              </w:rPr>
            </w:pPr>
            <w:r w:rsidRPr="00AF3FC9">
              <w:rPr>
                <w:sz w:val="20"/>
                <w:szCs w:val="20"/>
              </w:rPr>
              <w:t>-288 496,65</w:t>
            </w:r>
          </w:p>
        </w:tc>
      </w:tr>
      <w:tr w:rsidR="00AF3FC9" w:rsidRPr="00AF3FC9" w:rsidTr="00C34983">
        <w:tc>
          <w:tcPr>
            <w:tcW w:w="5097" w:type="dxa"/>
            <w:shd w:val="clear" w:color="auto" w:fill="auto"/>
          </w:tcPr>
          <w:p w:rsidR="00AF3FC9" w:rsidRPr="00AF3FC9" w:rsidRDefault="00AF3FC9" w:rsidP="00C34983">
            <w:pPr>
              <w:tabs>
                <w:tab w:val="left" w:pos="6375"/>
              </w:tabs>
              <w:rPr>
                <w:sz w:val="20"/>
                <w:szCs w:val="20"/>
              </w:rPr>
            </w:pPr>
            <w:r w:rsidRPr="00AF3FC9">
              <w:rPr>
                <w:sz w:val="20"/>
                <w:szCs w:val="20"/>
              </w:rPr>
              <w:t>Изменение остатков средств на счетах по учёту средств бюджета</w:t>
            </w:r>
          </w:p>
        </w:tc>
        <w:tc>
          <w:tcPr>
            <w:tcW w:w="3035" w:type="dxa"/>
            <w:shd w:val="clear" w:color="auto" w:fill="auto"/>
          </w:tcPr>
          <w:p w:rsidR="00AF3FC9" w:rsidRPr="00AF3FC9" w:rsidRDefault="00AF3FC9" w:rsidP="00C34983">
            <w:pPr>
              <w:tabs>
                <w:tab w:val="left" w:pos="6375"/>
              </w:tabs>
              <w:jc w:val="center"/>
              <w:rPr>
                <w:sz w:val="20"/>
                <w:szCs w:val="20"/>
              </w:rPr>
            </w:pPr>
            <w:r w:rsidRPr="00AF3FC9">
              <w:rPr>
                <w:sz w:val="20"/>
                <w:szCs w:val="20"/>
              </w:rPr>
              <w:t>249 408,67</w:t>
            </w:r>
          </w:p>
        </w:tc>
        <w:tc>
          <w:tcPr>
            <w:tcW w:w="2005" w:type="dxa"/>
            <w:shd w:val="clear" w:color="auto" w:fill="auto"/>
          </w:tcPr>
          <w:p w:rsidR="00AF3FC9" w:rsidRPr="00AF3FC9" w:rsidRDefault="00AF3FC9" w:rsidP="00C34983">
            <w:pPr>
              <w:tabs>
                <w:tab w:val="left" w:pos="6375"/>
              </w:tabs>
              <w:jc w:val="center"/>
              <w:rPr>
                <w:sz w:val="20"/>
                <w:szCs w:val="20"/>
              </w:rPr>
            </w:pPr>
            <w:r w:rsidRPr="00AF3FC9">
              <w:rPr>
                <w:sz w:val="20"/>
                <w:szCs w:val="20"/>
              </w:rPr>
              <w:t>-288 496,65</w:t>
            </w:r>
          </w:p>
        </w:tc>
      </w:tr>
      <w:tr w:rsidR="00AF3FC9" w:rsidRPr="00AF3FC9" w:rsidTr="00C34983">
        <w:tc>
          <w:tcPr>
            <w:tcW w:w="5097" w:type="dxa"/>
            <w:shd w:val="clear" w:color="auto" w:fill="auto"/>
          </w:tcPr>
          <w:p w:rsidR="00AF3FC9" w:rsidRPr="00AF3FC9" w:rsidRDefault="00AF3FC9" w:rsidP="00C34983">
            <w:pPr>
              <w:tabs>
                <w:tab w:val="left" w:pos="6375"/>
              </w:tabs>
              <w:rPr>
                <w:sz w:val="20"/>
                <w:szCs w:val="20"/>
              </w:rPr>
            </w:pPr>
            <w:r w:rsidRPr="00AF3FC9">
              <w:rPr>
                <w:sz w:val="20"/>
                <w:szCs w:val="20"/>
              </w:rPr>
              <w:t>Результат исполнения бюджета (дефицит</w:t>
            </w:r>
            <w:proofErr w:type="gramStart"/>
            <w:r w:rsidRPr="00AF3FC9">
              <w:rPr>
                <w:sz w:val="20"/>
                <w:szCs w:val="20"/>
              </w:rPr>
              <w:t xml:space="preserve"> (-), </w:t>
            </w:r>
            <w:proofErr w:type="spellStart"/>
            <w:proofErr w:type="gramEnd"/>
            <w:r w:rsidRPr="00AF3FC9">
              <w:rPr>
                <w:sz w:val="20"/>
                <w:szCs w:val="20"/>
              </w:rPr>
              <w:t>профицит</w:t>
            </w:r>
            <w:proofErr w:type="spellEnd"/>
            <w:r w:rsidRPr="00AF3FC9">
              <w:rPr>
                <w:sz w:val="20"/>
                <w:szCs w:val="20"/>
              </w:rPr>
              <w:t xml:space="preserve"> (+))</w:t>
            </w:r>
          </w:p>
        </w:tc>
        <w:tc>
          <w:tcPr>
            <w:tcW w:w="3035" w:type="dxa"/>
            <w:shd w:val="clear" w:color="auto" w:fill="auto"/>
          </w:tcPr>
          <w:p w:rsidR="00AF3FC9" w:rsidRPr="00AF3FC9" w:rsidRDefault="00AF3FC9" w:rsidP="00C34983">
            <w:pPr>
              <w:tabs>
                <w:tab w:val="left" w:pos="6375"/>
              </w:tabs>
              <w:jc w:val="center"/>
              <w:rPr>
                <w:sz w:val="20"/>
                <w:szCs w:val="20"/>
              </w:rPr>
            </w:pPr>
            <w:r w:rsidRPr="00AF3FC9">
              <w:rPr>
                <w:sz w:val="20"/>
                <w:szCs w:val="20"/>
              </w:rPr>
              <w:t>-249 408,67</w:t>
            </w:r>
          </w:p>
        </w:tc>
        <w:tc>
          <w:tcPr>
            <w:tcW w:w="2005" w:type="dxa"/>
            <w:shd w:val="clear" w:color="auto" w:fill="auto"/>
          </w:tcPr>
          <w:p w:rsidR="00AF3FC9" w:rsidRPr="00AF3FC9" w:rsidRDefault="00AF3FC9" w:rsidP="00C34983">
            <w:pPr>
              <w:tabs>
                <w:tab w:val="left" w:pos="6375"/>
              </w:tabs>
              <w:jc w:val="center"/>
              <w:rPr>
                <w:sz w:val="20"/>
                <w:szCs w:val="20"/>
              </w:rPr>
            </w:pPr>
            <w:r w:rsidRPr="00AF3FC9">
              <w:rPr>
                <w:sz w:val="20"/>
                <w:szCs w:val="20"/>
              </w:rPr>
              <w:t>288 496,65</w:t>
            </w:r>
          </w:p>
        </w:tc>
      </w:tr>
    </w:tbl>
    <w:p w:rsidR="00AF3FC9" w:rsidRDefault="00AF3FC9" w:rsidP="00AF3FC9">
      <w:pPr>
        <w:tabs>
          <w:tab w:val="left" w:pos="6375"/>
        </w:tabs>
      </w:pPr>
    </w:p>
    <w:p w:rsidR="00AF3FC9" w:rsidRDefault="00AF3FC9" w:rsidP="00AF3FC9">
      <w:pPr>
        <w:tabs>
          <w:tab w:val="left" w:pos="6375"/>
        </w:tabs>
      </w:pPr>
    </w:p>
    <w:p w:rsidR="00AF3FC9" w:rsidRPr="00AF3FC9" w:rsidRDefault="00AF3FC9" w:rsidP="00AF3FC9">
      <w:pPr>
        <w:tabs>
          <w:tab w:val="left" w:pos="6375"/>
        </w:tabs>
        <w:rPr>
          <w:sz w:val="18"/>
          <w:szCs w:val="18"/>
        </w:rPr>
      </w:pPr>
      <w:r>
        <w:t xml:space="preserve">                                          </w:t>
      </w:r>
      <w:r w:rsidRPr="00AF3FC9">
        <w:rPr>
          <w:sz w:val="18"/>
          <w:szCs w:val="18"/>
        </w:rPr>
        <w:t xml:space="preserve">                                         </w:t>
      </w:r>
      <w:r w:rsidR="007B428E">
        <w:rPr>
          <w:sz w:val="18"/>
          <w:szCs w:val="18"/>
        </w:rPr>
        <w:t xml:space="preserve">                           </w:t>
      </w:r>
      <w:r w:rsidRPr="00AF3FC9">
        <w:rPr>
          <w:sz w:val="18"/>
          <w:szCs w:val="18"/>
        </w:rPr>
        <w:t xml:space="preserve">  Приложение № 6 к решению Совета депутатов</w:t>
      </w:r>
    </w:p>
    <w:p w:rsidR="00AF3FC9" w:rsidRPr="00AF3FC9" w:rsidRDefault="00AF3FC9" w:rsidP="00AF3FC9">
      <w:pPr>
        <w:tabs>
          <w:tab w:val="left" w:pos="6375"/>
        </w:tabs>
        <w:rPr>
          <w:sz w:val="18"/>
          <w:szCs w:val="18"/>
        </w:rPr>
      </w:pPr>
      <w:r w:rsidRPr="00AF3FC9">
        <w:rPr>
          <w:sz w:val="18"/>
          <w:szCs w:val="18"/>
        </w:rPr>
        <w:t xml:space="preserve">                                                                                 </w:t>
      </w:r>
      <w:r w:rsidR="007B428E">
        <w:rPr>
          <w:sz w:val="18"/>
          <w:szCs w:val="18"/>
        </w:rPr>
        <w:t xml:space="preserve">                                                                 </w:t>
      </w:r>
      <w:r w:rsidRPr="00AF3FC9">
        <w:rPr>
          <w:sz w:val="18"/>
          <w:szCs w:val="18"/>
        </w:rPr>
        <w:t xml:space="preserve">    </w:t>
      </w:r>
      <w:proofErr w:type="spellStart"/>
      <w:r w:rsidRPr="00AF3FC9">
        <w:rPr>
          <w:sz w:val="18"/>
          <w:szCs w:val="18"/>
        </w:rPr>
        <w:t>Железковского</w:t>
      </w:r>
      <w:proofErr w:type="spellEnd"/>
      <w:r w:rsidRPr="00AF3FC9">
        <w:rPr>
          <w:sz w:val="18"/>
          <w:szCs w:val="18"/>
        </w:rPr>
        <w:t xml:space="preserve"> сельского поселения </w:t>
      </w:r>
    </w:p>
    <w:p w:rsidR="00AF3FC9" w:rsidRPr="00AF3FC9" w:rsidRDefault="00AF3FC9" w:rsidP="00AF3FC9">
      <w:pPr>
        <w:tabs>
          <w:tab w:val="left" w:pos="6375"/>
        </w:tabs>
        <w:rPr>
          <w:sz w:val="18"/>
          <w:szCs w:val="18"/>
        </w:rPr>
      </w:pPr>
      <w:r w:rsidRPr="00AF3FC9">
        <w:rPr>
          <w:sz w:val="18"/>
          <w:szCs w:val="18"/>
        </w:rPr>
        <w:t xml:space="preserve">                                                                              </w:t>
      </w:r>
      <w:r w:rsidR="007B428E">
        <w:rPr>
          <w:sz w:val="18"/>
          <w:szCs w:val="18"/>
        </w:rPr>
        <w:t xml:space="preserve">                                                         </w:t>
      </w:r>
      <w:r w:rsidRPr="00AF3FC9">
        <w:rPr>
          <w:sz w:val="18"/>
          <w:szCs w:val="18"/>
        </w:rPr>
        <w:t xml:space="preserve">       </w:t>
      </w:r>
      <w:r w:rsidRPr="00AF3FC9">
        <w:rPr>
          <w:rFonts w:ascii="Arial" w:hAnsi="Arial" w:cs="Arial"/>
          <w:color w:val="000000"/>
          <w:sz w:val="18"/>
          <w:szCs w:val="18"/>
        </w:rPr>
        <w:t>от __________________2023 № _______</w:t>
      </w:r>
    </w:p>
    <w:p w:rsidR="00AF3FC9" w:rsidRPr="00AF3FC9" w:rsidRDefault="00AF3FC9" w:rsidP="00AF3FC9">
      <w:pPr>
        <w:tabs>
          <w:tab w:val="left" w:pos="6375"/>
        </w:tabs>
        <w:rPr>
          <w:sz w:val="18"/>
          <w:szCs w:val="18"/>
        </w:rPr>
      </w:pPr>
    </w:p>
    <w:p w:rsidR="00AF3FC9" w:rsidRPr="00AF3FC9" w:rsidRDefault="00AF3FC9" w:rsidP="00AF3FC9">
      <w:pPr>
        <w:tabs>
          <w:tab w:val="left" w:pos="6375"/>
        </w:tabs>
        <w:jc w:val="center"/>
        <w:rPr>
          <w:b/>
          <w:sz w:val="22"/>
          <w:szCs w:val="22"/>
        </w:rPr>
      </w:pPr>
      <w:r w:rsidRPr="00AF3FC9">
        <w:rPr>
          <w:b/>
          <w:sz w:val="22"/>
          <w:szCs w:val="22"/>
        </w:rPr>
        <w:t xml:space="preserve">Источники финансирования дефицита бюджета </w:t>
      </w:r>
      <w:proofErr w:type="spellStart"/>
      <w:r w:rsidRPr="00AF3FC9">
        <w:rPr>
          <w:b/>
          <w:sz w:val="22"/>
          <w:szCs w:val="22"/>
        </w:rPr>
        <w:t>Железковского</w:t>
      </w:r>
      <w:proofErr w:type="spellEnd"/>
      <w:r w:rsidRPr="00AF3FC9">
        <w:rPr>
          <w:b/>
          <w:sz w:val="22"/>
          <w:szCs w:val="22"/>
        </w:rPr>
        <w:t xml:space="preserve"> сельского поселения по кодам групп, подгрупп, статей, видов </w:t>
      </w:r>
      <w:proofErr w:type="gramStart"/>
      <w:r w:rsidRPr="00AF3FC9">
        <w:rPr>
          <w:b/>
          <w:sz w:val="22"/>
          <w:szCs w:val="22"/>
        </w:rPr>
        <w:t>источников финансирования дефицита бюджета классификации операций сектора государственного управления</w:t>
      </w:r>
      <w:proofErr w:type="gramEnd"/>
      <w:r w:rsidRPr="00AF3FC9">
        <w:rPr>
          <w:b/>
          <w:sz w:val="22"/>
          <w:szCs w:val="22"/>
        </w:rPr>
        <w:t xml:space="preserve">.                                                                                                                                                         </w:t>
      </w:r>
    </w:p>
    <w:tbl>
      <w:tblPr>
        <w:tblW w:w="9725" w:type="dxa"/>
        <w:tblInd w:w="103" w:type="dxa"/>
        <w:tblLayout w:type="fixed"/>
        <w:tblLook w:val="0000"/>
      </w:tblPr>
      <w:tblGrid>
        <w:gridCol w:w="3785"/>
        <w:gridCol w:w="540"/>
        <w:gridCol w:w="720"/>
        <w:gridCol w:w="955"/>
        <w:gridCol w:w="845"/>
        <w:gridCol w:w="1440"/>
        <w:gridCol w:w="1440"/>
      </w:tblGrid>
      <w:tr w:rsidR="00AF3FC9" w:rsidTr="00C34983">
        <w:trPr>
          <w:trHeight w:val="342"/>
        </w:trPr>
        <w:tc>
          <w:tcPr>
            <w:tcW w:w="37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F3FC9" w:rsidRDefault="00AF3FC9" w:rsidP="00C34983">
            <w:pPr>
              <w:jc w:val="center"/>
              <w:rPr>
                <w:rFonts w:ascii="Arial CYR" w:hAnsi="Arial CYR" w:cs="Arial CYR"/>
                <w:sz w:val="16"/>
                <w:szCs w:val="16"/>
              </w:rPr>
            </w:pPr>
            <w:r>
              <w:rPr>
                <w:rFonts w:ascii="Arial CYR" w:hAnsi="Arial CYR" w:cs="Arial CYR"/>
                <w:sz w:val="16"/>
                <w:szCs w:val="16"/>
              </w:rPr>
              <w:t>Наименование показателя</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F3FC9" w:rsidRDefault="00AF3FC9" w:rsidP="00C34983">
            <w:pPr>
              <w:jc w:val="center"/>
              <w:rPr>
                <w:rFonts w:ascii="Arial CYR" w:hAnsi="Arial CYR" w:cs="Arial CYR"/>
                <w:sz w:val="16"/>
                <w:szCs w:val="16"/>
              </w:rPr>
            </w:pPr>
            <w:r>
              <w:rPr>
                <w:rFonts w:ascii="Arial CYR" w:hAnsi="Arial CYR" w:cs="Arial CYR"/>
                <w:sz w:val="16"/>
                <w:szCs w:val="16"/>
              </w:rPr>
              <w:t>Код</w:t>
            </w:r>
            <w:r>
              <w:rPr>
                <w:rFonts w:ascii="Arial CYR" w:hAnsi="Arial CYR" w:cs="Arial CYR"/>
                <w:sz w:val="16"/>
                <w:szCs w:val="16"/>
              </w:rPr>
              <w:br/>
            </w:r>
            <w:proofErr w:type="spellStart"/>
            <w:r>
              <w:rPr>
                <w:rFonts w:ascii="Arial CYR" w:hAnsi="Arial CYR" w:cs="Arial CYR"/>
                <w:sz w:val="16"/>
                <w:szCs w:val="16"/>
              </w:rPr>
              <w:t>стр</w:t>
            </w:r>
            <w:proofErr w:type="gramStart"/>
            <w:r>
              <w:rPr>
                <w:rFonts w:ascii="Arial CYR" w:hAnsi="Arial CYR" w:cs="Arial CYR"/>
                <w:sz w:val="16"/>
                <w:szCs w:val="16"/>
              </w:rPr>
              <w:t>о</w:t>
            </w:r>
            <w:proofErr w:type="spellEnd"/>
            <w:r>
              <w:rPr>
                <w:rFonts w:ascii="Arial CYR" w:hAnsi="Arial CYR" w:cs="Arial CYR"/>
                <w:sz w:val="16"/>
                <w:szCs w:val="16"/>
              </w:rPr>
              <w:t>-</w:t>
            </w:r>
            <w:proofErr w:type="gramEnd"/>
            <w:r>
              <w:rPr>
                <w:rFonts w:ascii="Arial CYR" w:hAnsi="Arial CYR" w:cs="Arial CYR"/>
                <w:sz w:val="16"/>
                <w:szCs w:val="16"/>
              </w:rPr>
              <w:br/>
            </w:r>
            <w:proofErr w:type="spellStart"/>
            <w:r>
              <w:rPr>
                <w:rFonts w:ascii="Arial CYR" w:hAnsi="Arial CYR" w:cs="Arial CYR"/>
                <w:sz w:val="16"/>
                <w:szCs w:val="16"/>
              </w:rPr>
              <w:t>ки</w:t>
            </w:r>
            <w:proofErr w:type="spellEnd"/>
          </w:p>
        </w:tc>
        <w:tc>
          <w:tcPr>
            <w:tcW w:w="25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AF3FC9" w:rsidRDefault="00AF3FC9" w:rsidP="00C34983">
            <w:pPr>
              <w:jc w:val="center"/>
              <w:rPr>
                <w:rFonts w:ascii="Arial CYR" w:hAnsi="Arial CYR" w:cs="Arial CYR"/>
                <w:sz w:val="16"/>
                <w:szCs w:val="16"/>
              </w:rPr>
            </w:pPr>
            <w:r>
              <w:rPr>
                <w:rFonts w:ascii="Arial CYR" w:hAnsi="Arial CYR" w:cs="Arial CYR"/>
                <w:sz w:val="16"/>
                <w:szCs w:val="16"/>
              </w:rPr>
              <w:t>Код источника финансирования дефицита бюджета по бюджетной классификации</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F3FC9" w:rsidRDefault="00AF3FC9" w:rsidP="00C34983">
            <w:pPr>
              <w:jc w:val="center"/>
              <w:rPr>
                <w:rFonts w:ascii="Arial CYR" w:hAnsi="Arial CYR" w:cs="Arial CYR"/>
                <w:sz w:val="16"/>
                <w:szCs w:val="16"/>
              </w:rPr>
            </w:pPr>
            <w:r>
              <w:rPr>
                <w:rFonts w:ascii="Arial CYR" w:hAnsi="Arial CYR" w:cs="Arial CYR"/>
                <w:sz w:val="16"/>
                <w:szCs w:val="16"/>
              </w:rPr>
              <w:t>Утвержденные бюджетные назначения</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F3FC9" w:rsidRDefault="00AF3FC9" w:rsidP="00C34983">
            <w:pPr>
              <w:jc w:val="center"/>
              <w:rPr>
                <w:rFonts w:ascii="Arial CYR" w:hAnsi="Arial CYR" w:cs="Arial CYR"/>
                <w:sz w:val="16"/>
                <w:szCs w:val="16"/>
              </w:rPr>
            </w:pPr>
            <w:r>
              <w:rPr>
                <w:rFonts w:ascii="Arial CYR" w:hAnsi="Arial CYR" w:cs="Arial CYR"/>
                <w:sz w:val="16"/>
                <w:szCs w:val="16"/>
              </w:rPr>
              <w:t>Исполнено</w:t>
            </w:r>
          </w:p>
        </w:tc>
      </w:tr>
      <w:tr w:rsidR="00AF3FC9" w:rsidTr="00C34983">
        <w:trPr>
          <w:trHeight w:val="342"/>
        </w:trPr>
        <w:tc>
          <w:tcPr>
            <w:tcW w:w="3785" w:type="dxa"/>
            <w:vMerge/>
            <w:tcBorders>
              <w:top w:val="single" w:sz="4" w:space="0" w:color="auto"/>
              <w:left w:val="single" w:sz="4" w:space="0" w:color="auto"/>
              <w:bottom w:val="single" w:sz="4" w:space="0" w:color="000000"/>
              <w:right w:val="single" w:sz="4" w:space="0" w:color="auto"/>
            </w:tcBorders>
            <w:vAlign w:val="center"/>
          </w:tcPr>
          <w:p w:rsidR="00AF3FC9" w:rsidRDefault="00AF3FC9" w:rsidP="00C34983">
            <w:pPr>
              <w:rPr>
                <w:rFonts w:ascii="Arial CYR" w:hAnsi="Arial CYR" w:cs="Arial CYR"/>
                <w:sz w:val="16"/>
                <w:szCs w:val="16"/>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AF3FC9" w:rsidRDefault="00AF3FC9" w:rsidP="00C34983">
            <w:pPr>
              <w:rPr>
                <w:rFonts w:ascii="Arial CYR" w:hAnsi="Arial CYR" w:cs="Arial CYR"/>
                <w:sz w:val="16"/>
                <w:szCs w:val="16"/>
              </w:rPr>
            </w:pPr>
          </w:p>
        </w:tc>
        <w:tc>
          <w:tcPr>
            <w:tcW w:w="2520" w:type="dxa"/>
            <w:gridSpan w:val="3"/>
            <w:vMerge/>
            <w:tcBorders>
              <w:top w:val="single" w:sz="4" w:space="0" w:color="auto"/>
              <w:left w:val="single" w:sz="4" w:space="0" w:color="auto"/>
              <w:bottom w:val="single" w:sz="4" w:space="0" w:color="000000"/>
              <w:right w:val="single" w:sz="4" w:space="0" w:color="000000"/>
            </w:tcBorders>
            <w:vAlign w:val="center"/>
          </w:tcPr>
          <w:p w:rsidR="00AF3FC9" w:rsidRDefault="00AF3FC9" w:rsidP="00C34983">
            <w:pPr>
              <w:rPr>
                <w:rFonts w:ascii="Arial CYR" w:hAnsi="Arial CYR" w:cs="Arial CYR"/>
                <w:sz w:val="16"/>
                <w:szCs w:val="16"/>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AF3FC9" w:rsidRDefault="00AF3FC9" w:rsidP="00C34983">
            <w:pPr>
              <w:rPr>
                <w:rFonts w:ascii="Arial CYR" w:hAnsi="Arial CYR" w:cs="Arial CYR"/>
                <w:sz w:val="16"/>
                <w:szCs w:val="16"/>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AF3FC9" w:rsidRDefault="00AF3FC9" w:rsidP="00C34983">
            <w:pPr>
              <w:rPr>
                <w:rFonts w:ascii="Arial CYR" w:hAnsi="Arial CYR" w:cs="Arial CYR"/>
                <w:sz w:val="16"/>
                <w:szCs w:val="16"/>
              </w:rPr>
            </w:pPr>
          </w:p>
        </w:tc>
      </w:tr>
      <w:tr w:rsidR="00AF3FC9" w:rsidTr="00C34983">
        <w:trPr>
          <w:trHeight w:val="342"/>
        </w:trPr>
        <w:tc>
          <w:tcPr>
            <w:tcW w:w="3785" w:type="dxa"/>
            <w:vMerge/>
            <w:tcBorders>
              <w:top w:val="single" w:sz="4" w:space="0" w:color="auto"/>
              <w:left w:val="single" w:sz="4" w:space="0" w:color="auto"/>
              <w:bottom w:val="single" w:sz="4" w:space="0" w:color="000000"/>
              <w:right w:val="single" w:sz="4" w:space="0" w:color="auto"/>
            </w:tcBorders>
            <w:vAlign w:val="center"/>
          </w:tcPr>
          <w:p w:rsidR="00AF3FC9" w:rsidRDefault="00AF3FC9" w:rsidP="00C34983">
            <w:pPr>
              <w:rPr>
                <w:rFonts w:ascii="Arial CYR" w:hAnsi="Arial CYR" w:cs="Arial CYR"/>
                <w:sz w:val="16"/>
                <w:szCs w:val="16"/>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AF3FC9" w:rsidRDefault="00AF3FC9" w:rsidP="00C34983">
            <w:pPr>
              <w:rPr>
                <w:rFonts w:ascii="Arial CYR" w:hAnsi="Arial CYR" w:cs="Arial CYR"/>
                <w:sz w:val="16"/>
                <w:szCs w:val="16"/>
              </w:rPr>
            </w:pPr>
          </w:p>
        </w:tc>
        <w:tc>
          <w:tcPr>
            <w:tcW w:w="2520" w:type="dxa"/>
            <w:gridSpan w:val="3"/>
            <w:vMerge/>
            <w:tcBorders>
              <w:top w:val="single" w:sz="4" w:space="0" w:color="auto"/>
              <w:left w:val="single" w:sz="4" w:space="0" w:color="auto"/>
              <w:bottom w:val="single" w:sz="4" w:space="0" w:color="000000"/>
              <w:right w:val="single" w:sz="4" w:space="0" w:color="000000"/>
            </w:tcBorders>
            <w:vAlign w:val="center"/>
          </w:tcPr>
          <w:p w:rsidR="00AF3FC9" w:rsidRDefault="00AF3FC9" w:rsidP="00C34983">
            <w:pPr>
              <w:rPr>
                <w:rFonts w:ascii="Arial CYR" w:hAnsi="Arial CYR" w:cs="Arial CYR"/>
                <w:sz w:val="16"/>
                <w:szCs w:val="16"/>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AF3FC9" w:rsidRDefault="00AF3FC9" w:rsidP="00C34983">
            <w:pPr>
              <w:rPr>
                <w:rFonts w:ascii="Arial CYR" w:hAnsi="Arial CYR" w:cs="Arial CYR"/>
                <w:sz w:val="16"/>
                <w:szCs w:val="16"/>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AF3FC9" w:rsidRDefault="00AF3FC9" w:rsidP="00C34983">
            <w:pPr>
              <w:rPr>
                <w:rFonts w:ascii="Arial CYR" w:hAnsi="Arial CYR" w:cs="Arial CYR"/>
                <w:sz w:val="16"/>
                <w:szCs w:val="16"/>
              </w:rPr>
            </w:pPr>
          </w:p>
        </w:tc>
      </w:tr>
      <w:tr w:rsidR="00AF3FC9" w:rsidTr="00C34983">
        <w:trPr>
          <w:trHeight w:val="270"/>
        </w:trPr>
        <w:tc>
          <w:tcPr>
            <w:tcW w:w="3785" w:type="dxa"/>
            <w:tcBorders>
              <w:top w:val="nil"/>
              <w:left w:val="single" w:sz="4" w:space="0" w:color="auto"/>
              <w:bottom w:val="single" w:sz="4" w:space="0" w:color="auto"/>
              <w:right w:val="single" w:sz="4" w:space="0" w:color="auto"/>
            </w:tcBorders>
            <w:shd w:val="clear" w:color="auto" w:fill="auto"/>
            <w:noWrap/>
            <w:vAlign w:val="center"/>
          </w:tcPr>
          <w:p w:rsidR="00AF3FC9" w:rsidRDefault="00AF3FC9" w:rsidP="00C34983">
            <w:pPr>
              <w:jc w:val="center"/>
              <w:rPr>
                <w:rFonts w:ascii="Arial CYR" w:hAnsi="Arial CYR" w:cs="Arial CYR"/>
                <w:sz w:val="16"/>
                <w:szCs w:val="16"/>
              </w:rPr>
            </w:pPr>
            <w:r>
              <w:rPr>
                <w:rFonts w:ascii="Arial CYR" w:hAnsi="Arial CYR" w:cs="Arial CYR"/>
                <w:sz w:val="16"/>
                <w:szCs w:val="16"/>
              </w:rPr>
              <w:t>1</w:t>
            </w:r>
          </w:p>
        </w:tc>
        <w:tc>
          <w:tcPr>
            <w:tcW w:w="540" w:type="dxa"/>
            <w:tcBorders>
              <w:top w:val="nil"/>
              <w:left w:val="nil"/>
              <w:bottom w:val="single" w:sz="8" w:space="0" w:color="auto"/>
              <w:right w:val="single" w:sz="4" w:space="0" w:color="auto"/>
            </w:tcBorders>
            <w:shd w:val="clear" w:color="auto" w:fill="auto"/>
            <w:noWrap/>
            <w:vAlign w:val="center"/>
          </w:tcPr>
          <w:p w:rsidR="00AF3FC9" w:rsidRDefault="00AF3FC9" w:rsidP="00C34983">
            <w:pPr>
              <w:jc w:val="center"/>
              <w:rPr>
                <w:rFonts w:ascii="Arial CYR" w:hAnsi="Arial CYR" w:cs="Arial CYR"/>
                <w:sz w:val="16"/>
                <w:szCs w:val="16"/>
              </w:rPr>
            </w:pPr>
            <w:r>
              <w:rPr>
                <w:rFonts w:ascii="Arial CYR" w:hAnsi="Arial CYR" w:cs="Arial CYR"/>
                <w:sz w:val="16"/>
                <w:szCs w:val="16"/>
              </w:rPr>
              <w:t>2</w:t>
            </w:r>
          </w:p>
        </w:tc>
        <w:tc>
          <w:tcPr>
            <w:tcW w:w="2520" w:type="dxa"/>
            <w:gridSpan w:val="3"/>
            <w:tcBorders>
              <w:top w:val="single" w:sz="4" w:space="0" w:color="auto"/>
              <w:left w:val="nil"/>
              <w:bottom w:val="single" w:sz="8" w:space="0" w:color="auto"/>
              <w:right w:val="single" w:sz="4" w:space="0" w:color="000000"/>
            </w:tcBorders>
            <w:shd w:val="clear" w:color="auto" w:fill="auto"/>
            <w:noWrap/>
            <w:vAlign w:val="center"/>
          </w:tcPr>
          <w:p w:rsidR="00AF3FC9" w:rsidRDefault="00AF3FC9" w:rsidP="00C34983">
            <w:pPr>
              <w:jc w:val="center"/>
              <w:rPr>
                <w:rFonts w:ascii="Arial CYR" w:hAnsi="Arial CYR" w:cs="Arial CYR"/>
                <w:sz w:val="16"/>
                <w:szCs w:val="16"/>
              </w:rPr>
            </w:pPr>
            <w:r>
              <w:rPr>
                <w:rFonts w:ascii="Arial CYR" w:hAnsi="Arial CYR" w:cs="Arial CYR"/>
                <w:sz w:val="16"/>
                <w:szCs w:val="16"/>
              </w:rPr>
              <w:t>3</w:t>
            </w:r>
          </w:p>
        </w:tc>
        <w:tc>
          <w:tcPr>
            <w:tcW w:w="1440" w:type="dxa"/>
            <w:tcBorders>
              <w:top w:val="nil"/>
              <w:left w:val="nil"/>
              <w:bottom w:val="single" w:sz="8" w:space="0" w:color="auto"/>
              <w:right w:val="single" w:sz="4" w:space="0" w:color="auto"/>
            </w:tcBorders>
            <w:shd w:val="clear" w:color="auto" w:fill="auto"/>
            <w:noWrap/>
            <w:vAlign w:val="center"/>
          </w:tcPr>
          <w:p w:rsidR="00AF3FC9" w:rsidRDefault="00AF3FC9" w:rsidP="00C34983">
            <w:pPr>
              <w:jc w:val="center"/>
              <w:rPr>
                <w:rFonts w:ascii="Arial CYR" w:hAnsi="Arial CYR" w:cs="Arial CYR"/>
                <w:sz w:val="16"/>
                <w:szCs w:val="16"/>
              </w:rPr>
            </w:pPr>
            <w:r>
              <w:rPr>
                <w:rFonts w:ascii="Arial CYR" w:hAnsi="Arial CYR" w:cs="Arial CYR"/>
                <w:sz w:val="16"/>
                <w:szCs w:val="16"/>
              </w:rPr>
              <w:t>4</w:t>
            </w:r>
          </w:p>
        </w:tc>
        <w:tc>
          <w:tcPr>
            <w:tcW w:w="1440" w:type="dxa"/>
            <w:tcBorders>
              <w:top w:val="nil"/>
              <w:left w:val="nil"/>
              <w:bottom w:val="single" w:sz="8" w:space="0" w:color="auto"/>
              <w:right w:val="single" w:sz="4" w:space="0" w:color="auto"/>
            </w:tcBorders>
            <w:shd w:val="clear" w:color="auto" w:fill="auto"/>
            <w:noWrap/>
            <w:vAlign w:val="center"/>
          </w:tcPr>
          <w:p w:rsidR="00AF3FC9" w:rsidRDefault="00AF3FC9" w:rsidP="00C34983">
            <w:pPr>
              <w:jc w:val="center"/>
              <w:rPr>
                <w:rFonts w:ascii="Arial CYR" w:hAnsi="Arial CYR" w:cs="Arial CYR"/>
                <w:sz w:val="16"/>
                <w:szCs w:val="16"/>
              </w:rPr>
            </w:pPr>
            <w:r>
              <w:rPr>
                <w:rFonts w:ascii="Arial CYR" w:hAnsi="Arial CYR" w:cs="Arial CYR"/>
                <w:sz w:val="16"/>
                <w:szCs w:val="16"/>
              </w:rPr>
              <w:t>5</w:t>
            </w:r>
          </w:p>
        </w:tc>
      </w:tr>
      <w:tr w:rsidR="00AF3FC9" w:rsidTr="00C34983">
        <w:trPr>
          <w:trHeight w:val="255"/>
        </w:trPr>
        <w:tc>
          <w:tcPr>
            <w:tcW w:w="3785" w:type="dxa"/>
            <w:tcBorders>
              <w:top w:val="nil"/>
              <w:left w:val="single" w:sz="4" w:space="0" w:color="auto"/>
              <w:bottom w:val="single" w:sz="4" w:space="0" w:color="auto"/>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Источники финансирования дефицита бюджета - всего</w:t>
            </w:r>
          </w:p>
        </w:tc>
        <w:tc>
          <w:tcPr>
            <w:tcW w:w="540" w:type="dxa"/>
            <w:tcBorders>
              <w:top w:val="single" w:sz="8" w:space="0" w:color="auto"/>
              <w:left w:val="single" w:sz="8" w:space="0" w:color="auto"/>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500</w:t>
            </w:r>
          </w:p>
        </w:tc>
        <w:tc>
          <w:tcPr>
            <w:tcW w:w="2520" w:type="dxa"/>
            <w:gridSpan w:val="3"/>
            <w:tcBorders>
              <w:top w:val="single" w:sz="8" w:space="0" w:color="auto"/>
              <w:left w:val="nil"/>
              <w:bottom w:val="single" w:sz="4" w:space="0" w:color="auto"/>
              <w:right w:val="single" w:sz="4" w:space="0" w:color="000000"/>
            </w:tcBorders>
            <w:shd w:val="clear" w:color="auto" w:fill="auto"/>
            <w:vAlign w:val="bottom"/>
          </w:tcPr>
          <w:p w:rsidR="00AF3FC9" w:rsidRDefault="00AF3FC9" w:rsidP="00C34983">
            <w:pPr>
              <w:jc w:val="center"/>
              <w:rPr>
                <w:rFonts w:ascii="Arial CYR" w:hAnsi="Arial CYR" w:cs="Arial CYR"/>
                <w:sz w:val="16"/>
                <w:szCs w:val="16"/>
              </w:rPr>
            </w:pPr>
            <w:proofErr w:type="spellStart"/>
            <w:r>
              <w:rPr>
                <w:rFonts w:ascii="Arial CYR" w:hAnsi="Arial CYR" w:cs="Arial CYR"/>
                <w:sz w:val="16"/>
                <w:szCs w:val="16"/>
              </w:rPr>
              <w:t>х</w:t>
            </w:r>
            <w:proofErr w:type="spellEnd"/>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249 408,67</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-288 496,65</w:t>
            </w:r>
          </w:p>
        </w:tc>
      </w:tr>
      <w:tr w:rsidR="00AF3FC9" w:rsidTr="00C34983">
        <w:trPr>
          <w:trHeight w:val="255"/>
        </w:trPr>
        <w:tc>
          <w:tcPr>
            <w:tcW w:w="3785" w:type="dxa"/>
            <w:tcBorders>
              <w:top w:val="nil"/>
              <w:left w:val="single" w:sz="4" w:space="0" w:color="auto"/>
              <w:bottom w:val="nil"/>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 xml:space="preserve">      в том числе:</w:t>
            </w:r>
          </w:p>
        </w:tc>
        <w:tc>
          <w:tcPr>
            <w:tcW w:w="540" w:type="dxa"/>
            <w:tcBorders>
              <w:top w:val="nil"/>
              <w:left w:val="single" w:sz="8" w:space="0" w:color="auto"/>
              <w:bottom w:val="nil"/>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 </w:t>
            </w:r>
          </w:p>
        </w:tc>
        <w:tc>
          <w:tcPr>
            <w:tcW w:w="2520" w:type="dxa"/>
            <w:gridSpan w:val="3"/>
            <w:tcBorders>
              <w:top w:val="single" w:sz="4" w:space="0" w:color="auto"/>
              <w:left w:val="nil"/>
              <w:bottom w:val="nil"/>
              <w:right w:val="single" w:sz="4" w:space="0" w:color="000000"/>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 </w:t>
            </w:r>
          </w:p>
        </w:tc>
        <w:tc>
          <w:tcPr>
            <w:tcW w:w="1440" w:type="dxa"/>
            <w:tcBorders>
              <w:top w:val="nil"/>
              <w:left w:val="nil"/>
              <w:bottom w:val="nil"/>
              <w:right w:val="single" w:sz="4" w:space="0" w:color="auto"/>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 </w:t>
            </w:r>
          </w:p>
        </w:tc>
        <w:tc>
          <w:tcPr>
            <w:tcW w:w="1440" w:type="dxa"/>
            <w:tcBorders>
              <w:top w:val="nil"/>
              <w:left w:val="nil"/>
              <w:bottom w:val="nil"/>
              <w:right w:val="single" w:sz="4" w:space="0" w:color="auto"/>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 </w:t>
            </w:r>
          </w:p>
        </w:tc>
      </w:tr>
      <w:tr w:rsidR="00AF3FC9" w:rsidTr="00C34983">
        <w:trPr>
          <w:trHeight w:val="255"/>
        </w:trPr>
        <w:tc>
          <w:tcPr>
            <w:tcW w:w="3785" w:type="dxa"/>
            <w:tcBorders>
              <w:top w:val="nil"/>
              <w:left w:val="single" w:sz="4" w:space="0" w:color="auto"/>
              <w:bottom w:val="single" w:sz="4" w:space="0" w:color="auto"/>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источники внутреннего финансирования бюджета</w:t>
            </w:r>
          </w:p>
        </w:tc>
        <w:tc>
          <w:tcPr>
            <w:tcW w:w="540" w:type="dxa"/>
            <w:tcBorders>
              <w:top w:val="nil"/>
              <w:left w:val="single" w:sz="8" w:space="0" w:color="auto"/>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520</w:t>
            </w:r>
          </w:p>
        </w:tc>
        <w:tc>
          <w:tcPr>
            <w:tcW w:w="2520" w:type="dxa"/>
            <w:gridSpan w:val="3"/>
            <w:tcBorders>
              <w:top w:val="nil"/>
              <w:left w:val="nil"/>
              <w:bottom w:val="single" w:sz="4" w:space="0" w:color="auto"/>
              <w:right w:val="single" w:sz="4" w:space="0" w:color="000000"/>
            </w:tcBorders>
            <w:shd w:val="clear" w:color="auto" w:fill="auto"/>
            <w:noWrap/>
            <w:vAlign w:val="bottom"/>
          </w:tcPr>
          <w:p w:rsidR="00AF3FC9" w:rsidRDefault="00AF3FC9" w:rsidP="00C34983">
            <w:pPr>
              <w:jc w:val="center"/>
              <w:rPr>
                <w:rFonts w:ascii="Arial CYR" w:hAnsi="Arial CYR" w:cs="Arial CYR"/>
                <w:sz w:val="16"/>
                <w:szCs w:val="16"/>
              </w:rPr>
            </w:pPr>
            <w:proofErr w:type="spellStart"/>
            <w:r>
              <w:rPr>
                <w:rFonts w:ascii="Arial CYR" w:hAnsi="Arial CYR" w:cs="Arial CYR"/>
                <w:sz w:val="16"/>
                <w:szCs w:val="16"/>
              </w:rPr>
              <w:t>х</w:t>
            </w:r>
            <w:proofErr w:type="spellEnd"/>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0,00</w:t>
            </w:r>
          </w:p>
        </w:tc>
      </w:tr>
      <w:tr w:rsidR="00AF3FC9" w:rsidTr="00C34983">
        <w:trPr>
          <w:trHeight w:val="255"/>
        </w:trPr>
        <w:tc>
          <w:tcPr>
            <w:tcW w:w="3785" w:type="dxa"/>
            <w:tcBorders>
              <w:top w:val="nil"/>
              <w:left w:val="single" w:sz="4" w:space="0" w:color="auto"/>
              <w:bottom w:val="nil"/>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 xml:space="preserve">       из них:</w:t>
            </w:r>
          </w:p>
        </w:tc>
        <w:tc>
          <w:tcPr>
            <w:tcW w:w="540" w:type="dxa"/>
            <w:tcBorders>
              <w:top w:val="nil"/>
              <w:left w:val="single" w:sz="8" w:space="0" w:color="auto"/>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 </w:t>
            </w:r>
          </w:p>
        </w:tc>
        <w:tc>
          <w:tcPr>
            <w:tcW w:w="2520" w:type="dxa"/>
            <w:gridSpan w:val="3"/>
            <w:tcBorders>
              <w:top w:val="single" w:sz="4" w:space="0" w:color="auto"/>
              <w:left w:val="nil"/>
              <w:bottom w:val="single" w:sz="4" w:space="0" w:color="auto"/>
              <w:right w:val="single" w:sz="4" w:space="0" w:color="000000"/>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 </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 </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 </w:t>
            </w:r>
          </w:p>
        </w:tc>
      </w:tr>
      <w:tr w:rsidR="00AF3FC9" w:rsidTr="00C34983">
        <w:trPr>
          <w:trHeight w:val="255"/>
        </w:trPr>
        <w:tc>
          <w:tcPr>
            <w:tcW w:w="3785" w:type="dxa"/>
            <w:tcBorders>
              <w:top w:val="nil"/>
              <w:left w:val="single" w:sz="4" w:space="0" w:color="auto"/>
              <w:bottom w:val="single" w:sz="4" w:space="0" w:color="auto"/>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 </w:t>
            </w:r>
          </w:p>
        </w:tc>
        <w:tc>
          <w:tcPr>
            <w:tcW w:w="540" w:type="dxa"/>
            <w:tcBorders>
              <w:top w:val="nil"/>
              <w:left w:val="single" w:sz="8" w:space="0" w:color="auto"/>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520</w:t>
            </w:r>
          </w:p>
        </w:tc>
        <w:tc>
          <w:tcPr>
            <w:tcW w:w="1675" w:type="dxa"/>
            <w:gridSpan w:val="2"/>
            <w:tcBorders>
              <w:top w:val="nil"/>
              <w:left w:val="nil"/>
              <w:bottom w:val="single" w:sz="4" w:space="0" w:color="auto"/>
              <w:right w:val="dotted"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 </w:t>
            </w:r>
          </w:p>
        </w:tc>
        <w:tc>
          <w:tcPr>
            <w:tcW w:w="845" w:type="dxa"/>
            <w:tcBorders>
              <w:top w:val="single" w:sz="4" w:space="0" w:color="auto"/>
              <w:left w:val="nil"/>
              <w:bottom w:val="single" w:sz="4" w:space="0" w:color="auto"/>
              <w:right w:val="single" w:sz="4" w:space="0" w:color="000000"/>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 </w:t>
            </w:r>
          </w:p>
        </w:tc>
        <w:tc>
          <w:tcPr>
            <w:tcW w:w="1440" w:type="dxa"/>
            <w:tcBorders>
              <w:top w:val="nil"/>
              <w:left w:val="nil"/>
              <w:bottom w:val="single" w:sz="4" w:space="0" w:color="auto"/>
              <w:right w:val="single" w:sz="4" w:space="0" w:color="auto"/>
            </w:tcBorders>
            <w:shd w:val="clear" w:color="auto" w:fill="auto"/>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 </w:t>
            </w:r>
          </w:p>
        </w:tc>
        <w:tc>
          <w:tcPr>
            <w:tcW w:w="1440" w:type="dxa"/>
            <w:tcBorders>
              <w:top w:val="nil"/>
              <w:left w:val="nil"/>
              <w:bottom w:val="single" w:sz="4" w:space="0" w:color="auto"/>
              <w:right w:val="single" w:sz="4" w:space="0" w:color="auto"/>
            </w:tcBorders>
            <w:shd w:val="clear" w:color="auto" w:fill="auto"/>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 </w:t>
            </w:r>
          </w:p>
        </w:tc>
      </w:tr>
      <w:tr w:rsidR="00AF3FC9" w:rsidTr="00C34983">
        <w:trPr>
          <w:trHeight w:val="255"/>
        </w:trPr>
        <w:tc>
          <w:tcPr>
            <w:tcW w:w="3785" w:type="dxa"/>
            <w:tcBorders>
              <w:top w:val="nil"/>
              <w:left w:val="single" w:sz="4" w:space="0" w:color="auto"/>
              <w:bottom w:val="single" w:sz="4" w:space="0" w:color="auto"/>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источники внешнего финансирования бюджета</w:t>
            </w:r>
          </w:p>
        </w:tc>
        <w:tc>
          <w:tcPr>
            <w:tcW w:w="540" w:type="dxa"/>
            <w:tcBorders>
              <w:top w:val="nil"/>
              <w:left w:val="single" w:sz="8" w:space="0" w:color="auto"/>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620</w:t>
            </w:r>
          </w:p>
        </w:tc>
        <w:tc>
          <w:tcPr>
            <w:tcW w:w="2520" w:type="dxa"/>
            <w:gridSpan w:val="3"/>
            <w:tcBorders>
              <w:top w:val="single" w:sz="4" w:space="0" w:color="auto"/>
              <w:left w:val="nil"/>
              <w:bottom w:val="single" w:sz="4" w:space="0" w:color="auto"/>
              <w:right w:val="single" w:sz="4" w:space="0" w:color="000000"/>
            </w:tcBorders>
            <w:shd w:val="clear" w:color="auto" w:fill="auto"/>
            <w:noWrap/>
            <w:vAlign w:val="bottom"/>
          </w:tcPr>
          <w:p w:rsidR="00AF3FC9" w:rsidRDefault="00AF3FC9" w:rsidP="00C34983">
            <w:pPr>
              <w:jc w:val="center"/>
              <w:rPr>
                <w:rFonts w:ascii="Arial CYR" w:hAnsi="Arial CYR" w:cs="Arial CYR"/>
                <w:sz w:val="16"/>
                <w:szCs w:val="16"/>
              </w:rPr>
            </w:pPr>
            <w:proofErr w:type="spellStart"/>
            <w:r>
              <w:rPr>
                <w:rFonts w:ascii="Arial CYR" w:hAnsi="Arial CYR" w:cs="Arial CYR"/>
                <w:sz w:val="16"/>
                <w:szCs w:val="16"/>
              </w:rPr>
              <w:t>х</w:t>
            </w:r>
            <w:proofErr w:type="spellEnd"/>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0,00</w:t>
            </w:r>
          </w:p>
        </w:tc>
      </w:tr>
      <w:tr w:rsidR="00AF3FC9" w:rsidTr="00C34983">
        <w:trPr>
          <w:trHeight w:val="255"/>
        </w:trPr>
        <w:tc>
          <w:tcPr>
            <w:tcW w:w="3785" w:type="dxa"/>
            <w:tcBorders>
              <w:top w:val="nil"/>
              <w:left w:val="single" w:sz="4" w:space="0" w:color="auto"/>
              <w:bottom w:val="nil"/>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 xml:space="preserve">       из них:</w:t>
            </w:r>
          </w:p>
        </w:tc>
        <w:tc>
          <w:tcPr>
            <w:tcW w:w="540" w:type="dxa"/>
            <w:tcBorders>
              <w:top w:val="nil"/>
              <w:left w:val="single" w:sz="8" w:space="0" w:color="auto"/>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 </w:t>
            </w:r>
          </w:p>
        </w:tc>
        <w:tc>
          <w:tcPr>
            <w:tcW w:w="2520" w:type="dxa"/>
            <w:gridSpan w:val="3"/>
            <w:tcBorders>
              <w:top w:val="single" w:sz="4" w:space="0" w:color="auto"/>
              <w:left w:val="nil"/>
              <w:bottom w:val="single" w:sz="4" w:space="0" w:color="auto"/>
              <w:right w:val="single" w:sz="4" w:space="0" w:color="000000"/>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 </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 </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 </w:t>
            </w:r>
          </w:p>
        </w:tc>
      </w:tr>
      <w:tr w:rsidR="00AF3FC9" w:rsidTr="00C34983">
        <w:trPr>
          <w:trHeight w:val="255"/>
        </w:trPr>
        <w:tc>
          <w:tcPr>
            <w:tcW w:w="3785" w:type="dxa"/>
            <w:tcBorders>
              <w:top w:val="nil"/>
              <w:left w:val="single" w:sz="4" w:space="0" w:color="auto"/>
              <w:bottom w:val="single" w:sz="4" w:space="0" w:color="auto"/>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 </w:t>
            </w:r>
          </w:p>
        </w:tc>
        <w:tc>
          <w:tcPr>
            <w:tcW w:w="540" w:type="dxa"/>
            <w:tcBorders>
              <w:top w:val="nil"/>
              <w:left w:val="single" w:sz="8" w:space="0" w:color="auto"/>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620</w:t>
            </w:r>
          </w:p>
        </w:tc>
        <w:tc>
          <w:tcPr>
            <w:tcW w:w="1675" w:type="dxa"/>
            <w:gridSpan w:val="2"/>
            <w:tcBorders>
              <w:top w:val="nil"/>
              <w:left w:val="nil"/>
              <w:bottom w:val="single" w:sz="4" w:space="0" w:color="auto"/>
              <w:right w:val="dotted"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 </w:t>
            </w:r>
          </w:p>
        </w:tc>
        <w:tc>
          <w:tcPr>
            <w:tcW w:w="845" w:type="dxa"/>
            <w:tcBorders>
              <w:top w:val="single" w:sz="4" w:space="0" w:color="auto"/>
              <w:left w:val="nil"/>
              <w:bottom w:val="single" w:sz="4" w:space="0" w:color="auto"/>
              <w:right w:val="single" w:sz="4" w:space="0" w:color="000000"/>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 </w:t>
            </w:r>
          </w:p>
        </w:tc>
        <w:tc>
          <w:tcPr>
            <w:tcW w:w="1440" w:type="dxa"/>
            <w:tcBorders>
              <w:top w:val="nil"/>
              <w:left w:val="nil"/>
              <w:bottom w:val="single" w:sz="4" w:space="0" w:color="auto"/>
              <w:right w:val="single" w:sz="4" w:space="0" w:color="auto"/>
            </w:tcBorders>
            <w:shd w:val="clear" w:color="auto" w:fill="auto"/>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 </w:t>
            </w:r>
          </w:p>
        </w:tc>
        <w:tc>
          <w:tcPr>
            <w:tcW w:w="1440" w:type="dxa"/>
            <w:tcBorders>
              <w:top w:val="nil"/>
              <w:left w:val="nil"/>
              <w:bottom w:val="single" w:sz="4" w:space="0" w:color="auto"/>
              <w:right w:val="single" w:sz="4" w:space="0" w:color="auto"/>
            </w:tcBorders>
            <w:shd w:val="clear" w:color="auto" w:fill="auto"/>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 </w:t>
            </w:r>
          </w:p>
        </w:tc>
      </w:tr>
      <w:tr w:rsidR="00AF3FC9" w:rsidTr="00C34983">
        <w:trPr>
          <w:trHeight w:val="255"/>
        </w:trPr>
        <w:tc>
          <w:tcPr>
            <w:tcW w:w="3785" w:type="dxa"/>
            <w:tcBorders>
              <w:top w:val="nil"/>
              <w:left w:val="single" w:sz="4" w:space="0" w:color="auto"/>
              <w:bottom w:val="single" w:sz="4" w:space="0" w:color="auto"/>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Изменение остатков средств</w:t>
            </w:r>
          </w:p>
        </w:tc>
        <w:tc>
          <w:tcPr>
            <w:tcW w:w="540" w:type="dxa"/>
            <w:tcBorders>
              <w:top w:val="nil"/>
              <w:left w:val="single" w:sz="8" w:space="0" w:color="auto"/>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700</w:t>
            </w:r>
          </w:p>
        </w:tc>
        <w:tc>
          <w:tcPr>
            <w:tcW w:w="2520" w:type="dxa"/>
            <w:gridSpan w:val="3"/>
            <w:tcBorders>
              <w:top w:val="single" w:sz="4" w:space="0" w:color="auto"/>
              <w:left w:val="nil"/>
              <w:bottom w:val="single" w:sz="4" w:space="0" w:color="auto"/>
              <w:right w:val="single" w:sz="4" w:space="0" w:color="000000"/>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00001000000000000000</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249 408,67</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-288 496,65</w:t>
            </w:r>
          </w:p>
        </w:tc>
      </w:tr>
      <w:tr w:rsidR="00AF3FC9" w:rsidTr="00C34983">
        <w:trPr>
          <w:trHeight w:val="450"/>
        </w:trPr>
        <w:tc>
          <w:tcPr>
            <w:tcW w:w="3785" w:type="dxa"/>
            <w:tcBorders>
              <w:top w:val="nil"/>
              <w:left w:val="single" w:sz="4" w:space="0" w:color="auto"/>
              <w:bottom w:val="single" w:sz="4" w:space="0" w:color="auto"/>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Изменение остатков средств на счетах по учету средств бюджета</w:t>
            </w:r>
          </w:p>
        </w:tc>
        <w:tc>
          <w:tcPr>
            <w:tcW w:w="540" w:type="dxa"/>
            <w:tcBorders>
              <w:top w:val="nil"/>
              <w:left w:val="single" w:sz="8" w:space="0" w:color="auto"/>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700</w:t>
            </w:r>
          </w:p>
        </w:tc>
        <w:tc>
          <w:tcPr>
            <w:tcW w:w="2520" w:type="dxa"/>
            <w:gridSpan w:val="3"/>
            <w:tcBorders>
              <w:top w:val="single" w:sz="4" w:space="0" w:color="auto"/>
              <w:left w:val="nil"/>
              <w:bottom w:val="single" w:sz="4" w:space="0" w:color="auto"/>
              <w:right w:val="single" w:sz="4" w:space="0" w:color="000000"/>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00001050000000000000</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249 408,67</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-288 496,65</w:t>
            </w:r>
          </w:p>
        </w:tc>
      </w:tr>
      <w:tr w:rsidR="00AF3FC9" w:rsidTr="00C34983">
        <w:trPr>
          <w:trHeight w:val="705"/>
        </w:trPr>
        <w:tc>
          <w:tcPr>
            <w:tcW w:w="3785" w:type="dxa"/>
            <w:tcBorders>
              <w:top w:val="nil"/>
              <w:left w:val="single" w:sz="4" w:space="0" w:color="auto"/>
              <w:bottom w:val="single" w:sz="4" w:space="0" w:color="auto"/>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540" w:type="dxa"/>
            <w:tcBorders>
              <w:top w:val="nil"/>
              <w:left w:val="single" w:sz="8" w:space="0" w:color="auto"/>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700</w:t>
            </w:r>
          </w:p>
        </w:tc>
        <w:tc>
          <w:tcPr>
            <w:tcW w:w="2520" w:type="dxa"/>
            <w:gridSpan w:val="3"/>
            <w:tcBorders>
              <w:top w:val="single" w:sz="4" w:space="0" w:color="auto"/>
              <w:left w:val="nil"/>
              <w:bottom w:val="single" w:sz="4" w:space="0" w:color="auto"/>
              <w:right w:val="single" w:sz="4" w:space="0" w:color="000000"/>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00001060000000000000</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0,00</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0,00</w:t>
            </w:r>
          </w:p>
        </w:tc>
      </w:tr>
      <w:tr w:rsidR="00AF3FC9" w:rsidTr="00C34983">
        <w:trPr>
          <w:trHeight w:val="255"/>
        </w:trPr>
        <w:tc>
          <w:tcPr>
            <w:tcW w:w="3785" w:type="dxa"/>
            <w:tcBorders>
              <w:top w:val="nil"/>
              <w:left w:val="single" w:sz="4" w:space="0" w:color="auto"/>
              <w:bottom w:val="single" w:sz="4" w:space="0" w:color="auto"/>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Увеличение остатков средств бюджетов</w:t>
            </w:r>
          </w:p>
        </w:tc>
        <w:tc>
          <w:tcPr>
            <w:tcW w:w="540" w:type="dxa"/>
            <w:tcBorders>
              <w:top w:val="nil"/>
              <w:left w:val="single" w:sz="8" w:space="0" w:color="auto"/>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710</w:t>
            </w:r>
          </w:p>
        </w:tc>
        <w:tc>
          <w:tcPr>
            <w:tcW w:w="720" w:type="dxa"/>
            <w:tcBorders>
              <w:top w:val="nil"/>
              <w:left w:val="nil"/>
              <w:bottom w:val="single" w:sz="4" w:space="0" w:color="auto"/>
              <w:right w:val="nil"/>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000</w:t>
            </w:r>
          </w:p>
        </w:tc>
        <w:tc>
          <w:tcPr>
            <w:tcW w:w="1800" w:type="dxa"/>
            <w:gridSpan w:val="2"/>
            <w:tcBorders>
              <w:top w:val="single" w:sz="4" w:space="0" w:color="auto"/>
              <w:left w:val="dotted" w:sz="4" w:space="0" w:color="auto"/>
              <w:bottom w:val="single" w:sz="4" w:space="0" w:color="auto"/>
              <w:right w:val="single" w:sz="4" w:space="0" w:color="000000"/>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01050000000000500</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-19 334 321,36</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-19 410 514,86</w:t>
            </w:r>
          </w:p>
        </w:tc>
      </w:tr>
      <w:tr w:rsidR="00AF3FC9" w:rsidTr="00C34983">
        <w:trPr>
          <w:trHeight w:val="255"/>
        </w:trPr>
        <w:tc>
          <w:tcPr>
            <w:tcW w:w="3785" w:type="dxa"/>
            <w:tcBorders>
              <w:top w:val="nil"/>
              <w:left w:val="single" w:sz="4" w:space="0" w:color="auto"/>
              <w:bottom w:val="single" w:sz="4" w:space="0" w:color="auto"/>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Увеличение прочих остатков средств бюджетов</w:t>
            </w:r>
          </w:p>
        </w:tc>
        <w:tc>
          <w:tcPr>
            <w:tcW w:w="540" w:type="dxa"/>
            <w:tcBorders>
              <w:top w:val="nil"/>
              <w:left w:val="single" w:sz="8" w:space="0" w:color="auto"/>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710</w:t>
            </w:r>
          </w:p>
        </w:tc>
        <w:tc>
          <w:tcPr>
            <w:tcW w:w="720" w:type="dxa"/>
            <w:tcBorders>
              <w:top w:val="nil"/>
              <w:left w:val="nil"/>
              <w:bottom w:val="single" w:sz="4" w:space="0" w:color="auto"/>
              <w:right w:val="nil"/>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000</w:t>
            </w:r>
          </w:p>
        </w:tc>
        <w:tc>
          <w:tcPr>
            <w:tcW w:w="1800" w:type="dxa"/>
            <w:gridSpan w:val="2"/>
            <w:tcBorders>
              <w:top w:val="single" w:sz="4" w:space="0" w:color="auto"/>
              <w:left w:val="dotted" w:sz="4" w:space="0" w:color="auto"/>
              <w:bottom w:val="single" w:sz="4" w:space="0" w:color="auto"/>
              <w:right w:val="single" w:sz="4" w:space="0" w:color="000000"/>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01050200000000500</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-19 334 321,36</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-19 410 514,86</w:t>
            </w:r>
          </w:p>
        </w:tc>
      </w:tr>
      <w:tr w:rsidR="00AF3FC9" w:rsidTr="00C34983">
        <w:trPr>
          <w:trHeight w:val="450"/>
        </w:trPr>
        <w:tc>
          <w:tcPr>
            <w:tcW w:w="3785" w:type="dxa"/>
            <w:tcBorders>
              <w:top w:val="nil"/>
              <w:left w:val="single" w:sz="4" w:space="0" w:color="auto"/>
              <w:bottom w:val="single" w:sz="4" w:space="0" w:color="auto"/>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lastRenderedPageBreak/>
              <w:t>Увеличение прочих остатков денежных средств бюджетов</w:t>
            </w:r>
          </w:p>
        </w:tc>
        <w:tc>
          <w:tcPr>
            <w:tcW w:w="540" w:type="dxa"/>
            <w:tcBorders>
              <w:top w:val="nil"/>
              <w:left w:val="single" w:sz="8" w:space="0" w:color="auto"/>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710</w:t>
            </w:r>
          </w:p>
        </w:tc>
        <w:tc>
          <w:tcPr>
            <w:tcW w:w="720" w:type="dxa"/>
            <w:tcBorders>
              <w:top w:val="nil"/>
              <w:left w:val="nil"/>
              <w:bottom w:val="single" w:sz="4" w:space="0" w:color="auto"/>
              <w:right w:val="nil"/>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000</w:t>
            </w:r>
          </w:p>
        </w:tc>
        <w:tc>
          <w:tcPr>
            <w:tcW w:w="1800" w:type="dxa"/>
            <w:gridSpan w:val="2"/>
            <w:tcBorders>
              <w:top w:val="single" w:sz="4" w:space="0" w:color="auto"/>
              <w:left w:val="dotted" w:sz="4" w:space="0" w:color="auto"/>
              <w:bottom w:val="single" w:sz="4" w:space="0" w:color="auto"/>
              <w:right w:val="single" w:sz="4" w:space="0" w:color="000000"/>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01050201000000510</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-19 334 321,36</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-19 410 514,86</w:t>
            </w:r>
          </w:p>
        </w:tc>
      </w:tr>
      <w:tr w:rsidR="00AF3FC9" w:rsidTr="00C34983">
        <w:trPr>
          <w:trHeight w:val="450"/>
        </w:trPr>
        <w:tc>
          <w:tcPr>
            <w:tcW w:w="3785" w:type="dxa"/>
            <w:tcBorders>
              <w:top w:val="nil"/>
              <w:left w:val="single" w:sz="4" w:space="0" w:color="auto"/>
              <w:bottom w:val="single" w:sz="4" w:space="0" w:color="auto"/>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Увеличение прочих остатков денежных средств бюджетов сельских поселений</w:t>
            </w:r>
          </w:p>
        </w:tc>
        <w:tc>
          <w:tcPr>
            <w:tcW w:w="540" w:type="dxa"/>
            <w:tcBorders>
              <w:top w:val="nil"/>
              <w:left w:val="single" w:sz="8" w:space="0" w:color="auto"/>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710</w:t>
            </w:r>
          </w:p>
        </w:tc>
        <w:tc>
          <w:tcPr>
            <w:tcW w:w="720" w:type="dxa"/>
            <w:tcBorders>
              <w:top w:val="nil"/>
              <w:left w:val="nil"/>
              <w:bottom w:val="single" w:sz="4" w:space="0" w:color="auto"/>
              <w:right w:val="dotted" w:sz="4" w:space="0" w:color="auto"/>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000</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01050201100000510</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-19 334 321,36</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-19 410 514,86</w:t>
            </w:r>
          </w:p>
        </w:tc>
      </w:tr>
      <w:tr w:rsidR="00AF3FC9" w:rsidTr="00C34983">
        <w:trPr>
          <w:trHeight w:val="255"/>
        </w:trPr>
        <w:tc>
          <w:tcPr>
            <w:tcW w:w="3785" w:type="dxa"/>
            <w:tcBorders>
              <w:top w:val="nil"/>
              <w:left w:val="single" w:sz="4" w:space="0" w:color="auto"/>
              <w:bottom w:val="single" w:sz="4" w:space="0" w:color="auto"/>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Уменьшение остатков средств бюджетов</w:t>
            </w:r>
          </w:p>
        </w:tc>
        <w:tc>
          <w:tcPr>
            <w:tcW w:w="540" w:type="dxa"/>
            <w:tcBorders>
              <w:top w:val="nil"/>
              <w:left w:val="single" w:sz="8" w:space="0" w:color="auto"/>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720</w:t>
            </w:r>
          </w:p>
        </w:tc>
        <w:tc>
          <w:tcPr>
            <w:tcW w:w="720" w:type="dxa"/>
            <w:tcBorders>
              <w:top w:val="nil"/>
              <w:left w:val="nil"/>
              <w:bottom w:val="single" w:sz="4" w:space="0" w:color="auto"/>
              <w:right w:val="nil"/>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000</w:t>
            </w:r>
          </w:p>
        </w:tc>
        <w:tc>
          <w:tcPr>
            <w:tcW w:w="1800" w:type="dxa"/>
            <w:gridSpan w:val="2"/>
            <w:tcBorders>
              <w:top w:val="single" w:sz="4" w:space="0" w:color="auto"/>
              <w:left w:val="dotted" w:sz="4" w:space="0" w:color="auto"/>
              <w:bottom w:val="single" w:sz="4" w:space="0" w:color="auto"/>
              <w:right w:val="single" w:sz="4" w:space="0" w:color="000000"/>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01050000000000600</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19 583 730,03</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19 122 018,21</w:t>
            </w:r>
          </w:p>
        </w:tc>
      </w:tr>
      <w:tr w:rsidR="00AF3FC9" w:rsidTr="00C34983">
        <w:trPr>
          <w:trHeight w:val="255"/>
        </w:trPr>
        <w:tc>
          <w:tcPr>
            <w:tcW w:w="3785" w:type="dxa"/>
            <w:tcBorders>
              <w:top w:val="nil"/>
              <w:left w:val="single" w:sz="4" w:space="0" w:color="auto"/>
              <w:bottom w:val="single" w:sz="4" w:space="0" w:color="auto"/>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Уменьшение прочих остатков средств бюджетов</w:t>
            </w:r>
          </w:p>
        </w:tc>
        <w:tc>
          <w:tcPr>
            <w:tcW w:w="540" w:type="dxa"/>
            <w:tcBorders>
              <w:top w:val="nil"/>
              <w:left w:val="single" w:sz="8" w:space="0" w:color="auto"/>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720</w:t>
            </w:r>
          </w:p>
        </w:tc>
        <w:tc>
          <w:tcPr>
            <w:tcW w:w="720" w:type="dxa"/>
            <w:tcBorders>
              <w:top w:val="nil"/>
              <w:left w:val="nil"/>
              <w:bottom w:val="single" w:sz="4" w:space="0" w:color="auto"/>
              <w:right w:val="nil"/>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000</w:t>
            </w:r>
          </w:p>
        </w:tc>
        <w:tc>
          <w:tcPr>
            <w:tcW w:w="1800" w:type="dxa"/>
            <w:gridSpan w:val="2"/>
            <w:tcBorders>
              <w:top w:val="single" w:sz="4" w:space="0" w:color="auto"/>
              <w:left w:val="dotted" w:sz="4" w:space="0" w:color="auto"/>
              <w:bottom w:val="single" w:sz="4" w:space="0" w:color="auto"/>
              <w:right w:val="single" w:sz="4" w:space="0" w:color="000000"/>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01050200000000600</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19 583 730,03</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19 122 018,21</w:t>
            </w:r>
          </w:p>
        </w:tc>
      </w:tr>
      <w:tr w:rsidR="00AF3FC9" w:rsidTr="00C34983">
        <w:trPr>
          <w:trHeight w:val="450"/>
        </w:trPr>
        <w:tc>
          <w:tcPr>
            <w:tcW w:w="3785" w:type="dxa"/>
            <w:tcBorders>
              <w:top w:val="nil"/>
              <w:left w:val="single" w:sz="4" w:space="0" w:color="auto"/>
              <w:bottom w:val="single" w:sz="4" w:space="0" w:color="auto"/>
              <w:right w:val="nil"/>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Уменьшение прочих остатков денежных средств бюджетов</w:t>
            </w:r>
          </w:p>
        </w:tc>
        <w:tc>
          <w:tcPr>
            <w:tcW w:w="540" w:type="dxa"/>
            <w:tcBorders>
              <w:top w:val="nil"/>
              <w:left w:val="single" w:sz="8" w:space="0" w:color="auto"/>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720</w:t>
            </w:r>
          </w:p>
        </w:tc>
        <w:tc>
          <w:tcPr>
            <w:tcW w:w="720" w:type="dxa"/>
            <w:tcBorders>
              <w:top w:val="nil"/>
              <w:left w:val="nil"/>
              <w:bottom w:val="single" w:sz="4" w:space="0" w:color="auto"/>
              <w:right w:val="nil"/>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000</w:t>
            </w:r>
          </w:p>
        </w:tc>
        <w:tc>
          <w:tcPr>
            <w:tcW w:w="1800" w:type="dxa"/>
            <w:gridSpan w:val="2"/>
            <w:tcBorders>
              <w:top w:val="single" w:sz="4" w:space="0" w:color="auto"/>
              <w:left w:val="dotted" w:sz="4" w:space="0" w:color="auto"/>
              <w:bottom w:val="single" w:sz="4" w:space="0" w:color="auto"/>
              <w:right w:val="single" w:sz="4" w:space="0" w:color="000000"/>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01050201000000610</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19 583 730,03</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19 122 018,21</w:t>
            </w:r>
          </w:p>
        </w:tc>
      </w:tr>
      <w:tr w:rsidR="00AF3FC9" w:rsidTr="00C34983">
        <w:trPr>
          <w:trHeight w:val="450"/>
        </w:trPr>
        <w:tc>
          <w:tcPr>
            <w:tcW w:w="3785" w:type="dxa"/>
            <w:tcBorders>
              <w:top w:val="nil"/>
              <w:left w:val="single" w:sz="4" w:space="0" w:color="auto"/>
              <w:bottom w:val="single" w:sz="4" w:space="0" w:color="auto"/>
              <w:right w:val="single" w:sz="8" w:space="0" w:color="auto"/>
            </w:tcBorders>
            <w:shd w:val="clear" w:color="auto" w:fill="auto"/>
            <w:vAlign w:val="bottom"/>
          </w:tcPr>
          <w:p w:rsidR="00AF3FC9" w:rsidRDefault="00AF3FC9" w:rsidP="00C34983">
            <w:pPr>
              <w:rPr>
                <w:rFonts w:ascii="Arial CYR" w:hAnsi="Arial CYR" w:cs="Arial CYR"/>
                <w:sz w:val="16"/>
                <w:szCs w:val="16"/>
              </w:rPr>
            </w:pPr>
            <w:r>
              <w:rPr>
                <w:rFonts w:ascii="Arial CYR" w:hAnsi="Arial CYR" w:cs="Arial CYR"/>
                <w:sz w:val="16"/>
                <w:szCs w:val="16"/>
              </w:rPr>
              <w:t>Уменьшение прочих остатков денежных средств бюджетов сельских поселений</w:t>
            </w:r>
          </w:p>
        </w:tc>
        <w:tc>
          <w:tcPr>
            <w:tcW w:w="540" w:type="dxa"/>
            <w:tcBorders>
              <w:top w:val="nil"/>
              <w:left w:val="nil"/>
              <w:bottom w:val="single" w:sz="4" w:space="0" w:color="auto"/>
              <w:right w:val="single" w:sz="4" w:space="0" w:color="auto"/>
            </w:tcBorders>
            <w:shd w:val="clear" w:color="auto" w:fill="auto"/>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720</w:t>
            </w:r>
          </w:p>
        </w:tc>
        <w:tc>
          <w:tcPr>
            <w:tcW w:w="720" w:type="dxa"/>
            <w:tcBorders>
              <w:top w:val="nil"/>
              <w:left w:val="nil"/>
              <w:bottom w:val="single" w:sz="4" w:space="0" w:color="auto"/>
              <w:right w:val="dotted" w:sz="4" w:space="0" w:color="auto"/>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000</w:t>
            </w:r>
          </w:p>
        </w:tc>
        <w:tc>
          <w:tcPr>
            <w:tcW w:w="1800" w:type="dxa"/>
            <w:gridSpan w:val="2"/>
            <w:tcBorders>
              <w:top w:val="single" w:sz="4" w:space="0" w:color="auto"/>
              <w:left w:val="nil"/>
              <w:bottom w:val="single" w:sz="4" w:space="0" w:color="auto"/>
              <w:right w:val="single" w:sz="4" w:space="0" w:color="000000"/>
            </w:tcBorders>
            <w:shd w:val="clear" w:color="auto" w:fill="auto"/>
            <w:noWrap/>
            <w:vAlign w:val="bottom"/>
          </w:tcPr>
          <w:p w:rsidR="00AF3FC9" w:rsidRDefault="00AF3FC9" w:rsidP="00C34983">
            <w:pPr>
              <w:jc w:val="center"/>
              <w:rPr>
                <w:rFonts w:ascii="Arial CYR" w:hAnsi="Arial CYR" w:cs="Arial CYR"/>
                <w:sz w:val="16"/>
                <w:szCs w:val="16"/>
              </w:rPr>
            </w:pPr>
            <w:r>
              <w:rPr>
                <w:rFonts w:ascii="Arial CYR" w:hAnsi="Arial CYR" w:cs="Arial CYR"/>
                <w:sz w:val="16"/>
                <w:szCs w:val="16"/>
              </w:rPr>
              <w:t>01050201100000610</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19 583 730,03</w:t>
            </w:r>
          </w:p>
        </w:tc>
        <w:tc>
          <w:tcPr>
            <w:tcW w:w="1440" w:type="dxa"/>
            <w:tcBorders>
              <w:top w:val="nil"/>
              <w:left w:val="nil"/>
              <w:bottom w:val="single" w:sz="4" w:space="0" w:color="auto"/>
              <w:right w:val="single" w:sz="4" w:space="0" w:color="auto"/>
            </w:tcBorders>
            <w:shd w:val="clear" w:color="auto" w:fill="auto"/>
            <w:noWrap/>
            <w:vAlign w:val="bottom"/>
          </w:tcPr>
          <w:p w:rsidR="00AF3FC9" w:rsidRDefault="00AF3FC9" w:rsidP="00C34983">
            <w:pPr>
              <w:jc w:val="right"/>
              <w:rPr>
                <w:rFonts w:ascii="Arial CYR" w:hAnsi="Arial CYR" w:cs="Arial CYR"/>
                <w:sz w:val="16"/>
                <w:szCs w:val="16"/>
              </w:rPr>
            </w:pPr>
            <w:r>
              <w:rPr>
                <w:rFonts w:ascii="Arial CYR" w:hAnsi="Arial CYR" w:cs="Arial CYR"/>
                <w:sz w:val="16"/>
                <w:szCs w:val="16"/>
              </w:rPr>
              <w:t>19 122 018,21</w:t>
            </w:r>
          </w:p>
        </w:tc>
      </w:tr>
    </w:tbl>
    <w:p w:rsidR="00AF3FC9" w:rsidRDefault="00AF3FC9" w:rsidP="00AF3FC9">
      <w:pPr>
        <w:pStyle w:val="ConsPlusNormal0"/>
        <w:widowControl/>
        <w:ind w:firstLine="0"/>
        <w:jc w:val="both"/>
        <w:rPr>
          <w:rFonts w:ascii="Times New Roman" w:hAnsi="Times New Roman"/>
          <w:sz w:val="28"/>
          <w:szCs w:val="28"/>
        </w:rPr>
      </w:pPr>
    </w:p>
    <w:tbl>
      <w:tblPr>
        <w:tblW w:w="9748" w:type="dxa"/>
        <w:tblInd w:w="93" w:type="dxa"/>
        <w:tblLook w:val="0000"/>
      </w:tblPr>
      <w:tblGrid>
        <w:gridCol w:w="9748"/>
      </w:tblGrid>
      <w:tr w:rsidR="00AF3FC9" w:rsidRPr="00297F4D" w:rsidTr="00C34983">
        <w:trPr>
          <w:trHeight w:val="300"/>
        </w:trPr>
        <w:tc>
          <w:tcPr>
            <w:tcW w:w="9748" w:type="dxa"/>
            <w:tcBorders>
              <w:top w:val="nil"/>
              <w:left w:val="nil"/>
              <w:bottom w:val="nil"/>
              <w:right w:val="nil"/>
            </w:tcBorders>
            <w:shd w:val="clear" w:color="auto" w:fill="auto"/>
            <w:vAlign w:val="center"/>
          </w:tcPr>
          <w:p w:rsidR="00AF3FC9" w:rsidRPr="00AF3FC9" w:rsidRDefault="00AF3FC9" w:rsidP="00C34983">
            <w:pPr>
              <w:rPr>
                <w:sz w:val="22"/>
                <w:szCs w:val="22"/>
              </w:rPr>
            </w:pPr>
            <w:r w:rsidRPr="00AF3FC9">
              <w:rPr>
                <w:sz w:val="22"/>
                <w:szCs w:val="22"/>
              </w:rPr>
              <w:t xml:space="preserve">Справка: </w:t>
            </w:r>
          </w:p>
          <w:p w:rsidR="00AF3FC9" w:rsidRPr="00AF3FC9" w:rsidRDefault="00AF3FC9" w:rsidP="00C34983">
            <w:pPr>
              <w:rPr>
                <w:sz w:val="22"/>
                <w:szCs w:val="22"/>
              </w:rPr>
            </w:pPr>
            <w:r w:rsidRPr="00AF3FC9">
              <w:rPr>
                <w:sz w:val="22"/>
                <w:szCs w:val="22"/>
              </w:rPr>
              <w:t>1. среднесписочная численность муниципальных служащих за  2022 год составила 2,67 человека,</w:t>
            </w:r>
          </w:p>
        </w:tc>
      </w:tr>
      <w:tr w:rsidR="00AF3FC9" w:rsidRPr="00297F4D" w:rsidTr="00C34983">
        <w:trPr>
          <w:trHeight w:val="255"/>
        </w:trPr>
        <w:tc>
          <w:tcPr>
            <w:tcW w:w="9748" w:type="dxa"/>
            <w:tcBorders>
              <w:top w:val="nil"/>
              <w:left w:val="nil"/>
              <w:bottom w:val="nil"/>
              <w:right w:val="nil"/>
            </w:tcBorders>
            <w:shd w:val="clear" w:color="auto" w:fill="auto"/>
            <w:vAlign w:val="center"/>
          </w:tcPr>
          <w:p w:rsidR="00AF3FC9" w:rsidRPr="00AF3FC9" w:rsidRDefault="00AF3FC9" w:rsidP="00C34983">
            <w:pPr>
              <w:rPr>
                <w:sz w:val="22"/>
                <w:szCs w:val="22"/>
              </w:rPr>
            </w:pPr>
            <w:r w:rsidRPr="00AF3FC9">
              <w:rPr>
                <w:sz w:val="22"/>
                <w:szCs w:val="22"/>
              </w:rPr>
              <w:t xml:space="preserve">    фактические затраты на  денежное содержание муниципальных служащих  - 1485,93  тыс. руб.</w:t>
            </w:r>
          </w:p>
        </w:tc>
      </w:tr>
      <w:tr w:rsidR="00AF3FC9" w:rsidRPr="00297F4D" w:rsidTr="00C34983">
        <w:trPr>
          <w:trHeight w:val="255"/>
        </w:trPr>
        <w:tc>
          <w:tcPr>
            <w:tcW w:w="9748" w:type="dxa"/>
            <w:tcBorders>
              <w:top w:val="nil"/>
              <w:left w:val="nil"/>
              <w:bottom w:val="nil"/>
              <w:right w:val="nil"/>
            </w:tcBorders>
            <w:shd w:val="clear" w:color="auto" w:fill="auto"/>
            <w:vAlign w:val="center"/>
          </w:tcPr>
          <w:p w:rsidR="00AF3FC9" w:rsidRPr="00AF3FC9" w:rsidRDefault="00AF3FC9" w:rsidP="00C34983">
            <w:pPr>
              <w:rPr>
                <w:sz w:val="22"/>
                <w:szCs w:val="22"/>
              </w:rPr>
            </w:pPr>
            <w:r w:rsidRPr="00AF3FC9">
              <w:rPr>
                <w:sz w:val="22"/>
                <w:szCs w:val="22"/>
              </w:rPr>
              <w:t xml:space="preserve">2. среднесписочная численность работников администрации поселения за 2022 года составила 7,67 человек, </w:t>
            </w:r>
          </w:p>
          <w:p w:rsidR="00AF3FC9" w:rsidRPr="00AF3FC9" w:rsidRDefault="00AF3FC9" w:rsidP="00C34983">
            <w:pPr>
              <w:rPr>
                <w:sz w:val="22"/>
                <w:szCs w:val="22"/>
              </w:rPr>
            </w:pPr>
            <w:r w:rsidRPr="00AF3FC9">
              <w:rPr>
                <w:sz w:val="22"/>
                <w:szCs w:val="22"/>
              </w:rPr>
              <w:t xml:space="preserve">    фактические затраты на их денежное содержание  -  3 397,56 тыс. руб.</w:t>
            </w:r>
          </w:p>
        </w:tc>
      </w:tr>
    </w:tbl>
    <w:p w:rsidR="00AF3FC9" w:rsidRDefault="00AF3FC9" w:rsidP="00AF3FC9">
      <w:pPr>
        <w:pStyle w:val="ConsPlusNormal0"/>
        <w:widowControl/>
        <w:ind w:firstLine="0"/>
        <w:jc w:val="both"/>
        <w:rPr>
          <w:rFonts w:ascii="Times New Roman" w:hAnsi="Times New Roman"/>
          <w:sz w:val="28"/>
          <w:szCs w:val="28"/>
        </w:rPr>
      </w:pPr>
    </w:p>
    <w:p w:rsidR="00AF3FC9" w:rsidRDefault="00AF3FC9" w:rsidP="00AF3FC9">
      <w:pPr>
        <w:pStyle w:val="ConsPlusNormal0"/>
        <w:widowControl/>
        <w:ind w:firstLine="0"/>
        <w:jc w:val="both"/>
        <w:rPr>
          <w:rFonts w:ascii="Times New Roman" w:hAnsi="Times New Roman"/>
          <w:sz w:val="28"/>
          <w:szCs w:val="28"/>
        </w:rPr>
      </w:pPr>
      <w:r>
        <w:rPr>
          <w:rFonts w:ascii="Times New Roman" w:hAnsi="Times New Roman"/>
          <w:sz w:val="28"/>
          <w:szCs w:val="28"/>
        </w:rPr>
        <w:t xml:space="preserve">                               _________________________________________</w:t>
      </w: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pPr>
    </w:p>
    <w:p w:rsidR="002065AF" w:rsidRDefault="002065AF" w:rsidP="00941E6B">
      <w:pPr>
        <w:suppressAutoHyphens w:val="0"/>
        <w:sectPr w:rsidR="002065AF" w:rsidSect="00043D99">
          <w:pgSz w:w="11906" w:h="16838"/>
          <w:pgMar w:top="1134" w:right="851" w:bottom="1134" w:left="1134" w:header="720" w:footer="720" w:gutter="0"/>
          <w:cols w:space="720"/>
        </w:sectPr>
      </w:pPr>
    </w:p>
    <w:p w:rsidR="002065AF" w:rsidRDefault="002065AF" w:rsidP="00941E6B">
      <w:pPr>
        <w:suppressAutoHyphens w:val="0"/>
      </w:pPr>
    </w:p>
    <w:sectPr w:rsidR="002065AF" w:rsidSect="007D0DB1">
      <w:pgSz w:w="11906" w:h="16838"/>
      <w:pgMar w:top="1134" w:right="567"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96C" w:rsidRDefault="0024396C">
      <w:r>
        <w:separator/>
      </w:r>
    </w:p>
  </w:endnote>
  <w:endnote w:type="continuationSeparator" w:id="0">
    <w:p w:rsidR="0024396C" w:rsidRDefault="00243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tka Subheading">
    <w:altName w:val="Arial"/>
    <w:charset w:val="CC"/>
    <w:family w:val="auto"/>
    <w:pitch w:val="variable"/>
    <w:sig w:usb0="00000001"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roman"/>
    <w:pitch w:val="default"/>
    <w:sig w:usb0="00000000" w:usb1="00000000" w:usb2="00000000" w:usb3="00000000" w:csb0="00000000" w:csb1="00000000"/>
  </w:font>
  <w:font w:name="Source Han Sans CN Regular">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talic">
    <w:charset w:val="CC"/>
    <w:family w:val="auto"/>
    <w:pitch w:val="variable"/>
    <w:sig w:usb0="20002A87" w:usb1="00000000" w:usb2="00000000" w:usb3="00000000" w:csb0="000001FF" w:csb1="00000000"/>
  </w:font>
  <w:font w:name="Swis721 BlkEx BT">
    <w:charset w:val="00"/>
    <w:family w:val="swiss"/>
    <w:pitch w:val="variable"/>
    <w:sig w:usb0="00000087" w:usb1="00000000" w:usb2="00000000" w:usb3="00000000" w:csb0="0000001B" w:csb1="00000000"/>
  </w:font>
  <w:font w:name="Swis721 Blk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THelvetica/Cyrillic">
    <w:altName w:val="Arial"/>
    <w:panose1 w:val="00000000000000000000"/>
    <w:charset w:val="00"/>
    <w:family w:val="auto"/>
    <w:notTrueType/>
    <w:pitch w:val="variable"/>
    <w:sig w:usb0="00000003" w:usb1="00000000" w:usb2="00000000" w:usb3="00000000" w:csb0="00000001"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extBook">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96C" w:rsidRDefault="0024396C">
      <w:r>
        <w:separator/>
      </w:r>
    </w:p>
  </w:footnote>
  <w:footnote w:type="continuationSeparator" w:id="0">
    <w:p w:rsidR="0024396C" w:rsidRDefault="00243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08" w:rsidRPr="00486E35" w:rsidRDefault="009C2208">
    <w:pPr>
      <w:pStyle w:val="afffc"/>
      <w:rPr>
        <w:i/>
        <w:color w:val="FF0000"/>
        <w:sz w:val="24"/>
        <w:szCs w:val="24"/>
      </w:rPr>
    </w:pPr>
    <w:r w:rsidRPr="00486E35">
      <w:rPr>
        <w:i/>
        <w:color w:val="FF0000"/>
        <w:sz w:val="24"/>
        <w:szCs w:val="24"/>
      </w:rPr>
      <w:t xml:space="preserve">Официальный вестник </w:t>
    </w:r>
    <w:proofErr w:type="spellStart"/>
    <w:r w:rsidRPr="00486E35">
      <w:rPr>
        <w:i/>
        <w:color w:val="FF0000"/>
        <w:sz w:val="24"/>
        <w:szCs w:val="24"/>
      </w:rPr>
      <w:t>Железковск</w:t>
    </w:r>
    <w:r>
      <w:rPr>
        <w:i/>
        <w:color w:val="FF0000"/>
        <w:sz w:val="24"/>
        <w:szCs w:val="24"/>
      </w:rPr>
      <w:t>ого</w:t>
    </w:r>
    <w:proofErr w:type="spellEnd"/>
    <w:r>
      <w:rPr>
        <w:i/>
        <w:color w:val="FF0000"/>
        <w:sz w:val="24"/>
        <w:szCs w:val="24"/>
      </w:rPr>
      <w:t xml:space="preserve"> сельского поселения от 30.03.2023 года № 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4D0506A"/>
    <w:lvl w:ilvl="0">
      <w:start w:val="1"/>
      <w:numFmt w:val="decimal"/>
      <w:pStyle w:val="3"/>
      <w:lvlText w:val="%1."/>
      <w:lvlJc w:val="left"/>
      <w:pPr>
        <w:tabs>
          <w:tab w:val="num" w:pos="926"/>
        </w:tabs>
        <w:ind w:left="926" w:hanging="360"/>
      </w:pPr>
    </w:lvl>
  </w:abstractNum>
  <w:abstractNum w:abstractNumId="1">
    <w:nsid w:val="FFFFFF7F"/>
    <w:multiLevelType w:val="singleLevel"/>
    <w:tmpl w:val="86504220"/>
    <w:lvl w:ilvl="0">
      <w:start w:val="1"/>
      <w:numFmt w:val="decimal"/>
      <w:pStyle w:val="2"/>
      <w:lvlText w:val="%1."/>
      <w:lvlJc w:val="left"/>
      <w:pPr>
        <w:tabs>
          <w:tab w:val="num" w:pos="643"/>
        </w:tabs>
        <w:ind w:left="643" w:hanging="360"/>
      </w:pPr>
    </w:lvl>
  </w:abstractNum>
  <w:abstractNum w:abstractNumId="2">
    <w:nsid w:val="FFFFFF88"/>
    <w:multiLevelType w:val="singleLevel"/>
    <w:tmpl w:val="6F48B51A"/>
    <w:lvl w:ilvl="0">
      <w:start w:val="1"/>
      <w:numFmt w:val="decimal"/>
      <w:pStyle w:val="a"/>
      <w:lvlText w:val="%1."/>
      <w:lvlJc w:val="left"/>
      <w:pPr>
        <w:tabs>
          <w:tab w:val="num" w:pos="360"/>
        </w:tabs>
        <w:ind w:left="360" w:hanging="360"/>
      </w:pPr>
      <w:rPr>
        <w:rFonts w:hint="default"/>
      </w:rPr>
    </w:lvl>
  </w:abstractNum>
  <w:abstractNum w:abstractNumId="3">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0"/>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2"/>
    <w:multiLevelType w:val="multilevel"/>
    <w:tmpl w:val="00000002"/>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nsid w:val="00000003"/>
    <w:multiLevelType w:val="multilevel"/>
    <w:tmpl w:val="00000003"/>
    <w:name w:val="WW8Num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4"/>
    <w:multiLevelType w:val="multilevel"/>
    <w:tmpl w:val="000000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nsid w:val="00000005"/>
    <w:multiLevelType w:val="singleLevel"/>
    <w:tmpl w:val="00000005"/>
    <w:styleLink w:val="1ai11"/>
    <w:lvl w:ilvl="0">
      <w:start w:val="1"/>
      <w:numFmt w:val="bullet"/>
      <w:lvlText w:val=""/>
      <w:lvlJc w:val="left"/>
      <w:pPr>
        <w:tabs>
          <w:tab w:val="num" w:pos="567"/>
        </w:tabs>
        <w:ind w:left="567" w:hanging="454"/>
      </w:pPr>
      <w:rPr>
        <w:rFonts w:ascii="Symbol" w:hAnsi="Symbol"/>
      </w:rPr>
    </w:lvl>
  </w:abstractNum>
  <w:abstractNum w:abstractNumId="8">
    <w:nsid w:val="011232E1"/>
    <w:multiLevelType w:val="hybridMultilevel"/>
    <w:tmpl w:val="2ABAA664"/>
    <w:lvl w:ilvl="0" w:tplc="E116AD26">
      <w:start w:val="1"/>
      <w:numFmt w:val="decimal"/>
      <w:pStyle w:val="a0"/>
      <w:lvlText w:val="Таблица %1"/>
      <w:lvlJc w:val="right"/>
      <w:pPr>
        <w:tabs>
          <w:tab w:val="num" w:pos="7655"/>
        </w:tabs>
        <w:ind w:left="7655" w:firstLine="0"/>
      </w:pPr>
      <w:rPr>
        <w:rFonts w:hint="default"/>
        <w:i w:val="0"/>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9">
    <w:nsid w:val="029B335D"/>
    <w:multiLevelType w:val="multilevel"/>
    <w:tmpl w:val="814E1A86"/>
    <w:styleLink w:val="CourierNew14127"/>
    <w:lvl w:ilvl="0">
      <w:start w:val="1"/>
      <w:numFmt w:val="bullet"/>
      <w:lvlText w:val="-"/>
      <w:lvlJc w:val="left"/>
      <w:pPr>
        <w:ind w:left="1080" w:hanging="360"/>
      </w:pPr>
      <w:rPr>
        <w:rFonts w:ascii="Times New Roman" w:hAnsi="Times New Roman" w:hint="default"/>
        <w:sz w:val="28"/>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nsid w:val="046E2081"/>
    <w:multiLevelType w:val="multilevel"/>
    <w:tmpl w:val="7C263466"/>
    <w:styleLink w:val="a1"/>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5814BCF"/>
    <w:multiLevelType w:val="multilevel"/>
    <w:tmpl w:val="0419001D"/>
    <w:styleLink w:val="1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74C1952"/>
    <w:multiLevelType w:val="hybridMultilevel"/>
    <w:tmpl w:val="A45E52B0"/>
    <w:lvl w:ilvl="0" w:tplc="95B27570">
      <w:start w:val="1"/>
      <w:numFmt w:val="decimal"/>
      <w:pStyle w:val="S"/>
      <w:lvlText w:val="Таблица %1."/>
      <w:lvlJc w:val="left"/>
      <w:pPr>
        <w:tabs>
          <w:tab w:val="num" w:pos="1440"/>
        </w:tabs>
        <w:ind w:left="1440" w:hanging="360"/>
      </w:pPr>
      <w:rPr>
        <w:rFonts w:cs="Times New Roman" w:hint="default"/>
        <w:color w:val="auto"/>
      </w:rPr>
    </w:lvl>
    <w:lvl w:ilvl="1" w:tplc="EAB0FFB0">
      <w:start w:val="1"/>
      <w:numFmt w:val="bullet"/>
      <w:lvlText w:val=""/>
      <w:lvlJc w:val="left"/>
      <w:pPr>
        <w:tabs>
          <w:tab w:val="num" w:pos="2160"/>
        </w:tabs>
        <w:ind w:left="2160" w:hanging="360"/>
      </w:pPr>
      <w:rPr>
        <w:rFonts w:ascii="Symbol" w:hAnsi="Symbol" w:hint="default"/>
      </w:rPr>
    </w:lvl>
    <w:lvl w:ilvl="2" w:tplc="D17C2D76" w:tentative="1">
      <w:start w:val="1"/>
      <w:numFmt w:val="lowerRoman"/>
      <w:lvlText w:val="%3."/>
      <w:lvlJc w:val="right"/>
      <w:pPr>
        <w:tabs>
          <w:tab w:val="num" w:pos="2880"/>
        </w:tabs>
        <w:ind w:left="2880" w:hanging="180"/>
      </w:pPr>
      <w:rPr>
        <w:rFonts w:cs="Times New Roman"/>
      </w:rPr>
    </w:lvl>
    <w:lvl w:ilvl="3" w:tplc="6E1C836A" w:tentative="1">
      <w:start w:val="1"/>
      <w:numFmt w:val="decimal"/>
      <w:lvlText w:val="%4."/>
      <w:lvlJc w:val="left"/>
      <w:pPr>
        <w:tabs>
          <w:tab w:val="num" w:pos="3600"/>
        </w:tabs>
        <w:ind w:left="3600" w:hanging="360"/>
      </w:pPr>
      <w:rPr>
        <w:rFonts w:cs="Times New Roman"/>
      </w:rPr>
    </w:lvl>
    <w:lvl w:ilvl="4" w:tplc="14D0B558" w:tentative="1">
      <w:start w:val="1"/>
      <w:numFmt w:val="lowerLetter"/>
      <w:lvlText w:val="%5."/>
      <w:lvlJc w:val="left"/>
      <w:pPr>
        <w:tabs>
          <w:tab w:val="num" w:pos="4320"/>
        </w:tabs>
        <w:ind w:left="4320" w:hanging="360"/>
      </w:pPr>
      <w:rPr>
        <w:rFonts w:cs="Times New Roman"/>
      </w:rPr>
    </w:lvl>
    <w:lvl w:ilvl="5" w:tplc="A12ED4AA" w:tentative="1">
      <w:start w:val="1"/>
      <w:numFmt w:val="lowerRoman"/>
      <w:lvlText w:val="%6."/>
      <w:lvlJc w:val="right"/>
      <w:pPr>
        <w:tabs>
          <w:tab w:val="num" w:pos="5040"/>
        </w:tabs>
        <w:ind w:left="5040" w:hanging="180"/>
      </w:pPr>
      <w:rPr>
        <w:rFonts w:cs="Times New Roman"/>
      </w:rPr>
    </w:lvl>
    <w:lvl w:ilvl="6" w:tplc="2BB2C600" w:tentative="1">
      <w:start w:val="1"/>
      <w:numFmt w:val="decimal"/>
      <w:lvlText w:val="%7."/>
      <w:lvlJc w:val="left"/>
      <w:pPr>
        <w:tabs>
          <w:tab w:val="num" w:pos="5760"/>
        </w:tabs>
        <w:ind w:left="5760" w:hanging="360"/>
      </w:pPr>
      <w:rPr>
        <w:rFonts w:cs="Times New Roman"/>
      </w:rPr>
    </w:lvl>
    <w:lvl w:ilvl="7" w:tplc="90520FF8" w:tentative="1">
      <w:start w:val="1"/>
      <w:numFmt w:val="lowerLetter"/>
      <w:lvlText w:val="%8."/>
      <w:lvlJc w:val="left"/>
      <w:pPr>
        <w:tabs>
          <w:tab w:val="num" w:pos="6480"/>
        </w:tabs>
        <w:ind w:left="6480" w:hanging="360"/>
      </w:pPr>
      <w:rPr>
        <w:rFonts w:cs="Times New Roman"/>
      </w:rPr>
    </w:lvl>
    <w:lvl w:ilvl="8" w:tplc="114621F4" w:tentative="1">
      <w:start w:val="1"/>
      <w:numFmt w:val="lowerRoman"/>
      <w:lvlText w:val="%9."/>
      <w:lvlJc w:val="right"/>
      <w:pPr>
        <w:tabs>
          <w:tab w:val="num" w:pos="7200"/>
        </w:tabs>
        <w:ind w:left="7200" w:hanging="180"/>
      </w:pPr>
      <w:rPr>
        <w:rFonts w:cs="Times New Roman"/>
      </w:rPr>
    </w:lvl>
  </w:abstractNum>
  <w:abstractNum w:abstractNumId="13">
    <w:nsid w:val="078E101F"/>
    <w:multiLevelType w:val="hybridMultilevel"/>
    <w:tmpl w:val="E5D49A7C"/>
    <w:name w:val="WW8Num7"/>
    <w:lvl w:ilvl="0" w:tplc="09568A58">
      <w:start w:val="1"/>
      <w:numFmt w:val="decimal"/>
      <w:pStyle w:val="5"/>
      <w:lvlText w:val="%1."/>
      <w:lvlJc w:val="left"/>
      <w:pPr>
        <w:tabs>
          <w:tab w:val="num" w:pos="357"/>
        </w:tabs>
        <w:ind w:left="680" w:hanging="340"/>
      </w:pPr>
      <w:rPr>
        <w:rFonts w:cs="Times New Roman" w:hint="default"/>
      </w:rPr>
    </w:lvl>
    <w:lvl w:ilvl="1" w:tplc="D8E45E58">
      <w:start w:val="1"/>
      <w:numFmt w:val="bullet"/>
      <w:lvlText w:val=""/>
      <w:lvlJc w:val="left"/>
      <w:pPr>
        <w:tabs>
          <w:tab w:val="num" w:pos="1307"/>
        </w:tabs>
        <w:ind w:left="1307" w:hanging="227"/>
      </w:pPr>
      <w:rPr>
        <w:rFonts w:ascii="Wingdings" w:hAnsi="Wingdings" w:hint="default"/>
      </w:rPr>
    </w:lvl>
    <w:lvl w:ilvl="2" w:tplc="B76AF890" w:tentative="1">
      <w:start w:val="1"/>
      <w:numFmt w:val="lowerRoman"/>
      <w:lvlText w:val="%3."/>
      <w:lvlJc w:val="right"/>
      <w:pPr>
        <w:tabs>
          <w:tab w:val="num" w:pos="2160"/>
        </w:tabs>
        <w:ind w:left="2160" w:hanging="180"/>
      </w:pPr>
      <w:rPr>
        <w:rFonts w:cs="Times New Roman"/>
      </w:rPr>
    </w:lvl>
    <w:lvl w:ilvl="3" w:tplc="5700351C" w:tentative="1">
      <w:start w:val="1"/>
      <w:numFmt w:val="decimal"/>
      <w:lvlText w:val="%4."/>
      <w:lvlJc w:val="left"/>
      <w:pPr>
        <w:tabs>
          <w:tab w:val="num" w:pos="2880"/>
        </w:tabs>
        <w:ind w:left="2880" w:hanging="360"/>
      </w:pPr>
      <w:rPr>
        <w:rFonts w:cs="Times New Roman"/>
      </w:rPr>
    </w:lvl>
    <w:lvl w:ilvl="4" w:tplc="FC864BB2" w:tentative="1">
      <w:start w:val="1"/>
      <w:numFmt w:val="lowerLetter"/>
      <w:lvlText w:val="%5."/>
      <w:lvlJc w:val="left"/>
      <w:pPr>
        <w:tabs>
          <w:tab w:val="num" w:pos="3600"/>
        </w:tabs>
        <w:ind w:left="3600" w:hanging="360"/>
      </w:pPr>
      <w:rPr>
        <w:rFonts w:cs="Times New Roman"/>
      </w:rPr>
    </w:lvl>
    <w:lvl w:ilvl="5" w:tplc="53C2B9E2" w:tentative="1">
      <w:start w:val="1"/>
      <w:numFmt w:val="lowerRoman"/>
      <w:lvlText w:val="%6."/>
      <w:lvlJc w:val="right"/>
      <w:pPr>
        <w:tabs>
          <w:tab w:val="num" w:pos="4320"/>
        </w:tabs>
        <w:ind w:left="4320" w:hanging="180"/>
      </w:pPr>
      <w:rPr>
        <w:rFonts w:cs="Times New Roman"/>
      </w:rPr>
    </w:lvl>
    <w:lvl w:ilvl="6" w:tplc="865C1A82" w:tentative="1">
      <w:start w:val="1"/>
      <w:numFmt w:val="decimal"/>
      <w:lvlText w:val="%7."/>
      <w:lvlJc w:val="left"/>
      <w:pPr>
        <w:tabs>
          <w:tab w:val="num" w:pos="5040"/>
        </w:tabs>
        <w:ind w:left="5040" w:hanging="360"/>
      </w:pPr>
      <w:rPr>
        <w:rFonts w:cs="Times New Roman"/>
      </w:rPr>
    </w:lvl>
    <w:lvl w:ilvl="7" w:tplc="3BDE00DA" w:tentative="1">
      <w:start w:val="1"/>
      <w:numFmt w:val="lowerLetter"/>
      <w:lvlText w:val="%8."/>
      <w:lvlJc w:val="left"/>
      <w:pPr>
        <w:tabs>
          <w:tab w:val="num" w:pos="5760"/>
        </w:tabs>
        <w:ind w:left="5760" w:hanging="360"/>
      </w:pPr>
      <w:rPr>
        <w:rFonts w:cs="Times New Roman"/>
      </w:rPr>
    </w:lvl>
    <w:lvl w:ilvl="8" w:tplc="1A36CE3E" w:tentative="1">
      <w:start w:val="1"/>
      <w:numFmt w:val="lowerRoman"/>
      <w:lvlText w:val="%9."/>
      <w:lvlJc w:val="right"/>
      <w:pPr>
        <w:tabs>
          <w:tab w:val="num" w:pos="6480"/>
        </w:tabs>
        <w:ind w:left="6480" w:hanging="180"/>
      </w:pPr>
      <w:rPr>
        <w:rFonts w:cs="Times New Roman"/>
      </w:rPr>
    </w:lvl>
  </w:abstractNum>
  <w:abstractNum w:abstractNumId="14">
    <w:nsid w:val="08E443C1"/>
    <w:multiLevelType w:val="hybridMultilevel"/>
    <w:tmpl w:val="56A214E0"/>
    <w:styleLink w:val="1111113"/>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9762174"/>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0C932617"/>
    <w:multiLevelType w:val="multilevel"/>
    <w:tmpl w:val="0E90FA68"/>
    <w:styleLink w:val="a2"/>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0CDA3CFE"/>
    <w:multiLevelType w:val="hybridMultilevel"/>
    <w:tmpl w:val="1B10B59C"/>
    <w:lvl w:ilvl="0" w:tplc="FFFFFFFF">
      <w:start w:val="1"/>
      <w:numFmt w:val="decimal"/>
      <w:pStyle w:val="10"/>
      <w:lvlText w:val="Таблица %1"/>
      <w:lvlJc w:val="left"/>
      <w:pPr>
        <w:tabs>
          <w:tab w:val="num" w:pos="9390"/>
        </w:tabs>
        <w:ind w:left="9390"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nsid w:val="0D830C9F"/>
    <w:multiLevelType w:val="multilevel"/>
    <w:tmpl w:val="4DFC1AF2"/>
    <w:styleLink w:val="14125"/>
    <w:lvl w:ilvl="0">
      <w:start w:val="1"/>
      <w:numFmt w:val="decimal"/>
      <w:lvlText w:val="%1."/>
      <w:lvlJc w:val="left"/>
      <w:pPr>
        <w:tabs>
          <w:tab w:val="num" w:pos="1429"/>
        </w:tabs>
        <w:ind w:left="1429" w:hanging="360"/>
      </w:pPr>
      <w:rPr>
        <w:rFonts w:cs="Times New Roman"/>
        <w:sz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9">
    <w:nsid w:val="0D8E29E5"/>
    <w:multiLevelType w:val="hybridMultilevel"/>
    <w:tmpl w:val="5932331A"/>
    <w:styleLink w:val="11"/>
    <w:lvl w:ilvl="0" w:tplc="FFFFFFFF">
      <w:start w:val="1"/>
      <w:numFmt w:val="bullet"/>
      <w:lvlText w:val=""/>
      <w:lvlJc w:val="left"/>
      <w:pPr>
        <w:ind w:left="2563" w:hanging="360"/>
      </w:pPr>
      <w:rPr>
        <w:rFonts w:ascii="Symbol" w:hAnsi="Symbol" w:hint="default"/>
        <w:color w:val="auto"/>
        <w:sz w:val="16"/>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0">
    <w:nsid w:val="0F5441ED"/>
    <w:multiLevelType w:val="hybridMultilevel"/>
    <w:tmpl w:val="A14EB88C"/>
    <w:lvl w:ilvl="0" w:tplc="FFFFFFFF">
      <w:start w:val="1"/>
      <w:numFmt w:val="decimal"/>
      <w:pStyle w:val="a3"/>
      <w:lvlText w:val="Рис. %1."/>
      <w:lvlJc w:val="left"/>
      <w:pPr>
        <w:tabs>
          <w:tab w:val="num" w:pos="0"/>
        </w:tabs>
        <w:ind w:left="0" w:firstLine="0"/>
      </w:pPr>
      <w:rPr>
        <w:rFonts w:ascii="Calibri" w:hAnsi="Calibri" w:cs="Times New Roman" w:hint="default"/>
        <w:b/>
        <w:i w:val="0"/>
        <w:caps w:val="0"/>
        <w:strike w:val="0"/>
        <w:dstrike w:val="0"/>
        <w:vanish w:val="0"/>
        <w:color w:val="000000"/>
        <w:sz w:val="20"/>
        <w:szCs w:val="24"/>
        <w:vertAlign w:val="baseline"/>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1">
    <w:nsid w:val="12713346"/>
    <w:multiLevelType w:val="hybridMultilevel"/>
    <w:tmpl w:val="7FF420E4"/>
    <w:styleLink w:val="1111112111"/>
    <w:lvl w:ilvl="0" w:tplc="FFFFFFFF">
      <w:start w:val="1"/>
      <w:numFmt w:val="bullet"/>
      <w:pStyle w:val="a4"/>
      <w:lvlText w:val="–"/>
      <w:lvlJc w:val="left"/>
      <w:pPr>
        <w:tabs>
          <w:tab w:val="num" w:pos="964"/>
        </w:tabs>
        <w:ind w:left="964" w:hanging="255"/>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136009B6"/>
    <w:multiLevelType w:val="singleLevel"/>
    <w:tmpl w:val="65C6FA08"/>
    <w:lvl w:ilvl="0">
      <w:numFmt w:val="bullet"/>
      <w:pStyle w:val="1TimesNewRoman141"/>
      <w:lvlText w:val="-"/>
      <w:lvlJc w:val="left"/>
      <w:pPr>
        <w:tabs>
          <w:tab w:val="num" w:pos="1080"/>
        </w:tabs>
        <w:ind w:left="1080" w:hanging="360"/>
      </w:pPr>
    </w:lvl>
  </w:abstractNum>
  <w:abstractNum w:abstractNumId="23">
    <w:nsid w:val="17E027BB"/>
    <w:multiLevelType w:val="hybridMultilevel"/>
    <w:tmpl w:val="B6A8E476"/>
    <w:lvl w:ilvl="0" w:tplc="C76273E2">
      <w:start w:val="1"/>
      <w:numFmt w:val="decimal"/>
      <w:pStyle w:val="S3"/>
      <w:lvlText w:val="%1)"/>
      <w:lvlJc w:val="left"/>
      <w:pPr>
        <w:tabs>
          <w:tab w:val="num" w:pos="1188"/>
        </w:tabs>
        <w:ind w:firstLine="737"/>
      </w:pPr>
      <w:rPr>
        <w:rFonts w:cs="Times New Roman" w:hint="default"/>
      </w:rPr>
    </w:lvl>
    <w:lvl w:ilvl="1" w:tplc="F2DEF480"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83B449C"/>
    <w:multiLevelType w:val="hybridMultilevel"/>
    <w:tmpl w:val="1FFECA38"/>
    <w:lvl w:ilvl="0" w:tplc="6D98DDC4">
      <w:start w:val="1"/>
      <w:numFmt w:val="decimal"/>
      <w:pStyle w:val="a5"/>
      <w:lvlText w:val="Таблица %1"/>
      <w:lvlJc w:val="left"/>
      <w:pPr>
        <w:tabs>
          <w:tab w:val="num" w:pos="11682"/>
        </w:tabs>
        <w:ind w:left="4878" w:firstLine="44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506EF7E6">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0"/>
        </w:tabs>
        <w:ind w:left="0" w:hanging="360"/>
      </w:pPr>
    </w:lvl>
    <w:lvl w:ilvl="5" w:tplc="0419001B" w:tentative="1">
      <w:start w:val="1"/>
      <w:numFmt w:val="lowerRoman"/>
      <w:lvlText w:val="%6."/>
      <w:lvlJc w:val="right"/>
      <w:pPr>
        <w:tabs>
          <w:tab w:val="num" w:pos="720"/>
        </w:tabs>
        <w:ind w:left="720" w:hanging="180"/>
      </w:pPr>
    </w:lvl>
    <w:lvl w:ilvl="6" w:tplc="0419000F" w:tentative="1">
      <w:start w:val="1"/>
      <w:numFmt w:val="decimal"/>
      <w:lvlText w:val="%7."/>
      <w:lvlJc w:val="left"/>
      <w:pPr>
        <w:tabs>
          <w:tab w:val="num" w:pos="1440"/>
        </w:tabs>
        <w:ind w:left="144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2880"/>
        </w:tabs>
        <w:ind w:left="2880" w:hanging="180"/>
      </w:pPr>
    </w:lvl>
  </w:abstractNum>
  <w:abstractNum w:abstractNumId="25">
    <w:nsid w:val="19272F5C"/>
    <w:multiLevelType w:val="hybridMultilevel"/>
    <w:tmpl w:val="6122DDD6"/>
    <w:lvl w:ilvl="0" w:tplc="C67AC104">
      <w:start w:val="1"/>
      <w:numFmt w:val="bullet"/>
      <w:pStyle w:val="a6"/>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B640EE1"/>
    <w:multiLevelType w:val="hybridMultilevel"/>
    <w:tmpl w:val="75C22BD2"/>
    <w:styleLink w:val="211"/>
    <w:lvl w:ilvl="0" w:tplc="AE403FD0">
      <w:start w:val="1"/>
      <w:numFmt w:val="bullet"/>
      <w:pStyle w:val="a7"/>
      <w:lvlText w:val=""/>
      <w:lvlJc w:val="left"/>
      <w:pPr>
        <w:tabs>
          <w:tab w:val="num" w:pos="851"/>
        </w:tabs>
        <w:ind w:left="-283"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C0B7994"/>
    <w:multiLevelType w:val="multilevel"/>
    <w:tmpl w:val="04190023"/>
    <w:styleLink w:val="2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nsid w:val="1CE11C23"/>
    <w:multiLevelType w:val="multilevel"/>
    <w:tmpl w:val="75F24C54"/>
    <w:lvl w:ilvl="0">
      <w:start w:val="1"/>
      <w:numFmt w:val="decimal"/>
      <w:pStyle w:val="a8"/>
      <w:suff w:val="space"/>
      <w:lvlText w:val="%1."/>
      <w:lvlJc w:val="center"/>
      <w:pPr>
        <w:ind w:left="360" w:hanging="72"/>
      </w:pPr>
      <w:rPr>
        <w:rFonts w:ascii="Times New Roman" w:hAnsi="Times New Roman" w:hint="default"/>
        <w:b/>
        <w:i w:val="0"/>
        <w:sz w:val="28"/>
      </w:rPr>
    </w:lvl>
    <w:lvl w:ilvl="1">
      <w:start w:val="1"/>
      <w:numFmt w:val="decimal"/>
      <w:suff w:val="space"/>
      <w:lvlText w:val="%2.1"/>
      <w:lvlJc w:val="left"/>
      <w:pPr>
        <w:ind w:left="792" w:hanging="432"/>
      </w:pPr>
      <w:rPr>
        <w:rFonts w:ascii="Times New Roman" w:hAnsi="Times New Roman" w:hint="default"/>
        <w:b/>
        <w:i w:val="0"/>
        <w:sz w:val="28"/>
      </w:rPr>
    </w:lvl>
    <w:lvl w:ilvl="2">
      <w:start w:val="1"/>
      <w:numFmt w:val="decimal"/>
      <w:suff w:val="space"/>
      <w:lvlText w:val="%3.1.1."/>
      <w:lvlJc w:val="left"/>
      <w:pPr>
        <w:ind w:left="1224" w:hanging="504"/>
      </w:pPr>
      <w:rPr>
        <w:rFonts w:ascii="Times New Roman" w:hAnsi="Times New Roman" w:hint="default"/>
        <w:b/>
        <w:i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1E3334AF"/>
    <w:multiLevelType w:val="hybridMultilevel"/>
    <w:tmpl w:val="3162C8F2"/>
    <w:lvl w:ilvl="0" w:tplc="F2DEF480">
      <w:start w:val="1"/>
      <w:numFmt w:val="bullet"/>
      <w:pStyle w:val="a9"/>
      <w:lvlText w:val=""/>
      <w:lvlJc w:val="left"/>
      <w:pPr>
        <w:tabs>
          <w:tab w:val="num" w:pos="3060"/>
        </w:tabs>
        <w:ind w:left="3060" w:hanging="360"/>
      </w:pPr>
      <w:rPr>
        <w:rFonts w:ascii="Symbol" w:hAnsi="Symbol" w:hint="default"/>
      </w:rPr>
    </w:lvl>
    <w:lvl w:ilvl="1" w:tplc="04190003">
      <w:start w:val="1"/>
      <w:numFmt w:val="decimal"/>
      <w:lvlText w:val="%2."/>
      <w:lvlJc w:val="left"/>
      <w:pPr>
        <w:tabs>
          <w:tab w:val="num" w:pos="2007"/>
        </w:tabs>
        <w:ind w:left="2007" w:hanging="360"/>
      </w:pPr>
      <w:rPr>
        <w:rFonts w:hint="default"/>
      </w:rPr>
    </w:lvl>
    <w:lvl w:ilvl="2" w:tplc="04190005">
      <w:start w:val="1"/>
      <w:numFmt w:val="bullet"/>
      <w:lvlText w:val=""/>
      <w:lvlJc w:val="left"/>
      <w:pPr>
        <w:tabs>
          <w:tab w:val="num" w:pos="2727"/>
        </w:tabs>
        <w:ind w:left="2727" w:hanging="360"/>
      </w:pPr>
      <w:rPr>
        <w:rFonts w:ascii="Symbol" w:hAnsi="Symbol"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1F814E97"/>
    <w:multiLevelType w:val="hybridMultilevel"/>
    <w:tmpl w:val="6E1E0C02"/>
    <w:styleLink w:val="1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08B1B64"/>
    <w:multiLevelType w:val="hybridMultilevel"/>
    <w:tmpl w:val="7F0C828E"/>
    <w:lvl w:ilvl="0" w:tplc="778815B4">
      <w:start w:val="1"/>
      <w:numFmt w:val="decimal"/>
      <w:pStyle w:val="31"/>
      <w:lvlText w:val="Таблица %1"/>
      <w:lvlJc w:val="left"/>
      <w:pPr>
        <w:tabs>
          <w:tab w:val="num" w:pos="7590"/>
        </w:tabs>
        <w:ind w:left="7590" w:hanging="360"/>
      </w:pPr>
      <w:rPr>
        <w:rFonts w:hint="default"/>
        <w:sz w:val="24"/>
        <w:szCs w:val="24"/>
      </w:rPr>
    </w:lvl>
    <w:lvl w:ilvl="1" w:tplc="04190003" w:tentative="1">
      <w:start w:val="1"/>
      <w:numFmt w:val="lowerLetter"/>
      <w:lvlText w:val="%2."/>
      <w:lvlJc w:val="left"/>
      <w:pPr>
        <w:tabs>
          <w:tab w:val="num" w:pos="7601"/>
        </w:tabs>
        <w:ind w:left="7601" w:hanging="360"/>
      </w:pPr>
    </w:lvl>
    <w:lvl w:ilvl="2" w:tplc="04190005" w:tentative="1">
      <w:start w:val="1"/>
      <w:numFmt w:val="lowerRoman"/>
      <w:lvlText w:val="%3."/>
      <w:lvlJc w:val="right"/>
      <w:pPr>
        <w:tabs>
          <w:tab w:val="num" w:pos="8321"/>
        </w:tabs>
        <w:ind w:left="8321" w:hanging="180"/>
      </w:pPr>
    </w:lvl>
    <w:lvl w:ilvl="3" w:tplc="04190001" w:tentative="1">
      <w:start w:val="1"/>
      <w:numFmt w:val="decimal"/>
      <w:lvlText w:val="%4."/>
      <w:lvlJc w:val="left"/>
      <w:pPr>
        <w:tabs>
          <w:tab w:val="num" w:pos="9041"/>
        </w:tabs>
        <w:ind w:left="9041" w:hanging="360"/>
      </w:pPr>
    </w:lvl>
    <w:lvl w:ilvl="4" w:tplc="04190003" w:tentative="1">
      <w:start w:val="1"/>
      <w:numFmt w:val="lowerLetter"/>
      <w:lvlText w:val="%5."/>
      <w:lvlJc w:val="left"/>
      <w:pPr>
        <w:tabs>
          <w:tab w:val="num" w:pos="9761"/>
        </w:tabs>
        <w:ind w:left="9761" w:hanging="360"/>
      </w:pPr>
    </w:lvl>
    <w:lvl w:ilvl="5" w:tplc="04190005" w:tentative="1">
      <w:start w:val="1"/>
      <w:numFmt w:val="lowerRoman"/>
      <w:lvlText w:val="%6."/>
      <w:lvlJc w:val="right"/>
      <w:pPr>
        <w:tabs>
          <w:tab w:val="num" w:pos="10481"/>
        </w:tabs>
        <w:ind w:left="10481" w:hanging="180"/>
      </w:pPr>
    </w:lvl>
    <w:lvl w:ilvl="6" w:tplc="04190001" w:tentative="1">
      <w:start w:val="1"/>
      <w:numFmt w:val="decimal"/>
      <w:lvlText w:val="%7."/>
      <w:lvlJc w:val="left"/>
      <w:pPr>
        <w:tabs>
          <w:tab w:val="num" w:pos="11201"/>
        </w:tabs>
        <w:ind w:left="11201" w:hanging="360"/>
      </w:pPr>
    </w:lvl>
    <w:lvl w:ilvl="7" w:tplc="04190003" w:tentative="1">
      <w:start w:val="1"/>
      <w:numFmt w:val="lowerLetter"/>
      <w:lvlText w:val="%8."/>
      <w:lvlJc w:val="left"/>
      <w:pPr>
        <w:tabs>
          <w:tab w:val="num" w:pos="11921"/>
        </w:tabs>
        <w:ind w:left="11921" w:hanging="360"/>
      </w:pPr>
    </w:lvl>
    <w:lvl w:ilvl="8" w:tplc="04190005" w:tentative="1">
      <w:start w:val="1"/>
      <w:numFmt w:val="lowerRoman"/>
      <w:lvlText w:val="%9."/>
      <w:lvlJc w:val="right"/>
      <w:pPr>
        <w:tabs>
          <w:tab w:val="num" w:pos="12641"/>
        </w:tabs>
        <w:ind w:left="12641" w:hanging="180"/>
      </w:pPr>
    </w:lvl>
  </w:abstractNum>
  <w:abstractNum w:abstractNumId="32">
    <w:nsid w:val="208C4955"/>
    <w:multiLevelType w:val="multilevel"/>
    <w:tmpl w:val="225A4792"/>
    <w:styleLink w:val="2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2281777B"/>
    <w:multiLevelType w:val="hybridMultilevel"/>
    <w:tmpl w:val="6F360C48"/>
    <w:lvl w:ilvl="0" w:tplc="E2962A16">
      <w:start w:val="1"/>
      <w:numFmt w:val="upperRoman"/>
      <w:pStyle w:val="aa"/>
      <w:lvlText w:val="%1."/>
      <w:lvlJc w:val="right"/>
      <w:pPr>
        <w:tabs>
          <w:tab w:val="num" w:pos="2160"/>
        </w:tabs>
        <w:ind w:left="2160" w:hanging="180"/>
      </w:pPr>
      <w:rPr>
        <w:rFonts w:cs="Times New Roman" w:hint="default"/>
      </w:rPr>
    </w:lvl>
    <w:lvl w:ilvl="1" w:tplc="04190003">
      <w:start w:val="1"/>
      <w:numFmt w:val="lowerLetter"/>
      <w:lvlText w:val="%2."/>
      <w:lvlJc w:val="left"/>
      <w:pPr>
        <w:tabs>
          <w:tab w:val="num" w:pos="2340"/>
        </w:tabs>
        <w:ind w:left="2340" w:hanging="360"/>
      </w:pPr>
      <w:rPr>
        <w:rFonts w:cs="Times New Roman"/>
      </w:rPr>
    </w:lvl>
    <w:lvl w:ilvl="2" w:tplc="04190005">
      <w:start w:val="2"/>
      <w:numFmt w:val="bullet"/>
      <w:lvlText w:val=""/>
      <w:lvlJc w:val="left"/>
      <w:pPr>
        <w:tabs>
          <w:tab w:val="num" w:pos="3220"/>
        </w:tabs>
        <w:ind w:left="2880"/>
      </w:pPr>
      <w:rPr>
        <w:rFonts w:ascii="Symbol" w:hAnsi="Symbol" w:hint="default"/>
      </w:rPr>
    </w:lvl>
    <w:lvl w:ilvl="3" w:tplc="04190001" w:tentative="1">
      <w:start w:val="1"/>
      <w:numFmt w:val="decimal"/>
      <w:lvlText w:val="%4."/>
      <w:lvlJc w:val="left"/>
      <w:pPr>
        <w:tabs>
          <w:tab w:val="num" w:pos="3780"/>
        </w:tabs>
        <w:ind w:left="3780" w:hanging="360"/>
      </w:pPr>
      <w:rPr>
        <w:rFonts w:cs="Times New Roman"/>
      </w:rPr>
    </w:lvl>
    <w:lvl w:ilvl="4" w:tplc="04190003" w:tentative="1">
      <w:start w:val="1"/>
      <w:numFmt w:val="lowerLetter"/>
      <w:lvlText w:val="%5."/>
      <w:lvlJc w:val="left"/>
      <w:pPr>
        <w:tabs>
          <w:tab w:val="num" w:pos="4500"/>
        </w:tabs>
        <w:ind w:left="4500" w:hanging="360"/>
      </w:pPr>
      <w:rPr>
        <w:rFonts w:cs="Times New Roman"/>
      </w:rPr>
    </w:lvl>
    <w:lvl w:ilvl="5" w:tplc="04190005" w:tentative="1">
      <w:start w:val="1"/>
      <w:numFmt w:val="lowerRoman"/>
      <w:lvlText w:val="%6."/>
      <w:lvlJc w:val="right"/>
      <w:pPr>
        <w:tabs>
          <w:tab w:val="num" w:pos="5220"/>
        </w:tabs>
        <w:ind w:left="5220" w:hanging="180"/>
      </w:pPr>
      <w:rPr>
        <w:rFonts w:cs="Times New Roman"/>
      </w:rPr>
    </w:lvl>
    <w:lvl w:ilvl="6" w:tplc="04190001" w:tentative="1">
      <w:start w:val="1"/>
      <w:numFmt w:val="decimal"/>
      <w:lvlText w:val="%7."/>
      <w:lvlJc w:val="left"/>
      <w:pPr>
        <w:tabs>
          <w:tab w:val="num" w:pos="5940"/>
        </w:tabs>
        <w:ind w:left="5940" w:hanging="360"/>
      </w:pPr>
      <w:rPr>
        <w:rFonts w:cs="Times New Roman"/>
      </w:rPr>
    </w:lvl>
    <w:lvl w:ilvl="7" w:tplc="04190003" w:tentative="1">
      <w:start w:val="1"/>
      <w:numFmt w:val="lowerLetter"/>
      <w:lvlText w:val="%8."/>
      <w:lvlJc w:val="left"/>
      <w:pPr>
        <w:tabs>
          <w:tab w:val="num" w:pos="6660"/>
        </w:tabs>
        <w:ind w:left="6660" w:hanging="360"/>
      </w:pPr>
      <w:rPr>
        <w:rFonts w:cs="Times New Roman"/>
      </w:rPr>
    </w:lvl>
    <w:lvl w:ilvl="8" w:tplc="04190005" w:tentative="1">
      <w:start w:val="1"/>
      <w:numFmt w:val="lowerRoman"/>
      <w:lvlText w:val="%9."/>
      <w:lvlJc w:val="right"/>
      <w:pPr>
        <w:tabs>
          <w:tab w:val="num" w:pos="7380"/>
        </w:tabs>
        <w:ind w:left="7380" w:hanging="180"/>
      </w:pPr>
      <w:rPr>
        <w:rFonts w:cs="Times New Roman"/>
      </w:rPr>
    </w:lvl>
  </w:abstractNum>
  <w:abstractNum w:abstractNumId="34">
    <w:nsid w:val="23CB6120"/>
    <w:multiLevelType w:val="hybridMultilevel"/>
    <w:tmpl w:val="B22CDC70"/>
    <w:styleLink w:val="210"/>
    <w:lvl w:ilvl="0" w:tplc="6E5EA708">
      <w:start w:val="1"/>
      <w:numFmt w:val="decimal"/>
      <w:lvlText w:val="%1."/>
      <w:lvlJc w:val="left"/>
      <w:pPr>
        <w:tabs>
          <w:tab w:val="num" w:pos="1037"/>
        </w:tabs>
        <w:ind w:left="1037" w:hanging="360"/>
      </w:pPr>
      <w:rPr>
        <w:rFonts w:cs="Times New Roman"/>
      </w:rPr>
    </w:lvl>
    <w:lvl w:ilvl="1" w:tplc="04190003" w:tentative="1">
      <w:start w:val="1"/>
      <w:numFmt w:val="lowerLetter"/>
      <w:lvlText w:val="%2."/>
      <w:lvlJc w:val="left"/>
      <w:pPr>
        <w:tabs>
          <w:tab w:val="num" w:pos="1757"/>
        </w:tabs>
        <w:ind w:left="1757" w:hanging="360"/>
      </w:pPr>
      <w:rPr>
        <w:rFonts w:cs="Times New Roman"/>
      </w:rPr>
    </w:lvl>
    <w:lvl w:ilvl="2" w:tplc="04190005" w:tentative="1">
      <w:start w:val="1"/>
      <w:numFmt w:val="lowerRoman"/>
      <w:lvlText w:val="%3."/>
      <w:lvlJc w:val="right"/>
      <w:pPr>
        <w:tabs>
          <w:tab w:val="num" w:pos="2477"/>
        </w:tabs>
        <w:ind w:left="2477" w:hanging="180"/>
      </w:pPr>
      <w:rPr>
        <w:rFonts w:cs="Times New Roman"/>
      </w:rPr>
    </w:lvl>
    <w:lvl w:ilvl="3" w:tplc="04190001" w:tentative="1">
      <w:start w:val="1"/>
      <w:numFmt w:val="decimal"/>
      <w:lvlText w:val="%4."/>
      <w:lvlJc w:val="left"/>
      <w:pPr>
        <w:tabs>
          <w:tab w:val="num" w:pos="3197"/>
        </w:tabs>
        <w:ind w:left="3197" w:hanging="360"/>
      </w:pPr>
      <w:rPr>
        <w:rFonts w:cs="Times New Roman"/>
      </w:rPr>
    </w:lvl>
    <w:lvl w:ilvl="4" w:tplc="04190003" w:tentative="1">
      <w:start w:val="1"/>
      <w:numFmt w:val="lowerLetter"/>
      <w:lvlText w:val="%5."/>
      <w:lvlJc w:val="left"/>
      <w:pPr>
        <w:tabs>
          <w:tab w:val="num" w:pos="3917"/>
        </w:tabs>
        <w:ind w:left="3917" w:hanging="360"/>
      </w:pPr>
      <w:rPr>
        <w:rFonts w:cs="Times New Roman"/>
      </w:rPr>
    </w:lvl>
    <w:lvl w:ilvl="5" w:tplc="04190005" w:tentative="1">
      <w:start w:val="1"/>
      <w:numFmt w:val="lowerRoman"/>
      <w:lvlText w:val="%6."/>
      <w:lvlJc w:val="right"/>
      <w:pPr>
        <w:tabs>
          <w:tab w:val="num" w:pos="4637"/>
        </w:tabs>
        <w:ind w:left="4637" w:hanging="180"/>
      </w:pPr>
      <w:rPr>
        <w:rFonts w:cs="Times New Roman"/>
      </w:rPr>
    </w:lvl>
    <w:lvl w:ilvl="6" w:tplc="04190001" w:tentative="1">
      <w:start w:val="1"/>
      <w:numFmt w:val="decimal"/>
      <w:lvlText w:val="%7."/>
      <w:lvlJc w:val="left"/>
      <w:pPr>
        <w:tabs>
          <w:tab w:val="num" w:pos="5357"/>
        </w:tabs>
        <w:ind w:left="5357" w:hanging="360"/>
      </w:pPr>
      <w:rPr>
        <w:rFonts w:cs="Times New Roman"/>
      </w:rPr>
    </w:lvl>
    <w:lvl w:ilvl="7" w:tplc="04190003" w:tentative="1">
      <w:start w:val="1"/>
      <w:numFmt w:val="lowerLetter"/>
      <w:lvlText w:val="%8."/>
      <w:lvlJc w:val="left"/>
      <w:pPr>
        <w:tabs>
          <w:tab w:val="num" w:pos="6077"/>
        </w:tabs>
        <w:ind w:left="6077" w:hanging="360"/>
      </w:pPr>
      <w:rPr>
        <w:rFonts w:cs="Times New Roman"/>
      </w:rPr>
    </w:lvl>
    <w:lvl w:ilvl="8" w:tplc="04190005" w:tentative="1">
      <w:start w:val="1"/>
      <w:numFmt w:val="lowerRoman"/>
      <w:lvlText w:val="%9."/>
      <w:lvlJc w:val="right"/>
      <w:pPr>
        <w:tabs>
          <w:tab w:val="num" w:pos="6797"/>
        </w:tabs>
        <w:ind w:left="6797" w:hanging="180"/>
      </w:pPr>
      <w:rPr>
        <w:rFonts w:cs="Times New Roman"/>
      </w:rPr>
    </w:lvl>
  </w:abstractNum>
  <w:abstractNum w:abstractNumId="35">
    <w:nsid w:val="2A426775"/>
    <w:multiLevelType w:val="hybridMultilevel"/>
    <w:tmpl w:val="5C102CB8"/>
    <w:lvl w:ilvl="0" w:tplc="FE8858A0">
      <w:start w:val="1"/>
      <w:numFmt w:val="bullet"/>
      <w:pStyle w:val="23"/>
      <w:lvlText w:val=""/>
      <w:lvlJc w:val="left"/>
      <w:pPr>
        <w:tabs>
          <w:tab w:val="num" w:pos="794"/>
        </w:tabs>
        <w:ind w:left="794" w:hanging="227"/>
      </w:pPr>
      <w:rPr>
        <w:rFonts w:ascii="Symbol" w:hAnsi="Symbol" w:hint="default"/>
        <w:color w:val="auto"/>
        <w:sz w:val="28"/>
      </w:rPr>
    </w:lvl>
    <w:lvl w:ilvl="1" w:tplc="04190003" w:tentative="1">
      <w:start w:val="1"/>
      <w:numFmt w:val="bullet"/>
      <w:lvlText w:val="o"/>
      <w:lvlJc w:val="left"/>
      <w:pPr>
        <w:tabs>
          <w:tab w:val="num" w:pos="986"/>
        </w:tabs>
        <w:ind w:left="986" w:hanging="360"/>
      </w:pPr>
      <w:rPr>
        <w:rFonts w:ascii="Courier New" w:hAnsi="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36">
    <w:nsid w:val="2D610B6F"/>
    <w:multiLevelType w:val="hybridMultilevel"/>
    <w:tmpl w:val="BC9AECE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114"/>
        </w:tabs>
        <w:ind w:left="1114" w:hanging="360"/>
      </w:pPr>
      <w:rPr>
        <w:rFonts w:ascii="Courier New" w:hAnsi="Courier New" w:hint="default"/>
      </w:rPr>
    </w:lvl>
    <w:lvl w:ilvl="2" w:tplc="0419001B" w:tentative="1">
      <w:start w:val="1"/>
      <w:numFmt w:val="bullet"/>
      <w:pStyle w:val="32"/>
      <w:lvlText w:val=""/>
      <w:lvlJc w:val="left"/>
      <w:pPr>
        <w:tabs>
          <w:tab w:val="num" w:pos="1834"/>
        </w:tabs>
        <w:ind w:left="1834" w:hanging="360"/>
      </w:pPr>
      <w:rPr>
        <w:rFonts w:ascii="Wingdings" w:hAnsi="Wingdings" w:hint="default"/>
      </w:rPr>
    </w:lvl>
    <w:lvl w:ilvl="3" w:tplc="0419000F" w:tentative="1">
      <w:start w:val="1"/>
      <w:numFmt w:val="bullet"/>
      <w:lvlText w:val=""/>
      <w:lvlJc w:val="left"/>
      <w:pPr>
        <w:tabs>
          <w:tab w:val="num" w:pos="2554"/>
        </w:tabs>
        <w:ind w:left="2554" w:hanging="360"/>
      </w:pPr>
      <w:rPr>
        <w:rFonts w:ascii="Symbol" w:hAnsi="Symbol" w:hint="default"/>
      </w:rPr>
    </w:lvl>
    <w:lvl w:ilvl="4" w:tplc="04190019" w:tentative="1">
      <w:start w:val="1"/>
      <w:numFmt w:val="bullet"/>
      <w:lvlText w:val="o"/>
      <w:lvlJc w:val="left"/>
      <w:pPr>
        <w:tabs>
          <w:tab w:val="num" w:pos="3274"/>
        </w:tabs>
        <w:ind w:left="3274" w:hanging="360"/>
      </w:pPr>
      <w:rPr>
        <w:rFonts w:ascii="Courier New" w:hAnsi="Courier New" w:hint="default"/>
      </w:rPr>
    </w:lvl>
    <w:lvl w:ilvl="5" w:tplc="0419001B" w:tentative="1">
      <w:start w:val="1"/>
      <w:numFmt w:val="bullet"/>
      <w:lvlText w:val=""/>
      <w:lvlJc w:val="left"/>
      <w:pPr>
        <w:tabs>
          <w:tab w:val="num" w:pos="3994"/>
        </w:tabs>
        <w:ind w:left="3994" w:hanging="360"/>
      </w:pPr>
      <w:rPr>
        <w:rFonts w:ascii="Wingdings" w:hAnsi="Wingdings" w:hint="default"/>
      </w:rPr>
    </w:lvl>
    <w:lvl w:ilvl="6" w:tplc="0419000F" w:tentative="1">
      <w:start w:val="1"/>
      <w:numFmt w:val="bullet"/>
      <w:lvlText w:val=""/>
      <w:lvlJc w:val="left"/>
      <w:pPr>
        <w:tabs>
          <w:tab w:val="num" w:pos="4714"/>
        </w:tabs>
        <w:ind w:left="4714" w:hanging="360"/>
      </w:pPr>
      <w:rPr>
        <w:rFonts w:ascii="Symbol" w:hAnsi="Symbol" w:hint="default"/>
      </w:rPr>
    </w:lvl>
    <w:lvl w:ilvl="7" w:tplc="04190019" w:tentative="1">
      <w:start w:val="1"/>
      <w:numFmt w:val="bullet"/>
      <w:lvlText w:val="o"/>
      <w:lvlJc w:val="left"/>
      <w:pPr>
        <w:tabs>
          <w:tab w:val="num" w:pos="5434"/>
        </w:tabs>
        <w:ind w:left="5434" w:hanging="360"/>
      </w:pPr>
      <w:rPr>
        <w:rFonts w:ascii="Courier New" w:hAnsi="Courier New" w:hint="default"/>
      </w:rPr>
    </w:lvl>
    <w:lvl w:ilvl="8" w:tplc="0419001B" w:tentative="1">
      <w:start w:val="1"/>
      <w:numFmt w:val="bullet"/>
      <w:lvlText w:val=""/>
      <w:lvlJc w:val="left"/>
      <w:pPr>
        <w:tabs>
          <w:tab w:val="num" w:pos="6154"/>
        </w:tabs>
        <w:ind w:left="6154" w:hanging="360"/>
      </w:pPr>
      <w:rPr>
        <w:rFonts w:ascii="Wingdings" w:hAnsi="Wingdings" w:hint="default"/>
      </w:rPr>
    </w:lvl>
  </w:abstractNum>
  <w:abstractNum w:abstractNumId="37">
    <w:nsid w:val="30F56F22"/>
    <w:multiLevelType w:val="hybridMultilevel"/>
    <w:tmpl w:val="0BC4D380"/>
    <w:lvl w:ilvl="0" w:tplc="C67AC104">
      <w:start w:val="1"/>
      <w:numFmt w:val="decimal"/>
      <w:pStyle w:val="12"/>
      <w:lvlText w:val="Рисунок %1"/>
      <w:lvlJc w:val="right"/>
      <w:pPr>
        <w:tabs>
          <w:tab w:val="num" w:pos="4611"/>
        </w:tabs>
        <w:ind w:left="4441" w:hanging="851"/>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8">
    <w:nsid w:val="32842533"/>
    <w:multiLevelType w:val="multilevel"/>
    <w:tmpl w:val="D0085888"/>
    <w:lvl w:ilvl="0">
      <w:start w:val="1"/>
      <w:numFmt w:val="decimal"/>
      <w:pStyle w:val="13"/>
      <w:suff w:val="space"/>
      <w:lvlText w:val="%1."/>
      <w:lvlJc w:val="center"/>
      <w:pPr>
        <w:ind w:left="2232" w:hanging="72"/>
      </w:pPr>
      <w:rPr>
        <w:rFonts w:ascii="Times New Roman" w:hAnsi="Times New Roman" w:hint="default"/>
        <w:b/>
        <w:i w:val="0"/>
        <w:sz w:val="28"/>
      </w:rPr>
    </w:lvl>
    <w:lvl w:ilvl="1">
      <w:start w:val="1"/>
      <w:numFmt w:val="decimal"/>
      <w:pStyle w:val="24"/>
      <w:suff w:val="space"/>
      <w:lvlText w:val="%1.%2"/>
      <w:lvlJc w:val="center"/>
      <w:pPr>
        <w:ind w:left="5472" w:hanging="432"/>
      </w:pPr>
      <w:rPr>
        <w:rFonts w:ascii="Times New Roman" w:hAnsi="Times New Roman" w:hint="default"/>
        <w:b/>
        <w:i w:val="0"/>
        <w:sz w:val="28"/>
      </w:rPr>
    </w:lvl>
    <w:lvl w:ilvl="2">
      <w:start w:val="1"/>
      <w:numFmt w:val="decimal"/>
      <w:pStyle w:val="33"/>
      <w:suff w:val="space"/>
      <w:lvlText w:val="%1.%2.%3"/>
      <w:lvlJc w:val="left"/>
      <w:pPr>
        <w:ind w:left="158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39">
    <w:nsid w:val="32CF7CFF"/>
    <w:multiLevelType w:val="hybridMultilevel"/>
    <w:tmpl w:val="5DD87BDA"/>
    <w:lvl w:ilvl="0" w:tplc="0419000F">
      <w:start w:val="1"/>
      <w:numFmt w:val="decimal"/>
      <w:pStyle w:val="14"/>
      <w:lvlText w:val="Таблица %1"/>
      <w:lvlJc w:val="left"/>
      <w:pPr>
        <w:tabs>
          <w:tab w:val="num" w:pos="14743"/>
        </w:tabs>
        <w:ind w:left="1474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0">
    <w:nsid w:val="33120846"/>
    <w:multiLevelType w:val="multilevel"/>
    <w:tmpl w:val="D4BE1D02"/>
    <w:styleLink w:val="31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320"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372536D0"/>
    <w:multiLevelType w:val="hybridMultilevel"/>
    <w:tmpl w:val="E482FB90"/>
    <w:lvl w:ilvl="0" w:tplc="C67AC104">
      <w:start w:val="1"/>
      <w:numFmt w:val="decimal"/>
      <w:pStyle w:val="220"/>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42">
    <w:nsid w:val="383164A5"/>
    <w:multiLevelType w:val="hybridMultilevel"/>
    <w:tmpl w:val="53E843F8"/>
    <w:lvl w:ilvl="0" w:tplc="FFFFFFFF">
      <w:start w:val="1"/>
      <w:numFmt w:val="decimal"/>
      <w:pStyle w:val="ab"/>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43">
    <w:nsid w:val="3910612A"/>
    <w:multiLevelType w:val="hybridMultilevel"/>
    <w:tmpl w:val="82F8EE5A"/>
    <w:lvl w:ilvl="0" w:tplc="FFFFFFFF">
      <w:start w:val="1"/>
      <w:numFmt w:val="bullet"/>
      <w:pStyle w:val="ac"/>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4">
    <w:nsid w:val="3A9C2FFB"/>
    <w:multiLevelType w:val="hybridMultilevel"/>
    <w:tmpl w:val="C50C038C"/>
    <w:lvl w:ilvl="0" w:tplc="FFFFFFFF">
      <w:start w:val="2"/>
      <w:numFmt w:val="decimal"/>
      <w:pStyle w:val="ad"/>
      <w:lvlText w:val="Таблица %1"/>
      <w:lvlJc w:val="left"/>
      <w:pPr>
        <w:tabs>
          <w:tab w:val="num" w:pos="3617"/>
        </w:tabs>
        <w:ind w:left="3600" w:hanging="311"/>
      </w:pPr>
      <w:rPr>
        <w:rFonts w:ascii="Times New Roman" w:hAnsi="Times New Roman" w:hint="default"/>
        <w:b w:val="0"/>
        <w:i w:val="0"/>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3AE401B8"/>
    <w:multiLevelType w:val="multilevel"/>
    <w:tmpl w:val="4790AC10"/>
    <w:lvl w:ilvl="0">
      <w:start w:val="1"/>
      <w:numFmt w:val="decimal"/>
      <w:pStyle w:val="ae"/>
      <w:lvlText w:val="Таблица %1"/>
      <w:lvlJc w:val="left"/>
      <w:pPr>
        <w:tabs>
          <w:tab w:val="num" w:pos="8460"/>
        </w:tabs>
        <w:ind w:left="15383" w:hanging="7283"/>
      </w:pPr>
      <w:rPr>
        <w:rFonts w:ascii="Times New Roman" w:hAnsi="Times New Roman" w:cs="Times New Roman" w:hint="default"/>
        <w:b w:val="0"/>
        <w:i w:val="0"/>
        <w:sz w:val="28"/>
      </w:rPr>
    </w:lvl>
    <w:lvl w:ilvl="1">
      <w:start w:val="1"/>
      <w:numFmt w:val="lowerLetter"/>
      <w:lvlText w:val="%2)"/>
      <w:lvlJc w:val="left"/>
      <w:pPr>
        <w:tabs>
          <w:tab w:val="num" w:pos="8820"/>
        </w:tabs>
        <w:ind w:left="8820" w:hanging="360"/>
      </w:pPr>
      <w:rPr>
        <w:rFonts w:cs="Times New Roman" w:hint="default"/>
      </w:rPr>
    </w:lvl>
    <w:lvl w:ilvl="2">
      <w:start w:val="1"/>
      <w:numFmt w:val="lowerRoman"/>
      <w:lvlText w:val="%3)"/>
      <w:lvlJc w:val="left"/>
      <w:pPr>
        <w:tabs>
          <w:tab w:val="num" w:pos="9180"/>
        </w:tabs>
        <w:ind w:left="9180" w:hanging="360"/>
      </w:pPr>
      <w:rPr>
        <w:rFonts w:cs="Times New Roman" w:hint="default"/>
      </w:rPr>
    </w:lvl>
    <w:lvl w:ilvl="3">
      <w:start w:val="1"/>
      <w:numFmt w:val="decimal"/>
      <w:lvlText w:val="(%4)"/>
      <w:lvlJc w:val="left"/>
      <w:pPr>
        <w:tabs>
          <w:tab w:val="num" w:pos="9540"/>
        </w:tabs>
        <w:ind w:left="9540" w:hanging="360"/>
      </w:pPr>
      <w:rPr>
        <w:rFonts w:cs="Times New Roman" w:hint="default"/>
      </w:rPr>
    </w:lvl>
    <w:lvl w:ilvl="4">
      <w:start w:val="1"/>
      <w:numFmt w:val="lowerLetter"/>
      <w:lvlText w:val="(%5)"/>
      <w:lvlJc w:val="left"/>
      <w:pPr>
        <w:tabs>
          <w:tab w:val="num" w:pos="9900"/>
        </w:tabs>
        <w:ind w:left="9900" w:hanging="360"/>
      </w:pPr>
      <w:rPr>
        <w:rFonts w:cs="Times New Roman" w:hint="default"/>
      </w:rPr>
    </w:lvl>
    <w:lvl w:ilvl="5">
      <w:start w:val="1"/>
      <w:numFmt w:val="lowerRoman"/>
      <w:lvlText w:val="(%6)"/>
      <w:lvlJc w:val="left"/>
      <w:pPr>
        <w:tabs>
          <w:tab w:val="num" w:pos="10260"/>
        </w:tabs>
        <w:ind w:left="10260" w:hanging="360"/>
      </w:pPr>
      <w:rPr>
        <w:rFonts w:cs="Times New Roman" w:hint="default"/>
      </w:rPr>
    </w:lvl>
    <w:lvl w:ilvl="6">
      <w:start w:val="1"/>
      <w:numFmt w:val="decimal"/>
      <w:lvlText w:val="%7."/>
      <w:lvlJc w:val="left"/>
      <w:pPr>
        <w:tabs>
          <w:tab w:val="num" w:pos="10620"/>
        </w:tabs>
        <w:ind w:left="10620" w:hanging="360"/>
      </w:pPr>
      <w:rPr>
        <w:rFonts w:cs="Times New Roman" w:hint="default"/>
      </w:rPr>
    </w:lvl>
    <w:lvl w:ilvl="7">
      <w:start w:val="1"/>
      <w:numFmt w:val="lowerLetter"/>
      <w:lvlText w:val="%8."/>
      <w:lvlJc w:val="left"/>
      <w:pPr>
        <w:tabs>
          <w:tab w:val="num" w:pos="10980"/>
        </w:tabs>
        <w:ind w:left="10980" w:hanging="360"/>
      </w:pPr>
      <w:rPr>
        <w:rFonts w:cs="Times New Roman" w:hint="default"/>
      </w:rPr>
    </w:lvl>
    <w:lvl w:ilvl="8">
      <w:start w:val="1"/>
      <w:numFmt w:val="lowerRoman"/>
      <w:lvlText w:val="%9."/>
      <w:lvlJc w:val="left"/>
      <w:pPr>
        <w:tabs>
          <w:tab w:val="num" w:pos="11340"/>
        </w:tabs>
        <w:ind w:left="11340" w:hanging="360"/>
      </w:pPr>
      <w:rPr>
        <w:rFonts w:cs="Times New Roman" w:hint="default"/>
      </w:rPr>
    </w:lvl>
  </w:abstractNum>
  <w:abstractNum w:abstractNumId="46">
    <w:nsid w:val="3AE92C4A"/>
    <w:multiLevelType w:val="hybridMultilevel"/>
    <w:tmpl w:val="A154C494"/>
    <w:lvl w:ilvl="0" w:tplc="FFFFFFFF">
      <w:start w:val="1"/>
      <w:numFmt w:val="decimal"/>
      <w:pStyle w:val="af"/>
      <w:lvlText w:val="Схема %1"/>
      <w:lvlJc w:val="left"/>
      <w:pPr>
        <w:tabs>
          <w:tab w:val="num" w:pos="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3D1C2EA7"/>
    <w:multiLevelType w:val="hybridMultilevel"/>
    <w:tmpl w:val="E3549766"/>
    <w:styleLink w:val="1ai1"/>
    <w:lvl w:ilvl="0" w:tplc="9A6005F4">
      <w:start w:val="1"/>
      <w:numFmt w:val="decimal"/>
      <w:lvlText w:val="%1."/>
      <w:lvlJc w:val="left"/>
      <w:pPr>
        <w:tabs>
          <w:tab w:val="num" w:pos="1069"/>
        </w:tabs>
        <w:ind w:left="1069" w:hanging="360"/>
      </w:pPr>
      <w:rPr>
        <w:rFonts w:cs="Times New Roman" w:hint="default"/>
      </w:rPr>
    </w:lvl>
    <w:lvl w:ilvl="1" w:tplc="E29E602A" w:tentative="1">
      <w:start w:val="1"/>
      <w:numFmt w:val="lowerLetter"/>
      <w:lvlText w:val="%2."/>
      <w:lvlJc w:val="left"/>
      <w:pPr>
        <w:tabs>
          <w:tab w:val="num" w:pos="1440"/>
        </w:tabs>
        <w:ind w:left="1440" w:hanging="360"/>
      </w:pPr>
      <w:rPr>
        <w:rFonts w:cs="Times New Roman"/>
      </w:rPr>
    </w:lvl>
    <w:lvl w:ilvl="2" w:tplc="C7545610" w:tentative="1">
      <w:start w:val="1"/>
      <w:numFmt w:val="lowerRoman"/>
      <w:lvlText w:val="%3."/>
      <w:lvlJc w:val="right"/>
      <w:pPr>
        <w:tabs>
          <w:tab w:val="num" w:pos="2160"/>
        </w:tabs>
        <w:ind w:left="2160" w:hanging="180"/>
      </w:pPr>
      <w:rPr>
        <w:rFonts w:cs="Times New Roman"/>
      </w:rPr>
    </w:lvl>
    <w:lvl w:ilvl="3" w:tplc="14C63BC2" w:tentative="1">
      <w:start w:val="1"/>
      <w:numFmt w:val="decimal"/>
      <w:lvlText w:val="%4."/>
      <w:lvlJc w:val="left"/>
      <w:pPr>
        <w:tabs>
          <w:tab w:val="num" w:pos="2880"/>
        </w:tabs>
        <w:ind w:left="2880" w:hanging="360"/>
      </w:pPr>
      <w:rPr>
        <w:rFonts w:cs="Times New Roman"/>
      </w:rPr>
    </w:lvl>
    <w:lvl w:ilvl="4" w:tplc="DC0A0F06" w:tentative="1">
      <w:start w:val="1"/>
      <w:numFmt w:val="lowerLetter"/>
      <w:lvlText w:val="%5."/>
      <w:lvlJc w:val="left"/>
      <w:pPr>
        <w:tabs>
          <w:tab w:val="num" w:pos="3600"/>
        </w:tabs>
        <w:ind w:left="3600" w:hanging="360"/>
      </w:pPr>
      <w:rPr>
        <w:rFonts w:cs="Times New Roman"/>
      </w:rPr>
    </w:lvl>
    <w:lvl w:ilvl="5" w:tplc="C3C4AE2C" w:tentative="1">
      <w:start w:val="1"/>
      <w:numFmt w:val="lowerRoman"/>
      <w:lvlText w:val="%6."/>
      <w:lvlJc w:val="right"/>
      <w:pPr>
        <w:tabs>
          <w:tab w:val="num" w:pos="4320"/>
        </w:tabs>
        <w:ind w:left="4320" w:hanging="180"/>
      </w:pPr>
      <w:rPr>
        <w:rFonts w:cs="Times New Roman"/>
      </w:rPr>
    </w:lvl>
    <w:lvl w:ilvl="6" w:tplc="6F125F48" w:tentative="1">
      <w:start w:val="1"/>
      <w:numFmt w:val="decimal"/>
      <w:lvlText w:val="%7."/>
      <w:lvlJc w:val="left"/>
      <w:pPr>
        <w:tabs>
          <w:tab w:val="num" w:pos="5040"/>
        </w:tabs>
        <w:ind w:left="5040" w:hanging="360"/>
      </w:pPr>
      <w:rPr>
        <w:rFonts w:cs="Times New Roman"/>
      </w:rPr>
    </w:lvl>
    <w:lvl w:ilvl="7" w:tplc="E58A77E8" w:tentative="1">
      <w:start w:val="1"/>
      <w:numFmt w:val="lowerLetter"/>
      <w:lvlText w:val="%8."/>
      <w:lvlJc w:val="left"/>
      <w:pPr>
        <w:tabs>
          <w:tab w:val="num" w:pos="5760"/>
        </w:tabs>
        <w:ind w:left="5760" w:hanging="360"/>
      </w:pPr>
      <w:rPr>
        <w:rFonts w:cs="Times New Roman"/>
      </w:rPr>
    </w:lvl>
    <w:lvl w:ilvl="8" w:tplc="9EA259DA" w:tentative="1">
      <w:start w:val="1"/>
      <w:numFmt w:val="lowerRoman"/>
      <w:lvlText w:val="%9."/>
      <w:lvlJc w:val="right"/>
      <w:pPr>
        <w:tabs>
          <w:tab w:val="num" w:pos="6480"/>
        </w:tabs>
        <w:ind w:left="6480" w:hanging="180"/>
      </w:pPr>
      <w:rPr>
        <w:rFonts w:cs="Times New Roman"/>
      </w:rPr>
    </w:lvl>
  </w:abstractNum>
  <w:abstractNum w:abstractNumId="48">
    <w:nsid w:val="40C87371"/>
    <w:multiLevelType w:val="hybridMultilevel"/>
    <w:tmpl w:val="18EEE53E"/>
    <w:lvl w:ilvl="0" w:tplc="C67AC104">
      <w:start w:val="1"/>
      <w:numFmt w:val="decimal"/>
      <w:pStyle w:val="af0"/>
      <w:lvlText w:val="%1)"/>
      <w:lvlJc w:val="left"/>
      <w:pPr>
        <w:tabs>
          <w:tab w:val="num" w:pos="1429"/>
        </w:tabs>
        <w:ind w:left="1429" w:hanging="360"/>
      </w:pPr>
      <w:rPr>
        <w:rFonts w:cs="Times New Roman"/>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49">
    <w:nsid w:val="415E7469"/>
    <w:multiLevelType w:val="multilevel"/>
    <w:tmpl w:val="2C0E750A"/>
    <w:styleLink w:val="CourierNew14125"/>
    <w:lvl w:ilvl="0">
      <w:start w:val="1"/>
      <w:numFmt w:val="bullet"/>
      <w:lvlText w:val="-"/>
      <w:lvlJc w:val="left"/>
      <w:pPr>
        <w:ind w:left="1429" w:hanging="360"/>
      </w:pPr>
      <w:rPr>
        <w:rFonts w:ascii="Times New Roman" w:hAnsi="Times New Roman" w:hint="default"/>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0">
    <w:nsid w:val="41CC7886"/>
    <w:multiLevelType w:val="hybridMultilevel"/>
    <w:tmpl w:val="D400BB88"/>
    <w:lvl w:ilvl="0" w:tplc="AE403FD0">
      <w:start w:val="1"/>
      <w:numFmt w:val="decimal"/>
      <w:pStyle w:val="af1"/>
      <w:lvlText w:val="%1."/>
      <w:lvlJc w:val="left"/>
      <w:pPr>
        <w:tabs>
          <w:tab w:val="num" w:pos="1134"/>
        </w:tabs>
        <w:ind w:firstLine="794"/>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1">
    <w:nsid w:val="41E9532F"/>
    <w:multiLevelType w:val="hybridMultilevel"/>
    <w:tmpl w:val="25A8106C"/>
    <w:styleLink w:val="111"/>
    <w:lvl w:ilvl="0" w:tplc="25A8106C">
      <w:start w:val="1"/>
      <w:numFmt w:val="bullet"/>
      <w:lvlText w:val=""/>
      <w:lvlJc w:val="left"/>
      <w:pPr>
        <w:tabs>
          <w:tab w:val="num" w:pos="1490"/>
        </w:tabs>
        <w:ind w:left="1490" w:hanging="360"/>
      </w:pPr>
      <w:rPr>
        <w:rFonts w:ascii="Symbol" w:hAnsi="Symbol" w:hint="default"/>
      </w:rPr>
    </w:lvl>
    <w:lvl w:ilvl="1" w:tplc="44886970" w:tentative="1">
      <w:start w:val="1"/>
      <w:numFmt w:val="bullet"/>
      <w:lvlText w:val="o"/>
      <w:lvlJc w:val="left"/>
      <w:pPr>
        <w:tabs>
          <w:tab w:val="num" w:pos="2210"/>
        </w:tabs>
        <w:ind w:left="2210" w:hanging="360"/>
      </w:pPr>
      <w:rPr>
        <w:rFonts w:ascii="Courier New" w:hAnsi="Courier New" w:hint="default"/>
      </w:rPr>
    </w:lvl>
    <w:lvl w:ilvl="2" w:tplc="540482B8" w:tentative="1">
      <w:start w:val="1"/>
      <w:numFmt w:val="bullet"/>
      <w:lvlText w:val=""/>
      <w:lvlJc w:val="left"/>
      <w:pPr>
        <w:tabs>
          <w:tab w:val="num" w:pos="2930"/>
        </w:tabs>
        <w:ind w:left="2930" w:hanging="360"/>
      </w:pPr>
      <w:rPr>
        <w:rFonts w:ascii="Wingdings" w:hAnsi="Wingdings" w:hint="default"/>
      </w:rPr>
    </w:lvl>
    <w:lvl w:ilvl="3" w:tplc="74B02140" w:tentative="1">
      <w:start w:val="1"/>
      <w:numFmt w:val="bullet"/>
      <w:lvlText w:val=""/>
      <w:lvlJc w:val="left"/>
      <w:pPr>
        <w:tabs>
          <w:tab w:val="num" w:pos="3650"/>
        </w:tabs>
        <w:ind w:left="3650" w:hanging="360"/>
      </w:pPr>
      <w:rPr>
        <w:rFonts w:ascii="Symbol" w:hAnsi="Symbol" w:hint="default"/>
      </w:rPr>
    </w:lvl>
    <w:lvl w:ilvl="4" w:tplc="05D4CE16" w:tentative="1">
      <w:start w:val="1"/>
      <w:numFmt w:val="bullet"/>
      <w:lvlText w:val="o"/>
      <w:lvlJc w:val="left"/>
      <w:pPr>
        <w:tabs>
          <w:tab w:val="num" w:pos="4370"/>
        </w:tabs>
        <w:ind w:left="4370" w:hanging="360"/>
      </w:pPr>
      <w:rPr>
        <w:rFonts w:ascii="Courier New" w:hAnsi="Courier New" w:hint="default"/>
      </w:rPr>
    </w:lvl>
    <w:lvl w:ilvl="5" w:tplc="D03C3D72" w:tentative="1">
      <w:start w:val="1"/>
      <w:numFmt w:val="bullet"/>
      <w:lvlText w:val=""/>
      <w:lvlJc w:val="left"/>
      <w:pPr>
        <w:tabs>
          <w:tab w:val="num" w:pos="5090"/>
        </w:tabs>
        <w:ind w:left="5090" w:hanging="360"/>
      </w:pPr>
      <w:rPr>
        <w:rFonts w:ascii="Wingdings" w:hAnsi="Wingdings" w:hint="default"/>
      </w:rPr>
    </w:lvl>
    <w:lvl w:ilvl="6" w:tplc="905218F0" w:tentative="1">
      <w:start w:val="1"/>
      <w:numFmt w:val="bullet"/>
      <w:lvlText w:val=""/>
      <w:lvlJc w:val="left"/>
      <w:pPr>
        <w:tabs>
          <w:tab w:val="num" w:pos="5810"/>
        </w:tabs>
        <w:ind w:left="5810" w:hanging="360"/>
      </w:pPr>
      <w:rPr>
        <w:rFonts w:ascii="Symbol" w:hAnsi="Symbol" w:hint="default"/>
      </w:rPr>
    </w:lvl>
    <w:lvl w:ilvl="7" w:tplc="20EA312A" w:tentative="1">
      <w:start w:val="1"/>
      <w:numFmt w:val="bullet"/>
      <w:lvlText w:val="o"/>
      <w:lvlJc w:val="left"/>
      <w:pPr>
        <w:tabs>
          <w:tab w:val="num" w:pos="6530"/>
        </w:tabs>
        <w:ind w:left="6530" w:hanging="360"/>
      </w:pPr>
      <w:rPr>
        <w:rFonts w:ascii="Courier New" w:hAnsi="Courier New" w:hint="default"/>
      </w:rPr>
    </w:lvl>
    <w:lvl w:ilvl="8" w:tplc="76B09A16" w:tentative="1">
      <w:start w:val="1"/>
      <w:numFmt w:val="bullet"/>
      <w:lvlText w:val=""/>
      <w:lvlJc w:val="left"/>
      <w:pPr>
        <w:tabs>
          <w:tab w:val="num" w:pos="7250"/>
        </w:tabs>
        <w:ind w:left="7250" w:hanging="360"/>
      </w:pPr>
      <w:rPr>
        <w:rFonts w:ascii="Wingdings" w:hAnsi="Wingdings" w:hint="default"/>
      </w:rPr>
    </w:lvl>
  </w:abstractNum>
  <w:abstractNum w:abstractNumId="52">
    <w:nsid w:val="420B560D"/>
    <w:multiLevelType w:val="multilevel"/>
    <w:tmpl w:val="D4102A26"/>
    <w:lvl w:ilvl="0">
      <w:start w:val="1"/>
      <w:numFmt w:val="decimal"/>
      <w:pStyle w:val="af2"/>
      <w:suff w:val="space"/>
      <w:lvlText w:val="Рис. %1."/>
      <w:lvlJc w:val="center"/>
      <w:pPr>
        <w:ind w:left="1773"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Restart w:val="0"/>
      <w:suff w:val="nothing"/>
      <w:lvlText w:val="%2.1"/>
      <w:lvlJc w:val="left"/>
      <w:pPr>
        <w:ind w:left="3514" w:hanging="432"/>
      </w:pPr>
      <w:rPr>
        <w:rFonts w:hint="default"/>
        <w:b/>
        <w:i w:val="0"/>
        <w:sz w:val="28"/>
      </w:rPr>
    </w:lvl>
    <w:lvl w:ilvl="2">
      <w:start w:val="1"/>
      <w:numFmt w:val="decimal"/>
      <w:lvlRestart w:val="0"/>
      <w:suff w:val="nothing"/>
      <w:lvlText w:val="%3.1.1."/>
      <w:lvlJc w:val="left"/>
      <w:pPr>
        <w:ind w:left="3946" w:hanging="504"/>
      </w:pPr>
      <w:rPr>
        <w:rFonts w:ascii="Times New Roman" w:hAnsi="Times New Roman" w:hint="default"/>
        <w:b/>
        <w:i w:val="0"/>
        <w:sz w:val="28"/>
      </w:rPr>
    </w:lvl>
    <w:lvl w:ilvl="3">
      <w:start w:val="1"/>
      <w:numFmt w:val="decimal"/>
      <w:lvlText w:val="%1.%2.%3.%4."/>
      <w:lvlJc w:val="left"/>
      <w:pPr>
        <w:tabs>
          <w:tab w:val="num" w:pos="4882"/>
        </w:tabs>
        <w:ind w:left="4450" w:hanging="648"/>
      </w:pPr>
      <w:rPr>
        <w:rFonts w:hint="default"/>
      </w:rPr>
    </w:lvl>
    <w:lvl w:ilvl="4">
      <w:start w:val="1"/>
      <w:numFmt w:val="decimal"/>
      <w:lvlRestart w:val="0"/>
      <w:lvlText w:val="%5Табл %1%2%3%4"/>
      <w:lvlJc w:val="left"/>
      <w:pPr>
        <w:tabs>
          <w:tab w:val="num" w:pos="2313"/>
        </w:tabs>
        <w:ind w:left="4954"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5962"/>
        </w:tabs>
        <w:ind w:left="5458" w:hanging="936"/>
      </w:pPr>
      <w:rPr>
        <w:rFonts w:hint="default"/>
      </w:rPr>
    </w:lvl>
    <w:lvl w:ilvl="6">
      <w:start w:val="1"/>
      <w:numFmt w:val="decimal"/>
      <w:lvlText w:val="%1.%2.%3.%4.%5.%6.%7."/>
      <w:lvlJc w:val="left"/>
      <w:pPr>
        <w:tabs>
          <w:tab w:val="num" w:pos="6682"/>
        </w:tabs>
        <w:ind w:left="5962" w:hanging="1080"/>
      </w:pPr>
      <w:rPr>
        <w:rFonts w:hint="default"/>
      </w:rPr>
    </w:lvl>
    <w:lvl w:ilvl="7">
      <w:start w:val="1"/>
      <w:numFmt w:val="decimal"/>
      <w:lvlText w:val="%1.%2.%3.%4.%5.%6.%7.%8."/>
      <w:lvlJc w:val="left"/>
      <w:pPr>
        <w:tabs>
          <w:tab w:val="num" w:pos="7042"/>
        </w:tabs>
        <w:ind w:left="6466" w:hanging="1224"/>
      </w:pPr>
      <w:rPr>
        <w:rFonts w:hint="default"/>
      </w:rPr>
    </w:lvl>
    <w:lvl w:ilvl="8">
      <w:start w:val="1"/>
      <w:numFmt w:val="decimal"/>
      <w:lvlText w:val="%1.%2.%3.%4.%5.%6.%7.%8.%9."/>
      <w:lvlJc w:val="left"/>
      <w:pPr>
        <w:tabs>
          <w:tab w:val="num" w:pos="7762"/>
        </w:tabs>
        <w:ind w:left="7042" w:hanging="1440"/>
      </w:pPr>
      <w:rPr>
        <w:rFonts w:hint="default"/>
      </w:rPr>
    </w:lvl>
  </w:abstractNum>
  <w:abstractNum w:abstractNumId="53">
    <w:nsid w:val="45603C12"/>
    <w:multiLevelType w:val="hybridMultilevel"/>
    <w:tmpl w:val="49FEED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466019C2"/>
    <w:multiLevelType w:val="hybridMultilevel"/>
    <w:tmpl w:val="4ACA908A"/>
    <w:lvl w:ilvl="0" w:tplc="28D86B60">
      <w:start w:val="1"/>
      <w:numFmt w:val="decimal"/>
      <w:pStyle w:val="af3"/>
      <w:lvlText w:val="%1."/>
      <w:lvlJc w:val="left"/>
      <w:pPr>
        <w:tabs>
          <w:tab w:val="num" w:pos="-9"/>
        </w:tabs>
        <w:ind w:left="351" w:firstLine="34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5">
    <w:nsid w:val="47DD2969"/>
    <w:multiLevelType w:val="hybridMultilevel"/>
    <w:tmpl w:val="BBB46F32"/>
    <w:lvl w:ilvl="0" w:tplc="FFFFFFFF">
      <w:start w:val="1"/>
      <w:numFmt w:val="bullet"/>
      <w:pStyle w:val="af4"/>
      <w:lvlText w:val=""/>
      <w:lvlJc w:val="left"/>
      <w:pPr>
        <w:tabs>
          <w:tab w:val="num" w:pos="720"/>
        </w:tabs>
        <w:ind w:left="720" w:firstLine="709"/>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6">
    <w:nsid w:val="484A1328"/>
    <w:multiLevelType w:val="hybridMultilevel"/>
    <w:tmpl w:val="48FA2C86"/>
    <w:lvl w:ilvl="0" w:tplc="3D82EF26">
      <w:start w:val="1"/>
      <w:numFmt w:val="bullet"/>
      <w:lvlText w:val="-"/>
      <w:lvlJc w:val="left"/>
      <w:pPr>
        <w:ind w:left="720" w:hanging="360"/>
      </w:pPr>
      <w:rPr>
        <w:rFonts w:ascii="Sitka Subheading" w:hAnsi="Sitka Subheading"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49643F15"/>
    <w:multiLevelType w:val="hybridMultilevel"/>
    <w:tmpl w:val="51220E92"/>
    <w:styleLink w:val="1ai"/>
    <w:lvl w:ilvl="0" w:tplc="3D22CB10">
      <w:start w:val="1"/>
      <w:numFmt w:val="decimal"/>
      <w:lvlText w:val="%1."/>
      <w:lvlJc w:val="left"/>
      <w:pPr>
        <w:tabs>
          <w:tab w:val="num" w:pos="2448"/>
        </w:tabs>
        <w:ind w:left="2448" w:hanging="1368"/>
      </w:pPr>
      <w:rPr>
        <w:rFonts w:cs="Times New Roman" w:hint="default"/>
      </w:rPr>
    </w:lvl>
    <w:lvl w:ilvl="1" w:tplc="BDB674E2" w:tentative="1">
      <w:start w:val="1"/>
      <w:numFmt w:val="lowerLetter"/>
      <w:lvlText w:val="%2."/>
      <w:lvlJc w:val="left"/>
      <w:pPr>
        <w:tabs>
          <w:tab w:val="num" w:pos="2160"/>
        </w:tabs>
        <w:ind w:left="2160" w:hanging="360"/>
      </w:pPr>
      <w:rPr>
        <w:rFonts w:cs="Times New Roman"/>
      </w:rPr>
    </w:lvl>
    <w:lvl w:ilvl="2" w:tplc="726C3548" w:tentative="1">
      <w:start w:val="1"/>
      <w:numFmt w:val="lowerRoman"/>
      <w:lvlText w:val="%3."/>
      <w:lvlJc w:val="right"/>
      <w:pPr>
        <w:tabs>
          <w:tab w:val="num" w:pos="2880"/>
        </w:tabs>
        <w:ind w:left="2880" w:hanging="180"/>
      </w:pPr>
      <w:rPr>
        <w:rFonts w:cs="Times New Roman"/>
      </w:rPr>
    </w:lvl>
    <w:lvl w:ilvl="3" w:tplc="80BA02C6" w:tentative="1">
      <w:start w:val="1"/>
      <w:numFmt w:val="decimal"/>
      <w:lvlText w:val="%4."/>
      <w:lvlJc w:val="left"/>
      <w:pPr>
        <w:tabs>
          <w:tab w:val="num" w:pos="3600"/>
        </w:tabs>
        <w:ind w:left="3600" w:hanging="360"/>
      </w:pPr>
      <w:rPr>
        <w:rFonts w:cs="Times New Roman"/>
      </w:rPr>
    </w:lvl>
    <w:lvl w:ilvl="4" w:tplc="C608D514" w:tentative="1">
      <w:start w:val="1"/>
      <w:numFmt w:val="lowerLetter"/>
      <w:lvlText w:val="%5."/>
      <w:lvlJc w:val="left"/>
      <w:pPr>
        <w:tabs>
          <w:tab w:val="num" w:pos="4320"/>
        </w:tabs>
        <w:ind w:left="4320" w:hanging="360"/>
      </w:pPr>
      <w:rPr>
        <w:rFonts w:cs="Times New Roman"/>
      </w:rPr>
    </w:lvl>
    <w:lvl w:ilvl="5" w:tplc="DF52C666" w:tentative="1">
      <w:start w:val="1"/>
      <w:numFmt w:val="lowerRoman"/>
      <w:lvlText w:val="%6."/>
      <w:lvlJc w:val="right"/>
      <w:pPr>
        <w:tabs>
          <w:tab w:val="num" w:pos="5040"/>
        </w:tabs>
        <w:ind w:left="5040" w:hanging="180"/>
      </w:pPr>
      <w:rPr>
        <w:rFonts w:cs="Times New Roman"/>
      </w:rPr>
    </w:lvl>
    <w:lvl w:ilvl="6" w:tplc="E0384CD4" w:tentative="1">
      <w:start w:val="1"/>
      <w:numFmt w:val="decimal"/>
      <w:lvlText w:val="%7."/>
      <w:lvlJc w:val="left"/>
      <w:pPr>
        <w:tabs>
          <w:tab w:val="num" w:pos="5760"/>
        </w:tabs>
        <w:ind w:left="5760" w:hanging="360"/>
      </w:pPr>
      <w:rPr>
        <w:rFonts w:cs="Times New Roman"/>
      </w:rPr>
    </w:lvl>
    <w:lvl w:ilvl="7" w:tplc="D486D3FC" w:tentative="1">
      <w:start w:val="1"/>
      <w:numFmt w:val="lowerLetter"/>
      <w:lvlText w:val="%8."/>
      <w:lvlJc w:val="left"/>
      <w:pPr>
        <w:tabs>
          <w:tab w:val="num" w:pos="6480"/>
        </w:tabs>
        <w:ind w:left="6480" w:hanging="360"/>
      </w:pPr>
      <w:rPr>
        <w:rFonts w:cs="Times New Roman"/>
      </w:rPr>
    </w:lvl>
    <w:lvl w:ilvl="8" w:tplc="03DA349A" w:tentative="1">
      <w:start w:val="1"/>
      <w:numFmt w:val="lowerRoman"/>
      <w:lvlText w:val="%9."/>
      <w:lvlJc w:val="right"/>
      <w:pPr>
        <w:tabs>
          <w:tab w:val="num" w:pos="7200"/>
        </w:tabs>
        <w:ind w:left="7200" w:hanging="180"/>
      </w:pPr>
      <w:rPr>
        <w:rFonts w:cs="Times New Roman"/>
      </w:rPr>
    </w:lvl>
  </w:abstractNum>
  <w:abstractNum w:abstractNumId="58">
    <w:nsid w:val="4A2F353E"/>
    <w:multiLevelType w:val="hybridMultilevel"/>
    <w:tmpl w:val="C1D0C1FA"/>
    <w:styleLink w:val="1111114"/>
    <w:lvl w:ilvl="0" w:tplc="79646FFE">
      <w:start w:val="1"/>
      <w:numFmt w:val="decimal"/>
      <w:pStyle w:val="S0"/>
      <w:lvlText w:val="Рисунок. %1"/>
      <w:lvlJc w:val="left"/>
      <w:pPr>
        <w:tabs>
          <w:tab w:val="num" w:pos="2149"/>
        </w:tabs>
        <w:ind w:left="2149" w:hanging="360"/>
      </w:pPr>
      <w:rPr>
        <w:rFonts w:cs="Times New Roman" w:hint="default"/>
      </w:rPr>
    </w:lvl>
    <w:lvl w:ilvl="1" w:tplc="EA5C6126" w:tentative="1">
      <w:start w:val="1"/>
      <w:numFmt w:val="lowerLetter"/>
      <w:lvlText w:val="%2."/>
      <w:lvlJc w:val="left"/>
      <w:pPr>
        <w:tabs>
          <w:tab w:val="num" w:pos="2149"/>
        </w:tabs>
        <w:ind w:left="2149" w:hanging="360"/>
      </w:pPr>
      <w:rPr>
        <w:rFonts w:cs="Times New Roman"/>
      </w:rPr>
    </w:lvl>
    <w:lvl w:ilvl="2" w:tplc="6B6C9846" w:tentative="1">
      <w:start w:val="1"/>
      <w:numFmt w:val="lowerRoman"/>
      <w:lvlText w:val="%3."/>
      <w:lvlJc w:val="right"/>
      <w:pPr>
        <w:tabs>
          <w:tab w:val="num" w:pos="2869"/>
        </w:tabs>
        <w:ind w:left="2869" w:hanging="180"/>
      </w:pPr>
      <w:rPr>
        <w:rFonts w:cs="Times New Roman"/>
      </w:rPr>
    </w:lvl>
    <w:lvl w:ilvl="3" w:tplc="1CB24B3A" w:tentative="1">
      <w:start w:val="1"/>
      <w:numFmt w:val="decimal"/>
      <w:lvlText w:val="%4."/>
      <w:lvlJc w:val="left"/>
      <w:pPr>
        <w:tabs>
          <w:tab w:val="num" w:pos="3589"/>
        </w:tabs>
        <w:ind w:left="3589" w:hanging="360"/>
      </w:pPr>
      <w:rPr>
        <w:rFonts w:cs="Times New Roman"/>
      </w:rPr>
    </w:lvl>
    <w:lvl w:ilvl="4" w:tplc="77CEBD26" w:tentative="1">
      <w:start w:val="1"/>
      <w:numFmt w:val="lowerLetter"/>
      <w:lvlText w:val="%5."/>
      <w:lvlJc w:val="left"/>
      <w:pPr>
        <w:tabs>
          <w:tab w:val="num" w:pos="4309"/>
        </w:tabs>
        <w:ind w:left="4309" w:hanging="360"/>
      </w:pPr>
      <w:rPr>
        <w:rFonts w:cs="Times New Roman"/>
      </w:rPr>
    </w:lvl>
    <w:lvl w:ilvl="5" w:tplc="02861774" w:tentative="1">
      <w:start w:val="1"/>
      <w:numFmt w:val="lowerRoman"/>
      <w:lvlText w:val="%6."/>
      <w:lvlJc w:val="right"/>
      <w:pPr>
        <w:tabs>
          <w:tab w:val="num" w:pos="5029"/>
        </w:tabs>
        <w:ind w:left="5029" w:hanging="180"/>
      </w:pPr>
      <w:rPr>
        <w:rFonts w:cs="Times New Roman"/>
      </w:rPr>
    </w:lvl>
    <w:lvl w:ilvl="6" w:tplc="43403C12" w:tentative="1">
      <w:start w:val="1"/>
      <w:numFmt w:val="decimal"/>
      <w:lvlText w:val="%7."/>
      <w:lvlJc w:val="left"/>
      <w:pPr>
        <w:tabs>
          <w:tab w:val="num" w:pos="5749"/>
        </w:tabs>
        <w:ind w:left="5749" w:hanging="360"/>
      </w:pPr>
      <w:rPr>
        <w:rFonts w:cs="Times New Roman"/>
      </w:rPr>
    </w:lvl>
    <w:lvl w:ilvl="7" w:tplc="FDFC57EA" w:tentative="1">
      <w:start w:val="1"/>
      <w:numFmt w:val="lowerLetter"/>
      <w:lvlText w:val="%8."/>
      <w:lvlJc w:val="left"/>
      <w:pPr>
        <w:tabs>
          <w:tab w:val="num" w:pos="6469"/>
        </w:tabs>
        <w:ind w:left="6469" w:hanging="360"/>
      </w:pPr>
      <w:rPr>
        <w:rFonts w:cs="Times New Roman"/>
      </w:rPr>
    </w:lvl>
    <w:lvl w:ilvl="8" w:tplc="26A4D684" w:tentative="1">
      <w:start w:val="1"/>
      <w:numFmt w:val="lowerRoman"/>
      <w:lvlText w:val="%9."/>
      <w:lvlJc w:val="right"/>
      <w:pPr>
        <w:tabs>
          <w:tab w:val="num" w:pos="7189"/>
        </w:tabs>
        <w:ind w:left="7189" w:hanging="180"/>
      </w:pPr>
      <w:rPr>
        <w:rFonts w:cs="Times New Roman"/>
      </w:rPr>
    </w:lvl>
  </w:abstractNum>
  <w:abstractNum w:abstractNumId="59">
    <w:nsid w:val="4BA254BE"/>
    <w:multiLevelType w:val="hybridMultilevel"/>
    <w:tmpl w:val="ECC6EF58"/>
    <w:styleLink w:val="1111111"/>
    <w:lvl w:ilvl="0" w:tplc="C67AC104">
      <w:start w:val="3"/>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0">
    <w:nsid w:val="4BDF68B4"/>
    <w:multiLevelType w:val="multilevel"/>
    <w:tmpl w:val="0419001F"/>
    <w:styleLink w:val="1ai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1">
    <w:nsid w:val="4BF07DCF"/>
    <w:multiLevelType w:val="multilevel"/>
    <w:tmpl w:val="732A882A"/>
    <w:styleLink w:val="111111111"/>
    <w:lvl w:ilvl="0">
      <w:start w:val="815"/>
      <w:numFmt w:val="decimal"/>
      <w:lvlText w:val="%1"/>
      <w:lvlJc w:val="left"/>
      <w:pPr>
        <w:ind w:left="675" w:hanging="675"/>
      </w:pPr>
      <w:rPr>
        <w:rFonts w:cs="Times New Roman" w:hint="default"/>
      </w:rPr>
    </w:lvl>
    <w:lvl w:ilvl="1">
      <w:start w:val="2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2">
    <w:nsid w:val="4ED456AD"/>
    <w:multiLevelType w:val="hybridMultilevel"/>
    <w:tmpl w:val="DBE44C26"/>
    <w:lvl w:ilvl="0" w:tplc="FE6E4DDA">
      <w:start w:val="1"/>
      <w:numFmt w:val="decimal"/>
      <w:pStyle w:val="230"/>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63">
    <w:nsid w:val="508E2603"/>
    <w:multiLevelType w:val="hybridMultilevel"/>
    <w:tmpl w:val="EEF4908E"/>
    <w:styleLink w:val="212"/>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0F053D5"/>
    <w:multiLevelType w:val="hybridMultilevel"/>
    <w:tmpl w:val="2A3A5532"/>
    <w:lvl w:ilvl="0" w:tplc="FFFFFFFF">
      <w:start w:val="1"/>
      <w:numFmt w:val="bullet"/>
      <w:pStyle w:val="-"/>
      <w:lvlText w:val=""/>
      <w:lvlJc w:val="left"/>
      <w:pPr>
        <w:tabs>
          <w:tab w:val="num" w:pos="-491"/>
        </w:tabs>
        <w:ind w:left="1211"/>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5">
    <w:nsid w:val="53970DBB"/>
    <w:multiLevelType w:val="multilevel"/>
    <w:tmpl w:val="91BAF9DC"/>
    <w:styleLink w:val="1111113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66">
    <w:nsid w:val="541F7CB2"/>
    <w:multiLevelType w:val="hybridMultilevel"/>
    <w:tmpl w:val="6DD04C4A"/>
    <w:lvl w:ilvl="0" w:tplc="E460DB30">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67">
    <w:nsid w:val="543F41E0"/>
    <w:multiLevelType w:val="hybridMultilevel"/>
    <w:tmpl w:val="E19EFDD8"/>
    <w:lvl w:ilvl="0" w:tplc="A3A8ED7E">
      <w:start w:val="1"/>
      <w:numFmt w:val="bullet"/>
      <w:pStyle w:val="af5"/>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8">
    <w:nsid w:val="54B01B6B"/>
    <w:multiLevelType w:val="hybridMultilevel"/>
    <w:tmpl w:val="644057AE"/>
    <w:lvl w:ilvl="0" w:tplc="2534B7CE">
      <w:start w:val="1"/>
      <w:numFmt w:val="bullet"/>
      <w:pStyle w:val="af6"/>
      <w:lvlText w:val=""/>
      <w:lvlJc w:val="left"/>
      <w:pPr>
        <w:tabs>
          <w:tab w:val="num" w:pos="1260"/>
        </w:tabs>
        <w:ind w:left="1260" w:hanging="360"/>
      </w:pPr>
      <w:rPr>
        <w:rFonts w:ascii="Symbol" w:hAnsi="Symbol" w:hint="default"/>
      </w:rPr>
    </w:lvl>
    <w:lvl w:ilvl="1" w:tplc="03E6FEF6" w:tentative="1">
      <w:start w:val="1"/>
      <w:numFmt w:val="bullet"/>
      <w:lvlText w:val="o"/>
      <w:lvlJc w:val="left"/>
      <w:pPr>
        <w:tabs>
          <w:tab w:val="num" w:pos="2007"/>
        </w:tabs>
        <w:ind w:left="2007" w:hanging="360"/>
      </w:pPr>
      <w:rPr>
        <w:rFonts w:ascii="Courier New" w:hAnsi="Courier New" w:hint="default"/>
      </w:rPr>
    </w:lvl>
    <w:lvl w:ilvl="2" w:tplc="B7A6FC20">
      <w:start w:val="1"/>
      <w:numFmt w:val="bullet"/>
      <w:lvlText w:val=""/>
      <w:lvlJc w:val="left"/>
      <w:pPr>
        <w:tabs>
          <w:tab w:val="num" w:pos="2727"/>
        </w:tabs>
        <w:ind w:left="2727" w:hanging="360"/>
      </w:pPr>
      <w:rPr>
        <w:rFonts w:ascii="Wingdings" w:hAnsi="Wingdings" w:hint="default"/>
      </w:rPr>
    </w:lvl>
    <w:lvl w:ilvl="3" w:tplc="DE90B92A" w:tentative="1">
      <w:start w:val="1"/>
      <w:numFmt w:val="bullet"/>
      <w:lvlText w:val=""/>
      <w:lvlJc w:val="left"/>
      <w:pPr>
        <w:tabs>
          <w:tab w:val="num" w:pos="3447"/>
        </w:tabs>
        <w:ind w:left="3447" w:hanging="360"/>
      </w:pPr>
      <w:rPr>
        <w:rFonts w:ascii="Symbol" w:hAnsi="Symbol" w:hint="default"/>
      </w:rPr>
    </w:lvl>
    <w:lvl w:ilvl="4" w:tplc="015ECC56" w:tentative="1">
      <w:start w:val="1"/>
      <w:numFmt w:val="bullet"/>
      <w:lvlText w:val="o"/>
      <w:lvlJc w:val="left"/>
      <w:pPr>
        <w:tabs>
          <w:tab w:val="num" w:pos="4167"/>
        </w:tabs>
        <w:ind w:left="4167" w:hanging="360"/>
      </w:pPr>
      <w:rPr>
        <w:rFonts w:ascii="Courier New" w:hAnsi="Courier New" w:hint="default"/>
      </w:rPr>
    </w:lvl>
    <w:lvl w:ilvl="5" w:tplc="8550F6C4" w:tentative="1">
      <w:start w:val="1"/>
      <w:numFmt w:val="bullet"/>
      <w:lvlText w:val=""/>
      <w:lvlJc w:val="left"/>
      <w:pPr>
        <w:tabs>
          <w:tab w:val="num" w:pos="4887"/>
        </w:tabs>
        <w:ind w:left="4887" w:hanging="360"/>
      </w:pPr>
      <w:rPr>
        <w:rFonts w:ascii="Wingdings" w:hAnsi="Wingdings" w:hint="default"/>
      </w:rPr>
    </w:lvl>
    <w:lvl w:ilvl="6" w:tplc="4334A01C" w:tentative="1">
      <w:start w:val="1"/>
      <w:numFmt w:val="bullet"/>
      <w:lvlText w:val=""/>
      <w:lvlJc w:val="left"/>
      <w:pPr>
        <w:tabs>
          <w:tab w:val="num" w:pos="5607"/>
        </w:tabs>
        <w:ind w:left="5607" w:hanging="360"/>
      </w:pPr>
      <w:rPr>
        <w:rFonts w:ascii="Symbol" w:hAnsi="Symbol" w:hint="default"/>
      </w:rPr>
    </w:lvl>
    <w:lvl w:ilvl="7" w:tplc="03E4AB44" w:tentative="1">
      <w:start w:val="1"/>
      <w:numFmt w:val="bullet"/>
      <w:lvlText w:val="o"/>
      <w:lvlJc w:val="left"/>
      <w:pPr>
        <w:tabs>
          <w:tab w:val="num" w:pos="6327"/>
        </w:tabs>
        <w:ind w:left="6327" w:hanging="360"/>
      </w:pPr>
      <w:rPr>
        <w:rFonts w:ascii="Courier New" w:hAnsi="Courier New" w:hint="default"/>
      </w:rPr>
    </w:lvl>
    <w:lvl w:ilvl="8" w:tplc="DEB8D64E" w:tentative="1">
      <w:start w:val="1"/>
      <w:numFmt w:val="bullet"/>
      <w:lvlText w:val=""/>
      <w:lvlJc w:val="left"/>
      <w:pPr>
        <w:tabs>
          <w:tab w:val="num" w:pos="7047"/>
        </w:tabs>
        <w:ind w:left="7047" w:hanging="360"/>
      </w:pPr>
      <w:rPr>
        <w:rFonts w:ascii="Wingdings" w:hAnsi="Wingdings" w:hint="default"/>
      </w:rPr>
    </w:lvl>
  </w:abstractNum>
  <w:abstractNum w:abstractNumId="69">
    <w:nsid w:val="55CB27AD"/>
    <w:multiLevelType w:val="hybridMultilevel"/>
    <w:tmpl w:val="84DA1F28"/>
    <w:styleLink w:val="1ai111"/>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70">
    <w:nsid w:val="59E60585"/>
    <w:multiLevelType w:val="hybridMultilevel"/>
    <w:tmpl w:val="E78C7934"/>
    <w:styleLink w:val="11111121"/>
    <w:lvl w:ilvl="0" w:tplc="5E122DFE">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5"/>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59E6268F"/>
    <w:multiLevelType w:val="hybridMultilevel"/>
    <w:tmpl w:val="80325ADC"/>
    <w:lvl w:ilvl="0" w:tplc="61FA3E84">
      <w:start w:val="1"/>
      <w:numFmt w:val="bullet"/>
      <w:pStyle w:val="16"/>
      <w:lvlText w:val=""/>
      <w:lvlJc w:val="left"/>
      <w:pPr>
        <w:tabs>
          <w:tab w:val="num" w:pos="1260"/>
        </w:tabs>
        <w:ind w:left="1260" w:hanging="360"/>
      </w:pPr>
      <w:rPr>
        <w:rFonts w:ascii="Symbol" w:hAnsi="Symbol" w:hint="default"/>
        <w:sz w:val="20"/>
        <w:szCs w:val="20"/>
      </w:rPr>
    </w:lvl>
    <w:lvl w:ilvl="1" w:tplc="FFFFFFFF">
      <w:start w:val="1"/>
      <w:numFmt w:val="bullet"/>
      <w:lvlText w:val=""/>
      <w:lvlJc w:val="left"/>
      <w:pPr>
        <w:tabs>
          <w:tab w:val="num" w:pos="1080"/>
        </w:tabs>
        <w:ind w:left="1080" w:hanging="360"/>
      </w:pPr>
      <w:rPr>
        <w:rFonts w:ascii="Symbol" w:hAnsi="Symbol" w:hint="default"/>
        <w:sz w:val="20"/>
        <w:szCs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2">
    <w:nsid w:val="5DA30F3C"/>
    <w:multiLevelType w:val="hybridMultilevel"/>
    <w:tmpl w:val="4FD62DB8"/>
    <w:lvl w:ilvl="0" w:tplc="5E122DFE">
      <w:start w:val="1"/>
      <w:numFmt w:val="bullet"/>
      <w:pStyle w:val="text"/>
      <w:lvlText w:val=""/>
      <w:lvlJc w:val="left"/>
      <w:pPr>
        <w:tabs>
          <w:tab w:val="num" w:pos="2017"/>
        </w:tabs>
        <w:ind w:left="1620" w:firstLine="3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3">
    <w:nsid w:val="5E65074C"/>
    <w:multiLevelType w:val="multilevel"/>
    <w:tmpl w:val="29FE6EDC"/>
    <w:styleLink w:val="111111211"/>
    <w:lvl w:ilvl="0">
      <w:start w:val="1"/>
      <w:numFmt w:val="decimal"/>
      <w:pStyle w:val="af7"/>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4">
    <w:nsid w:val="5F22595E"/>
    <w:multiLevelType w:val="multilevel"/>
    <w:tmpl w:val="11880D56"/>
    <w:lvl w:ilvl="0">
      <w:start w:val="1"/>
      <w:numFmt w:val="decimal"/>
      <w:pStyle w:val="4"/>
      <w:suff w:val="nothing"/>
      <w:lvlText w:val="Таблица%1"/>
      <w:lvlJc w:val="left"/>
      <w:pPr>
        <w:ind w:left="1561"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1993" w:hanging="432"/>
      </w:pPr>
      <w:rPr>
        <w:rFonts w:ascii="Times New Roman" w:hAnsi="Times New Roman" w:hint="default"/>
        <w:b/>
        <w:i w:val="0"/>
        <w:sz w:val="28"/>
      </w:rPr>
    </w:lvl>
    <w:lvl w:ilvl="2">
      <w:start w:val="4"/>
      <w:numFmt w:val="decimal"/>
      <w:suff w:val="space"/>
      <w:lvlText w:val="%2%3.1.1."/>
      <w:lvlJc w:val="left"/>
      <w:pPr>
        <w:ind w:left="2425" w:hanging="504"/>
      </w:pPr>
      <w:rPr>
        <w:rFonts w:ascii="Times New Roman" w:hAnsi="Times New Roman" w:hint="default"/>
        <w:b/>
        <w:i w:val="0"/>
        <w:sz w:val="28"/>
      </w:rPr>
    </w:lvl>
    <w:lvl w:ilvl="3">
      <w:start w:val="1"/>
      <w:numFmt w:val="decimal"/>
      <w:suff w:val="nothing"/>
      <w:lvlText w:val="%1%4"/>
      <w:lvlJc w:val="left"/>
      <w:pPr>
        <w:ind w:left="2929" w:hanging="648"/>
      </w:pPr>
      <w:rPr>
        <w:rFonts w:hint="default"/>
      </w:rPr>
    </w:lvl>
    <w:lvl w:ilvl="4">
      <w:start w:val="1"/>
      <w:numFmt w:val="decimal"/>
      <w:lvlText w:val="%1.%2.%3.%4.%5."/>
      <w:lvlJc w:val="left"/>
      <w:pPr>
        <w:tabs>
          <w:tab w:val="num" w:pos="3721"/>
        </w:tabs>
        <w:ind w:left="3433" w:hanging="792"/>
      </w:pPr>
      <w:rPr>
        <w:rFonts w:hint="default"/>
      </w:rPr>
    </w:lvl>
    <w:lvl w:ilvl="5">
      <w:start w:val="1"/>
      <w:numFmt w:val="decimal"/>
      <w:lvlText w:val="%1.%2.%3.%4.%5.%6."/>
      <w:lvlJc w:val="left"/>
      <w:pPr>
        <w:tabs>
          <w:tab w:val="num" w:pos="4441"/>
        </w:tabs>
        <w:ind w:left="3937" w:hanging="936"/>
      </w:pPr>
      <w:rPr>
        <w:rFonts w:hint="default"/>
      </w:rPr>
    </w:lvl>
    <w:lvl w:ilvl="6">
      <w:start w:val="1"/>
      <w:numFmt w:val="decimal"/>
      <w:lvlText w:val="%1.%2.%3.%4.%5.%6.%7."/>
      <w:lvlJc w:val="left"/>
      <w:pPr>
        <w:tabs>
          <w:tab w:val="num" w:pos="5161"/>
        </w:tabs>
        <w:ind w:left="4441" w:hanging="1080"/>
      </w:pPr>
      <w:rPr>
        <w:rFonts w:hint="default"/>
      </w:rPr>
    </w:lvl>
    <w:lvl w:ilvl="7">
      <w:start w:val="1"/>
      <w:numFmt w:val="decimal"/>
      <w:lvlText w:val="%1.%2.%3.%4.%5.%6.%7.%8."/>
      <w:lvlJc w:val="left"/>
      <w:pPr>
        <w:tabs>
          <w:tab w:val="num" w:pos="5521"/>
        </w:tabs>
        <w:ind w:left="4945" w:hanging="1224"/>
      </w:pPr>
      <w:rPr>
        <w:rFonts w:hint="default"/>
      </w:rPr>
    </w:lvl>
    <w:lvl w:ilvl="8">
      <w:start w:val="1"/>
      <w:numFmt w:val="decimal"/>
      <w:lvlText w:val="%1.%2.%3.%4.%5.%6.%7.%8.%9."/>
      <w:lvlJc w:val="left"/>
      <w:pPr>
        <w:tabs>
          <w:tab w:val="num" w:pos="6241"/>
        </w:tabs>
        <w:ind w:left="5521" w:hanging="1440"/>
      </w:pPr>
      <w:rPr>
        <w:rFonts w:hint="default"/>
      </w:rPr>
    </w:lvl>
  </w:abstractNum>
  <w:abstractNum w:abstractNumId="75">
    <w:nsid w:val="5F836D12"/>
    <w:multiLevelType w:val="hybridMultilevel"/>
    <w:tmpl w:val="2E6AF82A"/>
    <w:styleLink w:val="1ai21"/>
    <w:lvl w:ilvl="0" w:tplc="BF0CC55A">
      <w:start w:val="1"/>
      <w:numFmt w:val="bullet"/>
      <w:lvlText w:val="–"/>
      <w:lvlJc w:val="left"/>
      <w:pPr>
        <w:ind w:left="1080" w:hanging="360"/>
      </w:pPr>
      <w:rPr>
        <w:rFonts w:ascii="Times New Roman" w:hAnsi="Times New Roman" w:cs="Times New Roman" w:hint="default"/>
      </w:rPr>
    </w:lvl>
    <w:lvl w:ilvl="1" w:tplc="8CCCEF52" w:tentative="1">
      <w:start w:val="1"/>
      <w:numFmt w:val="bullet"/>
      <w:lvlText w:val="o"/>
      <w:lvlJc w:val="left"/>
      <w:pPr>
        <w:ind w:left="1800" w:hanging="360"/>
      </w:pPr>
      <w:rPr>
        <w:rFonts w:ascii="Courier New" w:hAnsi="Courier New" w:cs="Courier New" w:hint="default"/>
      </w:rPr>
    </w:lvl>
    <w:lvl w:ilvl="2" w:tplc="B0B48B8A" w:tentative="1">
      <w:start w:val="1"/>
      <w:numFmt w:val="bullet"/>
      <w:lvlText w:val=""/>
      <w:lvlJc w:val="left"/>
      <w:pPr>
        <w:ind w:left="2520" w:hanging="360"/>
      </w:pPr>
      <w:rPr>
        <w:rFonts w:ascii="Wingdings" w:hAnsi="Wingdings" w:hint="default"/>
      </w:rPr>
    </w:lvl>
    <w:lvl w:ilvl="3" w:tplc="BDD06F28" w:tentative="1">
      <w:start w:val="1"/>
      <w:numFmt w:val="bullet"/>
      <w:lvlText w:val=""/>
      <w:lvlJc w:val="left"/>
      <w:pPr>
        <w:ind w:left="3240" w:hanging="360"/>
      </w:pPr>
      <w:rPr>
        <w:rFonts w:ascii="Symbol" w:hAnsi="Symbol" w:hint="default"/>
      </w:rPr>
    </w:lvl>
    <w:lvl w:ilvl="4" w:tplc="D7381C9C" w:tentative="1">
      <w:start w:val="1"/>
      <w:numFmt w:val="bullet"/>
      <w:lvlText w:val="o"/>
      <w:lvlJc w:val="left"/>
      <w:pPr>
        <w:ind w:left="3960" w:hanging="360"/>
      </w:pPr>
      <w:rPr>
        <w:rFonts w:ascii="Courier New" w:hAnsi="Courier New" w:cs="Courier New" w:hint="default"/>
      </w:rPr>
    </w:lvl>
    <w:lvl w:ilvl="5" w:tplc="D2547620" w:tentative="1">
      <w:start w:val="1"/>
      <w:numFmt w:val="bullet"/>
      <w:lvlText w:val=""/>
      <w:lvlJc w:val="left"/>
      <w:pPr>
        <w:ind w:left="4680" w:hanging="360"/>
      </w:pPr>
      <w:rPr>
        <w:rFonts w:ascii="Wingdings" w:hAnsi="Wingdings" w:hint="default"/>
      </w:rPr>
    </w:lvl>
    <w:lvl w:ilvl="6" w:tplc="40348F9A" w:tentative="1">
      <w:start w:val="1"/>
      <w:numFmt w:val="bullet"/>
      <w:lvlText w:val=""/>
      <w:lvlJc w:val="left"/>
      <w:pPr>
        <w:ind w:left="5400" w:hanging="360"/>
      </w:pPr>
      <w:rPr>
        <w:rFonts w:ascii="Symbol" w:hAnsi="Symbol" w:hint="default"/>
      </w:rPr>
    </w:lvl>
    <w:lvl w:ilvl="7" w:tplc="B24827BE" w:tentative="1">
      <w:start w:val="1"/>
      <w:numFmt w:val="bullet"/>
      <w:lvlText w:val="o"/>
      <w:lvlJc w:val="left"/>
      <w:pPr>
        <w:ind w:left="6120" w:hanging="360"/>
      </w:pPr>
      <w:rPr>
        <w:rFonts w:ascii="Courier New" w:hAnsi="Courier New" w:cs="Courier New" w:hint="default"/>
      </w:rPr>
    </w:lvl>
    <w:lvl w:ilvl="8" w:tplc="EDA0C4EA" w:tentative="1">
      <w:start w:val="1"/>
      <w:numFmt w:val="bullet"/>
      <w:lvlText w:val=""/>
      <w:lvlJc w:val="left"/>
      <w:pPr>
        <w:ind w:left="6840" w:hanging="360"/>
      </w:pPr>
      <w:rPr>
        <w:rFonts w:ascii="Wingdings" w:hAnsi="Wingdings" w:hint="default"/>
      </w:rPr>
    </w:lvl>
  </w:abstractNum>
  <w:abstractNum w:abstractNumId="76">
    <w:nsid w:val="60B95E12"/>
    <w:multiLevelType w:val="hybridMultilevel"/>
    <w:tmpl w:val="B28AE41C"/>
    <w:lvl w:ilvl="0" w:tplc="FFFFFFFF">
      <w:start w:val="1"/>
      <w:numFmt w:val="bullet"/>
      <w:pStyle w:val="af8"/>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7">
    <w:nsid w:val="62523F17"/>
    <w:multiLevelType w:val="hybridMultilevel"/>
    <w:tmpl w:val="ECFAF82A"/>
    <w:lvl w:ilvl="0" w:tplc="261EBCAE">
      <w:start w:val="1"/>
      <w:numFmt w:val="decimal"/>
      <w:pStyle w:val="af9"/>
      <w:lvlText w:val="%1."/>
      <w:lvlJc w:val="left"/>
      <w:pPr>
        <w:ind w:left="2138" w:hanging="360"/>
      </w:pPr>
      <w:rPr>
        <w:rFonts w:hint="default"/>
        <w:b/>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8">
    <w:nsid w:val="65C34860"/>
    <w:multiLevelType w:val="multilevel"/>
    <w:tmpl w:val="B0509448"/>
    <w:lvl w:ilvl="0">
      <w:start w:val="1"/>
      <w:numFmt w:val="decimal"/>
      <w:pStyle w:val="40"/>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79">
    <w:nsid w:val="65C513E9"/>
    <w:multiLevelType w:val="multilevel"/>
    <w:tmpl w:val="E8CC82A4"/>
    <w:lvl w:ilvl="0">
      <w:start w:val="1"/>
      <w:numFmt w:val="decimal"/>
      <w:pStyle w:val="afa"/>
      <w:lvlText w:val="%1."/>
      <w:lvlJc w:val="left"/>
      <w:pPr>
        <w:tabs>
          <w:tab w:val="num" w:pos="1590"/>
        </w:tabs>
        <w:ind w:left="1590" w:hanging="510"/>
      </w:pPr>
      <w:rPr>
        <w:rFonts w:ascii="Times New Roman" w:hAnsi="Times New Roman" w:cs="Times New Roman" w:hint="default"/>
        <w:sz w:val="24"/>
        <w:szCs w:val="24"/>
      </w:rPr>
    </w:lvl>
    <w:lvl w:ilvl="1">
      <w:start w:val="1"/>
      <w:numFmt w:val="decimal"/>
      <w:lvlText w:val="%2"/>
      <w:lvlJc w:val="left"/>
      <w:pPr>
        <w:tabs>
          <w:tab w:val="num" w:pos="2250"/>
        </w:tabs>
        <w:ind w:left="2250" w:hanging="1170"/>
      </w:pPr>
      <w:rPr>
        <w:rFonts w:cs="Times New Roman" w:hint="default"/>
      </w:rPr>
    </w:lvl>
    <w:lvl w:ilvl="2">
      <w:start w:val="1"/>
      <w:numFmt w:val="decimal"/>
      <w:lvlText w:val="%3)"/>
      <w:lvlJc w:val="left"/>
      <w:pPr>
        <w:tabs>
          <w:tab w:val="num" w:pos="1170"/>
        </w:tabs>
        <w:ind w:left="1170" w:hanging="45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nsid w:val="67AF6082"/>
    <w:multiLevelType w:val="hybridMultilevel"/>
    <w:tmpl w:val="2DEC106A"/>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6C5D047C"/>
    <w:multiLevelType w:val="hybridMultilevel"/>
    <w:tmpl w:val="7234C216"/>
    <w:name w:val="WW8Num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114"/>
        </w:tabs>
        <w:ind w:left="1114" w:hanging="360"/>
      </w:pPr>
      <w:rPr>
        <w:rFonts w:ascii="Courier New" w:hAnsi="Courier New" w:hint="default"/>
      </w:rPr>
    </w:lvl>
    <w:lvl w:ilvl="2" w:tplc="FFFFFFFF" w:tentative="1">
      <w:start w:val="1"/>
      <w:numFmt w:val="bullet"/>
      <w:pStyle w:val="311"/>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82">
    <w:nsid w:val="6C99093B"/>
    <w:multiLevelType w:val="multilevel"/>
    <w:tmpl w:val="AC305002"/>
    <w:styleLink w:val="1ai211"/>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6EA21577"/>
    <w:multiLevelType w:val="multilevel"/>
    <w:tmpl w:val="29FE52A4"/>
    <w:lvl w:ilvl="0">
      <w:start w:val="1"/>
      <w:numFmt w:val="decimal"/>
      <w:pStyle w:val="afb"/>
      <w:suff w:val="space"/>
      <w:lvlText w:val="(таб.%1)"/>
      <w:lvlJc w:val="center"/>
      <w:pPr>
        <w:ind w:left="0" w:firstLine="851"/>
      </w:pPr>
      <w:rPr>
        <w:rFonts w:ascii="Times New Roman" w:hAnsi="Times New Roman" w:hint="default"/>
        <w:b w:val="0"/>
        <w:i w:val="0"/>
        <w:sz w:val="28"/>
      </w:rPr>
    </w:lvl>
    <w:lvl w:ilvl="1">
      <w:start w:val="1"/>
      <w:numFmt w:val="decimal"/>
      <w:lvlRestart w:val="0"/>
      <w:suff w:val="nothing"/>
      <w:lvlText w:val="%2.1"/>
      <w:lvlJc w:val="left"/>
      <w:pPr>
        <w:ind w:left="1741" w:hanging="432"/>
      </w:pPr>
      <w:rPr>
        <w:rFonts w:hint="default"/>
        <w:b/>
        <w:i w:val="0"/>
        <w:sz w:val="28"/>
      </w:rPr>
    </w:lvl>
    <w:lvl w:ilvl="2">
      <w:start w:val="1"/>
      <w:numFmt w:val="decimal"/>
      <w:lvlRestart w:val="0"/>
      <w:suff w:val="nothing"/>
      <w:lvlText w:val="%3.1.1."/>
      <w:lvlJc w:val="left"/>
      <w:pPr>
        <w:ind w:left="2173" w:hanging="504"/>
      </w:pPr>
      <w:rPr>
        <w:rFonts w:ascii="Times New Roman" w:hAnsi="Times New Roman" w:hint="default"/>
        <w:b/>
        <w:i w:val="0"/>
        <w:sz w:val="28"/>
      </w:rPr>
    </w:lvl>
    <w:lvl w:ilvl="3">
      <w:start w:val="1"/>
      <w:numFmt w:val="decimal"/>
      <w:lvlText w:val="%1.%2.%3.%4."/>
      <w:lvlJc w:val="left"/>
      <w:pPr>
        <w:tabs>
          <w:tab w:val="num" w:pos="3109"/>
        </w:tabs>
        <w:ind w:left="2677" w:hanging="648"/>
      </w:pPr>
      <w:rPr>
        <w:rFonts w:hint="default"/>
      </w:rPr>
    </w:lvl>
    <w:lvl w:ilvl="4">
      <w:start w:val="1"/>
      <w:numFmt w:val="decimal"/>
      <w:lvlRestart w:val="0"/>
      <w:lvlText w:val="%5Табл %1%2%3%4"/>
      <w:lvlJc w:val="left"/>
      <w:pPr>
        <w:tabs>
          <w:tab w:val="num" w:pos="540"/>
        </w:tabs>
        <w:ind w:left="3181"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4189"/>
        </w:tabs>
        <w:ind w:left="3685" w:hanging="936"/>
      </w:pPr>
      <w:rPr>
        <w:rFonts w:hint="default"/>
      </w:rPr>
    </w:lvl>
    <w:lvl w:ilvl="6">
      <w:start w:val="1"/>
      <w:numFmt w:val="decimal"/>
      <w:lvlText w:val="%1.%2.%3.%4.%5.%6.%7."/>
      <w:lvlJc w:val="left"/>
      <w:pPr>
        <w:tabs>
          <w:tab w:val="num" w:pos="4909"/>
        </w:tabs>
        <w:ind w:left="4189" w:hanging="1080"/>
      </w:pPr>
      <w:rPr>
        <w:rFonts w:hint="default"/>
      </w:rPr>
    </w:lvl>
    <w:lvl w:ilvl="7">
      <w:start w:val="1"/>
      <w:numFmt w:val="decimal"/>
      <w:lvlText w:val="%1.%2.%3.%4.%5.%6.%7.%8."/>
      <w:lvlJc w:val="left"/>
      <w:pPr>
        <w:tabs>
          <w:tab w:val="num" w:pos="5269"/>
        </w:tabs>
        <w:ind w:left="4693" w:hanging="1224"/>
      </w:pPr>
      <w:rPr>
        <w:rFonts w:hint="default"/>
      </w:rPr>
    </w:lvl>
    <w:lvl w:ilvl="8">
      <w:start w:val="1"/>
      <w:numFmt w:val="decimal"/>
      <w:lvlText w:val="%1.%2.%3.%4.%5.%6.%7.%8.%9."/>
      <w:lvlJc w:val="left"/>
      <w:pPr>
        <w:tabs>
          <w:tab w:val="num" w:pos="5989"/>
        </w:tabs>
        <w:ind w:left="5269" w:hanging="1440"/>
      </w:pPr>
      <w:rPr>
        <w:rFonts w:hint="default"/>
      </w:rPr>
    </w:lvl>
  </w:abstractNum>
  <w:abstractNum w:abstractNumId="84">
    <w:nsid w:val="6FCE6E65"/>
    <w:multiLevelType w:val="hybridMultilevel"/>
    <w:tmpl w:val="CCD229F4"/>
    <w:lvl w:ilvl="0" w:tplc="77E89BCE">
      <w:start w:val="1"/>
      <w:numFmt w:val="bullet"/>
      <w:pStyle w:val="afc"/>
      <w:lvlText w:val=""/>
      <w:lvlJc w:val="left"/>
      <w:pPr>
        <w:tabs>
          <w:tab w:val="num" w:pos="218"/>
        </w:tabs>
        <w:ind w:left="-349" w:firstLine="709"/>
      </w:pPr>
      <w:rPr>
        <w:rFonts w:ascii="Symbol" w:hAnsi="Symbol" w:hint="default"/>
      </w:rPr>
    </w:lvl>
    <w:lvl w:ilvl="1" w:tplc="9C5285B6" w:tentative="1">
      <w:start w:val="1"/>
      <w:numFmt w:val="bullet"/>
      <w:lvlText w:val="o"/>
      <w:lvlJc w:val="left"/>
      <w:pPr>
        <w:tabs>
          <w:tab w:val="num" w:pos="1440"/>
        </w:tabs>
        <w:ind w:left="1440" w:hanging="360"/>
      </w:pPr>
      <w:rPr>
        <w:rFonts w:ascii="Courier New" w:hAnsi="Courier New" w:hint="default"/>
      </w:rPr>
    </w:lvl>
    <w:lvl w:ilvl="2" w:tplc="0D34F5D8" w:tentative="1">
      <w:start w:val="1"/>
      <w:numFmt w:val="bullet"/>
      <w:lvlText w:val=""/>
      <w:lvlJc w:val="left"/>
      <w:pPr>
        <w:tabs>
          <w:tab w:val="num" w:pos="2160"/>
        </w:tabs>
        <w:ind w:left="2160" w:hanging="360"/>
      </w:pPr>
      <w:rPr>
        <w:rFonts w:ascii="Wingdings" w:hAnsi="Wingdings" w:hint="default"/>
      </w:rPr>
    </w:lvl>
    <w:lvl w:ilvl="3" w:tplc="24A07798" w:tentative="1">
      <w:start w:val="1"/>
      <w:numFmt w:val="bullet"/>
      <w:lvlText w:val=""/>
      <w:lvlJc w:val="left"/>
      <w:pPr>
        <w:tabs>
          <w:tab w:val="num" w:pos="2880"/>
        </w:tabs>
        <w:ind w:left="2880" w:hanging="360"/>
      </w:pPr>
      <w:rPr>
        <w:rFonts w:ascii="Symbol" w:hAnsi="Symbol" w:hint="default"/>
      </w:rPr>
    </w:lvl>
    <w:lvl w:ilvl="4" w:tplc="8598AAC8" w:tentative="1">
      <w:start w:val="1"/>
      <w:numFmt w:val="bullet"/>
      <w:lvlText w:val="o"/>
      <w:lvlJc w:val="left"/>
      <w:pPr>
        <w:tabs>
          <w:tab w:val="num" w:pos="3600"/>
        </w:tabs>
        <w:ind w:left="3600" w:hanging="360"/>
      </w:pPr>
      <w:rPr>
        <w:rFonts w:ascii="Courier New" w:hAnsi="Courier New" w:hint="default"/>
      </w:rPr>
    </w:lvl>
    <w:lvl w:ilvl="5" w:tplc="443C3AC8" w:tentative="1">
      <w:start w:val="1"/>
      <w:numFmt w:val="bullet"/>
      <w:lvlText w:val=""/>
      <w:lvlJc w:val="left"/>
      <w:pPr>
        <w:tabs>
          <w:tab w:val="num" w:pos="4320"/>
        </w:tabs>
        <w:ind w:left="4320" w:hanging="360"/>
      </w:pPr>
      <w:rPr>
        <w:rFonts w:ascii="Wingdings" w:hAnsi="Wingdings" w:hint="default"/>
      </w:rPr>
    </w:lvl>
    <w:lvl w:ilvl="6" w:tplc="6FD0EBE4" w:tentative="1">
      <w:start w:val="1"/>
      <w:numFmt w:val="bullet"/>
      <w:lvlText w:val=""/>
      <w:lvlJc w:val="left"/>
      <w:pPr>
        <w:tabs>
          <w:tab w:val="num" w:pos="5040"/>
        </w:tabs>
        <w:ind w:left="5040" w:hanging="360"/>
      </w:pPr>
      <w:rPr>
        <w:rFonts w:ascii="Symbol" w:hAnsi="Symbol" w:hint="default"/>
      </w:rPr>
    </w:lvl>
    <w:lvl w:ilvl="7" w:tplc="38CEACD2" w:tentative="1">
      <w:start w:val="1"/>
      <w:numFmt w:val="bullet"/>
      <w:lvlText w:val="o"/>
      <w:lvlJc w:val="left"/>
      <w:pPr>
        <w:tabs>
          <w:tab w:val="num" w:pos="5760"/>
        </w:tabs>
        <w:ind w:left="5760" w:hanging="360"/>
      </w:pPr>
      <w:rPr>
        <w:rFonts w:ascii="Courier New" w:hAnsi="Courier New" w:hint="default"/>
      </w:rPr>
    </w:lvl>
    <w:lvl w:ilvl="8" w:tplc="86968AB6" w:tentative="1">
      <w:start w:val="1"/>
      <w:numFmt w:val="bullet"/>
      <w:lvlText w:val=""/>
      <w:lvlJc w:val="left"/>
      <w:pPr>
        <w:tabs>
          <w:tab w:val="num" w:pos="6480"/>
        </w:tabs>
        <w:ind w:left="6480" w:hanging="360"/>
      </w:pPr>
      <w:rPr>
        <w:rFonts w:ascii="Wingdings" w:hAnsi="Wingdings" w:hint="default"/>
      </w:rPr>
    </w:lvl>
  </w:abstractNum>
  <w:abstractNum w:abstractNumId="85">
    <w:nsid w:val="726E45B8"/>
    <w:multiLevelType w:val="multilevel"/>
    <w:tmpl w:val="2C0E750A"/>
    <w:styleLink w:val="CourierNew141251"/>
    <w:lvl w:ilvl="0">
      <w:start w:val="1"/>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6">
    <w:nsid w:val="76811720"/>
    <w:multiLevelType w:val="hybridMultilevel"/>
    <w:tmpl w:val="A7BEC89C"/>
    <w:styleLink w:val="244"/>
    <w:lvl w:ilvl="0" w:tplc="CF6E3A0A">
      <w:start w:val="1"/>
      <w:numFmt w:val="bullet"/>
      <w:lvlText w:val=""/>
      <w:lvlJc w:val="left"/>
      <w:pPr>
        <w:tabs>
          <w:tab w:val="num" w:pos="2111"/>
        </w:tabs>
        <w:ind w:left="2111" w:hanging="360"/>
      </w:pPr>
      <w:rPr>
        <w:rFonts w:ascii="Symbol" w:hAnsi="Symbol" w:hint="default"/>
      </w:rPr>
    </w:lvl>
    <w:lvl w:ilvl="1" w:tplc="14F42F28" w:tentative="1">
      <w:start w:val="1"/>
      <w:numFmt w:val="bullet"/>
      <w:lvlText w:val="o"/>
      <w:lvlJc w:val="left"/>
      <w:pPr>
        <w:tabs>
          <w:tab w:val="num" w:pos="1440"/>
        </w:tabs>
        <w:ind w:left="1440" w:hanging="360"/>
      </w:pPr>
      <w:rPr>
        <w:rFonts w:ascii="Courier New" w:hAnsi="Courier New" w:hint="default"/>
      </w:rPr>
    </w:lvl>
    <w:lvl w:ilvl="2" w:tplc="8F0C4D14" w:tentative="1">
      <w:start w:val="1"/>
      <w:numFmt w:val="bullet"/>
      <w:lvlText w:val=""/>
      <w:lvlJc w:val="left"/>
      <w:pPr>
        <w:tabs>
          <w:tab w:val="num" w:pos="2160"/>
        </w:tabs>
        <w:ind w:left="2160" w:hanging="360"/>
      </w:pPr>
      <w:rPr>
        <w:rFonts w:ascii="Wingdings" w:hAnsi="Wingdings" w:hint="default"/>
      </w:rPr>
    </w:lvl>
    <w:lvl w:ilvl="3" w:tplc="76C25C0A" w:tentative="1">
      <w:start w:val="1"/>
      <w:numFmt w:val="bullet"/>
      <w:lvlText w:val=""/>
      <w:lvlJc w:val="left"/>
      <w:pPr>
        <w:tabs>
          <w:tab w:val="num" w:pos="2880"/>
        </w:tabs>
        <w:ind w:left="2880" w:hanging="360"/>
      </w:pPr>
      <w:rPr>
        <w:rFonts w:ascii="Symbol" w:hAnsi="Symbol" w:hint="default"/>
      </w:rPr>
    </w:lvl>
    <w:lvl w:ilvl="4" w:tplc="5866BBFA" w:tentative="1">
      <w:start w:val="1"/>
      <w:numFmt w:val="bullet"/>
      <w:lvlText w:val="o"/>
      <w:lvlJc w:val="left"/>
      <w:pPr>
        <w:tabs>
          <w:tab w:val="num" w:pos="3600"/>
        </w:tabs>
        <w:ind w:left="3600" w:hanging="360"/>
      </w:pPr>
      <w:rPr>
        <w:rFonts w:ascii="Courier New" w:hAnsi="Courier New" w:hint="default"/>
      </w:rPr>
    </w:lvl>
    <w:lvl w:ilvl="5" w:tplc="075C9646" w:tentative="1">
      <w:start w:val="1"/>
      <w:numFmt w:val="bullet"/>
      <w:lvlText w:val=""/>
      <w:lvlJc w:val="left"/>
      <w:pPr>
        <w:tabs>
          <w:tab w:val="num" w:pos="4320"/>
        </w:tabs>
        <w:ind w:left="4320" w:hanging="360"/>
      </w:pPr>
      <w:rPr>
        <w:rFonts w:ascii="Wingdings" w:hAnsi="Wingdings" w:hint="default"/>
      </w:rPr>
    </w:lvl>
    <w:lvl w:ilvl="6" w:tplc="9802270A" w:tentative="1">
      <w:start w:val="1"/>
      <w:numFmt w:val="bullet"/>
      <w:lvlText w:val=""/>
      <w:lvlJc w:val="left"/>
      <w:pPr>
        <w:tabs>
          <w:tab w:val="num" w:pos="5040"/>
        </w:tabs>
        <w:ind w:left="5040" w:hanging="360"/>
      </w:pPr>
      <w:rPr>
        <w:rFonts w:ascii="Symbol" w:hAnsi="Symbol" w:hint="default"/>
      </w:rPr>
    </w:lvl>
    <w:lvl w:ilvl="7" w:tplc="278A5CA2" w:tentative="1">
      <w:start w:val="1"/>
      <w:numFmt w:val="bullet"/>
      <w:lvlText w:val="o"/>
      <w:lvlJc w:val="left"/>
      <w:pPr>
        <w:tabs>
          <w:tab w:val="num" w:pos="5760"/>
        </w:tabs>
        <w:ind w:left="5760" w:hanging="360"/>
      </w:pPr>
      <w:rPr>
        <w:rFonts w:ascii="Courier New" w:hAnsi="Courier New" w:hint="default"/>
      </w:rPr>
    </w:lvl>
    <w:lvl w:ilvl="8" w:tplc="133C529A" w:tentative="1">
      <w:start w:val="1"/>
      <w:numFmt w:val="bullet"/>
      <w:lvlText w:val=""/>
      <w:lvlJc w:val="left"/>
      <w:pPr>
        <w:tabs>
          <w:tab w:val="num" w:pos="6480"/>
        </w:tabs>
        <w:ind w:left="6480" w:hanging="360"/>
      </w:pPr>
      <w:rPr>
        <w:rFonts w:ascii="Wingdings" w:hAnsi="Wingdings" w:hint="default"/>
      </w:rPr>
    </w:lvl>
  </w:abstractNum>
  <w:abstractNum w:abstractNumId="87">
    <w:nsid w:val="76C00597"/>
    <w:multiLevelType w:val="multilevel"/>
    <w:tmpl w:val="E5687910"/>
    <w:lvl w:ilvl="0">
      <w:start w:val="1"/>
      <w:numFmt w:val="decimal"/>
      <w:lvlText w:val="%1."/>
      <w:lvlJc w:val="left"/>
      <w:pPr>
        <w:ind w:left="755" w:hanging="360"/>
      </w:pPr>
    </w:lvl>
    <w:lvl w:ilvl="1">
      <w:start w:val="1"/>
      <w:numFmt w:val="decimal"/>
      <w:isLgl/>
      <w:lvlText w:val="%1.%2."/>
      <w:lvlJc w:val="left"/>
      <w:pPr>
        <w:ind w:left="1475" w:hanging="720"/>
      </w:pPr>
    </w:lvl>
    <w:lvl w:ilvl="2">
      <w:start w:val="1"/>
      <w:numFmt w:val="decimal"/>
      <w:isLgl/>
      <w:lvlText w:val="%1.%2.%3."/>
      <w:lvlJc w:val="left"/>
      <w:pPr>
        <w:ind w:left="1835" w:hanging="720"/>
      </w:pPr>
    </w:lvl>
    <w:lvl w:ilvl="3">
      <w:start w:val="1"/>
      <w:numFmt w:val="decimal"/>
      <w:isLgl/>
      <w:lvlText w:val="%1.%2.%3.%4."/>
      <w:lvlJc w:val="left"/>
      <w:pPr>
        <w:ind w:left="2555" w:hanging="1080"/>
      </w:pPr>
    </w:lvl>
    <w:lvl w:ilvl="4">
      <w:start w:val="1"/>
      <w:numFmt w:val="decimal"/>
      <w:isLgl/>
      <w:lvlText w:val="%1.%2.%3.%4.%5."/>
      <w:lvlJc w:val="left"/>
      <w:pPr>
        <w:ind w:left="3275" w:hanging="1440"/>
      </w:pPr>
    </w:lvl>
    <w:lvl w:ilvl="5">
      <w:start w:val="1"/>
      <w:numFmt w:val="decimal"/>
      <w:isLgl/>
      <w:lvlText w:val="%1.%2.%3.%4.%5.%6."/>
      <w:lvlJc w:val="left"/>
      <w:pPr>
        <w:ind w:left="3635" w:hanging="1440"/>
      </w:pPr>
    </w:lvl>
    <w:lvl w:ilvl="6">
      <w:start w:val="1"/>
      <w:numFmt w:val="decimal"/>
      <w:isLgl/>
      <w:lvlText w:val="%1.%2.%3.%4.%5.%6.%7."/>
      <w:lvlJc w:val="left"/>
      <w:pPr>
        <w:ind w:left="4355" w:hanging="1800"/>
      </w:pPr>
    </w:lvl>
    <w:lvl w:ilvl="7">
      <w:start w:val="1"/>
      <w:numFmt w:val="decimal"/>
      <w:isLgl/>
      <w:lvlText w:val="%1.%2.%3.%4.%5.%6.%7.%8."/>
      <w:lvlJc w:val="left"/>
      <w:pPr>
        <w:ind w:left="4715" w:hanging="1800"/>
      </w:pPr>
    </w:lvl>
    <w:lvl w:ilvl="8">
      <w:start w:val="1"/>
      <w:numFmt w:val="decimal"/>
      <w:isLgl/>
      <w:lvlText w:val="%1.%2.%3.%4.%5.%6.%7.%8.%9."/>
      <w:lvlJc w:val="left"/>
      <w:pPr>
        <w:ind w:left="5435" w:hanging="2160"/>
      </w:pPr>
    </w:lvl>
  </w:abstractNum>
  <w:abstractNum w:abstractNumId="88">
    <w:nsid w:val="76C541EE"/>
    <w:multiLevelType w:val="hybridMultilevel"/>
    <w:tmpl w:val="DF64C174"/>
    <w:lvl w:ilvl="0" w:tplc="FFFFFFFF">
      <w:start w:val="1"/>
      <w:numFmt w:val="decimal"/>
      <w:pStyle w:val="17"/>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9">
    <w:nsid w:val="77C81045"/>
    <w:multiLevelType w:val="hybridMultilevel"/>
    <w:tmpl w:val="4AF88834"/>
    <w:styleLink w:val="34"/>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90">
    <w:nsid w:val="781A4905"/>
    <w:multiLevelType w:val="multilevel"/>
    <w:tmpl w:val="00FC332A"/>
    <w:styleLink w:val="1ai31"/>
    <w:lvl w:ilvl="0">
      <w:start w:val="1"/>
      <w:numFmt w:val="decimal"/>
      <w:suff w:val="space"/>
      <w:lvlText w:val="%1."/>
      <w:lvlJc w:val="center"/>
      <w:pPr>
        <w:ind w:left="788" w:hanging="72"/>
      </w:pPr>
      <w:rPr>
        <w:rFonts w:ascii="Times New Roman" w:hAnsi="Times New Roman" w:cs="Times New Roman" w:hint="default"/>
        <w:b/>
        <w:i w:val="0"/>
        <w:sz w:val="28"/>
      </w:rPr>
    </w:lvl>
    <w:lvl w:ilvl="1">
      <w:start w:val="1"/>
      <w:numFmt w:val="decimal"/>
      <w:suff w:val="space"/>
      <w:lvlText w:val="%1.%2"/>
      <w:lvlJc w:val="center"/>
      <w:pPr>
        <w:ind w:left="858" w:hanging="432"/>
      </w:pPr>
      <w:rPr>
        <w:rFonts w:ascii="Times New Roman" w:hAnsi="Times New Roman" w:cs="Times New Roman" w:hint="default"/>
        <w:b/>
        <w:i w:val="0"/>
        <w:sz w:val="28"/>
      </w:rPr>
    </w:lvl>
    <w:lvl w:ilvl="2">
      <w:start w:val="1"/>
      <w:numFmt w:val="decimal"/>
      <w:lvlText w:val="5.5.%3."/>
      <w:lvlJc w:val="left"/>
      <w:pPr>
        <w:ind w:left="2484" w:hanging="504"/>
      </w:pPr>
      <w:rPr>
        <w:rFonts w:hint="default"/>
        <w:b/>
        <w:i w:val="0"/>
        <w:sz w:val="28"/>
      </w:rPr>
    </w:lvl>
    <w:lvl w:ilvl="3">
      <w:start w:val="1"/>
      <w:numFmt w:val="decimal"/>
      <w:lvlText w:val="%1.%2.%3.%4."/>
      <w:lvlJc w:val="left"/>
      <w:pPr>
        <w:tabs>
          <w:tab w:val="num" w:pos="2588"/>
        </w:tabs>
        <w:ind w:left="2156" w:hanging="648"/>
      </w:pPr>
      <w:rPr>
        <w:rFonts w:cs="Times New Roman" w:hint="default"/>
      </w:rPr>
    </w:lvl>
    <w:lvl w:ilvl="4">
      <w:start w:val="1"/>
      <w:numFmt w:val="decimal"/>
      <w:lvlText w:val="%1.%2.%3.%4.%5."/>
      <w:lvlJc w:val="left"/>
      <w:pPr>
        <w:tabs>
          <w:tab w:val="num" w:pos="2948"/>
        </w:tabs>
        <w:ind w:left="2660" w:hanging="792"/>
      </w:pPr>
      <w:rPr>
        <w:rFonts w:cs="Times New Roman" w:hint="default"/>
      </w:rPr>
    </w:lvl>
    <w:lvl w:ilvl="5">
      <w:start w:val="1"/>
      <w:numFmt w:val="decimal"/>
      <w:lvlText w:val="%1.%2.%3.%4.%5.%6."/>
      <w:lvlJc w:val="left"/>
      <w:pPr>
        <w:tabs>
          <w:tab w:val="num" w:pos="3668"/>
        </w:tabs>
        <w:ind w:left="3164" w:hanging="936"/>
      </w:pPr>
      <w:rPr>
        <w:rFonts w:cs="Times New Roman" w:hint="default"/>
      </w:rPr>
    </w:lvl>
    <w:lvl w:ilvl="6">
      <w:start w:val="1"/>
      <w:numFmt w:val="decimal"/>
      <w:lvlText w:val="%1.%2.%3.%4.%5.%6.%7."/>
      <w:lvlJc w:val="left"/>
      <w:pPr>
        <w:tabs>
          <w:tab w:val="num" w:pos="4388"/>
        </w:tabs>
        <w:ind w:left="3668" w:hanging="1080"/>
      </w:pPr>
      <w:rPr>
        <w:rFonts w:cs="Times New Roman" w:hint="default"/>
      </w:rPr>
    </w:lvl>
    <w:lvl w:ilvl="7">
      <w:start w:val="1"/>
      <w:numFmt w:val="decimal"/>
      <w:lvlText w:val="%1.%2.%3.%4.%5.%6.%7.%8."/>
      <w:lvlJc w:val="left"/>
      <w:pPr>
        <w:tabs>
          <w:tab w:val="num" w:pos="4748"/>
        </w:tabs>
        <w:ind w:left="4172" w:hanging="1224"/>
      </w:pPr>
      <w:rPr>
        <w:rFonts w:cs="Times New Roman" w:hint="default"/>
      </w:rPr>
    </w:lvl>
    <w:lvl w:ilvl="8">
      <w:start w:val="1"/>
      <w:numFmt w:val="decimal"/>
      <w:lvlText w:val="%1.%2.%3.%4.%5.%6.%7.%8.%9."/>
      <w:lvlJc w:val="left"/>
      <w:pPr>
        <w:tabs>
          <w:tab w:val="num" w:pos="5468"/>
        </w:tabs>
        <w:ind w:left="4748" w:hanging="1440"/>
      </w:pPr>
      <w:rPr>
        <w:rFonts w:cs="Times New Roman" w:hint="default"/>
      </w:rPr>
    </w:lvl>
  </w:abstractNum>
  <w:abstractNum w:abstractNumId="91">
    <w:nsid w:val="79AD3E0E"/>
    <w:multiLevelType w:val="hybridMultilevel"/>
    <w:tmpl w:val="452C2ADE"/>
    <w:lvl w:ilvl="0" w:tplc="C80600B8">
      <w:start w:val="1"/>
      <w:numFmt w:val="bullet"/>
      <w:pStyle w:val="Normal1"/>
      <w:lvlText w:val=""/>
      <w:lvlJc w:val="left"/>
      <w:pPr>
        <w:ind w:left="6173" w:hanging="360"/>
      </w:pPr>
      <w:rPr>
        <w:rFonts w:ascii="Symbol" w:hAnsi="Symbol" w:hint="default"/>
      </w:rPr>
    </w:lvl>
    <w:lvl w:ilvl="1" w:tplc="F58A7014" w:tentative="1">
      <w:start w:val="1"/>
      <w:numFmt w:val="bullet"/>
      <w:lvlText w:val="o"/>
      <w:lvlJc w:val="left"/>
      <w:pPr>
        <w:ind w:left="2007" w:hanging="360"/>
      </w:pPr>
      <w:rPr>
        <w:rFonts w:ascii="Courier New" w:hAnsi="Courier New" w:cs="Courier New" w:hint="default"/>
      </w:rPr>
    </w:lvl>
    <w:lvl w:ilvl="2" w:tplc="15F23C9A" w:tentative="1">
      <w:start w:val="1"/>
      <w:numFmt w:val="bullet"/>
      <w:lvlText w:val=""/>
      <w:lvlJc w:val="left"/>
      <w:pPr>
        <w:ind w:left="2727" w:hanging="360"/>
      </w:pPr>
      <w:rPr>
        <w:rFonts w:ascii="Wingdings" w:hAnsi="Wingdings" w:hint="default"/>
      </w:rPr>
    </w:lvl>
    <w:lvl w:ilvl="3" w:tplc="32507408" w:tentative="1">
      <w:start w:val="1"/>
      <w:numFmt w:val="bullet"/>
      <w:lvlText w:val=""/>
      <w:lvlJc w:val="left"/>
      <w:pPr>
        <w:ind w:left="3447" w:hanging="360"/>
      </w:pPr>
      <w:rPr>
        <w:rFonts w:ascii="Symbol" w:hAnsi="Symbol" w:hint="default"/>
      </w:rPr>
    </w:lvl>
    <w:lvl w:ilvl="4" w:tplc="D5AEFFD2" w:tentative="1">
      <w:start w:val="1"/>
      <w:numFmt w:val="bullet"/>
      <w:lvlText w:val="o"/>
      <w:lvlJc w:val="left"/>
      <w:pPr>
        <w:ind w:left="4167" w:hanging="360"/>
      </w:pPr>
      <w:rPr>
        <w:rFonts w:ascii="Courier New" w:hAnsi="Courier New" w:cs="Courier New" w:hint="default"/>
      </w:rPr>
    </w:lvl>
    <w:lvl w:ilvl="5" w:tplc="D62AB112" w:tentative="1">
      <w:start w:val="1"/>
      <w:numFmt w:val="bullet"/>
      <w:lvlText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cii="Symbol" w:hAnsi="Symbol" w:hint="default"/>
      </w:rPr>
    </w:lvl>
    <w:lvl w:ilvl="7" w:tplc="6A386604" w:tentative="1">
      <w:start w:val="1"/>
      <w:numFmt w:val="bullet"/>
      <w:lvlText w:val="o"/>
      <w:lvlJc w:val="left"/>
      <w:pPr>
        <w:ind w:left="6327" w:hanging="360"/>
      </w:pPr>
      <w:rPr>
        <w:rFonts w:ascii="Courier New" w:hAnsi="Courier New" w:cs="Courier New" w:hint="default"/>
      </w:rPr>
    </w:lvl>
    <w:lvl w:ilvl="8" w:tplc="19CE680A" w:tentative="1">
      <w:start w:val="1"/>
      <w:numFmt w:val="bullet"/>
      <w:lvlText w:val=""/>
      <w:lvlJc w:val="left"/>
      <w:pPr>
        <w:ind w:left="7047" w:hanging="360"/>
      </w:pPr>
      <w:rPr>
        <w:rFonts w:ascii="Wingdings" w:hAnsi="Wingdings" w:hint="default"/>
      </w:rPr>
    </w:lvl>
  </w:abstractNum>
  <w:abstractNum w:abstractNumId="92">
    <w:nsid w:val="7B5D7CBC"/>
    <w:multiLevelType w:val="hybridMultilevel"/>
    <w:tmpl w:val="D66A4DCA"/>
    <w:lvl w:ilvl="0" w:tplc="FFFFFFFF">
      <w:start w:val="1"/>
      <w:numFmt w:val="bullet"/>
      <w:pStyle w:val="afd"/>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nsid w:val="7B6D571F"/>
    <w:multiLevelType w:val="hybridMultilevel"/>
    <w:tmpl w:val="2FFC464A"/>
    <w:lvl w:ilvl="0" w:tplc="FFFFFFFF">
      <w:start w:val="1"/>
      <w:numFmt w:val="bullet"/>
      <w:pStyle w:val="afe"/>
      <w:lvlText w:val=""/>
      <w:lvlJc w:val="left"/>
      <w:pPr>
        <w:tabs>
          <w:tab w:val="num" w:pos="0"/>
        </w:tabs>
        <w:ind w:left="851"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nsid w:val="7BAF4466"/>
    <w:multiLevelType w:val="hybridMultilevel"/>
    <w:tmpl w:val="74D6ABDC"/>
    <w:lvl w:ilvl="0" w:tplc="51F81EE6">
      <w:start w:val="1"/>
      <w:numFmt w:val="decimal"/>
      <w:pStyle w:val="aff"/>
      <w:lvlText w:val="%1."/>
      <w:lvlJc w:val="left"/>
      <w:pPr>
        <w:tabs>
          <w:tab w:val="num" w:pos="1429"/>
        </w:tabs>
        <w:ind w:left="142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5">
    <w:nsid w:val="7F97273E"/>
    <w:multiLevelType w:val="multilevel"/>
    <w:tmpl w:val="55FC2698"/>
    <w:styleLink w:val="18"/>
    <w:lvl w:ilvl="0">
      <w:start w:val="1"/>
      <w:numFmt w:val="decimal"/>
      <w:pStyle w:val="Title1"/>
      <w:lvlText w:val="%1."/>
      <w:lvlJc w:val="left"/>
      <w:pPr>
        <w:tabs>
          <w:tab w:val="num" w:pos="1367"/>
        </w:tabs>
        <w:ind w:left="800" w:firstLine="0"/>
      </w:pPr>
      <w:rPr>
        <w:rFonts w:ascii="Times New Roman" w:hAnsi="Times New Roman" w:hint="default"/>
        <w:b/>
        <w:i w:val="0"/>
        <w:caps/>
        <w:strike w:val="0"/>
        <w:dstrike w:val="0"/>
        <w:vanish w:val="0"/>
        <w:color w:val="auto"/>
        <w:sz w:val="24"/>
        <w:u w:val="none"/>
        <w:vertAlign w:val="baseline"/>
      </w:rPr>
    </w:lvl>
    <w:lvl w:ilvl="1">
      <w:start w:val="1"/>
      <w:numFmt w:val="decimal"/>
      <w:pStyle w:val="Title2"/>
      <w:lvlText w:val="%1.%2."/>
      <w:lvlJc w:val="left"/>
      <w:pPr>
        <w:tabs>
          <w:tab w:val="num" w:pos="567"/>
        </w:tabs>
        <w:ind w:left="0" w:firstLine="0"/>
      </w:pPr>
      <w:rPr>
        <w:rFonts w:ascii="Times New Roman" w:hAnsi="Times New Roman" w:cs="Times New Roman" w:hint="default"/>
        <w:b/>
        <w:bCs w:val="0"/>
        <w:i w:val="0"/>
        <w:iCs w:val="0"/>
        <w:caps w:val="0"/>
        <w:smallCaps w:val="0"/>
        <w:strike w:val="0"/>
        <w:dstrike w:val="0"/>
        <w:noProof w:val="0"/>
        <w:snapToGrid w:val="0"/>
        <w:vanish w:val="0"/>
        <w:color w:val="FFFFFF"/>
        <w:spacing w:val="0"/>
        <w:w w:val="0"/>
        <w:kern w:val="0"/>
        <w:position w:val="0"/>
        <w:sz w:val="28"/>
        <w:szCs w:val="0"/>
        <w:u w:val="none" w:color="000000"/>
        <w:effect w:val="none"/>
        <w:bdr w:val="none" w:sz="0" w:space="0" w:color="000000"/>
        <w:shd w:val="clear" w:color="000000" w:fill="000000"/>
        <w:vertAlign w:val="baseline"/>
        <w:em w:val="none"/>
        <w:specVanish w:val="0"/>
      </w:rPr>
    </w:lvl>
    <w:lvl w:ilvl="2">
      <w:start w:val="1"/>
      <w:numFmt w:val="decimal"/>
      <w:pStyle w:val="Table0"/>
      <w:suff w:val="nothing"/>
      <w:lvlText w:val="Таблица %1.%2.%3"/>
      <w:lvlJc w:val="left"/>
      <w:pPr>
        <w:ind w:left="11356" w:hanging="114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Restart w:val="2"/>
      <w:pStyle w:val="Picture0"/>
      <w:suff w:val="space"/>
      <w:lvlText w:val="Рисунок %1.%2.%4."/>
      <w:lvlJc w:val="left"/>
      <w:pPr>
        <w:ind w:left="1783"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2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7"/>
  </w:num>
  <w:num w:numId="5">
    <w:abstractNumId w:val="14"/>
  </w:num>
  <w:num w:numId="6">
    <w:abstractNumId w:val="73"/>
  </w:num>
  <w:num w:numId="7">
    <w:abstractNumId w:val="26"/>
  </w:num>
  <w:num w:numId="8">
    <w:abstractNumId w:val="1"/>
  </w:num>
  <w:num w:numId="9">
    <w:abstractNumId w:val="0"/>
  </w:num>
  <w:num w:numId="10">
    <w:abstractNumId w:val="54"/>
    <w:lvlOverride w:ilvl="0">
      <w:startOverride w:val="1"/>
    </w:lvlOverride>
  </w:num>
  <w:num w:numId="11">
    <w:abstractNumId w:val="92"/>
  </w:num>
  <w:num w:numId="12">
    <w:abstractNumId w:val="42"/>
  </w:num>
  <w:num w:numId="13">
    <w:abstractNumId w:val="2"/>
  </w:num>
  <w:num w:numId="14">
    <w:abstractNumId w:val="28"/>
  </w:num>
  <w:num w:numId="15">
    <w:abstractNumId w:val="15"/>
  </w:num>
  <w:num w:numId="16">
    <w:abstractNumId w:val="44"/>
  </w:num>
  <w:num w:numId="17">
    <w:abstractNumId w:val="74"/>
  </w:num>
  <w:num w:numId="18">
    <w:abstractNumId w:val="83"/>
  </w:num>
  <w:num w:numId="19">
    <w:abstractNumId w:val="38"/>
  </w:num>
  <w:num w:numId="20">
    <w:abstractNumId w:val="78"/>
  </w:num>
  <w:num w:numId="21">
    <w:abstractNumId w:val="52"/>
  </w:num>
  <w:num w:numId="22">
    <w:abstractNumId w:val="36"/>
  </w:num>
  <w:num w:numId="23">
    <w:abstractNumId w:val="81"/>
  </w:num>
  <w:num w:numId="24">
    <w:abstractNumId w:val="24"/>
  </w:num>
  <w:num w:numId="25">
    <w:abstractNumId w:val="93"/>
  </w:num>
  <w:num w:numId="26">
    <w:abstractNumId w:val="39"/>
  </w:num>
  <w:num w:numId="27">
    <w:abstractNumId w:val="71"/>
  </w:num>
  <w:num w:numId="28">
    <w:abstractNumId w:val="13"/>
  </w:num>
  <w:num w:numId="29">
    <w:abstractNumId w:val="17"/>
  </w:num>
  <w:num w:numId="30">
    <w:abstractNumId w:val="35"/>
  </w:num>
  <w:num w:numId="31">
    <w:abstractNumId w:val="94"/>
  </w:num>
  <w:num w:numId="32">
    <w:abstractNumId w:val="29"/>
  </w:num>
  <w:num w:numId="33">
    <w:abstractNumId w:val="8"/>
  </w:num>
  <w:num w:numId="34">
    <w:abstractNumId w:val="31"/>
  </w:num>
  <w:num w:numId="35">
    <w:abstractNumId w:val="40"/>
  </w:num>
  <w:num w:numId="36">
    <w:abstractNumId w:val="19"/>
  </w:num>
  <w:num w:numId="37">
    <w:abstractNumId w:val="89"/>
  </w:num>
  <w:num w:numId="38">
    <w:abstractNumId w:val="95"/>
  </w:num>
  <w:num w:numId="39">
    <w:abstractNumId w:val="25"/>
  </w:num>
  <w:num w:numId="40">
    <w:abstractNumId w:val="23"/>
  </w:num>
  <w:num w:numId="41">
    <w:abstractNumId w:val="48"/>
  </w:num>
  <w:num w:numId="42">
    <w:abstractNumId w:val="50"/>
  </w:num>
  <w:num w:numId="43">
    <w:abstractNumId w:val="57"/>
  </w:num>
  <w:num w:numId="44">
    <w:abstractNumId w:val="59"/>
  </w:num>
  <w:num w:numId="45">
    <w:abstractNumId w:val="70"/>
  </w:num>
  <w:num w:numId="46">
    <w:abstractNumId w:val="60"/>
  </w:num>
  <w:num w:numId="47">
    <w:abstractNumId w:val="11"/>
  </w:num>
  <w:num w:numId="48">
    <w:abstractNumId w:val="27"/>
  </w:num>
  <w:num w:numId="49">
    <w:abstractNumId w:val="51"/>
  </w:num>
  <w:num w:numId="50">
    <w:abstractNumId w:val="47"/>
  </w:num>
  <w:num w:numId="51">
    <w:abstractNumId w:val="37"/>
  </w:num>
  <w:num w:numId="52">
    <w:abstractNumId w:val="88"/>
  </w:num>
  <w:num w:numId="53">
    <w:abstractNumId w:val="58"/>
  </w:num>
  <w:num w:numId="54">
    <w:abstractNumId w:val="12"/>
  </w:num>
  <w:num w:numId="55">
    <w:abstractNumId w:val="41"/>
  </w:num>
  <w:num w:numId="56">
    <w:abstractNumId w:val="62"/>
  </w:num>
  <w:num w:numId="57">
    <w:abstractNumId w:val="16"/>
  </w:num>
  <w:num w:numId="58">
    <w:abstractNumId w:val="84"/>
  </w:num>
  <w:num w:numId="59">
    <w:abstractNumId w:val="10"/>
  </w:num>
  <w:num w:numId="60">
    <w:abstractNumId w:val="90"/>
  </w:num>
  <w:num w:numId="61">
    <w:abstractNumId w:val="61"/>
  </w:num>
  <w:num w:numId="62">
    <w:abstractNumId w:val="21"/>
  </w:num>
  <w:num w:numId="63">
    <w:abstractNumId w:val="91"/>
  </w:num>
  <w:num w:numId="64">
    <w:abstractNumId w:val="75"/>
  </w:num>
  <w:num w:numId="65">
    <w:abstractNumId w:val="63"/>
  </w:num>
  <w:num w:numId="66">
    <w:abstractNumId w:val="7"/>
  </w:num>
  <w:num w:numId="67">
    <w:abstractNumId w:val="30"/>
  </w:num>
  <w:num w:numId="68">
    <w:abstractNumId w:val="55"/>
  </w:num>
  <w:num w:numId="69">
    <w:abstractNumId w:val="33"/>
  </w:num>
  <w:num w:numId="70">
    <w:abstractNumId w:val="32"/>
  </w:num>
  <w:num w:numId="71">
    <w:abstractNumId w:val="79"/>
    <w:lvlOverride w:ilvl="0">
      <w:lvl w:ilvl="0">
        <w:start w:val="1"/>
        <w:numFmt w:val="decimal"/>
        <w:pStyle w:val="afa"/>
        <w:lvlText w:val="%1"/>
        <w:lvlJc w:val="center"/>
        <w:pPr>
          <w:tabs>
            <w:tab w:val="num" w:pos="1080"/>
          </w:tabs>
          <w:ind w:left="1080"/>
        </w:pPr>
        <w:rPr>
          <w:rFonts w:cs="Times New Roman" w:hint="default"/>
        </w:rPr>
      </w:lvl>
    </w:lvlOverride>
    <w:lvlOverride w:ilvl="1">
      <w:lvl w:ilvl="1" w:tentative="1">
        <w:start w:val="1"/>
        <w:numFmt w:val="lowerLetter"/>
        <w:lvlText w:val="%2."/>
        <w:lvlJc w:val="left"/>
        <w:pPr>
          <w:tabs>
            <w:tab w:val="num" w:pos="1440"/>
          </w:tabs>
          <w:ind w:left="1440" w:hanging="360"/>
        </w:pPr>
        <w:rPr>
          <w:rFonts w:cs="Times New Roman"/>
        </w:rPr>
      </w:lvl>
    </w:lvlOverride>
    <w:lvlOverride w:ilvl="2">
      <w:lvl w:ilvl="2" w:tentative="1">
        <w:start w:val="1"/>
        <w:numFmt w:val="lowerRoman"/>
        <w:lvlText w:val="%3."/>
        <w:lvlJc w:val="right"/>
        <w:pPr>
          <w:tabs>
            <w:tab w:val="num" w:pos="2160"/>
          </w:tabs>
          <w:ind w:left="2160" w:hanging="18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lowerLetter"/>
        <w:lvlText w:val="%5."/>
        <w:lvlJc w:val="left"/>
        <w:pPr>
          <w:tabs>
            <w:tab w:val="num" w:pos="3600"/>
          </w:tabs>
          <w:ind w:left="3600" w:hanging="360"/>
        </w:pPr>
        <w:rPr>
          <w:rFonts w:cs="Times New Roman"/>
        </w:rPr>
      </w:lvl>
    </w:lvlOverride>
    <w:lvlOverride w:ilvl="5">
      <w:lvl w:ilvl="5" w:tentative="1">
        <w:start w:val="1"/>
        <w:numFmt w:val="lowerRoman"/>
        <w:lvlText w:val="%6."/>
        <w:lvlJc w:val="right"/>
        <w:pPr>
          <w:tabs>
            <w:tab w:val="num" w:pos="4320"/>
          </w:tabs>
          <w:ind w:left="4320" w:hanging="18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lowerLetter"/>
        <w:lvlText w:val="%8."/>
        <w:lvlJc w:val="left"/>
        <w:pPr>
          <w:tabs>
            <w:tab w:val="num" w:pos="5760"/>
          </w:tabs>
          <w:ind w:left="5760" w:hanging="360"/>
        </w:pPr>
        <w:rPr>
          <w:rFonts w:cs="Times New Roman"/>
        </w:rPr>
      </w:lvl>
    </w:lvlOverride>
    <w:lvlOverride w:ilvl="8">
      <w:lvl w:ilvl="8" w:tentative="1">
        <w:start w:val="1"/>
        <w:numFmt w:val="lowerRoman"/>
        <w:lvlText w:val="%9."/>
        <w:lvlJc w:val="right"/>
        <w:pPr>
          <w:tabs>
            <w:tab w:val="num" w:pos="6480"/>
          </w:tabs>
          <w:ind w:left="6480" w:hanging="180"/>
        </w:pPr>
        <w:rPr>
          <w:rFonts w:cs="Times New Roman"/>
        </w:rPr>
      </w:lvl>
    </w:lvlOverride>
  </w:num>
  <w:num w:numId="72">
    <w:abstractNumId w:val="72"/>
  </w:num>
  <w:num w:numId="73">
    <w:abstractNumId w:val="46"/>
  </w:num>
  <w:num w:numId="74">
    <w:abstractNumId w:val="68"/>
  </w:num>
  <w:num w:numId="75">
    <w:abstractNumId w:val="64"/>
  </w:num>
  <w:num w:numId="76">
    <w:abstractNumId w:val="45"/>
  </w:num>
  <w:num w:numId="77">
    <w:abstractNumId w:val="9"/>
  </w:num>
  <w:num w:numId="78">
    <w:abstractNumId w:val="85"/>
  </w:num>
  <w:num w:numId="79">
    <w:abstractNumId w:val="18"/>
  </w:num>
  <w:num w:numId="80">
    <w:abstractNumId w:val="49"/>
  </w:num>
  <w:num w:numId="81">
    <w:abstractNumId w:val="43"/>
  </w:num>
  <w:num w:numId="82">
    <w:abstractNumId w:val="34"/>
  </w:num>
  <w:num w:numId="83">
    <w:abstractNumId w:val="20"/>
  </w:num>
  <w:num w:numId="84">
    <w:abstractNumId w:val="65"/>
  </w:num>
  <w:num w:numId="85">
    <w:abstractNumId w:val="82"/>
  </w:num>
  <w:num w:numId="86">
    <w:abstractNumId w:val="69"/>
  </w:num>
  <w:num w:numId="87">
    <w:abstractNumId w:val="76"/>
  </w:num>
  <w:num w:numId="88">
    <w:abstractNumId w:val="86"/>
  </w:num>
  <w:num w:numId="89">
    <w:abstractNumId w:val="67"/>
  </w:num>
  <w:num w:numId="9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
  </w:num>
  <w:num w:numId="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6"/>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proofState w:spelling="clean" w:grammar="clean"/>
  <w:stylePaneFormatFilter w:val="0000"/>
  <w:defaultTabStop w:val="708"/>
  <w:defaultTableStyle w:val="aff0"/>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0433A3"/>
    <w:rsid w:val="000032A8"/>
    <w:rsid w:val="0000379C"/>
    <w:rsid w:val="00003B53"/>
    <w:rsid w:val="00010957"/>
    <w:rsid w:val="00011F25"/>
    <w:rsid w:val="00014977"/>
    <w:rsid w:val="00014D69"/>
    <w:rsid w:val="00017312"/>
    <w:rsid w:val="00020A54"/>
    <w:rsid w:val="00026B52"/>
    <w:rsid w:val="000279F5"/>
    <w:rsid w:val="00034D74"/>
    <w:rsid w:val="000433A3"/>
    <w:rsid w:val="000435AF"/>
    <w:rsid w:val="00043D99"/>
    <w:rsid w:val="00044010"/>
    <w:rsid w:val="00047186"/>
    <w:rsid w:val="00050825"/>
    <w:rsid w:val="000532BF"/>
    <w:rsid w:val="000552A7"/>
    <w:rsid w:val="000565C2"/>
    <w:rsid w:val="00062291"/>
    <w:rsid w:val="0006372C"/>
    <w:rsid w:val="00073457"/>
    <w:rsid w:val="00077811"/>
    <w:rsid w:val="00080D0E"/>
    <w:rsid w:val="00081A7C"/>
    <w:rsid w:val="000847B7"/>
    <w:rsid w:val="0008722D"/>
    <w:rsid w:val="00087BCB"/>
    <w:rsid w:val="00097720"/>
    <w:rsid w:val="000B1827"/>
    <w:rsid w:val="000B7FE2"/>
    <w:rsid w:val="000C18B2"/>
    <w:rsid w:val="000C1B55"/>
    <w:rsid w:val="000C45C1"/>
    <w:rsid w:val="000D0B41"/>
    <w:rsid w:val="000D3A7F"/>
    <w:rsid w:val="000E7F98"/>
    <w:rsid w:val="000F348C"/>
    <w:rsid w:val="000F4D6F"/>
    <w:rsid w:val="000F757A"/>
    <w:rsid w:val="000F7A70"/>
    <w:rsid w:val="00101B3E"/>
    <w:rsid w:val="00104F62"/>
    <w:rsid w:val="00111D8C"/>
    <w:rsid w:val="001178C4"/>
    <w:rsid w:val="001222C4"/>
    <w:rsid w:val="0012279E"/>
    <w:rsid w:val="00127087"/>
    <w:rsid w:val="00127687"/>
    <w:rsid w:val="001363A3"/>
    <w:rsid w:val="00137CBE"/>
    <w:rsid w:val="0014332F"/>
    <w:rsid w:val="00145A21"/>
    <w:rsid w:val="00147039"/>
    <w:rsid w:val="001507C1"/>
    <w:rsid w:val="0015318D"/>
    <w:rsid w:val="00156479"/>
    <w:rsid w:val="00157ED8"/>
    <w:rsid w:val="001615A7"/>
    <w:rsid w:val="00164B45"/>
    <w:rsid w:val="00167D67"/>
    <w:rsid w:val="00171092"/>
    <w:rsid w:val="00172226"/>
    <w:rsid w:val="00173F7C"/>
    <w:rsid w:val="001747F0"/>
    <w:rsid w:val="00175C2B"/>
    <w:rsid w:val="001807DC"/>
    <w:rsid w:val="0018199C"/>
    <w:rsid w:val="00182544"/>
    <w:rsid w:val="00183FED"/>
    <w:rsid w:val="001870D8"/>
    <w:rsid w:val="001901E9"/>
    <w:rsid w:val="0019574D"/>
    <w:rsid w:val="00196F87"/>
    <w:rsid w:val="001A5888"/>
    <w:rsid w:val="001B05B7"/>
    <w:rsid w:val="001B25BD"/>
    <w:rsid w:val="001B6277"/>
    <w:rsid w:val="001B76E0"/>
    <w:rsid w:val="001C3FD5"/>
    <w:rsid w:val="001D2ED1"/>
    <w:rsid w:val="001D32ED"/>
    <w:rsid w:val="001D66D5"/>
    <w:rsid w:val="001D7C5B"/>
    <w:rsid w:val="001E0335"/>
    <w:rsid w:val="001E144C"/>
    <w:rsid w:val="001E3D97"/>
    <w:rsid w:val="001F4CFA"/>
    <w:rsid w:val="001F64C5"/>
    <w:rsid w:val="002065AF"/>
    <w:rsid w:val="0021177B"/>
    <w:rsid w:val="002119D1"/>
    <w:rsid w:val="00215C9C"/>
    <w:rsid w:val="00222301"/>
    <w:rsid w:val="00222474"/>
    <w:rsid w:val="00222577"/>
    <w:rsid w:val="00224EA8"/>
    <w:rsid w:val="002336F7"/>
    <w:rsid w:val="00233813"/>
    <w:rsid w:val="00234D7F"/>
    <w:rsid w:val="00235B31"/>
    <w:rsid w:val="002433B1"/>
    <w:rsid w:val="0024396C"/>
    <w:rsid w:val="00246FCB"/>
    <w:rsid w:val="00250D6D"/>
    <w:rsid w:val="00270F46"/>
    <w:rsid w:val="0027246D"/>
    <w:rsid w:val="002758A9"/>
    <w:rsid w:val="00275E55"/>
    <w:rsid w:val="00282593"/>
    <w:rsid w:val="002A561F"/>
    <w:rsid w:val="002C2F1A"/>
    <w:rsid w:val="002C339C"/>
    <w:rsid w:val="002C4A45"/>
    <w:rsid w:val="002C691B"/>
    <w:rsid w:val="002D1851"/>
    <w:rsid w:val="002D1B2B"/>
    <w:rsid w:val="002E37F0"/>
    <w:rsid w:val="002E4F6E"/>
    <w:rsid w:val="002F2A8C"/>
    <w:rsid w:val="002F4238"/>
    <w:rsid w:val="002F5895"/>
    <w:rsid w:val="00301B2D"/>
    <w:rsid w:val="00311227"/>
    <w:rsid w:val="00311C07"/>
    <w:rsid w:val="00315C8F"/>
    <w:rsid w:val="00317017"/>
    <w:rsid w:val="003256B3"/>
    <w:rsid w:val="003278A1"/>
    <w:rsid w:val="00327E74"/>
    <w:rsid w:val="003374D1"/>
    <w:rsid w:val="00340D00"/>
    <w:rsid w:val="00341994"/>
    <w:rsid w:val="00347BD9"/>
    <w:rsid w:val="0036438E"/>
    <w:rsid w:val="0036540C"/>
    <w:rsid w:val="00367D7B"/>
    <w:rsid w:val="00373D0B"/>
    <w:rsid w:val="003836A9"/>
    <w:rsid w:val="00385A7F"/>
    <w:rsid w:val="00386AE0"/>
    <w:rsid w:val="0039153F"/>
    <w:rsid w:val="00397C3A"/>
    <w:rsid w:val="003A6C7B"/>
    <w:rsid w:val="003B2063"/>
    <w:rsid w:val="003B374F"/>
    <w:rsid w:val="003B71D6"/>
    <w:rsid w:val="003C63FA"/>
    <w:rsid w:val="003D1FE7"/>
    <w:rsid w:val="003D2C1C"/>
    <w:rsid w:val="003D54D0"/>
    <w:rsid w:val="003D7E73"/>
    <w:rsid w:val="003E04FE"/>
    <w:rsid w:val="003F1508"/>
    <w:rsid w:val="003F1646"/>
    <w:rsid w:val="003F3E01"/>
    <w:rsid w:val="003F531A"/>
    <w:rsid w:val="003F5AE6"/>
    <w:rsid w:val="0040171C"/>
    <w:rsid w:val="004049D9"/>
    <w:rsid w:val="00406DD8"/>
    <w:rsid w:val="00412EFA"/>
    <w:rsid w:val="00412F79"/>
    <w:rsid w:val="00420B02"/>
    <w:rsid w:val="004228E7"/>
    <w:rsid w:val="0044174D"/>
    <w:rsid w:val="00442BBF"/>
    <w:rsid w:val="0044404F"/>
    <w:rsid w:val="00444F6E"/>
    <w:rsid w:val="00454381"/>
    <w:rsid w:val="0045582A"/>
    <w:rsid w:val="00456CF0"/>
    <w:rsid w:val="004627B8"/>
    <w:rsid w:val="00467136"/>
    <w:rsid w:val="00471797"/>
    <w:rsid w:val="0047532C"/>
    <w:rsid w:val="00486E35"/>
    <w:rsid w:val="00493969"/>
    <w:rsid w:val="004A113A"/>
    <w:rsid w:val="004A7383"/>
    <w:rsid w:val="004B1A39"/>
    <w:rsid w:val="004B2066"/>
    <w:rsid w:val="004B385E"/>
    <w:rsid w:val="004B45F1"/>
    <w:rsid w:val="004B4942"/>
    <w:rsid w:val="004C0E64"/>
    <w:rsid w:val="004D05FB"/>
    <w:rsid w:val="004E22BE"/>
    <w:rsid w:val="004E2C5B"/>
    <w:rsid w:val="004E633A"/>
    <w:rsid w:val="004E7692"/>
    <w:rsid w:val="004F05BC"/>
    <w:rsid w:val="004F2C95"/>
    <w:rsid w:val="005071D4"/>
    <w:rsid w:val="0050779F"/>
    <w:rsid w:val="00510177"/>
    <w:rsid w:val="00510F9A"/>
    <w:rsid w:val="00512738"/>
    <w:rsid w:val="0052084D"/>
    <w:rsid w:val="00523E26"/>
    <w:rsid w:val="00537018"/>
    <w:rsid w:val="00537BB4"/>
    <w:rsid w:val="00537DAD"/>
    <w:rsid w:val="005476AE"/>
    <w:rsid w:val="00560221"/>
    <w:rsid w:val="005604EC"/>
    <w:rsid w:val="00566275"/>
    <w:rsid w:val="005667A6"/>
    <w:rsid w:val="00573E2C"/>
    <w:rsid w:val="005822F9"/>
    <w:rsid w:val="00582915"/>
    <w:rsid w:val="00590F44"/>
    <w:rsid w:val="005919D4"/>
    <w:rsid w:val="00591B45"/>
    <w:rsid w:val="00593D5A"/>
    <w:rsid w:val="005A29DD"/>
    <w:rsid w:val="005B18F0"/>
    <w:rsid w:val="005B27DD"/>
    <w:rsid w:val="005B3FD8"/>
    <w:rsid w:val="005B6A5E"/>
    <w:rsid w:val="005C28DD"/>
    <w:rsid w:val="005C7487"/>
    <w:rsid w:val="005C79CD"/>
    <w:rsid w:val="005D2489"/>
    <w:rsid w:val="005D7106"/>
    <w:rsid w:val="005D7885"/>
    <w:rsid w:val="005E1185"/>
    <w:rsid w:val="005E3FDB"/>
    <w:rsid w:val="005E4807"/>
    <w:rsid w:val="005F5639"/>
    <w:rsid w:val="00600E3B"/>
    <w:rsid w:val="006035E7"/>
    <w:rsid w:val="00604678"/>
    <w:rsid w:val="006208E4"/>
    <w:rsid w:val="006307E5"/>
    <w:rsid w:val="00631A89"/>
    <w:rsid w:val="006355A8"/>
    <w:rsid w:val="00637638"/>
    <w:rsid w:val="00641787"/>
    <w:rsid w:val="00641F04"/>
    <w:rsid w:val="006428D9"/>
    <w:rsid w:val="006521F9"/>
    <w:rsid w:val="00652BC7"/>
    <w:rsid w:val="0065435A"/>
    <w:rsid w:val="006545EB"/>
    <w:rsid w:val="00666D97"/>
    <w:rsid w:val="0066721D"/>
    <w:rsid w:val="006706F2"/>
    <w:rsid w:val="00671208"/>
    <w:rsid w:val="00675D97"/>
    <w:rsid w:val="00676D09"/>
    <w:rsid w:val="00677A1B"/>
    <w:rsid w:val="00677DCA"/>
    <w:rsid w:val="00682EE9"/>
    <w:rsid w:val="00692F93"/>
    <w:rsid w:val="006964D1"/>
    <w:rsid w:val="006A3569"/>
    <w:rsid w:val="006A56D7"/>
    <w:rsid w:val="006B217A"/>
    <w:rsid w:val="006B4494"/>
    <w:rsid w:val="006C21D4"/>
    <w:rsid w:val="006D5B71"/>
    <w:rsid w:val="006E1446"/>
    <w:rsid w:val="006E6A5B"/>
    <w:rsid w:val="006F2F0F"/>
    <w:rsid w:val="006F317C"/>
    <w:rsid w:val="00703594"/>
    <w:rsid w:val="007039E4"/>
    <w:rsid w:val="00704EEA"/>
    <w:rsid w:val="00705BD5"/>
    <w:rsid w:val="00707552"/>
    <w:rsid w:val="00710FC4"/>
    <w:rsid w:val="00711EC2"/>
    <w:rsid w:val="00712ACF"/>
    <w:rsid w:val="00715BF7"/>
    <w:rsid w:val="00721324"/>
    <w:rsid w:val="00723DAE"/>
    <w:rsid w:val="00726DF2"/>
    <w:rsid w:val="00732F90"/>
    <w:rsid w:val="00735149"/>
    <w:rsid w:val="00735EE2"/>
    <w:rsid w:val="00736BA1"/>
    <w:rsid w:val="00741ABD"/>
    <w:rsid w:val="00745555"/>
    <w:rsid w:val="00752DA3"/>
    <w:rsid w:val="00755D6B"/>
    <w:rsid w:val="00762CE4"/>
    <w:rsid w:val="007645F6"/>
    <w:rsid w:val="007653B4"/>
    <w:rsid w:val="00771DFC"/>
    <w:rsid w:val="00781236"/>
    <w:rsid w:val="007862D0"/>
    <w:rsid w:val="00794EEC"/>
    <w:rsid w:val="007A4567"/>
    <w:rsid w:val="007B3942"/>
    <w:rsid w:val="007B428E"/>
    <w:rsid w:val="007B5283"/>
    <w:rsid w:val="007C2528"/>
    <w:rsid w:val="007C5E83"/>
    <w:rsid w:val="007D0544"/>
    <w:rsid w:val="007D0DB1"/>
    <w:rsid w:val="007D22BB"/>
    <w:rsid w:val="007D380C"/>
    <w:rsid w:val="007E33E0"/>
    <w:rsid w:val="007E46B4"/>
    <w:rsid w:val="007F018E"/>
    <w:rsid w:val="007F0271"/>
    <w:rsid w:val="007F0991"/>
    <w:rsid w:val="007F39CB"/>
    <w:rsid w:val="007F6C1E"/>
    <w:rsid w:val="007F79B8"/>
    <w:rsid w:val="0080198A"/>
    <w:rsid w:val="008029E5"/>
    <w:rsid w:val="00804A60"/>
    <w:rsid w:val="00805AAE"/>
    <w:rsid w:val="00806534"/>
    <w:rsid w:val="00810731"/>
    <w:rsid w:val="008112FC"/>
    <w:rsid w:val="00812B4B"/>
    <w:rsid w:val="0082080F"/>
    <w:rsid w:val="00821673"/>
    <w:rsid w:val="008253B0"/>
    <w:rsid w:val="0083175E"/>
    <w:rsid w:val="00831D95"/>
    <w:rsid w:val="00850ADD"/>
    <w:rsid w:val="008516A8"/>
    <w:rsid w:val="008637B8"/>
    <w:rsid w:val="008645A7"/>
    <w:rsid w:val="008758FF"/>
    <w:rsid w:val="008774B3"/>
    <w:rsid w:val="00880C1B"/>
    <w:rsid w:val="008855D3"/>
    <w:rsid w:val="00887B85"/>
    <w:rsid w:val="008950E0"/>
    <w:rsid w:val="008A192C"/>
    <w:rsid w:val="008A1983"/>
    <w:rsid w:val="008A210E"/>
    <w:rsid w:val="008B17B4"/>
    <w:rsid w:val="008B1CD5"/>
    <w:rsid w:val="008B2522"/>
    <w:rsid w:val="008B2CD1"/>
    <w:rsid w:val="008C0048"/>
    <w:rsid w:val="008C4A5A"/>
    <w:rsid w:val="008C787F"/>
    <w:rsid w:val="008F46F5"/>
    <w:rsid w:val="008F5AB0"/>
    <w:rsid w:val="009038A4"/>
    <w:rsid w:val="00905D4E"/>
    <w:rsid w:val="00910368"/>
    <w:rsid w:val="00913DF1"/>
    <w:rsid w:val="009156FA"/>
    <w:rsid w:val="00922EA5"/>
    <w:rsid w:val="00926357"/>
    <w:rsid w:val="0093095B"/>
    <w:rsid w:val="00932A12"/>
    <w:rsid w:val="0093491C"/>
    <w:rsid w:val="00940270"/>
    <w:rsid w:val="00941E6B"/>
    <w:rsid w:val="00945055"/>
    <w:rsid w:val="00946421"/>
    <w:rsid w:val="00947A4F"/>
    <w:rsid w:val="0095017E"/>
    <w:rsid w:val="009526A4"/>
    <w:rsid w:val="00952D69"/>
    <w:rsid w:val="00954B72"/>
    <w:rsid w:val="00957F3F"/>
    <w:rsid w:val="0096239C"/>
    <w:rsid w:val="00972F81"/>
    <w:rsid w:val="009774FC"/>
    <w:rsid w:val="00981F66"/>
    <w:rsid w:val="0099482A"/>
    <w:rsid w:val="00995F52"/>
    <w:rsid w:val="009A7472"/>
    <w:rsid w:val="009B1007"/>
    <w:rsid w:val="009B5584"/>
    <w:rsid w:val="009B7302"/>
    <w:rsid w:val="009C113B"/>
    <w:rsid w:val="009C2208"/>
    <w:rsid w:val="009E1158"/>
    <w:rsid w:val="009E738D"/>
    <w:rsid w:val="00A01CCE"/>
    <w:rsid w:val="00A02B94"/>
    <w:rsid w:val="00A0305D"/>
    <w:rsid w:val="00A04557"/>
    <w:rsid w:val="00A05C21"/>
    <w:rsid w:val="00A14DFE"/>
    <w:rsid w:val="00A15742"/>
    <w:rsid w:val="00A157B3"/>
    <w:rsid w:val="00A21ED7"/>
    <w:rsid w:val="00A271C0"/>
    <w:rsid w:val="00A301C9"/>
    <w:rsid w:val="00A32EC8"/>
    <w:rsid w:val="00A36DE6"/>
    <w:rsid w:val="00A4665E"/>
    <w:rsid w:val="00A52A19"/>
    <w:rsid w:val="00A53A9A"/>
    <w:rsid w:val="00A5560C"/>
    <w:rsid w:val="00A55A43"/>
    <w:rsid w:val="00A5750B"/>
    <w:rsid w:val="00A67595"/>
    <w:rsid w:val="00A72135"/>
    <w:rsid w:val="00A779B6"/>
    <w:rsid w:val="00A86A41"/>
    <w:rsid w:val="00A87D23"/>
    <w:rsid w:val="00A92CFD"/>
    <w:rsid w:val="00AA4E9D"/>
    <w:rsid w:val="00AB08AD"/>
    <w:rsid w:val="00AB2C6C"/>
    <w:rsid w:val="00AB75FA"/>
    <w:rsid w:val="00AC2FCE"/>
    <w:rsid w:val="00AC5EA0"/>
    <w:rsid w:val="00AE713C"/>
    <w:rsid w:val="00AF061A"/>
    <w:rsid w:val="00AF2DF1"/>
    <w:rsid w:val="00AF3024"/>
    <w:rsid w:val="00AF3FC9"/>
    <w:rsid w:val="00AF4B3B"/>
    <w:rsid w:val="00B00E26"/>
    <w:rsid w:val="00B151B4"/>
    <w:rsid w:val="00B166DF"/>
    <w:rsid w:val="00B237D1"/>
    <w:rsid w:val="00B237F5"/>
    <w:rsid w:val="00B25B2A"/>
    <w:rsid w:val="00B37062"/>
    <w:rsid w:val="00B37A1F"/>
    <w:rsid w:val="00B43430"/>
    <w:rsid w:val="00B45221"/>
    <w:rsid w:val="00B5018B"/>
    <w:rsid w:val="00B50F0A"/>
    <w:rsid w:val="00B5139D"/>
    <w:rsid w:val="00B61699"/>
    <w:rsid w:val="00B62B69"/>
    <w:rsid w:val="00B816B3"/>
    <w:rsid w:val="00B83298"/>
    <w:rsid w:val="00B867C9"/>
    <w:rsid w:val="00B959C8"/>
    <w:rsid w:val="00B97650"/>
    <w:rsid w:val="00BA5E7D"/>
    <w:rsid w:val="00BA7462"/>
    <w:rsid w:val="00BB2044"/>
    <w:rsid w:val="00BB23D0"/>
    <w:rsid w:val="00BB6AF6"/>
    <w:rsid w:val="00BC0A80"/>
    <w:rsid w:val="00BC32DE"/>
    <w:rsid w:val="00BC5B1A"/>
    <w:rsid w:val="00BD0DF3"/>
    <w:rsid w:val="00BD2232"/>
    <w:rsid w:val="00BD3C3F"/>
    <w:rsid w:val="00BE4320"/>
    <w:rsid w:val="00BE7B18"/>
    <w:rsid w:val="00BF3DD8"/>
    <w:rsid w:val="00BF4EF0"/>
    <w:rsid w:val="00BF77C6"/>
    <w:rsid w:val="00C01361"/>
    <w:rsid w:val="00C1154E"/>
    <w:rsid w:val="00C15FA7"/>
    <w:rsid w:val="00C339F6"/>
    <w:rsid w:val="00C34983"/>
    <w:rsid w:val="00C54216"/>
    <w:rsid w:val="00C55B5F"/>
    <w:rsid w:val="00C56173"/>
    <w:rsid w:val="00C56439"/>
    <w:rsid w:val="00C56F1D"/>
    <w:rsid w:val="00C64E90"/>
    <w:rsid w:val="00C65804"/>
    <w:rsid w:val="00C758E2"/>
    <w:rsid w:val="00C76334"/>
    <w:rsid w:val="00C807F3"/>
    <w:rsid w:val="00C8615C"/>
    <w:rsid w:val="00C91EB8"/>
    <w:rsid w:val="00C96A34"/>
    <w:rsid w:val="00C97BF0"/>
    <w:rsid w:val="00CA0739"/>
    <w:rsid w:val="00CA5895"/>
    <w:rsid w:val="00CA68E9"/>
    <w:rsid w:val="00CA73E8"/>
    <w:rsid w:val="00CB6617"/>
    <w:rsid w:val="00CC0E1C"/>
    <w:rsid w:val="00CC4A50"/>
    <w:rsid w:val="00CC5A69"/>
    <w:rsid w:val="00CD26A9"/>
    <w:rsid w:val="00CD29B2"/>
    <w:rsid w:val="00CD3A85"/>
    <w:rsid w:val="00CD42DA"/>
    <w:rsid w:val="00CE31F8"/>
    <w:rsid w:val="00CE5F98"/>
    <w:rsid w:val="00CF1D86"/>
    <w:rsid w:val="00CF5789"/>
    <w:rsid w:val="00CF6292"/>
    <w:rsid w:val="00D06DC6"/>
    <w:rsid w:val="00D16632"/>
    <w:rsid w:val="00D20120"/>
    <w:rsid w:val="00D22CE2"/>
    <w:rsid w:val="00D231A2"/>
    <w:rsid w:val="00D23FAC"/>
    <w:rsid w:val="00D26CF6"/>
    <w:rsid w:val="00D3394A"/>
    <w:rsid w:val="00D40D00"/>
    <w:rsid w:val="00D447DF"/>
    <w:rsid w:val="00D44908"/>
    <w:rsid w:val="00D50315"/>
    <w:rsid w:val="00D56F59"/>
    <w:rsid w:val="00D60E7F"/>
    <w:rsid w:val="00D6203D"/>
    <w:rsid w:val="00D64B7A"/>
    <w:rsid w:val="00D66718"/>
    <w:rsid w:val="00D7576C"/>
    <w:rsid w:val="00D75BD3"/>
    <w:rsid w:val="00D77FAB"/>
    <w:rsid w:val="00D77FAF"/>
    <w:rsid w:val="00D819C8"/>
    <w:rsid w:val="00D83FBF"/>
    <w:rsid w:val="00D87159"/>
    <w:rsid w:val="00D878D6"/>
    <w:rsid w:val="00D87D1B"/>
    <w:rsid w:val="00D928E9"/>
    <w:rsid w:val="00DA4A73"/>
    <w:rsid w:val="00DA7A4A"/>
    <w:rsid w:val="00DB21FD"/>
    <w:rsid w:val="00DB2DB1"/>
    <w:rsid w:val="00DB6268"/>
    <w:rsid w:val="00DB640C"/>
    <w:rsid w:val="00DC15AD"/>
    <w:rsid w:val="00DC6775"/>
    <w:rsid w:val="00DD06CE"/>
    <w:rsid w:val="00DD1DE0"/>
    <w:rsid w:val="00DE357F"/>
    <w:rsid w:val="00DF38D0"/>
    <w:rsid w:val="00DF3E65"/>
    <w:rsid w:val="00DF6B83"/>
    <w:rsid w:val="00E0034B"/>
    <w:rsid w:val="00E05CFD"/>
    <w:rsid w:val="00E05E89"/>
    <w:rsid w:val="00E17FEE"/>
    <w:rsid w:val="00E206A3"/>
    <w:rsid w:val="00E2080E"/>
    <w:rsid w:val="00E24FFD"/>
    <w:rsid w:val="00E25B0C"/>
    <w:rsid w:val="00E269A7"/>
    <w:rsid w:val="00E27ED1"/>
    <w:rsid w:val="00E354DD"/>
    <w:rsid w:val="00E54219"/>
    <w:rsid w:val="00E6362F"/>
    <w:rsid w:val="00E67223"/>
    <w:rsid w:val="00E679AC"/>
    <w:rsid w:val="00E83C52"/>
    <w:rsid w:val="00E84EA6"/>
    <w:rsid w:val="00E8771E"/>
    <w:rsid w:val="00E92F9E"/>
    <w:rsid w:val="00E936E8"/>
    <w:rsid w:val="00EA393E"/>
    <w:rsid w:val="00EA7C89"/>
    <w:rsid w:val="00EB63B2"/>
    <w:rsid w:val="00EC14DC"/>
    <w:rsid w:val="00EC53B7"/>
    <w:rsid w:val="00ED1768"/>
    <w:rsid w:val="00ED35F5"/>
    <w:rsid w:val="00ED363F"/>
    <w:rsid w:val="00ED3D9A"/>
    <w:rsid w:val="00ED682D"/>
    <w:rsid w:val="00EE03C5"/>
    <w:rsid w:val="00EE157F"/>
    <w:rsid w:val="00EE617E"/>
    <w:rsid w:val="00EF29DE"/>
    <w:rsid w:val="00EF2ABD"/>
    <w:rsid w:val="00EF2C00"/>
    <w:rsid w:val="00EF2E9F"/>
    <w:rsid w:val="00F02FCB"/>
    <w:rsid w:val="00F103E7"/>
    <w:rsid w:val="00F20A0B"/>
    <w:rsid w:val="00F21CFF"/>
    <w:rsid w:val="00F22AD0"/>
    <w:rsid w:val="00F237B7"/>
    <w:rsid w:val="00F248F1"/>
    <w:rsid w:val="00F316EC"/>
    <w:rsid w:val="00F32382"/>
    <w:rsid w:val="00F36FE4"/>
    <w:rsid w:val="00F41405"/>
    <w:rsid w:val="00F50884"/>
    <w:rsid w:val="00F508A0"/>
    <w:rsid w:val="00F50993"/>
    <w:rsid w:val="00F5161D"/>
    <w:rsid w:val="00F57C1A"/>
    <w:rsid w:val="00F628E6"/>
    <w:rsid w:val="00F6421D"/>
    <w:rsid w:val="00F71205"/>
    <w:rsid w:val="00F74A6E"/>
    <w:rsid w:val="00F76B41"/>
    <w:rsid w:val="00F77414"/>
    <w:rsid w:val="00F77706"/>
    <w:rsid w:val="00F77FB2"/>
    <w:rsid w:val="00F87945"/>
    <w:rsid w:val="00F91799"/>
    <w:rsid w:val="00F959F9"/>
    <w:rsid w:val="00FA3D7E"/>
    <w:rsid w:val="00FA3F41"/>
    <w:rsid w:val="00FA64FB"/>
    <w:rsid w:val="00FB1E27"/>
    <w:rsid w:val="00FB2050"/>
    <w:rsid w:val="00FB2202"/>
    <w:rsid w:val="00FB5CF3"/>
    <w:rsid w:val="00FB6F3E"/>
    <w:rsid w:val="00FC4055"/>
    <w:rsid w:val="00FC529F"/>
    <w:rsid w:val="00FD5EF4"/>
    <w:rsid w:val="00FD6185"/>
    <w:rsid w:val="00FE0F03"/>
    <w:rsid w:val="00FE4776"/>
    <w:rsid w:val="00FE7103"/>
    <w:rsid w:val="00FF0592"/>
    <w:rsid w:val="00FF2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qFormat="1"/>
    <w:lsdException w:name="footnote reference" w:qFormat="1"/>
    <w:lsdException w:name="annotation reference" w:uiPriority="99"/>
    <w:lsdException w:name="endnote reference" w:uiPriority="99"/>
    <w:lsdException w:name="endnote text" w:uiPriority="99"/>
    <w:lsdException w:name="Title" w:semiHidden="0" w:uiPriority="1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3" w:qFormat="1"/>
    <w:lsdException w:name="Block Text"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uiPriority="99"/>
    <w:lsdException w:name="Normal Table" w:uiPriority="99"/>
    <w:lsdException w:name="annotation subject" w:uiPriority="99"/>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f0">
    <w:name w:val="Normal"/>
    <w:qFormat/>
    <w:rsid w:val="00BF3DD8"/>
    <w:pPr>
      <w:suppressAutoHyphens/>
    </w:pPr>
    <w:rPr>
      <w:sz w:val="28"/>
      <w:szCs w:val="28"/>
      <w:lang w:eastAsia="ar-SA"/>
    </w:rPr>
  </w:style>
  <w:style w:type="paragraph" w:styleId="1">
    <w:name w:val="heading 1"/>
    <w:aliases w:val="УРОВЕНЬ 2,Заголовок 1 Знак Знак,Заголовок 1 Знак Знак Знак,новая страница,Заголовок 1 Знак1 Знак1,Заголовок 1 Знак Знак Знак Знак Знак1,Заголовок 1 Знак Знак Знак Знак Знак Знак,Заголовок 1 Знак1 Знак Знак,но,H1,Заголов,ch,Глава,(раздел)"/>
    <w:basedOn w:val="aff0"/>
    <w:next w:val="aff0"/>
    <w:qFormat/>
    <w:rsid w:val="007F79B8"/>
    <w:pPr>
      <w:keepNext/>
      <w:numPr>
        <w:numId w:val="1"/>
      </w:numPr>
      <w:outlineLvl w:val="0"/>
    </w:pPr>
    <w:rPr>
      <w:b/>
      <w:sz w:val="24"/>
      <w:szCs w:val="20"/>
    </w:rPr>
  </w:style>
  <w:style w:type="paragraph" w:styleId="20">
    <w:name w:val="heading 2"/>
    <w:aliases w:val="Знак2,Знак2 Знак,таблица 1а,Заголовок 2 Знак Знак,Заголовок 2 Знак Знак Знак Знак,Заголовок 2 Знак Знак Знак Знак Знак Знак Знак,Заголовок 2 Знак Знак Знак Знак Знак Знак Знак Знак,Название 2"/>
    <w:basedOn w:val="aff0"/>
    <w:next w:val="aff0"/>
    <w:qFormat/>
    <w:rsid w:val="007F79B8"/>
    <w:pPr>
      <w:keepNext/>
      <w:numPr>
        <w:ilvl w:val="1"/>
        <w:numId w:val="1"/>
      </w:numPr>
      <w:outlineLvl w:val="1"/>
    </w:pPr>
    <w:rPr>
      <w:sz w:val="24"/>
      <w:szCs w:val="20"/>
    </w:rPr>
  </w:style>
  <w:style w:type="paragraph" w:styleId="30">
    <w:name w:val="heading 3"/>
    <w:aliases w:val="ПодЗаголовок,Заголовок 3 пункт УГТП,Подпункт,OG Heading 3"/>
    <w:basedOn w:val="aff0"/>
    <w:next w:val="aff0"/>
    <w:qFormat/>
    <w:rsid w:val="007F79B8"/>
    <w:pPr>
      <w:keepNext/>
      <w:numPr>
        <w:ilvl w:val="2"/>
        <w:numId w:val="1"/>
      </w:numPr>
      <w:jc w:val="center"/>
      <w:outlineLvl w:val="2"/>
    </w:pPr>
    <w:rPr>
      <w:sz w:val="24"/>
      <w:szCs w:val="20"/>
    </w:rPr>
  </w:style>
  <w:style w:type="paragraph" w:styleId="41">
    <w:name w:val="heading 4"/>
    <w:aliases w:val="Заголовок 4 подпункт УГТП"/>
    <w:basedOn w:val="30"/>
    <w:next w:val="aff0"/>
    <w:qFormat/>
    <w:rsid w:val="007F79B8"/>
    <w:pPr>
      <w:numPr>
        <w:ilvl w:val="0"/>
        <w:numId w:val="0"/>
      </w:numPr>
      <w:suppressAutoHyphens w:val="0"/>
      <w:spacing w:before="120" w:after="120" w:line="360" w:lineRule="auto"/>
      <w:ind w:firstLine="709"/>
      <w:jc w:val="left"/>
      <w:outlineLvl w:val="3"/>
    </w:pPr>
    <w:rPr>
      <w:rFonts w:ascii="Arial Narrow" w:hAnsi="Arial Narrow" w:cs="Arial Narrow"/>
      <w:b/>
      <w:szCs w:val="24"/>
    </w:rPr>
  </w:style>
  <w:style w:type="paragraph" w:styleId="50">
    <w:name w:val="heading 5"/>
    <w:aliases w:val="Заголовок 5_табл"/>
    <w:basedOn w:val="aff0"/>
    <w:next w:val="aff0"/>
    <w:qFormat/>
    <w:rsid w:val="007F79B8"/>
    <w:pPr>
      <w:keepNext/>
      <w:tabs>
        <w:tab w:val="left" w:pos="1008"/>
      </w:tabs>
      <w:suppressAutoHyphens w:val="0"/>
      <w:spacing w:line="300" w:lineRule="auto"/>
      <w:ind w:left="1008" w:hanging="1008"/>
      <w:jc w:val="both"/>
      <w:outlineLvl w:val="4"/>
    </w:pPr>
    <w:rPr>
      <w:rFonts w:ascii="TimesDL" w:hAnsi="TimesDL" w:cs="TimesDL"/>
      <w:b/>
      <w:sz w:val="22"/>
      <w:szCs w:val="20"/>
    </w:rPr>
  </w:style>
  <w:style w:type="paragraph" w:styleId="6">
    <w:name w:val="heading 6"/>
    <w:aliases w:val="Заголовок 6_назв_табл"/>
    <w:basedOn w:val="aff0"/>
    <w:next w:val="aff0"/>
    <w:qFormat/>
    <w:rsid w:val="007F79B8"/>
    <w:pPr>
      <w:keepNext/>
      <w:numPr>
        <w:ilvl w:val="5"/>
        <w:numId w:val="1"/>
      </w:numPr>
      <w:outlineLvl w:val="5"/>
    </w:pPr>
    <w:rPr>
      <w:sz w:val="24"/>
    </w:rPr>
  </w:style>
  <w:style w:type="paragraph" w:styleId="7">
    <w:name w:val="heading 7"/>
    <w:basedOn w:val="aff0"/>
    <w:next w:val="aff0"/>
    <w:qFormat/>
    <w:rsid w:val="007F79B8"/>
    <w:pPr>
      <w:keepNext/>
      <w:tabs>
        <w:tab w:val="left" w:pos="1296"/>
      </w:tabs>
      <w:suppressAutoHyphens w:val="0"/>
      <w:spacing w:line="360" w:lineRule="auto"/>
      <w:ind w:left="1296" w:right="170" w:hanging="1296"/>
      <w:jc w:val="both"/>
      <w:outlineLvl w:val="6"/>
    </w:pPr>
    <w:rPr>
      <w:rFonts w:ascii="TimesDL" w:hAnsi="TimesDL" w:cs="TimesDL"/>
      <w:i/>
      <w:sz w:val="22"/>
      <w:szCs w:val="20"/>
    </w:rPr>
  </w:style>
  <w:style w:type="paragraph" w:styleId="8">
    <w:name w:val="heading 8"/>
    <w:basedOn w:val="aff0"/>
    <w:next w:val="aff0"/>
    <w:qFormat/>
    <w:rsid w:val="007F79B8"/>
    <w:pPr>
      <w:tabs>
        <w:tab w:val="left" w:pos="1440"/>
      </w:tabs>
      <w:suppressAutoHyphens w:val="0"/>
      <w:spacing w:before="240" w:after="60" w:line="360" w:lineRule="auto"/>
      <w:ind w:left="1440" w:hanging="1440"/>
      <w:jc w:val="both"/>
      <w:outlineLvl w:val="7"/>
    </w:pPr>
    <w:rPr>
      <w:rFonts w:ascii="Arial" w:hAnsi="Arial" w:cs="Arial"/>
      <w:i/>
      <w:sz w:val="20"/>
      <w:szCs w:val="20"/>
    </w:rPr>
  </w:style>
  <w:style w:type="paragraph" w:styleId="9">
    <w:name w:val="heading 9"/>
    <w:basedOn w:val="aff0"/>
    <w:next w:val="aff0"/>
    <w:qFormat/>
    <w:rsid w:val="007F79B8"/>
    <w:pPr>
      <w:tabs>
        <w:tab w:val="left" w:pos="1584"/>
      </w:tabs>
      <w:suppressAutoHyphens w:val="0"/>
      <w:spacing w:before="240" w:after="60" w:line="360" w:lineRule="auto"/>
      <w:ind w:left="1584" w:hanging="1584"/>
      <w:jc w:val="both"/>
      <w:outlineLvl w:val="8"/>
    </w:pPr>
    <w:rPr>
      <w:rFonts w:ascii="Arial" w:hAnsi="Arial" w:cs="Arial"/>
      <w:b/>
      <w:i/>
      <w:sz w:val="18"/>
      <w:szCs w:val="20"/>
    </w:rPr>
  </w:style>
  <w:style w:type="character" w:default="1" w:styleId="aff1">
    <w:name w:val="Default Paragraph Font"/>
    <w:uiPriority w:val="1"/>
    <w:semiHidden/>
    <w:unhideWhenUsed/>
  </w:style>
  <w:style w:type="table" w:default="1" w:styleId="aff2">
    <w:name w:val="Normal Table"/>
    <w:uiPriority w:val="99"/>
    <w:semiHidden/>
    <w:unhideWhenUsed/>
    <w:qFormat/>
    <w:tblPr>
      <w:tblInd w:w="0" w:type="dxa"/>
      <w:tblCellMar>
        <w:top w:w="0" w:type="dxa"/>
        <w:left w:w="108" w:type="dxa"/>
        <w:bottom w:w="0" w:type="dxa"/>
        <w:right w:w="108" w:type="dxa"/>
      </w:tblCellMar>
    </w:tblPr>
  </w:style>
  <w:style w:type="numbering" w:default="1" w:styleId="aff3">
    <w:name w:val="No List"/>
    <w:uiPriority w:val="99"/>
    <w:semiHidden/>
    <w:unhideWhenUsed/>
  </w:style>
  <w:style w:type="character" w:customStyle="1" w:styleId="WW8Num1z0">
    <w:name w:val="WW8Num1z0"/>
    <w:rsid w:val="007F79B8"/>
    <w:rPr>
      <w:rFonts w:hint="default"/>
    </w:rPr>
  </w:style>
  <w:style w:type="character" w:customStyle="1" w:styleId="WW8Num1z1">
    <w:name w:val="WW8Num1z1"/>
    <w:rsid w:val="007F79B8"/>
  </w:style>
  <w:style w:type="character" w:customStyle="1" w:styleId="WW8Num1z2">
    <w:name w:val="WW8Num1z2"/>
    <w:rsid w:val="007F79B8"/>
  </w:style>
  <w:style w:type="character" w:customStyle="1" w:styleId="WW8Num1z3">
    <w:name w:val="WW8Num1z3"/>
    <w:rsid w:val="007F79B8"/>
  </w:style>
  <w:style w:type="character" w:customStyle="1" w:styleId="WW8Num1z4">
    <w:name w:val="WW8Num1z4"/>
    <w:rsid w:val="007F79B8"/>
  </w:style>
  <w:style w:type="character" w:customStyle="1" w:styleId="WW8Num1z5">
    <w:name w:val="WW8Num1z5"/>
    <w:rsid w:val="007F79B8"/>
  </w:style>
  <w:style w:type="character" w:customStyle="1" w:styleId="WW8Num1z6">
    <w:name w:val="WW8Num1z6"/>
    <w:rsid w:val="007F79B8"/>
  </w:style>
  <w:style w:type="character" w:customStyle="1" w:styleId="WW8Num1z7">
    <w:name w:val="WW8Num1z7"/>
    <w:rsid w:val="007F79B8"/>
  </w:style>
  <w:style w:type="character" w:customStyle="1" w:styleId="WW8Num1z8">
    <w:name w:val="WW8Num1z8"/>
    <w:rsid w:val="007F79B8"/>
  </w:style>
  <w:style w:type="character" w:customStyle="1" w:styleId="WW8Num2z0">
    <w:name w:val="WW8Num2z0"/>
    <w:rsid w:val="007F79B8"/>
    <w:rPr>
      <w:bCs/>
      <w:sz w:val="20"/>
      <w:szCs w:val="20"/>
    </w:rPr>
  </w:style>
  <w:style w:type="character" w:customStyle="1" w:styleId="WW8Num3z0">
    <w:name w:val="WW8Num3z0"/>
    <w:rsid w:val="007F79B8"/>
    <w:rPr>
      <w:rFonts w:cs="Cambria" w:hint="default"/>
      <w:b/>
      <w:bCs/>
      <w:sz w:val="20"/>
      <w:szCs w:val="20"/>
    </w:rPr>
  </w:style>
  <w:style w:type="character" w:customStyle="1" w:styleId="WW8Num4z0">
    <w:name w:val="WW8Num4z0"/>
    <w:rsid w:val="007F79B8"/>
    <w:rPr>
      <w:rFonts w:hint="default"/>
      <w:sz w:val="18"/>
      <w:szCs w:val="18"/>
    </w:rPr>
  </w:style>
  <w:style w:type="character" w:customStyle="1" w:styleId="WW8Num5z0">
    <w:name w:val="WW8Num5z0"/>
    <w:rsid w:val="007F79B8"/>
    <w:rPr>
      <w:rFonts w:cs="Times New Roman"/>
      <w:bCs/>
      <w:sz w:val="18"/>
      <w:szCs w:val="18"/>
      <w:lang w:val="ru-RU"/>
    </w:rPr>
  </w:style>
  <w:style w:type="character" w:customStyle="1" w:styleId="WW8Num6z0">
    <w:name w:val="WW8Num6z0"/>
    <w:rsid w:val="007F79B8"/>
    <w:rPr>
      <w:b/>
      <w:bCs/>
      <w:i/>
      <w:sz w:val="20"/>
      <w:szCs w:val="20"/>
    </w:rPr>
  </w:style>
  <w:style w:type="character" w:customStyle="1" w:styleId="WW8Num7z0">
    <w:name w:val="WW8Num7z0"/>
    <w:rsid w:val="007F79B8"/>
  </w:style>
  <w:style w:type="character" w:customStyle="1" w:styleId="WW8Num8z0">
    <w:name w:val="WW8Num8z0"/>
    <w:rsid w:val="007F79B8"/>
  </w:style>
  <w:style w:type="character" w:customStyle="1" w:styleId="WW8Num9z0">
    <w:name w:val="WW8Num9z0"/>
    <w:rsid w:val="007F79B8"/>
    <w:rPr>
      <w:sz w:val="18"/>
      <w:szCs w:val="18"/>
    </w:rPr>
  </w:style>
  <w:style w:type="character" w:customStyle="1" w:styleId="42">
    <w:name w:val="Основной шрифт абзаца4"/>
    <w:rsid w:val="007F79B8"/>
  </w:style>
  <w:style w:type="character" w:customStyle="1" w:styleId="WW8NumSt10z1">
    <w:name w:val="WW8NumSt10z1"/>
    <w:rsid w:val="007F79B8"/>
  </w:style>
  <w:style w:type="character" w:customStyle="1" w:styleId="WW8NumSt10z2">
    <w:name w:val="WW8NumSt10z2"/>
    <w:rsid w:val="007F79B8"/>
  </w:style>
  <w:style w:type="character" w:customStyle="1" w:styleId="WW8NumSt10z3">
    <w:name w:val="WW8NumSt10z3"/>
    <w:rsid w:val="007F79B8"/>
  </w:style>
  <w:style w:type="character" w:customStyle="1" w:styleId="WW8NumSt10z4">
    <w:name w:val="WW8NumSt10z4"/>
    <w:rsid w:val="007F79B8"/>
  </w:style>
  <w:style w:type="character" w:customStyle="1" w:styleId="WW8NumSt10z5">
    <w:name w:val="WW8NumSt10z5"/>
    <w:rsid w:val="007F79B8"/>
  </w:style>
  <w:style w:type="character" w:customStyle="1" w:styleId="WW8NumSt10z6">
    <w:name w:val="WW8NumSt10z6"/>
    <w:rsid w:val="007F79B8"/>
  </w:style>
  <w:style w:type="character" w:customStyle="1" w:styleId="WW8NumSt10z7">
    <w:name w:val="WW8NumSt10z7"/>
    <w:rsid w:val="007F79B8"/>
  </w:style>
  <w:style w:type="character" w:customStyle="1" w:styleId="WW8NumSt10z8">
    <w:name w:val="WW8NumSt10z8"/>
    <w:rsid w:val="007F79B8"/>
  </w:style>
  <w:style w:type="character" w:customStyle="1" w:styleId="35">
    <w:name w:val="Основной шрифт абзаца3"/>
    <w:rsid w:val="007F79B8"/>
  </w:style>
  <w:style w:type="character" w:customStyle="1" w:styleId="WW8Num2z1">
    <w:name w:val="WW8Num2z1"/>
    <w:rsid w:val="007F79B8"/>
  </w:style>
  <w:style w:type="character" w:customStyle="1" w:styleId="WW8Num2z2">
    <w:name w:val="WW8Num2z2"/>
    <w:rsid w:val="007F79B8"/>
    <w:rPr>
      <w:sz w:val="18"/>
      <w:szCs w:val="18"/>
    </w:rPr>
  </w:style>
  <w:style w:type="character" w:customStyle="1" w:styleId="WW8Num2z3">
    <w:name w:val="WW8Num2z3"/>
    <w:rsid w:val="007F79B8"/>
  </w:style>
  <w:style w:type="character" w:customStyle="1" w:styleId="WW8Num2z4">
    <w:name w:val="WW8Num2z4"/>
    <w:rsid w:val="007F79B8"/>
  </w:style>
  <w:style w:type="character" w:customStyle="1" w:styleId="WW8Num2z5">
    <w:name w:val="WW8Num2z5"/>
    <w:rsid w:val="007F79B8"/>
  </w:style>
  <w:style w:type="character" w:customStyle="1" w:styleId="WW8Num2z6">
    <w:name w:val="WW8Num2z6"/>
    <w:rsid w:val="007F79B8"/>
  </w:style>
  <w:style w:type="character" w:customStyle="1" w:styleId="WW8Num2z7">
    <w:name w:val="WW8Num2z7"/>
    <w:rsid w:val="007F79B8"/>
  </w:style>
  <w:style w:type="character" w:customStyle="1" w:styleId="WW8Num2z8">
    <w:name w:val="WW8Num2z8"/>
    <w:rsid w:val="007F79B8"/>
  </w:style>
  <w:style w:type="character" w:customStyle="1" w:styleId="WW8Num3z1">
    <w:name w:val="WW8Num3z1"/>
    <w:rsid w:val="007F79B8"/>
  </w:style>
  <w:style w:type="character" w:customStyle="1" w:styleId="WW8Num3z2">
    <w:name w:val="WW8Num3z2"/>
    <w:rsid w:val="007F79B8"/>
  </w:style>
  <w:style w:type="character" w:customStyle="1" w:styleId="WW8Num3z3">
    <w:name w:val="WW8Num3z3"/>
    <w:rsid w:val="007F79B8"/>
  </w:style>
  <w:style w:type="character" w:customStyle="1" w:styleId="WW8Num3z4">
    <w:name w:val="WW8Num3z4"/>
    <w:rsid w:val="007F79B8"/>
  </w:style>
  <w:style w:type="character" w:customStyle="1" w:styleId="WW8Num3z5">
    <w:name w:val="WW8Num3z5"/>
    <w:rsid w:val="007F79B8"/>
  </w:style>
  <w:style w:type="character" w:customStyle="1" w:styleId="WW8Num3z6">
    <w:name w:val="WW8Num3z6"/>
    <w:rsid w:val="007F79B8"/>
  </w:style>
  <w:style w:type="character" w:customStyle="1" w:styleId="WW8Num3z7">
    <w:name w:val="WW8Num3z7"/>
    <w:rsid w:val="007F79B8"/>
  </w:style>
  <w:style w:type="character" w:customStyle="1" w:styleId="WW8Num3z8">
    <w:name w:val="WW8Num3z8"/>
    <w:rsid w:val="007F79B8"/>
  </w:style>
  <w:style w:type="character" w:customStyle="1" w:styleId="WW8Num4z1">
    <w:name w:val="WW8Num4z1"/>
    <w:rsid w:val="007F79B8"/>
  </w:style>
  <w:style w:type="character" w:customStyle="1" w:styleId="WW8Num4z2">
    <w:name w:val="WW8Num4z2"/>
    <w:rsid w:val="007F79B8"/>
  </w:style>
  <w:style w:type="character" w:customStyle="1" w:styleId="WW8Num4z3">
    <w:name w:val="WW8Num4z3"/>
    <w:rsid w:val="007F79B8"/>
  </w:style>
  <w:style w:type="character" w:customStyle="1" w:styleId="WW8Num4z4">
    <w:name w:val="WW8Num4z4"/>
    <w:rsid w:val="007F79B8"/>
  </w:style>
  <w:style w:type="character" w:customStyle="1" w:styleId="WW8Num4z5">
    <w:name w:val="WW8Num4z5"/>
    <w:rsid w:val="007F79B8"/>
  </w:style>
  <w:style w:type="character" w:customStyle="1" w:styleId="WW8Num4z6">
    <w:name w:val="WW8Num4z6"/>
    <w:rsid w:val="007F79B8"/>
  </w:style>
  <w:style w:type="character" w:customStyle="1" w:styleId="WW8Num4z7">
    <w:name w:val="WW8Num4z7"/>
    <w:rsid w:val="007F79B8"/>
  </w:style>
  <w:style w:type="character" w:customStyle="1" w:styleId="WW8Num4z8">
    <w:name w:val="WW8Num4z8"/>
    <w:rsid w:val="007F79B8"/>
  </w:style>
  <w:style w:type="character" w:customStyle="1" w:styleId="WW8Num5z1">
    <w:name w:val="WW8Num5z1"/>
    <w:rsid w:val="007F79B8"/>
  </w:style>
  <w:style w:type="character" w:customStyle="1" w:styleId="WW8Num5z2">
    <w:name w:val="WW8Num5z2"/>
    <w:rsid w:val="007F79B8"/>
  </w:style>
  <w:style w:type="character" w:customStyle="1" w:styleId="WW8Num5z3">
    <w:name w:val="WW8Num5z3"/>
    <w:rsid w:val="007F79B8"/>
  </w:style>
  <w:style w:type="character" w:customStyle="1" w:styleId="WW8Num6z1">
    <w:name w:val="WW8Num6z1"/>
    <w:rsid w:val="007F79B8"/>
    <w:rPr>
      <w:sz w:val="20"/>
      <w:szCs w:val="20"/>
    </w:rPr>
  </w:style>
  <w:style w:type="character" w:customStyle="1" w:styleId="WW8Num6z2">
    <w:name w:val="WW8Num6z2"/>
    <w:rsid w:val="007F79B8"/>
  </w:style>
  <w:style w:type="character" w:customStyle="1" w:styleId="WW8Num7z1">
    <w:name w:val="WW8Num7z1"/>
    <w:rsid w:val="007F79B8"/>
    <w:rPr>
      <w:sz w:val="20"/>
      <w:szCs w:val="20"/>
    </w:rPr>
  </w:style>
  <w:style w:type="character" w:customStyle="1" w:styleId="WW8Num7z2">
    <w:name w:val="WW8Num7z2"/>
    <w:rsid w:val="007F79B8"/>
  </w:style>
  <w:style w:type="character" w:customStyle="1" w:styleId="WW8Num7z3">
    <w:name w:val="WW8Num7z3"/>
    <w:rsid w:val="007F79B8"/>
  </w:style>
  <w:style w:type="character" w:customStyle="1" w:styleId="WW8Num7z4">
    <w:name w:val="WW8Num7z4"/>
    <w:rsid w:val="007F79B8"/>
  </w:style>
  <w:style w:type="character" w:customStyle="1" w:styleId="WW8Num7z5">
    <w:name w:val="WW8Num7z5"/>
    <w:rsid w:val="007F79B8"/>
  </w:style>
  <w:style w:type="character" w:customStyle="1" w:styleId="WW8Num7z6">
    <w:name w:val="WW8Num7z6"/>
    <w:rsid w:val="007F79B8"/>
  </w:style>
  <w:style w:type="character" w:customStyle="1" w:styleId="WW8Num7z7">
    <w:name w:val="WW8Num7z7"/>
    <w:rsid w:val="007F79B8"/>
  </w:style>
  <w:style w:type="character" w:customStyle="1" w:styleId="WW8Num7z8">
    <w:name w:val="WW8Num7z8"/>
    <w:rsid w:val="007F79B8"/>
  </w:style>
  <w:style w:type="character" w:customStyle="1" w:styleId="WW8Num8z1">
    <w:name w:val="WW8Num8z1"/>
    <w:rsid w:val="007F79B8"/>
  </w:style>
  <w:style w:type="character" w:customStyle="1" w:styleId="WW8Num8z2">
    <w:name w:val="WW8Num8z2"/>
    <w:rsid w:val="007F79B8"/>
  </w:style>
  <w:style w:type="character" w:customStyle="1" w:styleId="WW8Num8z3">
    <w:name w:val="WW8Num8z3"/>
    <w:rsid w:val="007F79B8"/>
  </w:style>
  <w:style w:type="character" w:customStyle="1" w:styleId="WW8Num9z1">
    <w:name w:val="WW8Num9z1"/>
    <w:rsid w:val="007F79B8"/>
  </w:style>
  <w:style w:type="character" w:customStyle="1" w:styleId="WW8Num9z2">
    <w:name w:val="WW8Num9z2"/>
    <w:rsid w:val="007F79B8"/>
  </w:style>
  <w:style w:type="character" w:customStyle="1" w:styleId="WW8Num10z0">
    <w:name w:val="WW8Num10z0"/>
    <w:rsid w:val="007F79B8"/>
    <w:rPr>
      <w:sz w:val="20"/>
      <w:szCs w:val="20"/>
    </w:rPr>
  </w:style>
  <w:style w:type="character" w:customStyle="1" w:styleId="WW8Num10z1">
    <w:name w:val="WW8Num10z1"/>
    <w:rsid w:val="007F79B8"/>
  </w:style>
  <w:style w:type="character" w:customStyle="1" w:styleId="WW8Num10z2">
    <w:name w:val="WW8Num10z2"/>
    <w:rsid w:val="007F79B8"/>
  </w:style>
  <w:style w:type="character" w:customStyle="1" w:styleId="WW8Num10z3">
    <w:name w:val="WW8Num10z3"/>
    <w:rsid w:val="007F79B8"/>
  </w:style>
  <w:style w:type="character" w:customStyle="1" w:styleId="WW8Num10z4">
    <w:name w:val="WW8Num10z4"/>
    <w:rsid w:val="007F79B8"/>
  </w:style>
  <w:style w:type="character" w:customStyle="1" w:styleId="WW8Num10z5">
    <w:name w:val="WW8Num10z5"/>
    <w:rsid w:val="007F79B8"/>
  </w:style>
  <w:style w:type="character" w:customStyle="1" w:styleId="WW8Num10z6">
    <w:name w:val="WW8Num10z6"/>
    <w:rsid w:val="007F79B8"/>
  </w:style>
  <w:style w:type="character" w:customStyle="1" w:styleId="WW8Num10z7">
    <w:name w:val="WW8Num10z7"/>
    <w:rsid w:val="007F79B8"/>
  </w:style>
  <w:style w:type="character" w:customStyle="1" w:styleId="WW8Num10z8">
    <w:name w:val="WW8Num10z8"/>
    <w:rsid w:val="007F79B8"/>
  </w:style>
  <w:style w:type="character" w:customStyle="1" w:styleId="WW8Num11z0">
    <w:name w:val="WW8Num11z0"/>
    <w:rsid w:val="007F79B8"/>
    <w:rPr>
      <w:rFonts w:hint="default"/>
      <w:b/>
      <w:sz w:val="20"/>
      <w:szCs w:val="20"/>
    </w:rPr>
  </w:style>
  <w:style w:type="character" w:customStyle="1" w:styleId="WW8Num11z1">
    <w:name w:val="WW8Num11z1"/>
    <w:rsid w:val="007F79B8"/>
  </w:style>
  <w:style w:type="character" w:customStyle="1" w:styleId="WW8Num11z2">
    <w:name w:val="WW8Num11z2"/>
    <w:rsid w:val="007F79B8"/>
  </w:style>
  <w:style w:type="character" w:customStyle="1" w:styleId="WW8Num11z3">
    <w:name w:val="WW8Num11z3"/>
    <w:rsid w:val="007F79B8"/>
  </w:style>
  <w:style w:type="character" w:customStyle="1" w:styleId="WW8Num11z4">
    <w:name w:val="WW8Num11z4"/>
    <w:rsid w:val="007F79B8"/>
  </w:style>
  <w:style w:type="character" w:customStyle="1" w:styleId="WW8Num11z5">
    <w:name w:val="WW8Num11z5"/>
    <w:rsid w:val="007F79B8"/>
  </w:style>
  <w:style w:type="character" w:customStyle="1" w:styleId="WW8Num11z6">
    <w:name w:val="WW8Num11z6"/>
    <w:rsid w:val="007F79B8"/>
  </w:style>
  <w:style w:type="character" w:customStyle="1" w:styleId="WW8Num11z7">
    <w:name w:val="WW8Num11z7"/>
    <w:rsid w:val="007F79B8"/>
  </w:style>
  <w:style w:type="character" w:customStyle="1" w:styleId="WW8Num11z8">
    <w:name w:val="WW8Num11z8"/>
    <w:rsid w:val="007F79B8"/>
  </w:style>
  <w:style w:type="character" w:customStyle="1" w:styleId="WW8Num12z0">
    <w:name w:val="WW8Num12z0"/>
    <w:rsid w:val="007F79B8"/>
    <w:rPr>
      <w:rFonts w:ascii="Symbol" w:hAnsi="Symbol" w:cs="Symbol" w:hint="default"/>
    </w:rPr>
  </w:style>
  <w:style w:type="character" w:customStyle="1" w:styleId="WW8Num12z1">
    <w:name w:val="WW8Num12z1"/>
    <w:rsid w:val="007F79B8"/>
    <w:rPr>
      <w:rFonts w:ascii="Courier New" w:hAnsi="Courier New" w:cs="Courier New" w:hint="default"/>
    </w:rPr>
  </w:style>
  <w:style w:type="character" w:customStyle="1" w:styleId="WW8Num12z2">
    <w:name w:val="WW8Num12z2"/>
    <w:rsid w:val="007F79B8"/>
    <w:rPr>
      <w:rFonts w:ascii="Wingdings" w:hAnsi="Wingdings" w:cs="Wingdings" w:hint="default"/>
    </w:rPr>
  </w:style>
  <w:style w:type="character" w:customStyle="1" w:styleId="WW8Num13z0">
    <w:name w:val="WW8Num13z0"/>
    <w:rsid w:val="007F79B8"/>
  </w:style>
  <w:style w:type="character" w:customStyle="1" w:styleId="WW8Num13z1">
    <w:name w:val="WW8Num13z1"/>
    <w:rsid w:val="007F79B8"/>
  </w:style>
  <w:style w:type="character" w:customStyle="1" w:styleId="WW8Num13z2">
    <w:name w:val="WW8Num13z2"/>
    <w:rsid w:val="007F79B8"/>
  </w:style>
  <w:style w:type="character" w:customStyle="1" w:styleId="WW8Num13z3">
    <w:name w:val="WW8Num13z3"/>
    <w:rsid w:val="007F79B8"/>
  </w:style>
  <w:style w:type="character" w:customStyle="1" w:styleId="WW8Num13z4">
    <w:name w:val="WW8Num13z4"/>
    <w:rsid w:val="007F79B8"/>
  </w:style>
  <w:style w:type="character" w:customStyle="1" w:styleId="WW8Num13z5">
    <w:name w:val="WW8Num13z5"/>
    <w:rsid w:val="007F79B8"/>
  </w:style>
  <w:style w:type="character" w:customStyle="1" w:styleId="WW8Num13z6">
    <w:name w:val="WW8Num13z6"/>
    <w:rsid w:val="007F79B8"/>
  </w:style>
  <w:style w:type="character" w:customStyle="1" w:styleId="WW8Num13z7">
    <w:name w:val="WW8Num13z7"/>
    <w:rsid w:val="007F79B8"/>
  </w:style>
  <w:style w:type="character" w:customStyle="1" w:styleId="WW8Num13z8">
    <w:name w:val="WW8Num13z8"/>
    <w:rsid w:val="007F79B8"/>
  </w:style>
  <w:style w:type="character" w:customStyle="1" w:styleId="WW8Num14z0">
    <w:name w:val="WW8Num14z0"/>
    <w:rsid w:val="007F79B8"/>
    <w:rPr>
      <w:rFonts w:ascii="Cambria" w:hAnsi="Cambria" w:cs="Cambria" w:hint="default"/>
    </w:rPr>
  </w:style>
  <w:style w:type="character" w:customStyle="1" w:styleId="WW8Num14z1">
    <w:name w:val="WW8Num14z1"/>
    <w:rsid w:val="007F79B8"/>
  </w:style>
  <w:style w:type="character" w:customStyle="1" w:styleId="WW8Num14z2">
    <w:name w:val="WW8Num14z2"/>
    <w:rsid w:val="007F79B8"/>
  </w:style>
  <w:style w:type="character" w:customStyle="1" w:styleId="WW8Num14z3">
    <w:name w:val="WW8Num14z3"/>
    <w:rsid w:val="007F79B8"/>
  </w:style>
  <w:style w:type="character" w:customStyle="1" w:styleId="WW8Num14z4">
    <w:name w:val="WW8Num14z4"/>
    <w:rsid w:val="007F79B8"/>
  </w:style>
  <w:style w:type="character" w:customStyle="1" w:styleId="WW8Num14z5">
    <w:name w:val="WW8Num14z5"/>
    <w:rsid w:val="007F79B8"/>
  </w:style>
  <w:style w:type="character" w:customStyle="1" w:styleId="WW8Num14z6">
    <w:name w:val="WW8Num14z6"/>
    <w:rsid w:val="007F79B8"/>
  </w:style>
  <w:style w:type="character" w:customStyle="1" w:styleId="WW8Num14z7">
    <w:name w:val="WW8Num14z7"/>
    <w:rsid w:val="007F79B8"/>
  </w:style>
  <w:style w:type="character" w:customStyle="1" w:styleId="WW8Num14z8">
    <w:name w:val="WW8Num14z8"/>
    <w:rsid w:val="007F79B8"/>
  </w:style>
  <w:style w:type="character" w:customStyle="1" w:styleId="WW8Num15z0">
    <w:name w:val="WW8Num15z0"/>
    <w:rsid w:val="007F79B8"/>
    <w:rPr>
      <w:rFonts w:ascii="Cambria" w:hAnsi="Cambria" w:cs="Cambria"/>
    </w:rPr>
  </w:style>
  <w:style w:type="character" w:customStyle="1" w:styleId="WW8Num15z1">
    <w:name w:val="WW8Num15z1"/>
    <w:rsid w:val="007F79B8"/>
  </w:style>
  <w:style w:type="character" w:customStyle="1" w:styleId="WW8Num15z2">
    <w:name w:val="WW8Num15z2"/>
    <w:rsid w:val="007F79B8"/>
  </w:style>
  <w:style w:type="character" w:customStyle="1" w:styleId="WW8Num15z3">
    <w:name w:val="WW8Num15z3"/>
    <w:rsid w:val="007F79B8"/>
  </w:style>
  <w:style w:type="character" w:customStyle="1" w:styleId="WW8Num15z4">
    <w:name w:val="WW8Num15z4"/>
    <w:rsid w:val="007F79B8"/>
  </w:style>
  <w:style w:type="character" w:customStyle="1" w:styleId="WW8Num15z5">
    <w:name w:val="WW8Num15z5"/>
    <w:rsid w:val="007F79B8"/>
  </w:style>
  <w:style w:type="character" w:customStyle="1" w:styleId="WW8Num15z6">
    <w:name w:val="WW8Num15z6"/>
    <w:rsid w:val="007F79B8"/>
  </w:style>
  <w:style w:type="character" w:customStyle="1" w:styleId="WW8Num15z7">
    <w:name w:val="WW8Num15z7"/>
    <w:rsid w:val="007F79B8"/>
  </w:style>
  <w:style w:type="character" w:customStyle="1" w:styleId="WW8Num15z8">
    <w:name w:val="WW8Num15z8"/>
    <w:rsid w:val="007F79B8"/>
  </w:style>
  <w:style w:type="character" w:customStyle="1" w:styleId="WW8Num16z0">
    <w:name w:val="WW8Num16z0"/>
    <w:rsid w:val="007F79B8"/>
    <w:rPr>
      <w:rFonts w:hint="default"/>
    </w:rPr>
  </w:style>
  <w:style w:type="character" w:customStyle="1" w:styleId="WW8Num16z1">
    <w:name w:val="WW8Num16z1"/>
    <w:rsid w:val="007F79B8"/>
  </w:style>
  <w:style w:type="character" w:customStyle="1" w:styleId="WW8Num16z2">
    <w:name w:val="WW8Num16z2"/>
    <w:rsid w:val="007F79B8"/>
  </w:style>
  <w:style w:type="character" w:customStyle="1" w:styleId="WW8Num16z3">
    <w:name w:val="WW8Num16z3"/>
    <w:rsid w:val="007F79B8"/>
  </w:style>
  <w:style w:type="character" w:customStyle="1" w:styleId="WW8Num16z4">
    <w:name w:val="WW8Num16z4"/>
    <w:rsid w:val="007F79B8"/>
  </w:style>
  <w:style w:type="character" w:customStyle="1" w:styleId="WW8Num16z5">
    <w:name w:val="WW8Num16z5"/>
    <w:rsid w:val="007F79B8"/>
  </w:style>
  <w:style w:type="character" w:customStyle="1" w:styleId="WW8Num16z6">
    <w:name w:val="WW8Num16z6"/>
    <w:rsid w:val="007F79B8"/>
  </w:style>
  <w:style w:type="character" w:customStyle="1" w:styleId="WW8Num16z7">
    <w:name w:val="WW8Num16z7"/>
    <w:rsid w:val="007F79B8"/>
  </w:style>
  <w:style w:type="character" w:customStyle="1" w:styleId="WW8Num16z8">
    <w:name w:val="WW8Num16z8"/>
    <w:rsid w:val="007F79B8"/>
  </w:style>
  <w:style w:type="character" w:customStyle="1" w:styleId="WW8Num17z0">
    <w:name w:val="WW8Num17z0"/>
    <w:rsid w:val="007F79B8"/>
  </w:style>
  <w:style w:type="character" w:customStyle="1" w:styleId="WW8Num17z1">
    <w:name w:val="WW8Num17z1"/>
    <w:rsid w:val="007F79B8"/>
  </w:style>
  <w:style w:type="character" w:customStyle="1" w:styleId="WW8Num17z2">
    <w:name w:val="WW8Num17z2"/>
    <w:rsid w:val="007F79B8"/>
  </w:style>
  <w:style w:type="character" w:customStyle="1" w:styleId="WW8Num17z3">
    <w:name w:val="WW8Num17z3"/>
    <w:rsid w:val="007F79B8"/>
  </w:style>
  <w:style w:type="character" w:customStyle="1" w:styleId="WW8Num17z4">
    <w:name w:val="WW8Num17z4"/>
    <w:rsid w:val="007F79B8"/>
  </w:style>
  <w:style w:type="character" w:customStyle="1" w:styleId="WW8Num17z5">
    <w:name w:val="WW8Num17z5"/>
    <w:rsid w:val="007F79B8"/>
  </w:style>
  <w:style w:type="character" w:customStyle="1" w:styleId="WW8Num17z6">
    <w:name w:val="WW8Num17z6"/>
    <w:rsid w:val="007F79B8"/>
  </w:style>
  <w:style w:type="character" w:customStyle="1" w:styleId="WW8Num17z7">
    <w:name w:val="WW8Num17z7"/>
    <w:rsid w:val="007F79B8"/>
  </w:style>
  <w:style w:type="character" w:customStyle="1" w:styleId="WW8Num17z8">
    <w:name w:val="WW8Num17z8"/>
    <w:rsid w:val="007F79B8"/>
  </w:style>
  <w:style w:type="character" w:customStyle="1" w:styleId="WW8Num18z0">
    <w:name w:val="WW8Num18z0"/>
    <w:rsid w:val="007F79B8"/>
    <w:rPr>
      <w:rFonts w:ascii="Symbol" w:hAnsi="Symbol" w:cs="Symbol" w:hint="default"/>
    </w:rPr>
  </w:style>
  <w:style w:type="character" w:customStyle="1" w:styleId="WW8Num18z1">
    <w:name w:val="WW8Num18z1"/>
    <w:rsid w:val="007F79B8"/>
    <w:rPr>
      <w:rFonts w:ascii="Courier New" w:hAnsi="Courier New" w:cs="Courier New" w:hint="default"/>
    </w:rPr>
  </w:style>
  <w:style w:type="character" w:customStyle="1" w:styleId="WW8Num18z2">
    <w:name w:val="WW8Num18z2"/>
    <w:rsid w:val="007F79B8"/>
    <w:rPr>
      <w:rFonts w:ascii="Wingdings" w:hAnsi="Wingdings" w:cs="Wingdings" w:hint="default"/>
    </w:rPr>
  </w:style>
  <w:style w:type="character" w:customStyle="1" w:styleId="WW8Num19z0">
    <w:name w:val="WW8Num19z0"/>
    <w:rsid w:val="007F79B8"/>
    <w:rPr>
      <w:rFonts w:ascii="Symbol" w:hAnsi="Symbol" w:cs="Symbol" w:hint="default"/>
      <w:szCs w:val="24"/>
    </w:rPr>
  </w:style>
  <w:style w:type="character" w:customStyle="1" w:styleId="WW8Num19z1">
    <w:name w:val="WW8Num19z1"/>
    <w:rsid w:val="007F79B8"/>
    <w:rPr>
      <w:rFonts w:ascii="Courier New" w:hAnsi="Courier New" w:cs="Courier New" w:hint="default"/>
    </w:rPr>
  </w:style>
  <w:style w:type="character" w:customStyle="1" w:styleId="WW8Num19z2">
    <w:name w:val="WW8Num19z2"/>
    <w:rsid w:val="007F79B8"/>
    <w:rPr>
      <w:rFonts w:ascii="Wingdings" w:hAnsi="Wingdings" w:cs="Wingdings" w:hint="default"/>
    </w:rPr>
  </w:style>
  <w:style w:type="character" w:customStyle="1" w:styleId="WW8Num19z3">
    <w:name w:val="WW8Num19z3"/>
    <w:rsid w:val="007F79B8"/>
  </w:style>
  <w:style w:type="character" w:customStyle="1" w:styleId="WW8Num19z4">
    <w:name w:val="WW8Num19z4"/>
    <w:rsid w:val="007F79B8"/>
  </w:style>
  <w:style w:type="character" w:customStyle="1" w:styleId="WW8Num19z5">
    <w:name w:val="WW8Num19z5"/>
    <w:rsid w:val="007F79B8"/>
  </w:style>
  <w:style w:type="character" w:customStyle="1" w:styleId="WW8Num19z6">
    <w:name w:val="WW8Num19z6"/>
    <w:rsid w:val="007F79B8"/>
  </w:style>
  <w:style w:type="character" w:customStyle="1" w:styleId="WW8Num19z7">
    <w:name w:val="WW8Num19z7"/>
    <w:rsid w:val="007F79B8"/>
  </w:style>
  <w:style w:type="character" w:customStyle="1" w:styleId="WW8Num19z8">
    <w:name w:val="WW8Num19z8"/>
    <w:rsid w:val="007F79B8"/>
  </w:style>
  <w:style w:type="character" w:customStyle="1" w:styleId="WW8Num20z0">
    <w:name w:val="WW8Num20z0"/>
    <w:rsid w:val="007F79B8"/>
    <w:rPr>
      <w:rFonts w:ascii="Symbol" w:hAnsi="Symbol" w:cs="Symbol" w:hint="default"/>
    </w:rPr>
  </w:style>
  <w:style w:type="character" w:customStyle="1" w:styleId="WW8Num20z1">
    <w:name w:val="WW8Num20z1"/>
    <w:rsid w:val="007F79B8"/>
    <w:rPr>
      <w:rFonts w:ascii="Courier New" w:hAnsi="Courier New" w:cs="Courier New" w:hint="default"/>
    </w:rPr>
  </w:style>
  <w:style w:type="character" w:customStyle="1" w:styleId="WW8Num20z2">
    <w:name w:val="WW8Num20z2"/>
    <w:rsid w:val="007F79B8"/>
    <w:rPr>
      <w:rFonts w:ascii="Wingdings" w:hAnsi="Wingdings" w:cs="Wingdings" w:hint="default"/>
    </w:rPr>
  </w:style>
  <w:style w:type="character" w:customStyle="1" w:styleId="WW8Num21z0">
    <w:name w:val="WW8Num21z0"/>
    <w:rsid w:val="007F79B8"/>
    <w:rPr>
      <w:rFonts w:ascii="Symbol" w:hAnsi="Symbol" w:cs="Symbol" w:hint="default"/>
    </w:rPr>
  </w:style>
  <w:style w:type="character" w:customStyle="1" w:styleId="WW8Num21z1">
    <w:name w:val="WW8Num21z1"/>
    <w:rsid w:val="007F79B8"/>
    <w:rPr>
      <w:rFonts w:ascii="Courier New" w:hAnsi="Courier New" w:cs="Courier New" w:hint="default"/>
    </w:rPr>
  </w:style>
  <w:style w:type="character" w:customStyle="1" w:styleId="WW8Num21z2">
    <w:name w:val="WW8Num21z2"/>
    <w:rsid w:val="007F79B8"/>
    <w:rPr>
      <w:rFonts w:ascii="Wingdings" w:hAnsi="Wingdings" w:cs="Wingdings" w:hint="default"/>
    </w:rPr>
  </w:style>
  <w:style w:type="character" w:customStyle="1" w:styleId="WW8Num22z0">
    <w:name w:val="WW8Num22z0"/>
    <w:rsid w:val="007F79B8"/>
  </w:style>
  <w:style w:type="character" w:customStyle="1" w:styleId="WW8Num22z1">
    <w:name w:val="WW8Num22z1"/>
    <w:rsid w:val="007F79B8"/>
  </w:style>
  <w:style w:type="character" w:customStyle="1" w:styleId="WW8Num22z2">
    <w:name w:val="WW8Num22z2"/>
    <w:rsid w:val="007F79B8"/>
  </w:style>
  <w:style w:type="character" w:customStyle="1" w:styleId="WW8Num22z3">
    <w:name w:val="WW8Num22z3"/>
    <w:rsid w:val="007F79B8"/>
  </w:style>
  <w:style w:type="character" w:customStyle="1" w:styleId="WW8Num22z4">
    <w:name w:val="WW8Num22z4"/>
    <w:rsid w:val="007F79B8"/>
  </w:style>
  <w:style w:type="character" w:customStyle="1" w:styleId="WW8Num22z5">
    <w:name w:val="WW8Num22z5"/>
    <w:rsid w:val="007F79B8"/>
  </w:style>
  <w:style w:type="character" w:customStyle="1" w:styleId="WW8Num22z6">
    <w:name w:val="WW8Num22z6"/>
    <w:rsid w:val="007F79B8"/>
  </w:style>
  <w:style w:type="character" w:customStyle="1" w:styleId="WW8Num22z7">
    <w:name w:val="WW8Num22z7"/>
    <w:rsid w:val="007F79B8"/>
  </w:style>
  <w:style w:type="character" w:customStyle="1" w:styleId="WW8Num22z8">
    <w:name w:val="WW8Num22z8"/>
    <w:rsid w:val="007F79B8"/>
  </w:style>
  <w:style w:type="character" w:customStyle="1" w:styleId="WW8Num23z0">
    <w:name w:val="WW8Num23z0"/>
    <w:rsid w:val="007F79B8"/>
    <w:rPr>
      <w:rFonts w:ascii="Cambria" w:hAnsi="Cambria" w:cs="Cambria" w:hint="default"/>
    </w:rPr>
  </w:style>
  <w:style w:type="character" w:customStyle="1" w:styleId="WW8Num23z1">
    <w:name w:val="WW8Num23z1"/>
    <w:rsid w:val="007F79B8"/>
  </w:style>
  <w:style w:type="character" w:customStyle="1" w:styleId="WW8Num23z2">
    <w:name w:val="WW8Num23z2"/>
    <w:rsid w:val="007F79B8"/>
  </w:style>
  <w:style w:type="character" w:customStyle="1" w:styleId="WW8Num24z0">
    <w:name w:val="WW8Num24z0"/>
    <w:rsid w:val="007F79B8"/>
    <w:rPr>
      <w:rFonts w:ascii="Symbol" w:hAnsi="Symbol" w:cs="Symbol" w:hint="default"/>
    </w:rPr>
  </w:style>
  <w:style w:type="character" w:customStyle="1" w:styleId="WW8Num24z1">
    <w:name w:val="WW8Num24z1"/>
    <w:rsid w:val="007F79B8"/>
    <w:rPr>
      <w:rFonts w:ascii="Courier New" w:hAnsi="Courier New" w:cs="Courier New" w:hint="default"/>
    </w:rPr>
  </w:style>
  <w:style w:type="character" w:customStyle="1" w:styleId="WW8Num24z2">
    <w:name w:val="WW8Num24z2"/>
    <w:rsid w:val="007F79B8"/>
    <w:rPr>
      <w:rFonts w:ascii="Wingdings" w:hAnsi="Wingdings" w:cs="Wingdings" w:hint="default"/>
    </w:rPr>
  </w:style>
  <w:style w:type="character" w:customStyle="1" w:styleId="WW8Num25z0">
    <w:name w:val="WW8Num25z0"/>
    <w:rsid w:val="007F79B8"/>
    <w:rPr>
      <w:rFonts w:ascii="Symbol" w:hAnsi="Symbol" w:cs="Symbol" w:hint="default"/>
    </w:rPr>
  </w:style>
  <w:style w:type="character" w:customStyle="1" w:styleId="WW8Num25z1">
    <w:name w:val="WW8Num25z1"/>
    <w:rsid w:val="007F79B8"/>
    <w:rPr>
      <w:rFonts w:ascii="Courier New" w:hAnsi="Courier New" w:cs="Courier New" w:hint="default"/>
    </w:rPr>
  </w:style>
  <w:style w:type="character" w:customStyle="1" w:styleId="WW8Num25z2">
    <w:name w:val="WW8Num25z2"/>
    <w:rsid w:val="007F79B8"/>
    <w:rPr>
      <w:rFonts w:ascii="Wingdings" w:hAnsi="Wingdings" w:cs="Wingdings" w:hint="default"/>
    </w:rPr>
  </w:style>
  <w:style w:type="character" w:customStyle="1" w:styleId="WW8Num25z3">
    <w:name w:val="WW8Num25z3"/>
    <w:rsid w:val="007F79B8"/>
  </w:style>
  <w:style w:type="character" w:customStyle="1" w:styleId="WW8Num25z4">
    <w:name w:val="WW8Num25z4"/>
    <w:rsid w:val="007F79B8"/>
  </w:style>
  <w:style w:type="character" w:customStyle="1" w:styleId="WW8Num25z5">
    <w:name w:val="WW8Num25z5"/>
    <w:rsid w:val="007F79B8"/>
  </w:style>
  <w:style w:type="character" w:customStyle="1" w:styleId="WW8Num25z6">
    <w:name w:val="WW8Num25z6"/>
    <w:rsid w:val="007F79B8"/>
  </w:style>
  <w:style w:type="character" w:customStyle="1" w:styleId="WW8Num25z7">
    <w:name w:val="WW8Num25z7"/>
    <w:rsid w:val="007F79B8"/>
  </w:style>
  <w:style w:type="character" w:customStyle="1" w:styleId="WW8Num25z8">
    <w:name w:val="WW8Num25z8"/>
    <w:rsid w:val="007F79B8"/>
  </w:style>
  <w:style w:type="character" w:customStyle="1" w:styleId="WW8Num26z0">
    <w:name w:val="WW8Num26z0"/>
    <w:rsid w:val="007F79B8"/>
  </w:style>
  <w:style w:type="character" w:customStyle="1" w:styleId="WW8Num26z1">
    <w:name w:val="WW8Num26z1"/>
    <w:rsid w:val="007F79B8"/>
    <w:rPr>
      <w:rFonts w:ascii="Courier New" w:hAnsi="Courier New" w:cs="Courier New" w:hint="default"/>
    </w:rPr>
  </w:style>
  <w:style w:type="character" w:customStyle="1" w:styleId="WW8Num26z2">
    <w:name w:val="WW8Num26z2"/>
    <w:rsid w:val="007F79B8"/>
    <w:rPr>
      <w:rFonts w:ascii="Wingdings" w:hAnsi="Wingdings" w:cs="Wingdings" w:hint="default"/>
    </w:rPr>
  </w:style>
  <w:style w:type="character" w:customStyle="1" w:styleId="WW8Num27z0">
    <w:name w:val="WW8Num27z0"/>
    <w:rsid w:val="007F79B8"/>
    <w:rPr>
      <w:rFonts w:ascii="Symbol" w:hAnsi="Symbol" w:cs="Symbol" w:hint="default"/>
    </w:rPr>
  </w:style>
  <w:style w:type="character" w:customStyle="1" w:styleId="WW8Num27z1">
    <w:name w:val="WW8Num27z1"/>
    <w:rsid w:val="007F79B8"/>
    <w:rPr>
      <w:rFonts w:ascii="Courier New" w:hAnsi="Courier New" w:cs="Courier New" w:hint="default"/>
    </w:rPr>
  </w:style>
  <w:style w:type="character" w:customStyle="1" w:styleId="WW8Num27z2">
    <w:name w:val="WW8Num27z2"/>
    <w:rsid w:val="007F79B8"/>
    <w:rPr>
      <w:rFonts w:ascii="Wingdings" w:hAnsi="Wingdings" w:cs="Wingdings" w:hint="default"/>
    </w:rPr>
  </w:style>
  <w:style w:type="character" w:customStyle="1" w:styleId="WW8Num28z0">
    <w:name w:val="WW8Num28z0"/>
    <w:rsid w:val="007F79B8"/>
  </w:style>
  <w:style w:type="character" w:customStyle="1" w:styleId="WW8Num29z0">
    <w:name w:val="WW8Num29z0"/>
    <w:rsid w:val="007F79B8"/>
  </w:style>
  <w:style w:type="character" w:customStyle="1" w:styleId="WW8Num29z1">
    <w:name w:val="WW8Num29z1"/>
    <w:rsid w:val="007F79B8"/>
  </w:style>
  <w:style w:type="character" w:customStyle="1" w:styleId="WW8Num29z2">
    <w:name w:val="WW8Num29z2"/>
    <w:rsid w:val="007F79B8"/>
  </w:style>
  <w:style w:type="character" w:customStyle="1" w:styleId="WW8Num29z3">
    <w:name w:val="WW8Num29z3"/>
    <w:rsid w:val="007F79B8"/>
  </w:style>
  <w:style w:type="character" w:customStyle="1" w:styleId="WW8Num29z4">
    <w:name w:val="WW8Num29z4"/>
    <w:rsid w:val="007F79B8"/>
  </w:style>
  <w:style w:type="character" w:customStyle="1" w:styleId="WW8Num29z5">
    <w:name w:val="WW8Num29z5"/>
    <w:rsid w:val="007F79B8"/>
  </w:style>
  <w:style w:type="character" w:customStyle="1" w:styleId="WW8Num29z6">
    <w:name w:val="WW8Num29z6"/>
    <w:rsid w:val="007F79B8"/>
  </w:style>
  <w:style w:type="character" w:customStyle="1" w:styleId="WW8Num29z7">
    <w:name w:val="WW8Num29z7"/>
    <w:rsid w:val="007F79B8"/>
  </w:style>
  <w:style w:type="character" w:customStyle="1" w:styleId="WW8Num29z8">
    <w:name w:val="WW8Num29z8"/>
    <w:rsid w:val="007F79B8"/>
  </w:style>
  <w:style w:type="character" w:customStyle="1" w:styleId="WW8Num30z0">
    <w:name w:val="WW8Num30z0"/>
    <w:rsid w:val="007F79B8"/>
    <w:rPr>
      <w:rFonts w:hint="default"/>
    </w:rPr>
  </w:style>
  <w:style w:type="character" w:customStyle="1" w:styleId="WW8Num30z1">
    <w:name w:val="WW8Num30z1"/>
    <w:rsid w:val="007F79B8"/>
  </w:style>
  <w:style w:type="character" w:customStyle="1" w:styleId="WW8Num30z2">
    <w:name w:val="WW8Num30z2"/>
    <w:rsid w:val="007F79B8"/>
  </w:style>
  <w:style w:type="character" w:customStyle="1" w:styleId="WW8Num30z3">
    <w:name w:val="WW8Num30z3"/>
    <w:rsid w:val="007F79B8"/>
  </w:style>
  <w:style w:type="character" w:customStyle="1" w:styleId="WW8Num30z4">
    <w:name w:val="WW8Num30z4"/>
    <w:rsid w:val="007F79B8"/>
  </w:style>
  <w:style w:type="character" w:customStyle="1" w:styleId="WW8Num30z5">
    <w:name w:val="WW8Num30z5"/>
    <w:rsid w:val="007F79B8"/>
  </w:style>
  <w:style w:type="character" w:customStyle="1" w:styleId="WW8Num30z6">
    <w:name w:val="WW8Num30z6"/>
    <w:rsid w:val="007F79B8"/>
  </w:style>
  <w:style w:type="character" w:customStyle="1" w:styleId="WW8Num30z7">
    <w:name w:val="WW8Num30z7"/>
    <w:rsid w:val="007F79B8"/>
  </w:style>
  <w:style w:type="character" w:customStyle="1" w:styleId="WW8Num30z8">
    <w:name w:val="WW8Num30z8"/>
    <w:rsid w:val="007F79B8"/>
  </w:style>
  <w:style w:type="character" w:customStyle="1" w:styleId="WW8Num31z0">
    <w:name w:val="WW8Num31z0"/>
    <w:rsid w:val="007F79B8"/>
  </w:style>
  <w:style w:type="character" w:customStyle="1" w:styleId="WW8Num31z1">
    <w:name w:val="WW8Num31z1"/>
    <w:rsid w:val="007F79B8"/>
  </w:style>
  <w:style w:type="character" w:customStyle="1" w:styleId="WW8Num31z2">
    <w:name w:val="WW8Num31z2"/>
    <w:rsid w:val="007F79B8"/>
  </w:style>
  <w:style w:type="character" w:customStyle="1" w:styleId="WW8Num31z3">
    <w:name w:val="WW8Num31z3"/>
    <w:rsid w:val="007F79B8"/>
  </w:style>
  <w:style w:type="character" w:customStyle="1" w:styleId="WW8Num31z4">
    <w:name w:val="WW8Num31z4"/>
    <w:rsid w:val="007F79B8"/>
  </w:style>
  <w:style w:type="character" w:customStyle="1" w:styleId="WW8Num31z5">
    <w:name w:val="WW8Num31z5"/>
    <w:rsid w:val="007F79B8"/>
  </w:style>
  <w:style w:type="character" w:customStyle="1" w:styleId="WW8Num31z6">
    <w:name w:val="WW8Num31z6"/>
    <w:rsid w:val="007F79B8"/>
  </w:style>
  <w:style w:type="character" w:customStyle="1" w:styleId="WW8Num31z7">
    <w:name w:val="WW8Num31z7"/>
    <w:rsid w:val="007F79B8"/>
  </w:style>
  <w:style w:type="character" w:customStyle="1" w:styleId="WW8Num31z8">
    <w:name w:val="WW8Num31z8"/>
    <w:rsid w:val="007F79B8"/>
  </w:style>
  <w:style w:type="character" w:customStyle="1" w:styleId="WW8Num32z0">
    <w:name w:val="WW8Num32z0"/>
    <w:rsid w:val="007F79B8"/>
  </w:style>
  <w:style w:type="character" w:customStyle="1" w:styleId="WW8Num32z1">
    <w:name w:val="WW8Num32z1"/>
    <w:rsid w:val="007F79B8"/>
  </w:style>
  <w:style w:type="character" w:customStyle="1" w:styleId="WW8Num32z2">
    <w:name w:val="WW8Num32z2"/>
    <w:rsid w:val="007F79B8"/>
  </w:style>
  <w:style w:type="character" w:customStyle="1" w:styleId="WW8Num32z3">
    <w:name w:val="WW8Num32z3"/>
    <w:rsid w:val="007F79B8"/>
  </w:style>
  <w:style w:type="character" w:customStyle="1" w:styleId="WW8Num32z4">
    <w:name w:val="WW8Num32z4"/>
    <w:rsid w:val="007F79B8"/>
  </w:style>
  <w:style w:type="character" w:customStyle="1" w:styleId="WW8Num32z5">
    <w:name w:val="WW8Num32z5"/>
    <w:rsid w:val="007F79B8"/>
  </w:style>
  <w:style w:type="character" w:customStyle="1" w:styleId="WW8Num32z6">
    <w:name w:val="WW8Num32z6"/>
    <w:rsid w:val="007F79B8"/>
  </w:style>
  <w:style w:type="character" w:customStyle="1" w:styleId="WW8Num32z7">
    <w:name w:val="WW8Num32z7"/>
    <w:rsid w:val="007F79B8"/>
  </w:style>
  <w:style w:type="character" w:customStyle="1" w:styleId="WW8Num32z8">
    <w:name w:val="WW8Num32z8"/>
    <w:rsid w:val="007F79B8"/>
  </w:style>
  <w:style w:type="character" w:customStyle="1" w:styleId="25">
    <w:name w:val="Основной шрифт абзаца2"/>
    <w:rsid w:val="007F79B8"/>
  </w:style>
  <w:style w:type="character" w:customStyle="1" w:styleId="WW8Num5z4">
    <w:name w:val="WW8Num5z4"/>
    <w:rsid w:val="007F79B8"/>
  </w:style>
  <w:style w:type="character" w:customStyle="1" w:styleId="WW8Num5z5">
    <w:name w:val="WW8Num5z5"/>
    <w:rsid w:val="007F79B8"/>
  </w:style>
  <w:style w:type="character" w:customStyle="1" w:styleId="WW8Num5z6">
    <w:name w:val="WW8Num5z6"/>
    <w:rsid w:val="007F79B8"/>
  </w:style>
  <w:style w:type="character" w:customStyle="1" w:styleId="WW8Num5z7">
    <w:name w:val="WW8Num5z7"/>
    <w:rsid w:val="007F79B8"/>
  </w:style>
  <w:style w:type="character" w:customStyle="1" w:styleId="WW8Num5z8">
    <w:name w:val="WW8Num5z8"/>
    <w:rsid w:val="007F79B8"/>
  </w:style>
  <w:style w:type="character" w:customStyle="1" w:styleId="WW8Num6z3">
    <w:name w:val="WW8Num6z3"/>
    <w:rsid w:val="007F79B8"/>
  </w:style>
  <w:style w:type="character" w:customStyle="1" w:styleId="WW8Num6z4">
    <w:name w:val="WW8Num6z4"/>
    <w:rsid w:val="007F79B8"/>
  </w:style>
  <w:style w:type="character" w:customStyle="1" w:styleId="WW8Num6z5">
    <w:name w:val="WW8Num6z5"/>
    <w:rsid w:val="007F79B8"/>
  </w:style>
  <w:style w:type="character" w:customStyle="1" w:styleId="WW8Num6z6">
    <w:name w:val="WW8Num6z6"/>
    <w:rsid w:val="007F79B8"/>
  </w:style>
  <w:style w:type="character" w:customStyle="1" w:styleId="WW8Num6z7">
    <w:name w:val="WW8Num6z7"/>
    <w:rsid w:val="007F79B8"/>
  </w:style>
  <w:style w:type="character" w:customStyle="1" w:styleId="WW8Num6z8">
    <w:name w:val="WW8Num6z8"/>
    <w:rsid w:val="007F79B8"/>
  </w:style>
  <w:style w:type="character" w:customStyle="1" w:styleId="WW8Num8z4">
    <w:name w:val="WW8Num8z4"/>
    <w:rsid w:val="007F79B8"/>
  </w:style>
  <w:style w:type="character" w:customStyle="1" w:styleId="WW8Num8z5">
    <w:name w:val="WW8Num8z5"/>
    <w:rsid w:val="007F79B8"/>
  </w:style>
  <w:style w:type="character" w:customStyle="1" w:styleId="WW8Num8z6">
    <w:name w:val="WW8Num8z6"/>
    <w:rsid w:val="007F79B8"/>
  </w:style>
  <w:style w:type="character" w:customStyle="1" w:styleId="WW8Num8z7">
    <w:name w:val="WW8Num8z7"/>
    <w:rsid w:val="007F79B8"/>
  </w:style>
  <w:style w:type="character" w:customStyle="1" w:styleId="WW8Num8z8">
    <w:name w:val="WW8Num8z8"/>
    <w:rsid w:val="007F79B8"/>
  </w:style>
  <w:style w:type="character" w:customStyle="1" w:styleId="WW8Num9z3">
    <w:name w:val="WW8Num9z3"/>
    <w:rsid w:val="007F79B8"/>
  </w:style>
  <w:style w:type="character" w:customStyle="1" w:styleId="WW8Num9z4">
    <w:name w:val="WW8Num9z4"/>
    <w:rsid w:val="007F79B8"/>
  </w:style>
  <w:style w:type="character" w:customStyle="1" w:styleId="WW8Num9z5">
    <w:name w:val="WW8Num9z5"/>
    <w:rsid w:val="007F79B8"/>
  </w:style>
  <w:style w:type="character" w:customStyle="1" w:styleId="WW8Num9z6">
    <w:name w:val="WW8Num9z6"/>
    <w:rsid w:val="007F79B8"/>
  </w:style>
  <w:style w:type="character" w:customStyle="1" w:styleId="WW8Num9z7">
    <w:name w:val="WW8Num9z7"/>
    <w:rsid w:val="007F79B8"/>
  </w:style>
  <w:style w:type="character" w:customStyle="1" w:styleId="WW8Num9z8">
    <w:name w:val="WW8Num9z8"/>
    <w:rsid w:val="007F79B8"/>
  </w:style>
  <w:style w:type="character" w:customStyle="1" w:styleId="19">
    <w:name w:val="Основной шрифт абзаца1"/>
    <w:rsid w:val="007F79B8"/>
  </w:style>
  <w:style w:type="character" w:styleId="aff4">
    <w:name w:val="page number"/>
    <w:basedOn w:val="19"/>
    <w:rsid w:val="007F79B8"/>
  </w:style>
  <w:style w:type="character" w:customStyle="1" w:styleId="FontStyle11">
    <w:name w:val="Font Style11"/>
    <w:rsid w:val="007F79B8"/>
    <w:rPr>
      <w:rFonts w:ascii="Times New Roman" w:hAnsi="Times New Roman" w:cs="Times New Roman"/>
      <w:b/>
      <w:bCs/>
      <w:sz w:val="26"/>
      <w:szCs w:val="26"/>
    </w:rPr>
  </w:style>
  <w:style w:type="character" w:customStyle="1" w:styleId="ConsPlusNormal">
    <w:name w:val="ConsPlusNormal Знак"/>
    <w:uiPriority w:val="99"/>
    <w:rsid w:val="007F79B8"/>
    <w:rPr>
      <w:rFonts w:ascii="Arial" w:hAnsi="Arial" w:cs="Arial"/>
      <w:lang w:val="ru-RU" w:eastAsia="ar-SA" w:bidi="ar-SA"/>
    </w:rPr>
  </w:style>
  <w:style w:type="character" w:styleId="aff5">
    <w:name w:val="Hyperlink"/>
    <w:rsid w:val="007F79B8"/>
    <w:rPr>
      <w:color w:val="000080"/>
      <w:u w:val="single"/>
    </w:rPr>
  </w:style>
  <w:style w:type="character" w:customStyle="1" w:styleId="blk">
    <w:name w:val="blk"/>
    <w:rsid w:val="007F79B8"/>
  </w:style>
  <w:style w:type="character" w:styleId="aff6">
    <w:name w:val="FollowedHyperlink"/>
    <w:rsid w:val="007F79B8"/>
    <w:rPr>
      <w:color w:val="800080"/>
      <w:u w:val="single"/>
    </w:rPr>
  </w:style>
  <w:style w:type="character" w:customStyle="1" w:styleId="r">
    <w:name w:val="r"/>
    <w:basedOn w:val="19"/>
    <w:rsid w:val="007F79B8"/>
  </w:style>
  <w:style w:type="character" w:customStyle="1" w:styleId="s1">
    <w:name w:val="s1"/>
    <w:rsid w:val="007F79B8"/>
  </w:style>
  <w:style w:type="character" w:customStyle="1" w:styleId="WW8Num23z3">
    <w:name w:val="WW8Num23z3"/>
    <w:rsid w:val="007F79B8"/>
  </w:style>
  <w:style w:type="character" w:customStyle="1" w:styleId="WW8Num23z4">
    <w:name w:val="WW8Num23z4"/>
    <w:rsid w:val="007F79B8"/>
  </w:style>
  <w:style w:type="character" w:customStyle="1" w:styleId="WW8Num23z5">
    <w:name w:val="WW8Num23z5"/>
    <w:rsid w:val="007F79B8"/>
  </w:style>
  <w:style w:type="character" w:customStyle="1" w:styleId="WW8Num23z6">
    <w:name w:val="WW8Num23z6"/>
    <w:rsid w:val="007F79B8"/>
  </w:style>
  <w:style w:type="character" w:customStyle="1" w:styleId="WW8Num23z7">
    <w:name w:val="WW8Num23z7"/>
    <w:rsid w:val="007F79B8"/>
  </w:style>
  <w:style w:type="character" w:customStyle="1" w:styleId="WW8Num23z8">
    <w:name w:val="WW8Num23z8"/>
    <w:rsid w:val="007F79B8"/>
  </w:style>
  <w:style w:type="character" w:styleId="aff7">
    <w:name w:val="Strong"/>
    <w:qFormat/>
    <w:rsid w:val="007F79B8"/>
    <w:rPr>
      <w:b/>
      <w:bCs/>
    </w:rPr>
  </w:style>
  <w:style w:type="character" w:customStyle="1" w:styleId="apple-converted-space">
    <w:name w:val="apple-converted-space"/>
    <w:basedOn w:val="19"/>
    <w:rsid w:val="007F79B8"/>
  </w:style>
  <w:style w:type="character" w:customStyle="1" w:styleId="apple-style-span">
    <w:name w:val="apple-style-span"/>
    <w:basedOn w:val="19"/>
    <w:rsid w:val="007F79B8"/>
  </w:style>
  <w:style w:type="character" w:customStyle="1" w:styleId="FontStyle14">
    <w:name w:val="Font Style14"/>
    <w:rsid w:val="007F79B8"/>
    <w:rPr>
      <w:rFonts w:ascii="Times New Roman" w:hAnsi="Times New Roman" w:cs="Times New Roman"/>
      <w:b/>
      <w:bCs/>
      <w:sz w:val="26"/>
      <w:szCs w:val="26"/>
    </w:rPr>
  </w:style>
  <w:style w:type="character" w:customStyle="1" w:styleId="aff8">
    <w:name w:val="Символ нумерации"/>
    <w:rsid w:val="007F79B8"/>
  </w:style>
  <w:style w:type="character" w:customStyle="1" w:styleId="aff9">
    <w:name w:val="Маркеры списка"/>
    <w:rsid w:val="007F79B8"/>
    <w:rPr>
      <w:rFonts w:ascii="OpenSymbol" w:eastAsia="OpenSymbol" w:hAnsi="OpenSymbol" w:cs="OpenSymbol"/>
    </w:rPr>
  </w:style>
  <w:style w:type="character" w:customStyle="1" w:styleId="43">
    <w:name w:val="Заголовок 4 Знак"/>
    <w:aliases w:val="Заголовок 4 подпункт УГТП Знак"/>
    <w:rsid w:val="007F79B8"/>
    <w:rPr>
      <w:rFonts w:ascii="Arial Narrow" w:hAnsi="Arial Narrow" w:cs="Arial Narrow"/>
      <w:b/>
      <w:sz w:val="24"/>
      <w:szCs w:val="24"/>
    </w:rPr>
  </w:style>
  <w:style w:type="character" w:customStyle="1" w:styleId="51">
    <w:name w:val="Заголовок 5 Знак"/>
    <w:aliases w:val="Заголовок 5_табл Знак"/>
    <w:rsid w:val="007F79B8"/>
    <w:rPr>
      <w:rFonts w:ascii="TimesDL" w:hAnsi="TimesDL" w:cs="TimesDL"/>
      <w:b/>
      <w:sz w:val="22"/>
    </w:rPr>
  </w:style>
  <w:style w:type="character" w:customStyle="1" w:styleId="70">
    <w:name w:val="Заголовок 7 Знак"/>
    <w:rsid w:val="007F79B8"/>
    <w:rPr>
      <w:rFonts w:ascii="TimesDL" w:hAnsi="TimesDL" w:cs="TimesDL"/>
      <w:i/>
      <w:sz w:val="22"/>
    </w:rPr>
  </w:style>
  <w:style w:type="character" w:customStyle="1" w:styleId="80">
    <w:name w:val="Заголовок 8 Знак"/>
    <w:rsid w:val="007F79B8"/>
    <w:rPr>
      <w:rFonts w:ascii="Arial" w:hAnsi="Arial" w:cs="Arial"/>
      <w:i/>
    </w:rPr>
  </w:style>
  <w:style w:type="character" w:customStyle="1" w:styleId="90">
    <w:name w:val="Заголовок 9 Знак"/>
    <w:rsid w:val="007F79B8"/>
    <w:rPr>
      <w:rFonts w:ascii="Arial" w:hAnsi="Arial" w:cs="Arial"/>
      <w:b/>
      <w:i/>
      <w:sz w:val="18"/>
    </w:rPr>
  </w:style>
  <w:style w:type="character" w:customStyle="1" w:styleId="1a">
    <w:name w:val="Заголовок 1 Знак"/>
    <w:aliases w:val="УРОВЕНЬ 2 Знак,Заголовок 1 Знак Знак Знак1,Заголовок 1 Знак Знак Знак Знак1,новая страница Знак,Заголовок 1 Знак1 Знак1 Знак,Заголовок 1 Знак Знак Знак Знак Знак1 Знак,Заголовок 1 Знак Знак Знак Знак Знак Знак Знак"/>
    <w:rsid w:val="007F79B8"/>
    <w:rPr>
      <w:b/>
      <w:sz w:val="24"/>
    </w:rPr>
  </w:style>
  <w:style w:type="character" w:customStyle="1" w:styleId="26">
    <w:name w:val="Заголовок 2 Знак"/>
    <w:aliases w:val="Заголовок 2 Знак Знак Знак,таблица 1а Знак,Знак2 Знак1,Знак2 Знак Знак,Заголовок 2 Знак Знак Знак Знак Знак,Заголовок 2 Знак Знак Знак Знак Знак Знак Знак Знак1,Заголовок 2 Знак Знак Знак Знак Знак Знак Знак Знак Знак,Название 2 Знак"/>
    <w:rsid w:val="007F79B8"/>
    <w:rPr>
      <w:sz w:val="24"/>
    </w:rPr>
  </w:style>
  <w:style w:type="character" w:customStyle="1" w:styleId="36">
    <w:name w:val="Заголовок 3 Знак"/>
    <w:aliases w:val="ПодЗаголовок Знак,Знак Знак14,Знак3 Знак Знак,Заголовок 3 пункт УГТП Знак,Подпункт Знак"/>
    <w:rsid w:val="007F79B8"/>
    <w:rPr>
      <w:sz w:val="24"/>
    </w:rPr>
  </w:style>
  <w:style w:type="character" w:customStyle="1" w:styleId="60">
    <w:name w:val="Заголовок 6 Знак"/>
    <w:aliases w:val="Заголовок 6_назв_табл Знак"/>
    <w:rsid w:val="007F79B8"/>
    <w:rPr>
      <w:sz w:val="24"/>
      <w:szCs w:val="28"/>
    </w:rPr>
  </w:style>
  <w:style w:type="character" w:customStyle="1" w:styleId="affa">
    <w:name w:val="Текст выноски Знак"/>
    <w:rsid w:val="007F79B8"/>
    <w:rPr>
      <w:rFonts w:ascii="Tahoma" w:hAnsi="Tahoma" w:cs="Tahoma"/>
      <w:sz w:val="16"/>
      <w:szCs w:val="16"/>
    </w:rPr>
  </w:style>
  <w:style w:type="character" w:customStyle="1" w:styleId="affb">
    <w:name w:val="Верхний колонтитул Знак"/>
    <w:aliases w:val="ВерхКолонтитул Знак"/>
    <w:uiPriority w:val="99"/>
    <w:rsid w:val="007F79B8"/>
    <w:rPr>
      <w:sz w:val="28"/>
      <w:szCs w:val="28"/>
    </w:rPr>
  </w:style>
  <w:style w:type="character" w:customStyle="1" w:styleId="affc">
    <w:name w:val="Нижний колонтитул Знак"/>
    <w:aliases w:val="Знак1 Знак1"/>
    <w:uiPriority w:val="99"/>
    <w:rsid w:val="007F79B8"/>
    <w:rPr>
      <w:sz w:val="28"/>
      <w:szCs w:val="28"/>
    </w:rPr>
  </w:style>
  <w:style w:type="character" w:customStyle="1" w:styleId="1b">
    <w:name w:val="Знак примечания1"/>
    <w:rsid w:val="007F79B8"/>
    <w:rPr>
      <w:sz w:val="16"/>
      <w:szCs w:val="16"/>
    </w:rPr>
  </w:style>
  <w:style w:type="character" w:customStyle="1" w:styleId="affd">
    <w:name w:val="Текст примечания Знак"/>
    <w:link w:val="affe"/>
    <w:uiPriority w:val="99"/>
    <w:rsid w:val="007F79B8"/>
    <w:rPr>
      <w:rFonts w:ascii="TimesDL" w:hAnsi="TimesDL" w:cs="TimesDL"/>
    </w:rPr>
  </w:style>
  <w:style w:type="character" w:customStyle="1" w:styleId="afff">
    <w:name w:val="Тема примечания Знак"/>
    <w:uiPriority w:val="99"/>
    <w:rsid w:val="007F79B8"/>
    <w:rPr>
      <w:rFonts w:ascii="TimesDL" w:hAnsi="TimesDL" w:cs="TimesDL"/>
      <w:b/>
      <w:bCs/>
    </w:rPr>
  </w:style>
  <w:style w:type="character" w:customStyle="1" w:styleId="afff0">
    <w:name w:val="Основной текст Знак"/>
    <w:aliases w:val="Знак3 Знак,Знак1 Знак Знак,Основной текст Знак Знак Знак1,Основной текст Зн Знак1,Основной РПС Знак,Основной текст Знак1 Знак"/>
    <w:rsid w:val="007F79B8"/>
    <w:rPr>
      <w:sz w:val="28"/>
    </w:rPr>
  </w:style>
  <w:style w:type="character" w:customStyle="1" w:styleId="afff1">
    <w:name w:val="Без интервала Знак"/>
    <w:uiPriority w:val="1"/>
    <w:qFormat/>
    <w:rsid w:val="007F79B8"/>
    <w:rPr>
      <w:sz w:val="24"/>
      <w:szCs w:val="24"/>
    </w:rPr>
  </w:style>
  <w:style w:type="character" w:customStyle="1" w:styleId="37">
    <w:name w:val="Основной текст с отступом 3 Знак"/>
    <w:aliases w:val="дисер Знак"/>
    <w:link w:val="38"/>
    <w:rsid w:val="007F79B8"/>
    <w:rPr>
      <w:rFonts w:ascii="TimesDL" w:hAnsi="TimesDL" w:cs="TimesDL"/>
      <w:sz w:val="22"/>
    </w:rPr>
  </w:style>
  <w:style w:type="paragraph" w:styleId="38">
    <w:name w:val="Body Text Indent 3"/>
    <w:aliases w:val="дисер"/>
    <w:basedOn w:val="aff0"/>
    <w:link w:val="37"/>
    <w:unhideWhenUsed/>
    <w:qFormat/>
    <w:rsid w:val="00F316EC"/>
    <w:pPr>
      <w:suppressAutoHyphens w:val="0"/>
      <w:spacing w:after="120"/>
      <w:ind w:left="283"/>
    </w:pPr>
    <w:rPr>
      <w:rFonts w:ascii="TimesDL" w:hAnsi="TimesDL" w:cs="TimesDL"/>
      <w:sz w:val="22"/>
      <w:szCs w:val="20"/>
      <w:lang w:eastAsia="ru-RU"/>
    </w:rPr>
  </w:style>
  <w:style w:type="character" w:customStyle="1" w:styleId="afff2">
    <w:name w:val="Основной текст с отступом Знак"/>
    <w:aliases w:val="Основной текст 1 Знак,Нумерованный список !! Знак,Надин стиль Знак,Исторические события Знак,Ист события с точкой Знак,Основной текст с отступом Знак Знак Знак,Body Text Indent Знак,Основной текст с отступом1 Знак"/>
    <w:rsid w:val="007F79B8"/>
    <w:rPr>
      <w:sz w:val="28"/>
      <w:szCs w:val="28"/>
    </w:rPr>
  </w:style>
  <w:style w:type="character" w:customStyle="1" w:styleId="afff3">
    <w:name w:val="Схема документа Знак"/>
    <w:link w:val="afff4"/>
    <w:rsid w:val="007F79B8"/>
    <w:rPr>
      <w:rFonts w:ascii="Tahoma" w:hAnsi="Tahoma" w:cs="Tahoma"/>
      <w:sz w:val="22"/>
      <w:shd w:val="clear" w:color="auto" w:fill="000080"/>
    </w:rPr>
  </w:style>
  <w:style w:type="paragraph" w:styleId="afff4">
    <w:name w:val="Document Map"/>
    <w:basedOn w:val="aff0"/>
    <w:link w:val="afff3"/>
    <w:unhideWhenUsed/>
    <w:rsid w:val="00F959F9"/>
    <w:pPr>
      <w:shd w:val="clear" w:color="auto" w:fill="000080"/>
      <w:suppressAutoHyphens w:val="0"/>
    </w:pPr>
    <w:rPr>
      <w:rFonts w:ascii="Tahoma" w:hAnsi="Tahoma" w:cs="Tahoma"/>
      <w:sz w:val="22"/>
      <w:szCs w:val="20"/>
      <w:lang w:eastAsia="ru-RU"/>
    </w:rPr>
  </w:style>
  <w:style w:type="character" w:customStyle="1" w:styleId="afff5">
    <w:name w:val="Название Знак"/>
    <w:aliases w:val="Название таблицы Знак1"/>
    <w:uiPriority w:val="10"/>
    <w:rsid w:val="007F79B8"/>
    <w:rPr>
      <w:rFonts w:ascii="Arial" w:hAnsi="Arial" w:cs="Arial"/>
      <w:b/>
      <w:sz w:val="22"/>
    </w:rPr>
  </w:style>
  <w:style w:type="character" w:customStyle="1" w:styleId="27">
    <w:name w:val="Основной текст с отступом 2 Знак"/>
    <w:aliases w:val="Основной текст с отступом 1 Знак"/>
    <w:link w:val="28"/>
    <w:rsid w:val="007F79B8"/>
    <w:rPr>
      <w:rFonts w:ascii="TimesDL" w:hAnsi="TimesDL" w:cs="TimesDL"/>
      <w:sz w:val="22"/>
    </w:rPr>
  </w:style>
  <w:style w:type="paragraph" w:styleId="28">
    <w:name w:val="Body Text Indent 2"/>
    <w:aliases w:val="Основной текст с отступом 1"/>
    <w:basedOn w:val="aff0"/>
    <w:link w:val="27"/>
    <w:unhideWhenUsed/>
    <w:rsid w:val="007862D0"/>
    <w:pPr>
      <w:spacing w:after="120" w:line="480" w:lineRule="auto"/>
      <w:ind w:left="283"/>
    </w:pPr>
    <w:rPr>
      <w:rFonts w:ascii="TimesDL" w:hAnsi="TimesDL"/>
      <w:sz w:val="22"/>
      <w:szCs w:val="20"/>
    </w:rPr>
  </w:style>
  <w:style w:type="character" w:customStyle="1" w:styleId="29">
    <w:name w:val="Основной текст 2 Знак"/>
    <w:aliases w:val="об1 Знак,Основной текст с отступом Знак Знак Знак Знак Знак"/>
    <w:link w:val="2a"/>
    <w:rsid w:val="007F79B8"/>
    <w:rPr>
      <w:sz w:val="18"/>
      <w:szCs w:val="18"/>
    </w:rPr>
  </w:style>
  <w:style w:type="paragraph" w:styleId="2a">
    <w:name w:val="Body Text 2"/>
    <w:aliases w:val="об1,Основной текст с отступом Знак Знак Знак Знак"/>
    <w:basedOn w:val="aff0"/>
    <w:link w:val="29"/>
    <w:unhideWhenUsed/>
    <w:qFormat/>
    <w:rsid w:val="008A192C"/>
    <w:pPr>
      <w:suppressAutoHyphens w:val="0"/>
      <w:spacing w:after="120" w:line="480" w:lineRule="auto"/>
    </w:pPr>
    <w:rPr>
      <w:sz w:val="18"/>
      <w:szCs w:val="18"/>
    </w:rPr>
  </w:style>
  <w:style w:type="character" w:customStyle="1" w:styleId="39">
    <w:name w:val="Основной текст 3 Знак"/>
    <w:aliases w:val="Основной текст 3 Знак Знак Знак Знак Знак"/>
    <w:link w:val="3a"/>
    <w:rsid w:val="007F79B8"/>
    <w:rPr>
      <w:rFonts w:ascii="Arial" w:hAnsi="Arial" w:cs="Arial"/>
      <w:sz w:val="18"/>
      <w:szCs w:val="18"/>
    </w:rPr>
  </w:style>
  <w:style w:type="paragraph" w:styleId="3a">
    <w:name w:val="Body Text 3"/>
    <w:aliases w:val="Основной текст 3 Знак Знак Знак Знак"/>
    <w:basedOn w:val="aff0"/>
    <w:link w:val="39"/>
    <w:unhideWhenUsed/>
    <w:qFormat/>
    <w:rsid w:val="00692F93"/>
    <w:pPr>
      <w:shd w:val="clear" w:color="auto" w:fill="FFFFFF"/>
      <w:suppressAutoHyphens w:val="0"/>
    </w:pPr>
    <w:rPr>
      <w:rFonts w:ascii="Arial" w:hAnsi="Arial" w:cs="Arial"/>
      <w:sz w:val="18"/>
      <w:szCs w:val="18"/>
      <w:lang w:eastAsia="ru-RU"/>
    </w:rPr>
  </w:style>
  <w:style w:type="character" w:styleId="afff6">
    <w:name w:val="Emphasis"/>
    <w:aliases w:val="Т2"/>
    <w:qFormat/>
    <w:rsid w:val="007F79B8"/>
  </w:style>
  <w:style w:type="character" w:customStyle="1" w:styleId="FontStyle79">
    <w:name w:val="Font Style79"/>
    <w:rsid w:val="007F79B8"/>
    <w:rPr>
      <w:rFonts w:ascii="Times New Roman" w:hAnsi="Times New Roman" w:cs="Times New Roman"/>
      <w:b/>
      <w:bCs/>
      <w:sz w:val="24"/>
      <w:szCs w:val="24"/>
    </w:rPr>
  </w:style>
  <w:style w:type="character" w:customStyle="1" w:styleId="FontStyle91">
    <w:name w:val="Font Style91"/>
    <w:rsid w:val="007F79B8"/>
    <w:rPr>
      <w:rFonts w:ascii="Times New Roman" w:hAnsi="Times New Roman" w:cs="Times New Roman"/>
      <w:sz w:val="24"/>
      <w:szCs w:val="24"/>
    </w:rPr>
  </w:style>
  <w:style w:type="character" w:customStyle="1" w:styleId="FontStyle96">
    <w:name w:val="Font Style96"/>
    <w:rsid w:val="007F79B8"/>
    <w:rPr>
      <w:rFonts w:ascii="Times New Roman" w:hAnsi="Times New Roman" w:cs="Times New Roman"/>
      <w:b/>
      <w:bCs/>
      <w:sz w:val="22"/>
      <w:szCs w:val="22"/>
    </w:rPr>
  </w:style>
  <w:style w:type="character" w:customStyle="1" w:styleId="FontStyle105">
    <w:name w:val="Font Style105"/>
    <w:rsid w:val="007F79B8"/>
    <w:rPr>
      <w:rFonts w:ascii="Times New Roman" w:hAnsi="Times New Roman" w:cs="Times New Roman"/>
      <w:b/>
      <w:bCs/>
      <w:i/>
      <w:iCs/>
      <w:spacing w:val="20"/>
      <w:sz w:val="22"/>
      <w:szCs w:val="22"/>
    </w:rPr>
  </w:style>
  <w:style w:type="character" w:customStyle="1" w:styleId="FontStyle95">
    <w:name w:val="Font Style95"/>
    <w:rsid w:val="007F79B8"/>
    <w:rPr>
      <w:rFonts w:ascii="Arial" w:hAnsi="Arial" w:cs="Arial"/>
      <w:b/>
      <w:bCs/>
      <w:smallCaps/>
      <w:spacing w:val="50"/>
      <w:sz w:val="22"/>
      <w:szCs w:val="22"/>
    </w:rPr>
  </w:style>
  <w:style w:type="character" w:customStyle="1" w:styleId="afff7">
    <w:name w:val="Обычный отступ Знак"/>
    <w:rsid w:val="007F79B8"/>
    <w:rPr>
      <w:sz w:val="24"/>
      <w:szCs w:val="24"/>
    </w:rPr>
  </w:style>
  <w:style w:type="character" w:customStyle="1" w:styleId="afff8">
    <w:name w:val="Подзаголовок Знак"/>
    <w:rsid w:val="007F79B8"/>
    <w:rPr>
      <w:rFonts w:ascii="Cambria" w:hAnsi="Cambria" w:cs="Cambria"/>
      <w:i/>
      <w:iCs/>
      <w:color w:val="4F81BD"/>
      <w:spacing w:val="15"/>
      <w:sz w:val="24"/>
      <w:szCs w:val="24"/>
    </w:rPr>
  </w:style>
  <w:style w:type="character" w:customStyle="1" w:styleId="213">
    <w:name w:val="Основной текст 2 Знак1"/>
    <w:basedOn w:val="42"/>
    <w:uiPriority w:val="99"/>
    <w:rsid w:val="007F79B8"/>
    <w:rPr>
      <w:sz w:val="28"/>
      <w:szCs w:val="28"/>
    </w:rPr>
  </w:style>
  <w:style w:type="character" w:customStyle="1" w:styleId="214">
    <w:name w:val="Основной текст с отступом 2 Знак1"/>
    <w:basedOn w:val="42"/>
    <w:rsid w:val="007F79B8"/>
    <w:rPr>
      <w:sz w:val="28"/>
      <w:szCs w:val="28"/>
    </w:rPr>
  </w:style>
  <w:style w:type="paragraph" w:customStyle="1" w:styleId="1c">
    <w:name w:val="Заголовок1"/>
    <w:basedOn w:val="aff0"/>
    <w:next w:val="afff9"/>
    <w:link w:val="afffa"/>
    <w:uiPriority w:val="99"/>
    <w:qFormat/>
    <w:rsid w:val="007F79B8"/>
    <w:pPr>
      <w:keepNext/>
      <w:spacing w:before="240" w:after="120"/>
    </w:pPr>
    <w:rPr>
      <w:rFonts w:ascii="Arial" w:eastAsia="Microsoft YaHei" w:hAnsi="Arial" w:cs="Lucida Sans"/>
    </w:rPr>
  </w:style>
  <w:style w:type="paragraph" w:styleId="afff9">
    <w:name w:val="Body Text"/>
    <w:aliases w:val="Знак3,Знак1 Знак,Основной текст Знак Знак,Основной текст Зн,Основной РПС"/>
    <w:basedOn w:val="aff0"/>
    <w:link w:val="1d"/>
    <w:qFormat/>
    <w:rsid w:val="007F79B8"/>
    <w:rPr>
      <w:szCs w:val="20"/>
    </w:rPr>
  </w:style>
  <w:style w:type="character" w:customStyle="1" w:styleId="1d">
    <w:name w:val="Основной текст Знак1"/>
    <w:aliases w:val="Знак3 Знак1,Знак1 Знак Знак1,Основной текст Знак Знак Знак,Основной текст Зн Знак,Основной РПС Знак1"/>
    <w:basedOn w:val="aff1"/>
    <w:link w:val="afff9"/>
    <w:uiPriority w:val="99"/>
    <w:locked/>
    <w:rsid w:val="000433A3"/>
    <w:rPr>
      <w:sz w:val="28"/>
      <w:lang w:eastAsia="ar-SA"/>
    </w:rPr>
  </w:style>
  <w:style w:type="character" w:customStyle="1" w:styleId="afffa">
    <w:name w:val="Заголовок Знак"/>
    <w:link w:val="1c"/>
    <w:locked/>
    <w:rsid w:val="00F959F9"/>
    <w:rPr>
      <w:rFonts w:ascii="Arial" w:eastAsia="Microsoft YaHei" w:hAnsi="Arial" w:cs="Lucida Sans"/>
      <w:sz w:val="28"/>
      <w:szCs w:val="28"/>
      <w:lang w:eastAsia="ar-SA"/>
    </w:rPr>
  </w:style>
  <w:style w:type="paragraph" w:styleId="afffb">
    <w:name w:val="List"/>
    <w:basedOn w:val="afff9"/>
    <w:rsid w:val="007F79B8"/>
    <w:rPr>
      <w:rFonts w:cs="Lucida Sans"/>
    </w:rPr>
  </w:style>
  <w:style w:type="paragraph" w:customStyle="1" w:styleId="44">
    <w:name w:val="Название4"/>
    <w:basedOn w:val="aff0"/>
    <w:qFormat/>
    <w:rsid w:val="007F79B8"/>
    <w:pPr>
      <w:suppressLineNumbers/>
      <w:spacing w:before="120" w:after="120"/>
    </w:pPr>
    <w:rPr>
      <w:rFonts w:cs="Lucida Sans"/>
      <w:i/>
      <w:iCs/>
      <w:sz w:val="24"/>
      <w:szCs w:val="24"/>
    </w:rPr>
  </w:style>
  <w:style w:type="paragraph" w:customStyle="1" w:styleId="45">
    <w:name w:val="Указатель4"/>
    <w:basedOn w:val="aff0"/>
    <w:rsid w:val="007F79B8"/>
    <w:pPr>
      <w:suppressLineNumbers/>
    </w:pPr>
    <w:rPr>
      <w:rFonts w:cs="Lucida Sans"/>
    </w:rPr>
  </w:style>
  <w:style w:type="paragraph" w:customStyle="1" w:styleId="231">
    <w:name w:val="Основной текст с отступом 23"/>
    <w:basedOn w:val="aff0"/>
    <w:qFormat/>
    <w:rsid w:val="007F79B8"/>
    <w:pPr>
      <w:widowControl w:val="0"/>
      <w:suppressAutoHyphens w:val="0"/>
      <w:spacing w:line="360" w:lineRule="auto"/>
      <w:ind w:firstLine="851"/>
      <w:jc w:val="both"/>
    </w:pPr>
    <w:rPr>
      <w:rFonts w:ascii="TimesDL" w:hAnsi="TimesDL" w:cs="TimesDL"/>
      <w:sz w:val="22"/>
      <w:szCs w:val="20"/>
    </w:rPr>
  </w:style>
  <w:style w:type="paragraph" w:customStyle="1" w:styleId="232">
    <w:name w:val="Основной текст 23"/>
    <w:basedOn w:val="aff0"/>
    <w:qFormat/>
    <w:rsid w:val="007F79B8"/>
    <w:pPr>
      <w:suppressAutoHyphens w:val="0"/>
      <w:jc w:val="both"/>
    </w:pPr>
    <w:rPr>
      <w:sz w:val="18"/>
      <w:szCs w:val="18"/>
    </w:rPr>
  </w:style>
  <w:style w:type="paragraph" w:customStyle="1" w:styleId="3b">
    <w:name w:val="Название3"/>
    <w:basedOn w:val="aff0"/>
    <w:qFormat/>
    <w:rsid w:val="007F79B8"/>
    <w:pPr>
      <w:suppressLineNumbers/>
      <w:spacing w:before="120" w:after="120"/>
    </w:pPr>
    <w:rPr>
      <w:rFonts w:cs="Lucida Sans"/>
      <w:i/>
      <w:iCs/>
      <w:sz w:val="24"/>
      <w:szCs w:val="24"/>
    </w:rPr>
  </w:style>
  <w:style w:type="paragraph" w:customStyle="1" w:styleId="3c">
    <w:name w:val="Указатель3"/>
    <w:basedOn w:val="aff0"/>
    <w:rsid w:val="007F79B8"/>
    <w:pPr>
      <w:suppressLineNumbers/>
    </w:pPr>
    <w:rPr>
      <w:rFonts w:cs="Lucida Sans"/>
    </w:rPr>
  </w:style>
  <w:style w:type="paragraph" w:customStyle="1" w:styleId="2b">
    <w:name w:val="Название2"/>
    <w:basedOn w:val="aff0"/>
    <w:qFormat/>
    <w:rsid w:val="007F79B8"/>
    <w:pPr>
      <w:suppressLineNumbers/>
      <w:spacing w:before="120" w:after="120"/>
    </w:pPr>
    <w:rPr>
      <w:rFonts w:cs="Lucida Sans"/>
      <w:i/>
      <w:iCs/>
      <w:sz w:val="24"/>
      <w:szCs w:val="24"/>
    </w:rPr>
  </w:style>
  <w:style w:type="paragraph" w:customStyle="1" w:styleId="2c">
    <w:name w:val="Указатель2"/>
    <w:basedOn w:val="aff0"/>
    <w:rsid w:val="007F79B8"/>
    <w:pPr>
      <w:suppressLineNumbers/>
    </w:pPr>
    <w:rPr>
      <w:rFonts w:cs="Lucida Sans"/>
    </w:rPr>
  </w:style>
  <w:style w:type="paragraph" w:customStyle="1" w:styleId="1e">
    <w:name w:val="Название1"/>
    <w:basedOn w:val="aff0"/>
    <w:uiPriority w:val="99"/>
    <w:qFormat/>
    <w:rsid w:val="007F79B8"/>
    <w:pPr>
      <w:suppressLineNumbers/>
      <w:spacing w:before="120" w:after="120"/>
    </w:pPr>
    <w:rPr>
      <w:rFonts w:cs="Lucida Sans"/>
      <w:i/>
      <w:iCs/>
      <w:sz w:val="24"/>
      <w:szCs w:val="24"/>
    </w:rPr>
  </w:style>
  <w:style w:type="paragraph" w:customStyle="1" w:styleId="1f">
    <w:name w:val="Указатель1"/>
    <w:basedOn w:val="aff0"/>
    <w:rsid w:val="007F79B8"/>
    <w:pPr>
      <w:suppressLineNumbers/>
    </w:pPr>
    <w:rPr>
      <w:rFonts w:cs="Lucida Sans"/>
    </w:rPr>
  </w:style>
  <w:style w:type="paragraph" w:styleId="afffc">
    <w:name w:val="header"/>
    <w:aliases w:val="ВерхКолонтитул"/>
    <w:basedOn w:val="aff0"/>
    <w:uiPriority w:val="99"/>
    <w:qFormat/>
    <w:rsid w:val="007F79B8"/>
    <w:pPr>
      <w:tabs>
        <w:tab w:val="center" w:pos="4677"/>
        <w:tab w:val="right" w:pos="9355"/>
      </w:tabs>
    </w:pPr>
  </w:style>
  <w:style w:type="paragraph" w:styleId="afffd">
    <w:name w:val="footer"/>
    <w:basedOn w:val="aff0"/>
    <w:uiPriority w:val="99"/>
    <w:rsid w:val="007F79B8"/>
    <w:pPr>
      <w:tabs>
        <w:tab w:val="center" w:pos="4677"/>
        <w:tab w:val="right" w:pos="9355"/>
      </w:tabs>
    </w:pPr>
  </w:style>
  <w:style w:type="paragraph" w:customStyle="1" w:styleId="ConsPlusNormal0">
    <w:name w:val="ConsPlusNormal"/>
    <w:qFormat/>
    <w:rsid w:val="007F79B8"/>
    <w:pPr>
      <w:widowControl w:val="0"/>
      <w:suppressAutoHyphens/>
      <w:autoSpaceDE w:val="0"/>
      <w:ind w:firstLine="720"/>
    </w:pPr>
    <w:rPr>
      <w:rFonts w:ascii="Arial" w:hAnsi="Arial" w:cs="Arial"/>
      <w:lang w:eastAsia="ar-SA"/>
    </w:rPr>
  </w:style>
  <w:style w:type="paragraph" w:customStyle="1" w:styleId="ConsPlusTitle">
    <w:name w:val="ConsPlusTitle"/>
    <w:qFormat/>
    <w:rsid w:val="007F79B8"/>
    <w:pPr>
      <w:widowControl w:val="0"/>
      <w:suppressAutoHyphens/>
      <w:autoSpaceDE w:val="0"/>
    </w:pPr>
    <w:rPr>
      <w:rFonts w:ascii="Arial" w:hAnsi="Arial" w:cs="Arial"/>
      <w:b/>
      <w:bCs/>
      <w:lang w:eastAsia="ar-SA"/>
    </w:rPr>
  </w:style>
  <w:style w:type="paragraph" w:customStyle="1" w:styleId="215">
    <w:name w:val="Основной текст 21"/>
    <w:basedOn w:val="aff0"/>
    <w:qFormat/>
    <w:rsid w:val="007F79B8"/>
    <w:pPr>
      <w:spacing w:after="120" w:line="480" w:lineRule="auto"/>
    </w:pPr>
  </w:style>
  <w:style w:type="paragraph" w:customStyle="1" w:styleId="afffe">
    <w:name w:val="Знак Знак Знак Знак"/>
    <w:basedOn w:val="aff0"/>
    <w:rsid w:val="007F79B8"/>
    <w:pPr>
      <w:widowControl w:val="0"/>
      <w:spacing w:after="160" w:line="240" w:lineRule="exact"/>
      <w:jc w:val="right"/>
    </w:pPr>
    <w:rPr>
      <w:sz w:val="20"/>
      <w:szCs w:val="20"/>
      <w:lang w:val="en-GB"/>
    </w:rPr>
  </w:style>
  <w:style w:type="paragraph" w:customStyle="1" w:styleId="1f0">
    <w:name w:val="Знак1"/>
    <w:basedOn w:val="aff0"/>
    <w:rsid w:val="007F79B8"/>
    <w:pPr>
      <w:spacing w:before="280" w:after="280"/>
    </w:pPr>
    <w:rPr>
      <w:rFonts w:ascii="Tahoma" w:hAnsi="Tahoma" w:cs="Tahoma"/>
      <w:sz w:val="20"/>
      <w:szCs w:val="20"/>
      <w:lang w:val="en-US"/>
    </w:rPr>
  </w:style>
  <w:style w:type="paragraph" w:customStyle="1" w:styleId="Style3">
    <w:name w:val="Style3"/>
    <w:basedOn w:val="aff0"/>
    <w:qFormat/>
    <w:rsid w:val="007F79B8"/>
    <w:pPr>
      <w:widowControl w:val="0"/>
      <w:autoSpaceDE w:val="0"/>
    </w:pPr>
    <w:rPr>
      <w:sz w:val="24"/>
      <w:szCs w:val="24"/>
    </w:rPr>
  </w:style>
  <w:style w:type="paragraph" w:customStyle="1" w:styleId="Style1">
    <w:name w:val="Style1"/>
    <w:basedOn w:val="aff0"/>
    <w:qFormat/>
    <w:rsid w:val="007F79B8"/>
    <w:pPr>
      <w:widowControl w:val="0"/>
      <w:autoSpaceDE w:val="0"/>
      <w:spacing w:line="317" w:lineRule="exact"/>
      <w:ind w:firstLine="701"/>
    </w:pPr>
    <w:rPr>
      <w:sz w:val="24"/>
      <w:szCs w:val="24"/>
    </w:rPr>
  </w:style>
  <w:style w:type="paragraph" w:customStyle="1" w:styleId="Style5">
    <w:name w:val="Style5"/>
    <w:basedOn w:val="aff0"/>
    <w:qFormat/>
    <w:rsid w:val="007F79B8"/>
    <w:pPr>
      <w:widowControl w:val="0"/>
      <w:autoSpaceDE w:val="0"/>
      <w:spacing w:line="322" w:lineRule="exact"/>
      <w:ind w:firstLine="533"/>
    </w:pPr>
    <w:rPr>
      <w:sz w:val="24"/>
      <w:szCs w:val="24"/>
    </w:rPr>
  </w:style>
  <w:style w:type="paragraph" w:customStyle="1" w:styleId="Style7">
    <w:name w:val="Style7"/>
    <w:basedOn w:val="aff0"/>
    <w:qFormat/>
    <w:rsid w:val="007F79B8"/>
    <w:pPr>
      <w:widowControl w:val="0"/>
      <w:autoSpaceDE w:val="0"/>
      <w:spacing w:line="341" w:lineRule="exact"/>
      <w:ind w:firstLine="701"/>
      <w:jc w:val="both"/>
    </w:pPr>
    <w:rPr>
      <w:sz w:val="24"/>
      <w:szCs w:val="24"/>
    </w:rPr>
  </w:style>
  <w:style w:type="paragraph" w:customStyle="1" w:styleId="Heading">
    <w:name w:val="Heading"/>
    <w:qFormat/>
    <w:rsid w:val="007F79B8"/>
    <w:pPr>
      <w:widowControl w:val="0"/>
      <w:suppressAutoHyphens/>
      <w:autoSpaceDE w:val="0"/>
    </w:pPr>
    <w:rPr>
      <w:rFonts w:ascii="Arial" w:hAnsi="Arial" w:cs="Arial"/>
      <w:b/>
      <w:bCs/>
      <w:sz w:val="22"/>
      <w:szCs w:val="22"/>
      <w:lang w:eastAsia="ar-SA"/>
    </w:rPr>
  </w:style>
  <w:style w:type="paragraph" w:styleId="affff">
    <w:name w:val="Balloon Text"/>
    <w:basedOn w:val="aff0"/>
    <w:rsid w:val="007F79B8"/>
    <w:rPr>
      <w:rFonts w:ascii="Tahoma" w:hAnsi="Tahoma" w:cs="Tahoma"/>
      <w:sz w:val="16"/>
      <w:szCs w:val="16"/>
    </w:rPr>
  </w:style>
  <w:style w:type="paragraph" w:customStyle="1" w:styleId="affff0">
    <w:name w:val="Содержимое таблицы"/>
    <w:basedOn w:val="aff0"/>
    <w:qFormat/>
    <w:rsid w:val="007F79B8"/>
    <w:pPr>
      <w:suppressLineNumbers/>
    </w:pPr>
  </w:style>
  <w:style w:type="paragraph" w:customStyle="1" w:styleId="affff1">
    <w:name w:val="Заголовок таблицы"/>
    <w:basedOn w:val="affff0"/>
    <w:link w:val="affff2"/>
    <w:qFormat/>
    <w:rsid w:val="007F79B8"/>
    <w:pPr>
      <w:jc w:val="center"/>
    </w:pPr>
    <w:rPr>
      <w:b/>
      <w:bCs/>
    </w:rPr>
  </w:style>
  <w:style w:type="paragraph" w:customStyle="1" w:styleId="affff3">
    <w:name w:val="Содержимое врезки"/>
    <w:basedOn w:val="afff9"/>
    <w:rsid w:val="007F79B8"/>
  </w:style>
  <w:style w:type="paragraph" w:styleId="affff4">
    <w:name w:val="Normal (Web)"/>
    <w:aliases w:val="Обычный (Интернет),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ff0"/>
    <w:uiPriority w:val="99"/>
    <w:qFormat/>
    <w:rsid w:val="007F79B8"/>
    <w:pPr>
      <w:spacing w:before="280" w:after="280"/>
      <w:ind w:firstLine="567"/>
    </w:pPr>
    <w:rPr>
      <w:sz w:val="24"/>
      <w:szCs w:val="24"/>
    </w:rPr>
  </w:style>
  <w:style w:type="paragraph" w:styleId="affff5">
    <w:name w:val="Body Text Indent"/>
    <w:aliases w:val="Основной текст 1,Нумерованный список !!,Надин стиль,Исторические события,Ист события с точкой,Основной текст с отступом Знак Знак,Body Text Indent,Основной текст с отступом1,Основной текст лево,Основной текст лево1"/>
    <w:basedOn w:val="aff0"/>
    <w:link w:val="1f1"/>
    <w:qFormat/>
    <w:rsid w:val="007F79B8"/>
    <w:pPr>
      <w:ind w:firstLine="540"/>
      <w:jc w:val="both"/>
    </w:pPr>
  </w:style>
  <w:style w:type="character" w:customStyle="1" w:styleId="1f1">
    <w:name w:val="Основной текст с отступом Знак1"/>
    <w:aliases w:val="Основной текст 1 Знак1,Нумерованный список !! Знак1,Надин стиль Знак1,Исторические события Знак1,Ист события с точкой Знак1,Основной текст с отступом Знак Знак Знак1,Body Text Indent Знак1,Основной текст с отступом1 Знак1"/>
    <w:link w:val="affff5"/>
    <w:locked/>
    <w:rsid w:val="008A192C"/>
    <w:rPr>
      <w:sz w:val="28"/>
      <w:szCs w:val="28"/>
      <w:lang w:eastAsia="ar-SA"/>
    </w:rPr>
  </w:style>
  <w:style w:type="paragraph" w:customStyle="1" w:styleId="p7">
    <w:name w:val="p7"/>
    <w:basedOn w:val="aff0"/>
    <w:rsid w:val="007F79B8"/>
    <w:pPr>
      <w:spacing w:before="280" w:after="280"/>
    </w:pPr>
    <w:rPr>
      <w:sz w:val="24"/>
      <w:szCs w:val="24"/>
    </w:rPr>
  </w:style>
  <w:style w:type="paragraph" w:customStyle="1" w:styleId="p5">
    <w:name w:val="p5"/>
    <w:basedOn w:val="aff0"/>
    <w:rsid w:val="007F79B8"/>
    <w:pPr>
      <w:spacing w:before="280" w:after="280"/>
    </w:pPr>
    <w:rPr>
      <w:sz w:val="24"/>
      <w:szCs w:val="24"/>
    </w:rPr>
  </w:style>
  <w:style w:type="paragraph" w:styleId="3d">
    <w:name w:val="toc 3"/>
    <w:basedOn w:val="30"/>
    <w:next w:val="aff0"/>
    <w:uiPriority w:val="39"/>
    <w:qFormat/>
    <w:rsid w:val="007F79B8"/>
    <w:pPr>
      <w:keepNext w:val="0"/>
      <w:numPr>
        <w:ilvl w:val="0"/>
        <w:numId w:val="0"/>
      </w:numPr>
      <w:ind w:left="240"/>
    </w:pPr>
    <w:rPr>
      <w:rFonts w:ascii="Calibri" w:hAnsi="Calibri"/>
      <w:sz w:val="20"/>
    </w:rPr>
  </w:style>
  <w:style w:type="paragraph" w:customStyle="1" w:styleId="affff6">
    <w:name w:val="Пояснительная записка"/>
    <w:basedOn w:val="aff0"/>
    <w:rsid w:val="007F79B8"/>
    <w:pPr>
      <w:spacing w:line="360" w:lineRule="auto"/>
      <w:ind w:firstLine="709"/>
      <w:jc w:val="both"/>
    </w:pPr>
    <w:rPr>
      <w:szCs w:val="20"/>
    </w:rPr>
  </w:style>
  <w:style w:type="paragraph" w:customStyle="1" w:styleId="1f2">
    <w:name w:val="Стиль1"/>
    <w:basedOn w:val="aff0"/>
    <w:rsid w:val="007F79B8"/>
    <w:pPr>
      <w:ind w:left="720"/>
      <w:jc w:val="both"/>
    </w:pPr>
    <w:rPr>
      <w:szCs w:val="20"/>
    </w:rPr>
  </w:style>
  <w:style w:type="paragraph" w:customStyle="1" w:styleId="216">
    <w:name w:val="Основной текст с отступом 21"/>
    <w:basedOn w:val="aff0"/>
    <w:qFormat/>
    <w:rsid w:val="007F79B8"/>
    <w:pPr>
      <w:spacing w:after="120" w:line="480" w:lineRule="auto"/>
      <w:ind w:left="283"/>
      <w:jc w:val="both"/>
    </w:pPr>
    <w:rPr>
      <w:rFonts w:ascii="TimesDL" w:hAnsi="TimesDL" w:cs="TimesDL"/>
      <w:sz w:val="20"/>
      <w:szCs w:val="20"/>
    </w:rPr>
  </w:style>
  <w:style w:type="paragraph" w:customStyle="1" w:styleId="affff7">
    <w:name w:val="Основной абзац"/>
    <w:basedOn w:val="aff0"/>
    <w:rsid w:val="007F79B8"/>
    <w:pPr>
      <w:spacing w:line="360" w:lineRule="auto"/>
      <w:ind w:firstLine="567"/>
      <w:jc w:val="both"/>
    </w:pPr>
    <w:rPr>
      <w:szCs w:val="20"/>
    </w:rPr>
  </w:style>
  <w:style w:type="paragraph" w:styleId="affff8">
    <w:name w:val="List Paragraph"/>
    <w:aliases w:val="Заголовок мой1,ПАРАГРАФ,Ненумерованный список,it_List1,Заголовок_3,List Paragraph"/>
    <w:basedOn w:val="aff0"/>
    <w:link w:val="affff9"/>
    <w:uiPriority w:val="34"/>
    <w:qFormat/>
    <w:rsid w:val="007F79B8"/>
    <w:pPr>
      <w:ind w:left="720"/>
    </w:pPr>
  </w:style>
  <w:style w:type="paragraph" w:customStyle="1" w:styleId="1f3">
    <w:name w:val="Нижний колонтитул1"/>
    <w:basedOn w:val="aff0"/>
    <w:qFormat/>
    <w:rsid w:val="007F79B8"/>
    <w:rPr>
      <w:sz w:val="20"/>
      <w:szCs w:val="20"/>
    </w:rPr>
  </w:style>
  <w:style w:type="paragraph" w:styleId="affffa">
    <w:name w:val="No Spacing"/>
    <w:aliases w:val="письмо"/>
    <w:uiPriority w:val="1"/>
    <w:qFormat/>
    <w:rsid w:val="007F79B8"/>
    <w:pPr>
      <w:suppressAutoHyphens/>
      <w:jc w:val="both"/>
    </w:pPr>
    <w:rPr>
      <w:sz w:val="24"/>
      <w:szCs w:val="24"/>
      <w:lang w:eastAsia="ar-SA"/>
    </w:rPr>
  </w:style>
  <w:style w:type="paragraph" w:styleId="1f4">
    <w:name w:val="toc 1"/>
    <w:basedOn w:val="1f"/>
    <w:link w:val="1f5"/>
    <w:uiPriority w:val="39"/>
    <w:qFormat/>
    <w:rsid w:val="007F79B8"/>
    <w:pPr>
      <w:tabs>
        <w:tab w:val="right" w:leader="dot" w:pos="9638"/>
      </w:tabs>
    </w:pPr>
  </w:style>
  <w:style w:type="paragraph" w:styleId="2d">
    <w:name w:val="toc 2"/>
    <w:basedOn w:val="1f"/>
    <w:link w:val="2e"/>
    <w:uiPriority w:val="39"/>
    <w:qFormat/>
    <w:rsid w:val="007F79B8"/>
    <w:pPr>
      <w:tabs>
        <w:tab w:val="right" w:leader="dot" w:pos="9355"/>
      </w:tabs>
      <w:ind w:left="283"/>
    </w:pPr>
  </w:style>
  <w:style w:type="paragraph" w:styleId="46">
    <w:name w:val="toc 4"/>
    <w:basedOn w:val="1f"/>
    <w:uiPriority w:val="39"/>
    <w:rsid w:val="007F79B8"/>
    <w:pPr>
      <w:tabs>
        <w:tab w:val="right" w:leader="dot" w:pos="8789"/>
      </w:tabs>
      <w:ind w:left="849"/>
    </w:pPr>
  </w:style>
  <w:style w:type="paragraph" w:styleId="52">
    <w:name w:val="toc 5"/>
    <w:basedOn w:val="1f"/>
    <w:uiPriority w:val="39"/>
    <w:rsid w:val="007F79B8"/>
    <w:pPr>
      <w:tabs>
        <w:tab w:val="right" w:leader="dot" w:pos="8506"/>
      </w:tabs>
      <w:ind w:left="1132"/>
    </w:pPr>
  </w:style>
  <w:style w:type="paragraph" w:styleId="61">
    <w:name w:val="toc 6"/>
    <w:basedOn w:val="1f"/>
    <w:uiPriority w:val="39"/>
    <w:rsid w:val="007F79B8"/>
    <w:pPr>
      <w:tabs>
        <w:tab w:val="right" w:leader="dot" w:pos="8223"/>
      </w:tabs>
      <w:ind w:left="1415"/>
    </w:pPr>
  </w:style>
  <w:style w:type="paragraph" w:styleId="71">
    <w:name w:val="toc 7"/>
    <w:basedOn w:val="1f"/>
    <w:uiPriority w:val="39"/>
    <w:rsid w:val="007F79B8"/>
    <w:pPr>
      <w:tabs>
        <w:tab w:val="right" w:leader="dot" w:pos="7940"/>
      </w:tabs>
      <w:ind w:left="1698"/>
    </w:pPr>
  </w:style>
  <w:style w:type="paragraph" w:styleId="81">
    <w:name w:val="toc 8"/>
    <w:basedOn w:val="1f"/>
    <w:uiPriority w:val="39"/>
    <w:rsid w:val="007F79B8"/>
    <w:pPr>
      <w:tabs>
        <w:tab w:val="right" w:leader="dot" w:pos="7657"/>
      </w:tabs>
      <w:ind w:left="1981"/>
    </w:pPr>
  </w:style>
  <w:style w:type="paragraph" w:styleId="91">
    <w:name w:val="toc 9"/>
    <w:basedOn w:val="1f"/>
    <w:uiPriority w:val="39"/>
    <w:rsid w:val="007F79B8"/>
    <w:pPr>
      <w:tabs>
        <w:tab w:val="right" w:leader="dot" w:pos="7374"/>
      </w:tabs>
      <w:ind w:left="2264"/>
    </w:pPr>
  </w:style>
  <w:style w:type="paragraph" w:customStyle="1" w:styleId="100">
    <w:name w:val="Оглавление 10"/>
    <w:basedOn w:val="1f"/>
    <w:rsid w:val="007F79B8"/>
    <w:pPr>
      <w:tabs>
        <w:tab w:val="right" w:leader="dot" w:pos="7091"/>
      </w:tabs>
      <w:ind w:left="2547"/>
    </w:pPr>
  </w:style>
  <w:style w:type="paragraph" w:customStyle="1" w:styleId="Standard">
    <w:name w:val="Standard"/>
    <w:rsid w:val="007F79B8"/>
    <w:pPr>
      <w:suppressAutoHyphens/>
    </w:pPr>
    <w:rPr>
      <w:kern w:val="1"/>
      <w:sz w:val="28"/>
      <w:szCs w:val="28"/>
      <w:lang w:eastAsia="ar-SA"/>
    </w:rPr>
  </w:style>
  <w:style w:type="paragraph" w:customStyle="1" w:styleId="affffb">
    <w:name w:val="Таблица_Текст по центру + полужирный"/>
    <w:basedOn w:val="aff0"/>
    <w:next w:val="1f6"/>
    <w:rsid w:val="007F79B8"/>
    <w:pPr>
      <w:jc w:val="center"/>
    </w:pPr>
    <w:rPr>
      <w:b/>
      <w:bCs/>
      <w:sz w:val="22"/>
    </w:rPr>
  </w:style>
  <w:style w:type="paragraph" w:customStyle="1" w:styleId="1f6">
    <w:name w:val="Обычный 1"/>
    <w:basedOn w:val="aff0"/>
    <w:link w:val="1f7"/>
    <w:qFormat/>
    <w:rsid w:val="007F79B8"/>
    <w:pPr>
      <w:spacing w:before="120" w:after="120"/>
      <w:ind w:firstLine="567"/>
      <w:jc w:val="both"/>
    </w:pPr>
    <w:rPr>
      <w:sz w:val="24"/>
      <w:szCs w:val="24"/>
    </w:rPr>
  </w:style>
  <w:style w:type="paragraph" w:customStyle="1" w:styleId="affffc">
    <w:name w:val="Таблица_Текст слева"/>
    <w:basedOn w:val="aff0"/>
    <w:rsid w:val="007F79B8"/>
    <w:rPr>
      <w:sz w:val="22"/>
      <w:szCs w:val="22"/>
    </w:rPr>
  </w:style>
  <w:style w:type="paragraph" w:customStyle="1" w:styleId="p4">
    <w:name w:val="p4"/>
    <w:basedOn w:val="aff0"/>
    <w:rsid w:val="007F79B8"/>
    <w:pPr>
      <w:spacing w:before="280" w:after="280"/>
    </w:pPr>
    <w:rPr>
      <w:sz w:val="24"/>
      <w:szCs w:val="24"/>
    </w:rPr>
  </w:style>
  <w:style w:type="paragraph" w:customStyle="1" w:styleId="p6">
    <w:name w:val="p6"/>
    <w:basedOn w:val="aff0"/>
    <w:rsid w:val="007F79B8"/>
    <w:pPr>
      <w:spacing w:before="280" w:after="280"/>
    </w:pPr>
    <w:rPr>
      <w:sz w:val="24"/>
      <w:szCs w:val="24"/>
    </w:rPr>
  </w:style>
  <w:style w:type="paragraph" w:styleId="affffd">
    <w:name w:val="TOC Heading"/>
    <w:basedOn w:val="1"/>
    <w:next w:val="aff0"/>
    <w:uiPriority w:val="39"/>
    <w:qFormat/>
    <w:rsid w:val="007F79B8"/>
    <w:pPr>
      <w:numPr>
        <w:numId w:val="0"/>
      </w:numPr>
      <w:spacing w:before="240" w:after="60"/>
    </w:pPr>
    <w:rPr>
      <w:rFonts w:ascii="Cambria" w:hAnsi="Cambria"/>
      <w:bCs/>
      <w:kern w:val="1"/>
      <w:sz w:val="32"/>
      <w:szCs w:val="32"/>
    </w:rPr>
  </w:style>
  <w:style w:type="paragraph" w:customStyle="1" w:styleId="ConsTitle">
    <w:name w:val="ConsTitle"/>
    <w:qFormat/>
    <w:rsid w:val="007F79B8"/>
    <w:pPr>
      <w:widowControl w:val="0"/>
      <w:suppressAutoHyphens/>
      <w:autoSpaceDE w:val="0"/>
      <w:ind w:right="19772"/>
    </w:pPr>
    <w:rPr>
      <w:rFonts w:ascii="Arial" w:hAnsi="Arial" w:cs="Arial"/>
      <w:b/>
      <w:bCs/>
      <w:sz w:val="16"/>
      <w:szCs w:val="16"/>
      <w:lang w:eastAsia="ar-SA"/>
    </w:rPr>
  </w:style>
  <w:style w:type="paragraph" w:customStyle="1" w:styleId="ConsPlusNonformat">
    <w:name w:val="ConsPlusNonformat"/>
    <w:uiPriority w:val="99"/>
    <w:qFormat/>
    <w:rsid w:val="007F79B8"/>
    <w:pPr>
      <w:widowControl w:val="0"/>
      <w:suppressAutoHyphens/>
    </w:pPr>
    <w:rPr>
      <w:rFonts w:ascii="Courier New" w:hAnsi="Courier New" w:cs="Courier New"/>
      <w:lang w:eastAsia="ar-SA"/>
    </w:rPr>
  </w:style>
  <w:style w:type="paragraph" w:customStyle="1" w:styleId="1f8">
    <w:name w:val="Текст примечания1"/>
    <w:basedOn w:val="aff0"/>
    <w:rsid w:val="007F79B8"/>
    <w:pPr>
      <w:suppressAutoHyphens w:val="0"/>
      <w:jc w:val="both"/>
    </w:pPr>
    <w:rPr>
      <w:rFonts w:ascii="TimesDL" w:hAnsi="TimesDL" w:cs="TimesDL"/>
      <w:sz w:val="20"/>
      <w:szCs w:val="20"/>
    </w:rPr>
  </w:style>
  <w:style w:type="paragraph" w:styleId="affffe">
    <w:name w:val="annotation subject"/>
    <w:basedOn w:val="1f8"/>
    <w:next w:val="1f8"/>
    <w:uiPriority w:val="99"/>
    <w:rsid w:val="007F79B8"/>
    <w:rPr>
      <w:b/>
      <w:bCs/>
    </w:rPr>
  </w:style>
  <w:style w:type="paragraph" w:customStyle="1" w:styleId="afffff">
    <w:name w:val="Îáû÷íûé"/>
    <w:qFormat/>
    <w:rsid w:val="007F79B8"/>
    <w:pPr>
      <w:suppressAutoHyphens/>
      <w:spacing w:line="348" w:lineRule="auto"/>
      <w:ind w:left="170" w:right="170" w:firstLine="681"/>
    </w:pPr>
    <w:rPr>
      <w:rFonts w:ascii="TimesDL" w:hAnsi="TimesDL" w:cs="TimesDL"/>
      <w:sz w:val="22"/>
      <w:lang w:eastAsia="ar-SA"/>
    </w:rPr>
  </w:style>
  <w:style w:type="paragraph" w:customStyle="1" w:styleId="afffff0">
    <w:name w:val="Öèòàòà"/>
    <w:basedOn w:val="afffff"/>
    <w:rsid w:val="007F79B8"/>
  </w:style>
  <w:style w:type="paragraph" w:customStyle="1" w:styleId="1f9">
    <w:name w:val="Цитата1"/>
    <w:basedOn w:val="aff0"/>
    <w:qFormat/>
    <w:rsid w:val="007F79B8"/>
    <w:pPr>
      <w:suppressAutoHyphens w:val="0"/>
      <w:spacing w:line="360" w:lineRule="auto"/>
      <w:ind w:left="170" w:right="170" w:firstLine="851"/>
      <w:jc w:val="both"/>
    </w:pPr>
    <w:rPr>
      <w:rFonts w:ascii="TimesDL" w:hAnsi="TimesDL" w:cs="TimesDL"/>
      <w:sz w:val="22"/>
      <w:szCs w:val="20"/>
    </w:rPr>
  </w:style>
  <w:style w:type="paragraph" w:customStyle="1" w:styleId="Iauiue">
    <w:name w:val="Iau?iue"/>
    <w:qFormat/>
    <w:rsid w:val="007F79B8"/>
    <w:pPr>
      <w:suppressAutoHyphens/>
      <w:jc w:val="both"/>
    </w:pPr>
    <w:rPr>
      <w:rFonts w:ascii="TimesDL" w:hAnsi="TimesDL" w:cs="TimesDL"/>
      <w:sz w:val="22"/>
      <w:lang w:eastAsia="ar-SA"/>
    </w:rPr>
  </w:style>
  <w:style w:type="paragraph" w:customStyle="1" w:styleId="Iniiaiieoaeno2">
    <w:name w:val="Iniiaiie oaeno 2"/>
    <w:basedOn w:val="Iauiue"/>
    <w:rsid w:val="007F79B8"/>
  </w:style>
  <w:style w:type="paragraph" w:customStyle="1" w:styleId="312">
    <w:name w:val="Основной текст с отступом 31"/>
    <w:basedOn w:val="aff0"/>
    <w:qFormat/>
    <w:rsid w:val="007F79B8"/>
    <w:pPr>
      <w:tabs>
        <w:tab w:val="left" w:pos="284"/>
      </w:tabs>
      <w:suppressAutoHyphens w:val="0"/>
      <w:spacing w:line="360" w:lineRule="auto"/>
      <w:ind w:right="170" w:firstLine="993"/>
      <w:jc w:val="both"/>
    </w:pPr>
    <w:rPr>
      <w:rFonts w:ascii="TimesDL" w:hAnsi="TimesDL" w:cs="TimesDL"/>
      <w:sz w:val="22"/>
      <w:szCs w:val="20"/>
    </w:rPr>
  </w:style>
  <w:style w:type="paragraph" w:customStyle="1" w:styleId="1fa">
    <w:name w:val="Схема документа1"/>
    <w:basedOn w:val="aff0"/>
    <w:rsid w:val="007F79B8"/>
    <w:pPr>
      <w:shd w:val="clear" w:color="auto" w:fill="000080"/>
      <w:suppressAutoHyphens w:val="0"/>
      <w:jc w:val="both"/>
    </w:pPr>
    <w:rPr>
      <w:rFonts w:ascii="Tahoma" w:hAnsi="Tahoma" w:cs="Tahoma"/>
      <w:sz w:val="22"/>
      <w:szCs w:val="20"/>
    </w:rPr>
  </w:style>
  <w:style w:type="paragraph" w:styleId="afffff1">
    <w:name w:val="Title"/>
    <w:basedOn w:val="aff0"/>
    <w:next w:val="afffff2"/>
    <w:link w:val="3e"/>
    <w:uiPriority w:val="10"/>
    <w:qFormat/>
    <w:rsid w:val="007F79B8"/>
    <w:pPr>
      <w:widowControl w:val="0"/>
      <w:suppressAutoHyphens w:val="0"/>
      <w:spacing w:line="360" w:lineRule="atLeast"/>
      <w:jc w:val="center"/>
    </w:pPr>
    <w:rPr>
      <w:rFonts w:ascii="Arial" w:hAnsi="Arial" w:cs="Arial"/>
      <w:b/>
      <w:sz w:val="22"/>
      <w:szCs w:val="20"/>
    </w:rPr>
  </w:style>
  <w:style w:type="paragraph" w:styleId="afffff2">
    <w:name w:val="Subtitle"/>
    <w:basedOn w:val="aff0"/>
    <w:next w:val="aff0"/>
    <w:qFormat/>
    <w:rsid w:val="007F79B8"/>
    <w:pPr>
      <w:suppressAutoHyphens w:val="0"/>
    </w:pPr>
    <w:rPr>
      <w:rFonts w:ascii="Cambria" w:hAnsi="Cambria" w:cs="Cambria"/>
      <w:i/>
      <w:iCs/>
      <w:color w:val="4F81BD"/>
      <w:spacing w:val="15"/>
      <w:sz w:val="24"/>
      <w:szCs w:val="24"/>
    </w:rPr>
  </w:style>
  <w:style w:type="character" w:customStyle="1" w:styleId="3e">
    <w:name w:val="Название Знак3"/>
    <w:basedOn w:val="aff1"/>
    <w:link w:val="afffff1"/>
    <w:locked/>
    <w:rsid w:val="003F1646"/>
    <w:rPr>
      <w:rFonts w:ascii="Arial" w:hAnsi="Arial" w:cs="Arial"/>
      <w:b/>
      <w:sz w:val="22"/>
      <w:lang w:eastAsia="ar-SA"/>
    </w:rPr>
  </w:style>
  <w:style w:type="paragraph" w:customStyle="1" w:styleId="221">
    <w:name w:val="Основной текст с отступом 22"/>
    <w:basedOn w:val="aff0"/>
    <w:uiPriority w:val="99"/>
    <w:qFormat/>
    <w:rsid w:val="007F79B8"/>
    <w:pPr>
      <w:suppressAutoHyphens w:val="0"/>
      <w:spacing w:after="120" w:line="480" w:lineRule="auto"/>
      <w:ind w:left="283"/>
      <w:jc w:val="both"/>
    </w:pPr>
    <w:rPr>
      <w:rFonts w:ascii="TimesDL" w:hAnsi="TimesDL" w:cs="TimesDL"/>
      <w:sz w:val="22"/>
      <w:szCs w:val="20"/>
    </w:rPr>
  </w:style>
  <w:style w:type="paragraph" w:customStyle="1" w:styleId="ConsNonformat">
    <w:name w:val="ConsNonformat"/>
    <w:link w:val="ConsNonformat0"/>
    <w:qFormat/>
    <w:rsid w:val="007F79B8"/>
    <w:pPr>
      <w:widowControl w:val="0"/>
      <w:suppressAutoHyphens/>
      <w:autoSpaceDE w:val="0"/>
    </w:pPr>
    <w:rPr>
      <w:rFonts w:ascii="Courier New" w:hAnsi="Courier New" w:cs="Courier New"/>
      <w:lang w:eastAsia="ar-SA"/>
    </w:rPr>
  </w:style>
  <w:style w:type="paragraph" w:customStyle="1" w:styleId="222">
    <w:name w:val="Основной текст 22"/>
    <w:basedOn w:val="aff0"/>
    <w:qFormat/>
    <w:rsid w:val="007F79B8"/>
    <w:pPr>
      <w:suppressAutoHyphens w:val="0"/>
      <w:autoSpaceDE w:val="0"/>
      <w:jc w:val="both"/>
    </w:pPr>
    <w:rPr>
      <w:sz w:val="18"/>
      <w:szCs w:val="18"/>
    </w:rPr>
  </w:style>
  <w:style w:type="paragraph" w:customStyle="1" w:styleId="ConsNormal">
    <w:name w:val="ConsNormal"/>
    <w:link w:val="ConsNormal0"/>
    <w:qFormat/>
    <w:rsid w:val="007F79B8"/>
    <w:pPr>
      <w:widowControl w:val="0"/>
      <w:suppressAutoHyphens/>
      <w:autoSpaceDE w:val="0"/>
      <w:ind w:right="19772" w:firstLine="720"/>
    </w:pPr>
    <w:rPr>
      <w:rFonts w:ascii="Arial" w:hAnsi="Arial" w:cs="Arial"/>
      <w:sz w:val="22"/>
      <w:szCs w:val="22"/>
      <w:lang w:eastAsia="ar-SA"/>
    </w:rPr>
  </w:style>
  <w:style w:type="paragraph" w:customStyle="1" w:styleId="313">
    <w:name w:val="Основной текст 31"/>
    <w:basedOn w:val="aff0"/>
    <w:qFormat/>
    <w:rsid w:val="007F79B8"/>
    <w:pPr>
      <w:suppressAutoHyphens w:val="0"/>
      <w:autoSpaceDE w:val="0"/>
    </w:pPr>
    <w:rPr>
      <w:rFonts w:ascii="Arial" w:hAnsi="Arial" w:cs="Arial"/>
      <w:sz w:val="18"/>
      <w:szCs w:val="18"/>
    </w:rPr>
  </w:style>
  <w:style w:type="paragraph" w:customStyle="1" w:styleId="1fb">
    <w:name w:val="таблица 1"/>
    <w:basedOn w:val="aff0"/>
    <w:rsid w:val="007F79B8"/>
    <w:pPr>
      <w:suppressAutoHyphens w:val="0"/>
    </w:pPr>
    <w:rPr>
      <w:sz w:val="24"/>
      <w:szCs w:val="24"/>
    </w:rPr>
  </w:style>
  <w:style w:type="paragraph" w:customStyle="1" w:styleId="1-">
    <w:name w:val="Список 1-ый"/>
    <w:basedOn w:val="aff0"/>
    <w:rsid w:val="007F79B8"/>
    <w:pPr>
      <w:suppressAutoHyphens w:val="0"/>
      <w:spacing w:before="60" w:after="60"/>
      <w:ind w:left="720" w:hanging="360"/>
    </w:pPr>
    <w:rPr>
      <w:rFonts w:eastAsia="SimSun"/>
      <w:sz w:val="24"/>
      <w:szCs w:val="20"/>
    </w:rPr>
  </w:style>
  <w:style w:type="paragraph" w:customStyle="1" w:styleId="afffff3">
    <w:name w:val="Абзац основной"/>
    <w:basedOn w:val="aff0"/>
    <w:rsid w:val="007F79B8"/>
    <w:pPr>
      <w:suppressAutoHyphens w:val="0"/>
      <w:spacing w:after="120" w:line="360" w:lineRule="auto"/>
      <w:ind w:firstLine="567"/>
      <w:jc w:val="both"/>
    </w:pPr>
    <w:rPr>
      <w:sz w:val="24"/>
      <w:szCs w:val="20"/>
    </w:rPr>
  </w:style>
  <w:style w:type="paragraph" w:customStyle="1" w:styleId="Iauiue1">
    <w:name w:val="Iau?iue1"/>
    <w:qFormat/>
    <w:rsid w:val="007F79B8"/>
    <w:pPr>
      <w:suppressAutoHyphens/>
    </w:pPr>
    <w:rPr>
      <w:sz w:val="22"/>
      <w:lang w:eastAsia="ar-SA"/>
    </w:rPr>
  </w:style>
  <w:style w:type="paragraph" w:customStyle="1" w:styleId="afffff4">
    <w:name w:val="Обычный текст с отступом"/>
    <w:basedOn w:val="aff0"/>
    <w:rsid w:val="007F79B8"/>
    <w:pPr>
      <w:suppressAutoHyphens w:val="0"/>
      <w:spacing w:line="360" w:lineRule="auto"/>
      <w:ind w:firstLine="567"/>
      <w:jc w:val="both"/>
    </w:pPr>
    <w:rPr>
      <w:rFonts w:eastAsia="SimSun"/>
      <w:sz w:val="24"/>
      <w:szCs w:val="20"/>
    </w:rPr>
  </w:style>
  <w:style w:type="paragraph" w:customStyle="1" w:styleId="afffff5">
    <w:name w:val="Обычный отступ.Нормальный отступ"/>
    <w:basedOn w:val="aff0"/>
    <w:rsid w:val="007F79B8"/>
    <w:pPr>
      <w:suppressAutoHyphens w:val="0"/>
      <w:spacing w:line="360" w:lineRule="auto"/>
      <w:ind w:firstLine="720"/>
      <w:jc w:val="both"/>
    </w:pPr>
    <w:rPr>
      <w:szCs w:val="20"/>
    </w:rPr>
  </w:style>
  <w:style w:type="paragraph" w:customStyle="1" w:styleId="1fc">
    <w:name w:val="Обычный отступ1"/>
    <w:basedOn w:val="aff0"/>
    <w:rsid w:val="007F79B8"/>
    <w:pPr>
      <w:suppressAutoHyphens w:val="0"/>
      <w:spacing w:line="400" w:lineRule="atLeast"/>
      <w:ind w:firstLine="720"/>
      <w:jc w:val="both"/>
    </w:pPr>
    <w:rPr>
      <w:sz w:val="24"/>
      <w:szCs w:val="24"/>
    </w:rPr>
  </w:style>
  <w:style w:type="paragraph" w:customStyle="1" w:styleId="afffff6">
    <w:name w:val="Текст ЗП"/>
    <w:basedOn w:val="aff0"/>
    <w:rsid w:val="007F79B8"/>
    <w:pPr>
      <w:suppressAutoHyphens w:val="0"/>
      <w:spacing w:before="120" w:after="120"/>
      <w:ind w:firstLine="709"/>
    </w:pPr>
    <w:rPr>
      <w:rFonts w:eastAsia="SimSun"/>
      <w:sz w:val="24"/>
      <w:szCs w:val="20"/>
    </w:rPr>
  </w:style>
  <w:style w:type="paragraph" w:customStyle="1" w:styleId="afffff7">
    <w:name w:val="таблица"/>
    <w:basedOn w:val="aff0"/>
    <w:link w:val="afffff8"/>
    <w:qFormat/>
    <w:rsid w:val="007F79B8"/>
    <w:pPr>
      <w:suppressAutoHyphens w:val="0"/>
      <w:spacing w:line="360" w:lineRule="auto"/>
    </w:pPr>
    <w:rPr>
      <w:szCs w:val="20"/>
    </w:rPr>
  </w:style>
  <w:style w:type="paragraph" w:customStyle="1" w:styleId="CM65">
    <w:name w:val="CM65"/>
    <w:basedOn w:val="aff0"/>
    <w:next w:val="aff0"/>
    <w:rsid w:val="007F79B8"/>
    <w:pPr>
      <w:widowControl w:val="0"/>
      <w:suppressAutoHyphens w:val="0"/>
      <w:autoSpaceDE w:val="0"/>
      <w:spacing w:after="353"/>
    </w:pPr>
    <w:rPr>
      <w:sz w:val="24"/>
      <w:szCs w:val="24"/>
    </w:rPr>
  </w:style>
  <w:style w:type="paragraph" w:customStyle="1" w:styleId="-2">
    <w:name w:val="Пункт раздела - 2 ур Знак"/>
    <w:basedOn w:val="aff0"/>
    <w:rsid w:val="007F79B8"/>
    <w:pPr>
      <w:suppressAutoHyphens w:val="0"/>
      <w:spacing w:before="60" w:after="60"/>
      <w:ind w:left="284" w:right="170" w:hanging="360"/>
      <w:jc w:val="both"/>
    </w:pPr>
  </w:style>
  <w:style w:type="paragraph" w:customStyle="1" w:styleId="-1">
    <w:name w:val="Раздел - 1 ур"/>
    <w:next w:val="-2"/>
    <w:rsid w:val="007F79B8"/>
    <w:pPr>
      <w:keepNext/>
      <w:pageBreakBefore/>
      <w:suppressAutoHyphens/>
      <w:spacing w:after="240"/>
      <w:ind w:left="1440" w:right="170" w:firstLine="851"/>
    </w:pPr>
    <w:rPr>
      <w:rFonts w:ascii="Arial" w:hAnsi="Arial" w:cs="Arial"/>
      <w:b/>
      <w:sz w:val="28"/>
      <w:szCs w:val="28"/>
      <w:lang w:eastAsia="ar-SA"/>
    </w:rPr>
  </w:style>
  <w:style w:type="paragraph" w:customStyle="1" w:styleId="afffff9">
    <w:name w:val="Распечатки Интеграла"/>
    <w:basedOn w:val="aff0"/>
    <w:rsid w:val="007F79B8"/>
    <w:pPr>
      <w:widowControl w:val="0"/>
      <w:suppressAutoHyphens w:val="0"/>
    </w:pPr>
    <w:rPr>
      <w:rFonts w:ascii="Courier New" w:hAnsi="Courier New" w:cs="Courier New"/>
      <w:sz w:val="22"/>
      <w:szCs w:val="20"/>
    </w:rPr>
  </w:style>
  <w:style w:type="paragraph" w:customStyle="1" w:styleId="Style34">
    <w:name w:val="Style34"/>
    <w:basedOn w:val="aff0"/>
    <w:qFormat/>
    <w:rsid w:val="007F79B8"/>
    <w:pPr>
      <w:widowControl w:val="0"/>
      <w:suppressAutoHyphens w:val="0"/>
      <w:autoSpaceDE w:val="0"/>
    </w:pPr>
    <w:rPr>
      <w:sz w:val="24"/>
      <w:szCs w:val="24"/>
    </w:rPr>
  </w:style>
  <w:style w:type="paragraph" w:customStyle="1" w:styleId="Style39">
    <w:name w:val="Style39"/>
    <w:basedOn w:val="aff0"/>
    <w:rsid w:val="007F79B8"/>
    <w:pPr>
      <w:widowControl w:val="0"/>
      <w:suppressAutoHyphens w:val="0"/>
      <w:autoSpaceDE w:val="0"/>
      <w:spacing w:line="274" w:lineRule="exact"/>
      <w:ind w:firstLine="710"/>
      <w:jc w:val="both"/>
    </w:pPr>
    <w:rPr>
      <w:sz w:val="24"/>
      <w:szCs w:val="24"/>
    </w:rPr>
  </w:style>
  <w:style w:type="paragraph" w:customStyle="1" w:styleId="Style52">
    <w:name w:val="Style52"/>
    <w:basedOn w:val="aff0"/>
    <w:qFormat/>
    <w:rsid w:val="007F79B8"/>
    <w:pPr>
      <w:widowControl w:val="0"/>
      <w:suppressAutoHyphens w:val="0"/>
      <w:autoSpaceDE w:val="0"/>
    </w:pPr>
    <w:rPr>
      <w:sz w:val="24"/>
      <w:szCs w:val="24"/>
    </w:rPr>
  </w:style>
  <w:style w:type="paragraph" w:customStyle="1" w:styleId="Style54">
    <w:name w:val="Style54"/>
    <w:basedOn w:val="aff0"/>
    <w:rsid w:val="007F79B8"/>
    <w:pPr>
      <w:widowControl w:val="0"/>
      <w:suppressAutoHyphens w:val="0"/>
      <w:autoSpaceDE w:val="0"/>
      <w:spacing w:line="278" w:lineRule="exact"/>
      <w:ind w:firstLine="1018"/>
    </w:pPr>
    <w:rPr>
      <w:sz w:val="24"/>
      <w:szCs w:val="24"/>
    </w:rPr>
  </w:style>
  <w:style w:type="paragraph" w:customStyle="1" w:styleId="Style56">
    <w:name w:val="Style56"/>
    <w:basedOn w:val="aff0"/>
    <w:rsid w:val="007F79B8"/>
    <w:pPr>
      <w:widowControl w:val="0"/>
      <w:suppressAutoHyphens w:val="0"/>
      <w:autoSpaceDE w:val="0"/>
      <w:spacing w:line="274" w:lineRule="exact"/>
      <w:ind w:firstLine="629"/>
    </w:pPr>
    <w:rPr>
      <w:sz w:val="24"/>
      <w:szCs w:val="24"/>
    </w:rPr>
  </w:style>
  <w:style w:type="paragraph" w:customStyle="1" w:styleId="Style57">
    <w:name w:val="Style57"/>
    <w:basedOn w:val="aff0"/>
    <w:qFormat/>
    <w:rsid w:val="007F79B8"/>
    <w:pPr>
      <w:widowControl w:val="0"/>
      <w:suppressAutoHyphens w:val="0"/>
      <w:autoSpaceDE w:val="0"/>
      <w:spacing w:line="274" w:lineRule="exact"/>
      <w:ind w:firstLine="619"/>
      <w:jc w:val="both"/>
    </w:pPr>
    <w:rPr>
      <w:sz w:val="24"/>
      <w:szCs w:val="24"/>
    </w:rPr>
  </w:style>
  <w:style w:type="paragraph" w:customStyle="1" w:styleId="Style53">
    <w:name w:val="Style53"/>
    <w:basedOn w:val="aff0"/>
    <w:rsid w:val="007F79B8"/>
    <w:pPr>
      <w:widowControl w:val="0"/>
      <w:suppressAutoHyphens w:val="0"/>
      <w:autoSpaceDE w:val="0"/>
      <w:spacing w:line="278" w:lineRule="exact"/>
      <w:jc w:val="right"/>
    </w:pPr>
    <w:rPr>
      <w:sz w:val="24"/>
      <w:szCs w:val="24"/>
    </w:rPr>
  </w:style>
  <w:style w:type="paragraph" w:customStyle="1" w:styleId="Style55">
    <w:name w:val="Style55"/>
    <w:basedOn w:val="aff0"/>
    <w:rsid w:val="007F79B8"/>
    <w:pPr>
      <w:widowControl w:val="0"/>
      <w:suppressAutoHyphens w:val="0"/>
      <w:autoSpaceDE w:val="0"/>
      <w:spacing w:line="274" w:lineRule="exact"/>
      <w:ind w:firstLine="720"/>
      <w:jc w:val="both"/>
    </w:pPr>
    <w:rPr>
      <w:sz w:val="24"/>
      <w:szCs w:val="24"/>
    </w:rPr>
  </w:style>
  <w:style w:type="paragraph" w:customStyle="1" w:styleId="125">
    <w:name w:val="Стиль По ширине Первая строка:  1.25 см"/>
    <w:basedOn w:val="aff0"/>
    <w:rsid w:val="007F79B8"/>
    <w:pPr>
      <w:suppressAutoHyphens w:val="0"/>
      <w:spacing w:before="120"/>
      <w:ind w:firstLine="709"/>
      <w:jc w:val="both"/>
    </w:pPr>
    <w:rPr>
      <w:sz w:val="24"/>
      <w:szCs w:val="20"/>
    </w:rPr>
  </w:style>
  <w:style w:type="paragraph" w:customStyle="1" w:styleId="1fd">
    <w:name w:val="Знак1 Знак Знак Знак"/>
    <w:basedOn w:val="aff0"/>
    <w:rsid w:val="007F79B8"/>
    <w:pPr>
      <w:suppressAutoHyphens w:val="0"/>
      <w:spacing w:after="60"/>
      <w:ind w:firstLine="709"/>
      <w:jc w:val="both"/>
    </w:pPr>
    <w:rPr>
      <w:rFonts w:ascii="Arial" w:hAnsi="Arial" w:cs="Arial"/>
      <w:bCs/>
      <w:sz w:val="24"/>
      <w:szCs w:val="24"/>
    </w:rPr>
  </w:style>
  <w:style w:type="paragraph" w:customStyle="1" w:styleId="BodyText22">
    <w:name w:val="Body Text 22"/>
    <w:basedOn w:val="aff0"/>
    <w:qFormat/>
    <w:rsid w:val="007F79B8"/>
    <w:pPr>
      <w:suppressAutoHyphens w:val="0"/>
      <w:overflowPunct w:val="0"/>
      <w:autoSpaceDE w:val="0"/>
      <w:spacing w:before="120"/>
      <w:ind w:left="720" w:firstLine="720"/>
      <w:jc w:val="both"/>
      <w:textAlignment w:val="baseline"/>
    </w:pPr>
    <w:rPr>
      <w:i/>
      <w:szCs w:val="20"/>
    </w:rPr>
  </w:style>
  <w:style w:type="paragraph" w:customStyle="1" w:styleId="127">
    <w:name w:val="127 см"/>
    <w:basedOn w:val="aff0"/>
    <w:next w:val="aff0"/>
    <w:rsid w:val="007F79B8"/>
    <w:pPr>
      <w:widowControl w:val="0"/>
      <w:suppressAutoHyphens w:val="0"/>
      <w:autoSpaceDE w:val="0"/>
      <w:spacing w:before="120"/>
      <w:ind w:left="720"/>
      <w:jc w:val="both"/>
    </w:pPr>
    <w:rPr>
      <w:sz w:val="26"/>
      <w:szCs w:val="20"/>
    </w:rPr>
  </w:style>
  <w:style w:type="paragraph" w:customStyle="1" w:styleId="2f">
    <w:name w:val="Знак Знак Знак2 Знак Знак Знак Знак"/>
    <w:basedOn w:val="aff0"/>
    <w:rsid w:val="007F79B8"/>
    <w:pPr>
      <w:suppressAutoHyphens w:val="0"/>
      <w:spacing w:after="160" w:line="240" w:lineRule="exact"/>
      <w:jc w:val="both"/>
    </w:pPr>
    <w:rPr>
      <w:sz w:val="24"/>
      <w:szCs w:val="20"/>
      <w:lang w:val="en-US"/>
    </w:rPr>
  </w:style>
  <w:style w:type="paragraph" w:customStyle="1" w:styleId="afffffa">
    <w:name w:val="Знак Знак Знак"/>
    <w:basedOn w:val="aff0"/>
    <w:rsid w:val="007F79B8"/>
    <w:pPr>
      <w:suppressAutoHyphens w:val="0"/>
      <w:spacing w:before="280" w:after="280"/>
      <w:jc w:val="both"/>
    </w:pPr>
    <w:rPr>
      <w:rFonts w:ascii="Tahoma" w:hAnsi="Tahoma" w:cs="Tahoma"/>
      <w:sz w:val="20"/>
      <w:szCs w:val="20"/>
      <w:lang w:val="en-US"/>
    </w:rPr>
  </w:style>
  <w:style w:type="paragraph" w:customStyle="1" w:styleId="1fe">
    <w:name w:val="Знак1 Знак Знак Знак"/>
    <w:basedOn w:val="aff0"/>
    <w:rsid w:val="007F79B8"/>
    <w:pPr>
      <w:suppressAutoHyphens w:val="0"/>
      <w:spacing w:after="60"/>
      <w:ind w:firstLine="709"/>
      <w:jc w:val="both"/>
    </w:pPr>
    <w:rPr>
      <w:rFonts w:ascii="Arial" w:hAnsi="Arial" w:cs="Arial"/>
      <w:bCs/>
      <w:sz w:val="24"/>
      <w:szCs w:val="24"/>
    </w:rPr>
  </w:style>
  <w:style w:type="paragraph" w:customStyle="1" w:styleId="western">
    <w:name w:val="western"/>
    <w:basedOn w:val="aff0"/>
    <w:qFormat/>
    <w:rsid w:val="007F79B8"/>
    <w:pPr>
      <w:suppressAutoHyphens w:val="0"/>
      <w:spacing w:before="280" w:after="280"/>
    </w:pPr>
    <w:rPr>
      <w:sz w:val="22"/>
      <w:szCs w:val="22"/>
    </w:rPr>
  </w:style>
  <w:style w:type="paragraph" w:customStyle="1" w:styleId="p15">
    <w:name w:val="p15"/>
    <w:basedOn w:val="aff0"/>
    <w:rsid w:val="007F79B8"/>
    <w:pPr>
      <w:spacing w:before="280" w:after="280"/>
    </w:pPr>
    <w:rPr>
      <w:sz w:val="24"/>
      <w:szCs w:val="24"/>
    </w:rPr>
  </w:style>
  <w:style w:type="paragraph" w:customStyle="1" w:styleId="Style8">
    <w:name w:val="Style8"/>
    <w:basedOn w:val="aff0"/>
    <w:qFormat/>
    <w:rsid w:val="003B374F"/>
    <w:pPr>
      <w:widowControl w:val="0"/>
      <w:autoSpaceDE w:val="0"/>
      <w:jc w:val="both"/>
    </w:pPr>
    <w:rPr>
      <w:sz w:val="24"/>
      <w:szCs w:val="24"/>
    </w:rPr>
  </w:style>
  <w:style w:type="table" w:styleId="afffffb">
    <w:name w:val="Table Grid"/>
    <w:basedOn w:val="aff2"/>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
    <w:name w:val="Сетка таблицы1"/>
    <w:basedOn w:val="aff2"/>
    <w:uiPriority w:val="59"/>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3">
    <w:name w:val="Основной текст с отступом 2 Знак2"/>
    <w:basedOn w:val="aff1"/>
    <w:uiPriority w:val="99"/>
    <w:semiHidden/>
    <w:rsid w:val="007862D0"/>
    <w:rPr>
      <w:sz w:val="28"/>
      <w:szCs w:val="28"/>
      <w:lang w:eastAsia="ar-SA"/>
    </w:rPr>
  </w:style>
  <w:style w:type="character" w:customStyle="1" w:styleId="FontStyle13">
    <w:name w:val="Font Style13"/>
    <w:uiPriority w:val="99"/>
    <w:rsid w:val="008A192C"/>
    <w:rPr>
      <w:rFonts w:ascii="Times New Roman" w:hAnsi="Times New Roman" w:cs="Times New Roman" w:hint="default"/>
      <w:b/>
      <w:bCs w:val="0"/>
      <w:color w:val="000000"/>
      <w:sz w:val="26"/>
    </w:rPr>
  </w:style>
  <w:style w:type="character" w:customStyle="1" w:styleId="HTML">
    <w:name w:val="Стандартный HTML Знак"/>
    <w:basedOn w:val="aff1"/>
    <w:link w:val="HTML0"/>
    <w:uiPriority w:val="99"/>
    <w:rsid w:val="008A192C"/>
    <w:rPr>
      <w:rFonts w:ascii="Courier New" w:hAnsi="Courier New" w:cs="Courier New"/>
    </w:rPr>
  </w:style>
  <w:style w:type="paragraph" w:styleId="HTML0">
    <w:name w:val="HTML Preformatted"/>
    <w:basedOn w:val="aff0"/>
    <w:link w:val="HTML"/>
    <w:uiPriority w:val="99"/>
    <w:unhideWhenUsed/>
    <w:rsid w:val="008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224">
    <w:name w:val="Основной текст 2 Знак2"/>
    <w:aliases w:val="об1 Знак1,Основной текст с отступом Знак Знак Знак Знак Знак1"/>
    <w:basedOn w:val="aff1"/>
    <w:rsid w:val="008A192C"/>
    <w:rPr>
      <w:sz w:val="28"/>
      <w:szCs w:val="28"/>
      <w:lang w:eastAsia="ar-SA"/>
    </w:rPr>
  </w:style>
  <w:style w:type="character" w:customStyle="1" w:styleId="ListLabel11">
    <w:name w:val="ListLabel 11"/>
    <w:uiPriority w:val="99"/>
    <w:qFormat/>
    <w:rsid w:val="008A192C"/>
    <w:rPr>
      <w:rFonts w:ascii="Times New Roman" w:eastAsia="SimSun" w:hAnsi="Times New Roman" w:cs="Times New Roman" w:hint="default"/>
      <w:color w:val="FF0000"/>
      <w:sz w:val="28"/>
    </w:rPr>
  </w:style>
  <w:style w:type="paragraph" w:customStyle="1" w:styleId="2f0">
    <w:name w:val="Заголовок №2"/>
    <w:basedOn w:val="aff0"/>
    <w:link w:val="2f1"/>
    <w:rsid w:val="00AC5EA0"/>
    <w:pPr>
      <w:shd w:val="clear" w:color="auto" w:fill="FFFFFF"/>
      <w:spacing w:before="720" w:after="240" w:line="283" w:lineRule="exact"/>
      <w:jc w:val="both"/>
    </w:pPr>
    <w:rPr>
      <w:spacing w:val="6"/>
      <w:sz w:val="21"/>
      <w:szCs w:val="21"/>
    </w:rPr>
  </w:style>
  <w:style w:type="character" w:customStyle="1" w:styleId="2f1">
    <w:name w:val="Заголовок №2_"/>
    <w:link w:val="2f0"/>
    <w:locked/>
    <w:rsid w:val="0044404F"/>
    <w:rPr>
      <w:spacing w:val="6"/>
      <w:sz w:val="21"/>
      <w:szCs w:val="21"/>
      <w:shd w:val="clear" w:color="auto" w:fill="FFFFFF"/>
      <w:lang w:eastAsia="ar-SA"/>
    </w:rPr>
  </w:style>
  <w:style w:type="paragraph" w:customStyle="1" w:styleId="formattext">
    <w:name w:val="formattext"/>
    <w:basedOn w:val="aff0"/>
    <w:qFormat/>
    <w:rsid w:val="004B45F1"/>
    <w:pPr>
      <w:suppressAutoHyphens w:val="0"/>
      <w:spacing w:before="100" w:beforeAutospacing="1" w:after="100" w:afterAutospacing="1"/>
    </w:pPr>
    <w:rPr>
      <w:sz w:val="24"/>
      <w:szCs w:val="24"/>
      <w:lang w:eastAsia="ru-RU"/>
    </w:rPr>
  </w:style>
  <w:style w:type="paragraph" w:customStyle="1" w:styleId="1ff0">
    <w:name w:val="Обычный (веб)1"/>
    <w:basedOn w:val="aff0"/>
    <w:uiPriority w:val="99"/>
    <w:rsid w:val="00E05E89"/>
    <w:pPr>
      <w:spacing w:before="100" w:after="100" w:line="100" w:lineRule="atLeast"/>
    </w:pPr>
    <w:rPr>
      <w:sz w:val="24"/>
      <w:szCs w:val="24"/>
    </w:rPr>
  </w:style>
  <w:style w:type="character" w:customStyle="1" w:styleId="FontStyle32">
    <w:name w:val="Font Style32"/>
    <w:rsid w:val="00E05E89"/>
    <w:rPr>
      <w:rFonts w:ascii="Times New Roman" w:hAnsi="Times New Roman" w:cs="Times New Roman" w:hint="default"/>
      <w:sz w:val="22"/>
      <w:szCs w:val="22"/>
    </w:rPr>
  </w:style>
  <w:style w:type="paragraph" w:styleId="afffffc">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ff0"/>
    <w:link w:val="afffffd"/>
    <w:unhideWhenUsed/>
    <w:qFormat/>
    <w:rsid w:val="00BF3DD8"/>
    <w:pPr>
      <w:suppressAutoHyphens w:val="0"/>
    </w:pPr>
    <w:rPr>
      <w:rFonts w:ascii="Calibri" w:eastAsia="Calibri" w:hAnsi="Calibri"/>
      <w:sz w:val="20"/>
      <w:szCs w:val="20"/>
      <w:lang w:eastAsia="en-US"/>
    </w:rPr>
  </w:style>
  <w:style w:type="character" w:customStyle="1" w:styleId="afffffd">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Зна Знак"/>
    <w:basedOn w:val="aff1"/>
    <w:link w:val="afffffc"/>
    <w:rsid w:val="00BF3DD8"/>
    <w:rPr>
      <w:rFonts w:ascii="Calibri" w:eastAsia="Calibri" w:hAnsi="Calibri"/>
      <w:lang w:eastAsia="en-US"/>
    </w:rPr>
  </w:style>
  <w:style w:type="character" w:styleId="afffffe">
    <w:name w:val="footnote reference"/>
    <w:aliases w:val="Знак сноски-FN,Знак сноски 1"/>
    <w:unhideWhenUsed/>
    <w:qFormat/>
    <w:rsid w:val="00BF3DD8"/>
    <w:rPr>
      <w:vertAlign w:val="superscript"/>
    </w:rPr>
  </w:style>
  <w:style w:type="paragraph" w:customStyle="1" w:styleId="1ff1">
    <w:name w:val="Заголовок №1"/>
    <w:basedOn w:val="aff0"/>
    <w:rsid w:val="00F316EC"/>
    <w:pPr>
      <w:shd w:val="clear" w:color="auto" w:fill="FFFFFF"/>
      <w:spacing w:line="269" w:lineRule="exact"/>
      <w:jc w:val="right"/>
    </w:pPr>
    <w:rPr>
      <w:sz w:val="22"/>
      <w:szCs w:val="20"/>
    </w:rPr>
  </w:style>
  <w:style w:type="character" w:customStyle="1" w:styleId="314">
    <w:name w:val="Основной текст с отступом 3 Знак1"/>
    <w:aliases w:val="дисер Знак1"/>
    <w:basedOn w:val="aff1"/>
    <w:rsid w:val="00F316EC"/>
    <w:rPr>
      <w:sz w:val="16"/>
      <w:szCs w:val="16"/>
      <w:lang w:eastAsia="ar-SA"/>
    </w:rPr>
  </w:style>
  <w:style w:type="paragraph" w:customStyle="1" w:styleId="s30">
    <w:name w:val="s_3"/>
    <w:basedOn w:val="aff0"/>
    <w:uiPriority w:val="99"/>
    <w:rsid w:val="00F316EC"/>
    <w:pPr>
      <w:suppressAutoHyphens w:val="0"/>
      <w:spacing w:before="100" w:beforeAutospacing="1" w:after="100" w:afterAutospacing="1"/>
    </w:pPr>
    <w:rPr>
      <w:sz w:val="24"/>
      <w:szCs w:val="24"/>
      <w:lang w:eastAsia="ru-RU"/>
    </w:rPr>
  </w:style>
  <w:style w:type="paragraph" w:customStyle="1" w:styleId="s10">
    <w:name w:val="s_1"/>
    <w:basedOn w:val="aff0"/>
    <w:uiPriority w:val="99"/>
    <w:rsid w:val="008112FC"/>
    <w:pPr>
      <w:suppressAutoHyphens w:val="0"/>
      <w:spacing w:before="100" w:beforeAutospacing="1" w:after="100" w:afterAutospacing="1"/>
    </w:pPr>
    <w:rPr>
      <w:sz w:val="24"/>
      <w:szCs w:val="24"/>
      <w:lang w:eastAsia="ru-RU"/>
    </w:rPr>
  </w:style>
  <w:style w:type="character" w:customStyle="1" w:styleId="fontstyle15">
    <w:name w:val="fontstyle15"/>
    <w:basedOn w:val="aff1"/>
    <w:rsid w:val="008112FC"/>
  </w:style>
  <w:style w:type="character" w:customStyle="1" w:styleId="affffff">
    <w:name w:val="Символ сноски"/>
    <w:rsid w:val="007039E4"/>
    <w:rPr>
      <w:vertAlign w:val="superscript"/>
    </w:rPr>
  </w:style>
  <w:style w:type="character" w:customStyle="1" w:styleId="FontStyle27">
    <w:name w:val="Font Style27"/>
    <w:rsid w:val="007039E4"/>
    <w:rPr>
      <w:rFonts w:ascii="Arial Narrow" w:hAnsi="Arial Narrow" w:cs="Arial Narrow" w:hint="default"/>
      <w:sz w:val="26"/>
    </w:rPr>
  </w:style>
  <w:style w:type="character" w:customStyle="1" w:styleId="affffff0">
    <w:name w:val="Гипертекстовая ссылка"/>
    <w:uiPriority w:val="99"/>
    <w:rsid w:val="007039E4"/>
    <w:rPr>
      <w:b w:val="0"/>
      <w:bCs w:val="0"/>
      <w:color w:val="106BBE"/>
    </w:rPr>
  </w:style>
  <w:style w:type="paragraph" w:customStyle="1" w:styleId="Textbody">
    <w:name w:val="Text body"/>
    <w:basedOn w:val="Standard"/>
    <w:rsid w:val="008A210E"/>
    <w:pPr>
      <w:widowControl w:val="0"/>
      <w:autoSpaceDN w:val="0"/>
      <w:jc w:val="both"/>
      <w:textAlignment w:val="baseline"/>
    </w:pPr>
    <w:rPr>
      <w:rFonts w:ascii="PT Astra Serif" w:eastAsia="Source Han Sans CN Regular" w:hAnsi="PT Astra Serif" w:cs="Lohit Devanagari"/>
      <w:kern w:val="3"/>
      <w:szCs w:val="24"/>
      <w:lang w:eastAsia="ru-RU"/>
    </w:rPr>
  </w:style>
  <w:style w:type="paragraph" w:customStyle="1" w:styleId="112">
    <w:name w:val="Заголовок 11"/>
    <w:basedOn w:val="Heading"/>
    <w:next w:val="Firstlineindent"/>
    <w:qFormat/>
    <w:rsid w:val="008A210E"/>
    <w:pPr>
      <w:autoSpaceDE/>
      <w:autoSpaceDN w:val="0"/>
      <w:jc w:val="center"/>
      <w:textAlignment w:val="baseline"/>
    </w:pPr>
    <w:rPr>
      <w:rFonts w:ascii="PT Astra Serif" w:eastAsia="Source Han Sans CN Regular" w:hAnsi="PT Astra Serif" w:cs="Lohit Devanagari"/>
      <w:bCs w:val="0"/>
      <w:kern w:val="3"/>
      <w:sz w:val="21"/>
      <w:szCs w:val="24"/>
      <w:lang w:eastAsia="ru-RU"/>
    </w:rPr>
  </w:style>
  <w:style w:type="paragraph" w:customStyle="1" w:styleId="Firstlineindent">
    <w:name w:val="First line indent"/>
    <w:basedOn w:val="Standard"/>
    <w:rsid w:val="008A210E"/>
    <w:pPr>
      <w:widowControl w:val="0"/>
      <w:autoSpaceDN w:val="0"/>
      <w:ind w:firstLine="709"/>
      <w:jc w:val="both"/>
      <w:textAlignment w:val="baseline"/>
    </w:pPr>
    <w:rPr>
      <w:rFonts w:ascii="PT Astra Serif" w:eastAsia="Source Han Sans CN Regular" w:hAnsi="PT Astra Serif" w:cs="Lohit Devanagari"/>
      <w:kern w:val="3"/>
      <w:sz w:val="21"/>
      <w:szCs w:val="24"/>
      <w:lang w:eastAsia="ru-RU"/>
    </w:rPr>
  </w:style>
  <w:style w:type="character" w:customStyle="1" w:styleId="315">
    <w:name w:val="Основной текст 3 Знак1"/>
    <w:aliases w:val="Основной текст 3 Знак Знак Знак Знак Знак1"/>
    <w:basedOn w:val="aff1"/>
    <w:uiPriority w:val="99"/>
    <w:semiHidden/>
    <w:rsid w:val="00692F93"/>
    <w:rPr>
      <w:sz w:val="16"/>
      <w:szCs w:val="16"/>
      <w:lang w:eastAsia="ar-SA"/>
    </w:rPr>
  </w:style>
  <w:style w:type="paragraph" w:customStyle="1" w:styleId="Style4">
    <w:name w:val="Style4"/>
    <w:basedOn w:val="aff0"/>
    <w:rsid w:val="00692F93"/>
    <w:pPr>
      <w:widowControl w:val="0"/>
      <w:autoSpaceDE w:val="0"/>
      <w:spacing w:line="317" w:lineRule="exact"/>
      <w:ind w:firstLine="710"/>
      <w:jc w:val="both"/>
    </w:pPr>
    <w:rPr>
      <w:sz w:val="24"/>
      <w:szCs w:val="24"/>
    </w:rPr>
  </w:style>
  <w:style w:type="paragraph" w:customStyle="1" w:styleId="Style2">
    <w:name w:val="Style2"/>
    <w:basedOn w:val="aff0"/>
    <w:qFormat/>
    <w:rsid w:val="00692F93"/>
    <w:pPr>
      <w:widowControl w:val="0"/>
      <w:autoSpaceDE w:val="0"/>
      <w:spacing w:line="322" w:lineRule="exact"/>
      <w:ind w:firstLine="672"/>
      <w:jc w:val="both"/>
    </w:pPr>
    <w:rPr>
      <w:sz w:val="24"/>
      <w:szCs w:val="24"/>
    </w:rPr>
  </w:style>
  <w:style w:type="paragraph" w:customStyle="1" w:styleId="affffff1">
    <w:name w:val="Знак Знак Знак Знак Знак Знак"/>
    <w:basedOn w:val="aff0"/>
    <w:qFormat/>
    <w:rsid w:val="00692F93"/>
    <w:pPr>
      <w:spacing w:before="280" w:after="280"/>
      <w:jc w:val="both"/>
    </w:pPr>
    <w:rPr>
      <w:rFonts w:ascii="Tahoma" w:hAnsi="Tahoma" w:cs="Tahoma"/>
      <w:sz w:val="20"/>
      <w:szCs w:val="20"/>
      <w:lang w:val="en-US"/>
    </w:rPr>
  </w:style>
  <w:style w:type="paragraph" w:customStyle="1" w:styleId="xl69">
    <w:name w:val="xl69"/>
    <w:basedOn w:val="aff0"/>
    <w:qFormat/>
    <w:rsid w:val="00692F93"/>
    <w:pPr>
      <w:spacing w:before="280" w:after="280"/>
    </w:pPr>
    <w:rPr>
      <w:rFonts w:ascii="Arial CYR" w:hAnsi="Arial CYR" w:cs="Arial CYR"/>
      <w:sz w:val="16"/>
      <w:szCs w:val="16"/>
    </w:rPr>
  </w:style>
  <w:style w:type="paragraph" w:customStyle="1" w:styleId="ConsPlusCell">
    <w:name w:val="ConsPlusCell"/>
    <w:qFormat/>
    <w:rsid w:val="00692F93"/>
    <w:pPr>
      <w:widowControl w:val="0"/>
      <w:autoSpaceDE w:val="0"/>
      <w:autoSpaceDN w:val="0"/>
      <w:adjustRightInd w:val="0"/>
    </w:pPr>
    <w:rPr>
      <w:rFonts w:ascii="Arial" w:hAnsi="Arial" w:cs="Arial"/>
    </w:rPr>
  </w:style>
  <w:style w:type="paragraph" w:customStyle="1" w:styleId="BodyTextIndent21">
    <w:name w:val="Body Text Indent 21"/>
    <w:basedOn w:val="aff0"/>
    <w:qFormat/>
    <w:rsid w:val="00692F93"/>
    <w:pPr>
      <w:widowControl w:val="0"/>
      <w:suppressAutoHyphens w:val="0"/>
      <w:overflowPunct w:val="0"/>
      <w:autoSpaceDE w:val="0"/>
      <w:autoSpaceDN w:val="0"/>
      <w:adjustRightInd w:val="0"/>
      <w:spacing w:line="360" w:lineRule="auto"/>
      <w:ind w:firstLine="851"/>
      <w:jc w:val="both"/>
    </w:pPr>
    <w:rPr>
      <w:szCs w:val="20"/>
      <w:lang w:eastAsia="ru-RU"/>
    </w:rPr>
  </w:style>
  <w:style w:type="paragraph" w:customStyle="1" w:styleId="1ff2">
    <w:name w:val="1"/>
    <w:basedOn w:val="aff0"/>
    <w:qFormat/>
    <w:rsid w:val="00692F93"/>
    <w:pPr>
      <w:suppressAutoHyphens w:val="0"/>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ff0"/>
    <w:qFormat/>
    <w:rsid w:val="00692F93"/>
    <w:pPr>
      <w:suppressAutoHyphens w:val="0"/>
      <w:spacing w:before="100" w:beforeAutospacing="1" w:after="100" w:afterAutospacing="1"/>
      <w:jc w:val="center"/>
    </w:pPr>
    <w:rPr>
      <w:sz w:val="24"/>
      <w:szCs w:val="24"/>
      <w:lang w:eastAsia="ru-RU"/>
    </w:rPr>
  </w:style>
  <w:style w:type="paragraph" w:customStyle="1" w:styleId="xl66">
    <w:name w:val="xl66"/>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67">
    <w:name w:val="xl67"/>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68">
    <w:name w:val="xl68"/>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0">
    <w:name w:val="xl70"/>
    <w:basedOn w:val="aff0"/>
    <w:qFormat/>
    <w:rsid w:val="00692F93"/>
    <w:pPr>
      <w:suppressAutoHyphens w:val="0"/>
      <w:spacing w:before="100" w:beforeAutospacing="1" w:after="100" w:afterAutospacing="1"/>
    </w:pPr>
    <w:rPr>
      <w:sz w:val="24"/>
      <w:szCs w:val="24"/>
      <w:lang w:eastAsia="ru-RU"/>
    </w:rPr>
  </w:style>
  <w:style w:type="paragraph" w:customStyle="1" w:styleId="xl71">
    <w:name w:val="xl71"/>
    <w:basedOn w:val="aff0"/>
    <w:qFormat/>
    <w:rsid w:val="00692F93"/>
    <w:pPr>
      <w:suppressAutoHyphens w:val="0"/>
      <w:spacing w:before="100" w:beforeAutospacing="1" w:after="100" w:afterAutospacing="1"/>
    </w:pPr>
    <w:rPr>
      <w:sz w:val="24"/>
      <w:szCs w:val="24"/>
      <w:lang w:eastAsia="ru-RU"/>
    </w:rPr>
  </w:style>
  <w:style w:type="paragraph" w:customStyle="1" w:styleId="xl72">
    <w:name w:val="xl72"/>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3">
    <w:name w:val="xl73"/>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74">
    <w:name w:val="xl74"/>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5">
    <w:name w:val="xl75"/>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6">
    <w:name w:val="xl76"/>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7">
    <w:name w:val="xl77"/>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8">
    <w:name w:val="xl78"/>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9">
    <w:name w:val="xl79"/>
    <w:basedOn w:val="aff0"/>
    <w:qFormat/>
    <w:rsid w:val="00692F93"/>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0">
    <w:name w:val="xl80"/>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1">
    <w:name w:val="xl81"/>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2">
    <w:name w:val="xl82"/>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3">
    <w:name w:val="xl83"/>
    <w:basedOn w:val="aff0"/>
    <w:qFormat/>
    <w:rsid w:val="00692F93"/>
    <w:pPr>
      <w:pBdr>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4">
    <w:name w:val="xl84"/>
    <w:basedOn w:val="aff0"/>
    <w:qFormat/>
    <w:rsid w:val="00692F93"/>
    <w:pPr>
      <w:pBdr>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5">
    <w:name w:val="xl85"/>
    <w:basedOn w:val="aff0"/>
    <w:qFormat/>
    <w:rsid w:val="00692F9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w:hAnsi="Arial" w:cs="Arial"/>
      <w:sz w:val="24"/>
      <w:szCs w:val="24"/>
      <w:lang w:eastAsia="ru-RU"/>
    </w:rPr>
  </w:style>
  <w:style w:type="paragraph" w:customStyle="1" w:styleId="xl86">
    <w:name w:val="xl86"/>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7">
    <w:name w:val="xl87"/>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8">
    <w:name w:val="xl88"/>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9">
    <w:name w:val="xl89"/>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0">
    <w:name w:val="xl90"/>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1">
    <w:name w:val="xl91"/>
    <w:basedOn w:val="aff0"/>
    <w:qFormat/>
    <w:rsid w:val="00692F93"/>
    <w:pPr>
      <w:pBdr>
        <w:top w:val="single" w:sz="4" w:space="0" w:color="auto"/>
        <w:bottom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2">
    <w:name w:val="xl92"/>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3">
    <w:name w:val="xl93"/>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4">
    <w:name w:val="xl94"/>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5">
    <w:name w:val="xl95"/>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6">
    <w:name w:val="xl96"/>
    <w:basedOn w:val="aff0"/>
    <w:qFormat/>
    <w:rsid w:val="00692F93"/>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7">
    <w:name w:val="xl97"/>
    <w:basedOn w:val="aff0"/>
    <w:qFormat/>
    <w:rsid w:val="00692F9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8">
    <w:name w:val="xl98"/>
    <w:basedOn w:val="aff0"/>
    <w:qFormat/>
    <w:rsid w:val="00692F93"/>
    <w:pPr>
      <w:suppressAutoHyphens w:val="0"/>
      <w:spacing w:before="100" w:beforeAutospacing="1" w:after="100" w:afterAutospacing="1"/>
      <w:jc w:val="center"/>
    </w:pPr>
    <w:rPr>
      <w:rFonts w:ascii="Arial" w:hAnsi="Arial" w:cs="Arial"/>
      <w:b/>
      <w:bCs/>
      <w:sz w:val="24"/>
      <w:szCs w:val="24"/>
      <w:lang w:eastAsia="ru-RU"/>
    </w:rPr>
  </w:style>
  <w:style w:type="paragraph" w:customStyle="1" w:styleId="xl99">
    <w:name w:val="xl99"/>
    <w:basedOn w:val="aff0"/>
    <w:qFormat/>
    <w:rsid w:val="00692F93"/>
    <w:pPr>
      <w:suppressAutoHyphens w:val="0"/>
      <w:spacing w:before="100" w:beforeAutospacing="1" w:after="100" w:afterAutospacing="1"/>
      <w:jc w:val="center"/>
    </w:pPr>
    <w:rPr>
      <w:sz w:val="24"/>
      <w:szCs w:val="24"/>
      <w:lang w:eastAsia="ru-RU"/>
    </w:rPr>
  </w:style>
  <w:style w:type="character" w:customStyle="1" w:styleId="FontStyle12">
    <w:name w:val="Font Style12"/>
    <w:rsid w:val="00692F93"/>
    <w:rPr>
      <w:rFonts w:ascii="Times New Roman" w:hAnsi="Times New Roman" w:cs="Times New Roman" w:hint="default"/>
      <w:sz w:val="26"/>
      <w:szCs w:val="26"/>
    </w:rPr>
  </w:style>
  <w:style w:type="character" w:customStyle="1" w:styleId="s2">
    <w:name w:val="s2"/>
    <w:basedOn w:val="19"/>
    <w:rsid w:val="00692F93"/>
  </w:style>
  <w:style w:type="paragraph" w:customStyle="1" w:styleId="TableParagraph">
    <w:name w:val="Table Paragraph"/>
    <w:basedOn w:val="aff0"/>
    <w:uiPriority w:val="1"/>
    <w:qFormat/>
    <w:rsid w:val="00167D67"/>
    <w:pPr>
      <w:widowControl w:val="0"/>
      <w:suppressAutoHyphens w:val="0"/>
      <w:autoSpaceDE w:val="0"/>
      <w:autoSpaceDN w:val="0"/>
      <w:adjustRightInd w:val="0"/>
    </w:pPr>
    <w:rPr>
      <w:rFonts w:eastAsiaTheme="minorEastAsia"/>
      <w:sz w:val="24"/>
      <w:szCs w:val="24"/>
      <w:lang w:eastAsia="ru-RU"/>
    </w:rPr>
  </w:style>
  <w:style w:type="paragraph" w:customStyle="1" w:styleId="affffff2">
    <w:name w:val="Прижатый влево"/>
    <w:basedOn w:val="aff0"/>
    <w:next w:val="aff0"/>
    <w:uiPriority w:val="99"/>
    <w:qFormat/>
    <w:rsid w:val="00073457"/>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affffff3">
    <w:name w:val="Красная строка Знак"/>
    <w:basedOn w:val="1d"/>
    <w:link w:val="affffff4"/>
    <w:rsid w:val="00F959F9"/>
    <w:rPr>
      <w:sz w:val="28"/>
      <w:lang w:eastAsia="ar-SA"/>
    </w:rPr>
  </w:style>
  <w:style w:type="paragraph" w:styleId="affffff4">
    <w:name w:val="Body Text First Indent"/>
    <w:basedOn w:val="afff9"/>
    <w:link w:val="affffff3"/>
    <w:unhideWhenUsed/>
    <w:rsid w:val="00F959F9"/>
    <w:pPr>
      <w:suppressAutoHyphens w:val="0"/>
      <w:spacing w:after="120"/>
      <w:ind w:firstLine="210"/>
    </w:pPr>
    <w:rPr>
      <w:sz w:val="20"/>
      <w:lang w:eastAsia="ru-RU"/>
    </w:rPr>
  </w:style>
  <w:style w:type="character" w:customStyle="1" w:styleId="1ff3">
    <w:name w:val="Схема документа Знак1"/>
    <w:basedOn w:val="aff1"/>
    <w:semiHidden/>
    <w:rsid w:val="00F959F9"/>
    <w:rPr>
      <w:rFonts w:ascii="Tahoma" w:hAnsi="Tahoma" w:cs="Tahoma"/>
      <w:sz w:val="16"/>
      <w:szCs w:val="16"/>
      <w:lang w:eastAsia="ar-SA"/>
    </w:rPr>
  </w:style>
  <w:style w:type="paragraph" w:customStyle="1" w:styleId="msonormalbullet2gif">
    <w:name w:val="msonormalbullet2.gif"/>
    <w:basedOn w:val="aff0"/>
    <w:rsid w:val="005E3FDB"/>
    <w:pPr>
      <w:suppressAutoHyphens w:val="0"/>
      <w:spacing w:before="100" w:beforeAutospacing="1" w:after="100" w:afterAutospacing="1"/>
    </w:pPr>
    <w:rPr>
      <w:sz w:val="24"/>
      <w:szCs w:val="24"/>
      <w:lang w:eastAsia="ru-RU"/>
    </w:rPr>
  </w:style>
  <w:style w:type="paragraph" w:styleId="2f2">
    <w:name w:val="List 2"/>
    <w:basedOn w:val="aff0"/>
    <w:unhideWhenUsed/>
    <w:rsid w:val="001E144C"/>
    <w:pPr>
      <w:suppressAutoHyphens w:val="0"/>
      <w:ind w:left="566" w:hanging="283"/>
    </w:pPr>
    <w:rPr>
      <w:sz w:val="20"/>
      <w:szCs w:val="20"/>
      <w:lang w:eastAsia="ru-RU"/>
    </w:rPr>
  </w:style>
  <w:style w:type="paragraph" w:styleId="3f">
    <w:name w:val="List 3"/>
    <w:basedOn w:val="aff0"/>
    <w:unhideWhenUsed/>
    <w:rsid w:val="001E144C"/>
    <w:pPr>
      <w:suppressAutoHyphens w:val="0"/>
      <w:ind w:left="849" w:hanging="283"/>
    </w:pPr>
    <w:rPr>
      <w:sz w:val="20"/>
      <w:szCs w:val="20"/>
      <w:lang w:eastAsia="ru-RU"/>
    </w:rPr>
  </w:style>
  <w:style w:type="paragraph" w:customStyle="1" w:styleId="affffff5">
    <w:basedOn w:val="aff0"/>
    <w:next w:val="affff4"/>
    <w:rsid w:val="00ED682D"/>
    <w:pPr>
      <w:spacing w:before="280" w:after="280"/>
    </w:pPr>
    <w:rPr>
      <w:sz w:val="24"/>
      <w:szCs w:val="24"/>
    </w:rPr>
  </w:style>
  <w:style w:type="paragraph" w:customStyle="1" w:styleId="affffff6">
    <w:basedOn w:val="aff0"/>
    <w:next w:val="affff4"/>
    <w:rsid w:val="003F5AE6"/>
    <w:pPr>
      <w:suppressAutoHyphens w:val="0"/>
      <w:spacing w:before="100" w:beforeAutospacing="1" w:after="100" w:afterAutospacing="1"/>
    </w:pPr>
    <w:rPr>
      <w:sz w:val="24"/>
      <w:szCs w:val="24"/>
      <w:lang w:eastAsia="ru-RU"/>
    </w:rPr>
  </w:style>
  <w:style w:type="paragraph" w:styleId="affffff7">
    <w:name w:val="Plain Text"/>
    <w:basedOn w:val="aff0"/>
    <w:link w:val="affffff8"/>
    <w:rsid w:val="00282593"/>
    <w:pPr>
      <w:suppressAutoHyphens w:val="0"/>
    </w:pPr>
    <w:rPr>
      <w:rFonts w:ascii="Courier New" w:hAnsi="Courier New"/>
      <w:sz w:val="20"/>
      <w:szCs w:val="20"/>
    </w:rPr>
  </w:style>
  <w:style w:type="character" w:customStyle="1" w:styleId="affffff8">
    <w:name w:val="Текст Знак"/>
    <w:basedOn w:val="aff1"/>
    <w:link w:val="affffff7"/>
    <w:rsid w:val="00282593"/>
    <w:rPr>
      <w:rFonts w:ascii="Courier New" w:hAnsi="Courier New"/>
    </w:rPr>
  </w:style>
  <w:style w:type="character" w:customStyle="1" w:styleId="affff9">
    <w:name w:val="Абзац списка Знак"/>
    <w:aliases w:val="Заголовок мой1 Знак,ПАРАГРАФ Знак,Ненумерованный список Знак,it_List1 Знак,Заголовок_3 Знак,List Paragraph Знак"/>
    <w:link w:val="affff8"/>
    <w:uiPriority w:val="34"/>
    <w:qFormat/>
    <w:locked/>
    <w:rsid w:val="00B37062"/>
    <w:rPr>
      <w:sz w:val="28"/>
      <w:szCs w:val="28"/>
      <w:lang w:eastAsia="ar-SA"/>
    </w:rPr>
  </w:style>
  <w:style w:type="paragraph" w:customStyle="1" w:styleId="affffff9">
    <w:basedOn w:val="aff0"/>
    <w:next w:val="affff4"/>
    <w:uiPriority w:val="99"/>
    <w:rsid w:val="00B37062"/>
    <w:pPr>
      <w:suppressAutoHyphens w:val="0"/>
      <w:spacing w:before="100" w:beforeAutospacing="1" w:after="100" w:afterAutospacing="1"/>
    </w:pPr>
    <w:rPr>
      <w:sz w:val="24"/>
      <w:szCs w:val="24"/>
      <w:lang w:eastAsia="ru-RU"/>
    </w:rPr>
  </w:style>
  <w:style w:type="paragraph" w:customStyle="1" w:styleId="Default">
    <w:name w:val="Default"/>
    <w:qFormat/>
    <w:rsid w:val="006A56D7"/>
    <w:pPr>
      <w:suppressAutoHyphens/>
      <w:autoSpaceDE w:val="0"/>
    </w:pPr>
    <w:rPr>
      <w:color w:val="000000"/>
      <w:sz w:val="24"/>
      <w:szCs w:val="24"/>
      <w:lang w:eastAsia="ar-SA"/>
    </w:rPr>
  </w:style>
  <w:style w:type="paragraph" w:customStyle="1" w:styleId="msonormalbullet1gif">
    <w:name w:val="msonormalbullet1.gif"/>
    <w:basedOn w:val="aff0"/>
    <w:rsid w:val="006A56D7"/>
    <w:pPr>
      <w:suppressAutoHyphens w:val="0"/>
      <w:spacing w:before="100" w:beforeAutospacing="1" w:after="100" w:afterAutospacing="1"/>
    </w:pPr>
    <w:rPr>
      <w:sz w:val="24"/>
      <w:szCs w:val="24"/>
      <w:lang w:eastAsia="ru-RU"/>
    </w:rPr>
  </w:style>
  <w:style w:type="paragraph" w:customStyle="1" w:styleId="1ff4">
    <w:name w:val="1 Обычный"/>
    <w:basedOn w:val="aff0"/>
    <w:rsid w:val="000435AF"/>
    <w:pPr>
      <w:suppressAutoHyphens w:val="0"/>
      <w:autoSpaceDE w:val="0"/>
      <w:spacing w:before="120" w:after="120" w:line="360" w:lineRule="auto"/>
      <w:ind w:firstLine="720"/>
      <w:jc w:val="both"/>
    </w:pPr>
    <w:rPr>
      <w:rFonts w:ascii="Arial" w:hAnsi="Arial" w:cs="Arial"/>
      <w:sz w:val="24"/>
      <w:szCs w:val="24"/>
      <w:lang w:eastAsia="en-US" w:bidi="en-US"/>
    </w:rPr>
  </w:style>
  <w:style w:type="paragraph" w:customStyle="1" w:styleId="1ff5">
    <w:name w:val="таб1"/>
    <w:basedOn w:val="aff0"/>
    <w:next w:val="affffffa"/>
    <w:autoRedefine/>
    <w:qFormat/>
    <w:rsid w:val="00250D6D"/>
    <w:pPr>
      <w:suppressAutoHyphens w:val="0"/>
      <w:jc w:val="right"/>
    </w:pPr>
    <w:rPr>
      <w:lang w:eastAsia="ru-RU"/>
    </w:rPr>
  </w:style>
  <w:style w:type="paragraph" w:styleId="affffffa">
    <w:name w:val="caption"/>
    <w:basedOn w:val="aff0"/>
    <w:next w:val="aff0"/>
    <w:link w:val="affffffb"/>
    <w:qFormat/>
    <w:rsid w:val="00250D6D"/>
    <w:pPr>
      <w:suppressAutoHyphens w:val="0"/>
    </w:pPr>
    <w:rPr>
      <w:b/>
      <w:bCs/>
      <w:sz w:val="20"/>
      <w:szCs w:val="20"/>
    </w:rPr>
  </w:style>
  <w:style w:type="paragraph" w:customStyle="1" w:styleId="320">
    <w:name w:val="Основной текст с отступом 32"/>
    <w:basedOn w:val="aff0"/>
    <w:rsid w:val="00250D6D"/>
    <w:pPr>
      <w:suppressAutoHyphens w:val="0"/>
      <w:ind w:firstLine="720"/>
      <w:jc w:val="both"/>
    </w:pPr>
    <w:rPr>
      <w:szCs w:val="20"/>
      <w:lang w:eastAsia="ru-RU"/>
    </w:rPr>
  </w:style>
  <w:style w:type="paragraph" w:customStyle="1" w:styleId="affffffc">
    <w:name w:val="Текст в таблицах"/>
    <w:basedOn w:val="aff0"/>
    <w:link w:val="affffffd"/>
    <w:qFormat/>
    <w:rsid w:val="00250D6D"/>
    <w:pPr>
      <w:suppressAutoHyphens w:val="0"/>
    </w:pPr>
    <w:rPr>
      <w:sz w:val="24"/>
      <w:szCs w:val="24"/>
    </w:rPr>
  </w:style>
  <w:style w:type="paragraph" w:customStyle="1" w:styleId="affffffe">
    <w:name w:val="Шапка таблицы"/>
    <w:basedOn w:val="aff0"/>
    <w:link w:val="afffffff"/>
    <w:qFormat/>
    <w:rsid w:val="00250D6D"/>
    <w:pPr>
      <w:suppressAutoHyphens w:val="0"/>
      <w:jc w:val="center"/>
    </w:pPr>
    <w:rPr>
      <w:sz w:val="24"/>
      <w:szCs w:val="24"/>
    </w:rPr>
  </w:style>
  <w:style w:type="paragraph" w:customStyle="1" w:styleId="afffffff0">
    <w:name w:val="Номер таблицы"/>
    <w:basedOn w:val="aff0"/>
    <w:next w:val="affff1"/>
    <w:link w:val="afffffff1"/>
    <w:qFormat/>
    <w:rsid w:val="00250D6D"/>
    <w:pPr>
      <w:suppressAutoHyphens w:val="0"/>
      <w:ind w:firstLine="709"/>
      <w:jc w:val="right"/>
    </w:pPr>
    <w:rPr>
      <w:szCs w:val="24"/>
    </w:rPr>
  </w:style>
  <w:style w:type="paragraph" w:customStyle="1" w:styleId="2f3">
    <w:name w:val="Цитата2"/>
    <w:basedOn w:val="aff0"/>
    <w:rsid w:val="00250D6D"/>
    <w:pPr>
      <w:suppressAutoHyphens w:val="0"/>
    </w:pPr>
    <w:rPr>
      <w:szCs w:val="20"/>
      <w:lang w:eastAsia="ru-RU"/>
    </w:rPr>
  </w:style>
  <w:style w:type="paragraph" w:customStyle="1" w:styleId="af7">
    <w:name w:val="Список с номерами"/>
    <w:basedOn w:val="aff0"/>
    <w:qFormat/>
    <w:rsid w:val="00250D6D"/>
    <w:pPr>
      <w:numPr>
        <w:numId w:val="6"/>
      </w:numPr>
      <w:tabs>
        <w:tab w:val="num" w:pos="1276"/>
      </w:tabs>
      <w:suppressAutoHyphens w:val="0"/>
      <w:spacing w:before="120"/>
      <w:ind w:left="0" w:firstLine="851"/>
      <w:jc w:val="both"/>
    </w:pPr>
    <w:rPr>
      <w:sz w:val="16"/>
      <w:szCs w:val="20"/>
      <w:lang w:eastAsia="ru-RU"/>
    </w:rPr>
  </w:style>
  <w:style w:type="paragraph" w:customStyle="1" w:styleId="afffffff2">
    <w:name w:val="Абзац"/>
    <w:basedOn w:val="aff0"/>
    <w:link w:val="afffffff3"/>
    <w:qFormat/>
    <w:rsid w:val="00250D6D"/>
    <w:pPr>
      <w:suppressAutoHyphens w:val="0"/>
      <w:ind w:firstLine="709"/>
      <w:jc w:val="both"/>
    </w:pPr>
    <w:rPr>
      <w:spacing w:val="6"/>
      <w:sz w:val="30"/>
      <w:szCs w:val="20"/>
      <w:lang w:eastAsia="ru-RU"/>
    </w:rPr>
  </w:style>
  <w:style w:type="paragraph" w:customStyle="1" w:styleId="240">
    <w:name w:val="Основной текст 24"/>
    <w:basedOn w:val="aff0"/>
    <w:rsid w:val="00250D6D"/>
    <w:pPr>
      <w:suppressAutoHyphens w:val="0"/>
      <w:jc w:val="both"/>
    </w:pPr>
    <w:rPr>
      <w:sz w:val="22"/>
      <w:szCs w:val="20"/>
      <w:lang w:eastAsia="ru-RU"/>
    </w:rPr>
  </w:style>
  <w:style w:type="paragraph" w:customStyle="1" w:styleId="afffffff4">
    <w:name w:val="Знак"/>
    <w:basedOn w:val="aff0"/>
    <w:rsid w:val="00250D6D"/>
    <w:pPr>
      <w:suppressAutoHyphens w:val="0"/>
    </w:pPr>
    <w:rPr>
      <w:rFonts w:ascii="Verdana" w:hAnsi="Verdana" w:cs="Verdana"/>
      <w:sz w:val="20"/>
      <w:szCs w:val="20"/>
      <w:lang w:val="en-US" w:eastAsia="en-US"/>
    </w:rPr>
  </w:style>
  <w:style w:type="paragraph" w:styleId="afffffff5">
    <w:name w:val="Block Text"/>
    <w:basedOn w:val="aff0"/>
    <w:uiPriority w:val="99"/>
    <w:rsid w:val="00250D6D"/>
    <w:pPr>
      <w:suppressAutoHyphens w:val="0"/>
      <w:ind w:left="284" w:right="284"/>
      <w:jc w:val="center"/>
    </w:pPr>
    <w:rPr>
      <w:b/>
      <w:bCs/>
      <w:spacing w:val="30"/>
      <w:szCs w:val="20"/>
      <w:lang w:eastAsia="ru-RU"/>
    </w:rPr>
  </w:style>
  <w:style w:type="paragraph" w:customStyle="1" w:styleId="1ff6">
    <w:name w:val="Основной текст1"/>
    <w:basedOn w:val="aff0"/>
    <w:rsid w:val="00250D6D"/>
    <w:pPr>
      <w:suppressAutoHyphens w:val="0"/>
      <w:spacing w:after="120"/>
    </w:pPr>
    <w:rPr>
      <w:snapToGrid w:val="0"/>
      <w:sz w:val="20"/>
      <w:szCs w:val="20"/>
      <w:lang w:eastAsia="ru-RU"/>
    </w:rPr>
  </w:style>
  <w:style w:type="paragraph" w:customStyle="1" w:styleId="3f0">
    <w:name w:val="заголовок 3"/>
    <w:basedOn w:val="aff0"/>
    <w:next w:val="aff0"/>
    <w:qFormat/>
    <w:rsid w:val="00250D6D"/>
    <w:pPr>
      <w:keepNext/>
      <w:suppressAutoHyphens w:val="0"/>
      <w:spacing w:line="240" w:lineRule="exact"/>
      <w:jc w:val="center"/>
    </w:pPr>
    <w:rPr>
      <w:b/>
      <w:sz w:val="16"/>
      <w:szCs w:val="20"/>
      <w:lang w:eastAsia="ru-RU"/>
    </w:rPr>
  </w:style>
  <w:style w:type="paragraph" w:customStyle="1" w:styleId="font5">
    <w:name w:val="font5"/>
    <w:basedOn w:val="aff0"/>
    <w:qFormat/>
    <w:rsid w:val="00250D6D"/>
    <w:pPr>
      <w:suppressAutoHyphens w:val="0"/>
      <w:spacing w:before="100" w:beforeAutospacing="1" w:after="100" w:afterAutospacing="1"/>
    </w:pPr>
    <w:rPr>
      <w:rFonts w:ascii="Tahoma" w:hAnsi="Tahoma" w:cs="Tahoma"/>
      <w:color w:val="000000"/>
      <w:sz w:val="16"/>
      <w:szCs w:val="16"/>
      <w:lang w:eastAsia="ru-RU"/>
    </w:rPr>
  </w:style>
  <w:style w:type="paragraph" w:customStyle="1" w:styleId="font6">
    <w:name w:val="font6"/>
    <w:basedOn w:val="aff0"/>
    <w:qFormat/>
    <w:rsid w:val="00250D6D"/>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font7">
    <w:name w:val="font7"/>
    <w:basedOn w:val="aff0"/>
    <w:qFormat/>
    <w:rsid w:val="00250D6D"/>
    <w:pPr>
      <w:suppressAutoHyphens w:val="0"/>
      <w:spacing w:before="100" w:beforeAutospacing="1" w:after="100" w:afterAutospacing="1"/>
    </w:pPr>
    <w:rPr>
      <w:rFonts w:ascii="Tahoma" w:hAnsi="Tahoma" w:cs="Tahoma"/>
      <w:color w:val="000000"/>
      <w:sz w:val="16"/>
      <w:szCs w:val="16"/>
      <w:lang w:eastAsia="ru-RU"/>
    </w:rPr>
  </w:style>
  <w:style w:type="paragraph" w:customStyle="1" w:styleId="font8">
    <w:name w:val="font8"/>
    <w:basedOn w:val="aff0"/>
    <w:qFormat/>
    <w:rsid w:val="00250D6D"/>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xl24">
    <w:name w:val="xl2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25">
    <w:name w:val="xl25"/>
    <w:basedOn w:val="aff0"/>
    <w:qFormat/>
    <w:rsid w:val="00250D6D"/>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26">
    <w:name w:val="xl26"/>
    <w:basedOn w:val="aff0"/>
    <w:qFormat/>
    <w:rsid w:val="00250D6D"/>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27">
    <w:name w:val="xl27"/>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28">
    <w:name w:val="xl28"/>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29">
    <w:name w:val="xl29"/>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0">
    <w:name w:val="xl3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1">
    <w:name w:val="xl31"/>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32">
    <w:name w:val="xl32"/>
    <w:basedOn w:val="aff0"/>
    <w:qFormat/>
    <w:rsid w:val="00250D6D"/>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3">
    <w:name w:val="xl3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34">
    <w:name w:val="xl3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5">
    <w:name w:val="xl35"/>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6">
    <w:name w:val="xl36"/>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7">
    <w:name w:val="xl37"/>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38">
    <w:name w:val="xl38"/>
    <w:basedOn w:val="aff0"/>
    <w:qFormat/>
    <w:rsid w:val="00250D6D"/>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39">
    <w:name w:val="xl39"/>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0">
    <w:name w:val="xl40"/>
    <w:basedOn w:val="aff0"/>
    <w:qFormat/>
    <w:rsid w:val="00250D6D"/>
    <w:pPr>
      <w:pBdr>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1">
    <w:name w:val="xl41"/>
    <w:basedOn w:val="aff0"/>
    <w:qFormat/>
    <w:rsid w:val="00250D6D"/>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2">
    <w:name w:val="xl42"/>
    <w:basedOn w:val="aff0"/>
    <w:qFormat/>
    <w:rsid w:val="00250D6D"/>
    <w:pPr>
      <w:pBdr>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3">
    <w:name w:val="xl43"/>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4">
    <w:name w:val="xl44"/>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5">
    <w:name w:val="xl45"/>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6">
    <w:name w:val="xl46"/>
    <w:basedOn w:val="aff0"/>
    <w:qFormat/>
    <w:rsid w:val="00250D6D"/>
    <w:pPr>
      <w:pBdr>
        <w:left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47">
    <w:name w:val="xl47"/>
    <w:basedOn w:val="aff0"/>
    <w:qFormat/>
    <w:rsid w:val="00250D6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48">
    <w:name w:val="xl48"/>
    <w:basedOn w:val="aff0"/>
    <w:qFormat/>
    <w:rsid w:val="00250D6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9">
    <w:name w:val="xl49"/>
    <w:basedOn w:val="aff0"/>
    <w:qFormat/>
    <w:rsid w:val="00250D6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0">
    <w:name w:val="xl50"/>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51">
    <w:name w:val="xl51"/>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2">
    <w:name w:val="xl52"/>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3">
    <w:name w:val="xl53"/>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54">
    <w:name w:val="xl54"/>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55">
    <w:name w:val="xl55"/>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6">
    <w:name w:val="xl56"/>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57">
    <w:name w:val="xl57"/>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8">
    <w:name w:val="xl58"/>
    <w:basedOn w:val="aff0"/>
    <w:qFormat/>
    <w:rsid w:val="00250D6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59">
    <w:name w:val="xl59"/>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60">
    <w:name w:val="xl6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61">
    <w:name w:val="xl61"/>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62">
    <w:name w:val="xl62"/>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63">
    <w:name w:val="xl6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64">
    <w:name w:val="xl64"/>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00">
    <w:name w:val="xl100"/>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1">
    <w:name w:val="xl101"/>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22"/>
      <w:szCs w:val="22"/>
      <w:lang w:eastAsia="ru-RU"/>
    </w:rPr>
  </w:style>
  <w:style w:type="paragraph" w:customStyle="1" w:styleId="xl102">
    <w:name w:val="xl102"/>
    <w:basedOn w:val="aff0"/>
    <w:qFormat/>
    <w:rsid w:val="00250D6D"/>
    <w:pPr>
      <w:pBdr>
        <w:top w:val="single" w:sz="4" w:space="0" w:color="auto"/>
        <w:left w:val="single" w:sz="8" w:space="0" w:color="auto"/>
        <w:right w:val="single" w:sz="4" w:space="0" w:color="auto"/>
      </w:pBdr>
      <w:suppressAutoHyphens w:val="0"/>
      <w:spacing w:before="100" w:beforeAutospacing="1" w:after="100" w:afterAutospacing="1"/>
    </w:pPr>
    <w:rPr>
      <w:sz w:val="22"/>
      <w:szCs w:val="22"/>
      <w:lang w:eastAsia="ru-RU"/>
    </w:rPr>
  </w:style>
  <w:style w:type="paragraph" w:customStyle="1" w:styleId="xl103">
    <w:name w:val="xl10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4">
    <w:name w:val="xl10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5">
    <w:name w:val="xl105"/>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6">
    <w:name w:val="xl106"/>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7">
    <w:name w:val="xl107"/>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8">
    <w:name w:val="xl108"/>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pPr>
    <w:rPr>
      <w:sz w:val="22"/>
      <w:szCs w:val="22"/>
      <w:lang w:eastAsia="ru-RU"/>
    </w:rPr>
  </w:style>
  <w:style w:type="paragraph" w:customStyle="1" w:styleId="xl109">
    <w:name w:val="xl109"/>
    <w:basedOn w:val="aff0"/>
    <w:qFormat/>
    <w:rsid w:val="00250D6D"/>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0">
    <w:name w:val="xl11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4">
    <w:name w:val="xl114"/>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16">
    <w:name w:val="xl116"/>
    <w:basedOn w:val="aff0"/>
    <w:qFormat/>
    <w:rsid w:val="00250D6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7">
    <w:name w:val="xl117"/>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8">
    <w:name w:val="xl118"/>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20">
    <w:name w:val="xl120"/>
    <w:basedOn w:val="aff0"/>
    <w:qFormat/>
    <w:rsid w:val="00250D6D"/>
    <w:pPr>
      <w:pBdr>
        <w:left w:val="single" w:sz="8"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21">
    <w:name w:val="xl121"/>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23">
    <w:name w:val="xl123"/>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4">
    <w:name w:val="xl124"/>
    <w:basedOn w:val="aff0"/>
    <w:qFormat/>
    <w:rsid w:val="00250D6D"/>
    <w:pPr>
      <w:pBdr>
        <w:left w:val="single" w:sz="4" w:space="0" w:color="auto"/>
        <w:bottom w:val="single" w:sz="4" w:space="0" w:color="auto"/>
        <w:right w:val="single" w:sz="8"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5">
    <w:name w:val="xl125"/>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6">
    <w:name w:val="xl126"/>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27">
    <w:name w:val="xl127"/>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28">
    <w:name w:val="xl128"/>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9">
    <w:name w:val="xl129"/>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0">
    <w:name w:val="xl130"/>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31">
    <w:name w:val="xl131"/>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32">
    <w:name w:val="xl132"/>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3">
    <w:name w:val="xl133"/>
    <w:basedOn w:val="aff0"/>
    <w:qFormat/>
    <w:rsid w:val="00250D6D"/>
    <w:pPr>
      <w:pBdr>
        <w:top w:val="single" w:sz="4" w:space="0" w:color="auto"/>
        <w:left w:val="single" w:sz="4" w:space="0" w:color="auto"/>
        <w:bottom w:val="single" w:sz="4"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4">
    <w:name w:val="xl134"/>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5">
    <w:name w:val="xl135"/>
    <w:basedOn w:val="aff0"/>
    <w:qFormat/>
    <w:rsid w:val="00250D6D"/>
    <w:pPr>
      <w:pBdr>
        <w:top w:val="single" w:sz="4"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6">
    <w:name w:val="xl136"/>
    <w:basedOn w:val="aff0"/>
    <w:qFormat/>
    <w:rsid w:val="00250D6D"/>
    <w:pPr>
      <w:pBdr>
        <w:top w:val="single" w:sz="8"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7">
    <w:name w:val="xl137"/>
    <w:basedOn w:val="aff0"/>
    <w:qFormat/>
    <w:rsid w:val="00250D6D"/>
    <w:pPr>
      <w:pBdr>
        <w:top w:val="single" w:sz="4" w:space="0" w:color="auto"/>
        <w:left w:val="single" w:sz="4" w:space="0" w:color="auto"/>
        <w:bottom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8">
    <w:name w:val="xl138"/>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39">
    <w:name w:val="xl13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0">
    <w:name w:val="xl14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1">
    <w:name w:val="xl141"/>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2">
    <w:name w:val="xl142"/>
    <w:basedOn w:val="aff0"/>
    <w:qFormat/>
    <w:rsid w:val="00250D6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3">
    <w:name w:val="xl143"/>
    <w:basedOn w:val="aff0"/>
    <w:qFormat/>
    <w:rsid w:val="00250D6D"/>
    <w:pPr>
      <w:pBdr>
        <w:top w:val="single" w:sz="8" w:space="0" w:color="auto"/>
        <w:bottom w:val="single" w:sz="8" w:space="0" w:color="auto"/>
      </w:pBdr>
      <w:suppressAutoHyphens w:val="0"/>
      <w:spacing w:before="100" w:beforeAutospacing="1" w:after="100" w:afterAutospacing="1"/>
      <w:textAlignment w:val="center"/>
    </w:pPr>
    <w:rPr>
      <w:sz w:val="22"/>
      <w:szCs w:val="22"/>
      <w:lang w:eastAsia="ru-RU"/>
    </w:rPr>
  </w:style>
  <w:style w:type="paragraph" w:customStyle="1" w:styleId="xl144">
    <w:name w:val="xl144"/>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45">
    <w:name w:val="xl145"/>
    <w:basedOn w:val="aff0"/>
    <w:qFormat/>
    <w:rsid w:val="00250D6D"/>
    <w:pPr>
      <w:pBdr>
        <w:top w:val="single" w:sz="8" w:space="0" w:color="auto"/>
        <w:lef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6">
    <w:name w:val="xl146"/>
    <w:basedOn w:val="aff0"/>
    <w:qFormat/>
    <w:rsid w:val="00250D6D"/>
    <w:pPr>
      <w:pBdr>
        <w:top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7">
    <w:name w:val="xl147"/>
    <w:basedOn w:val="aff0"/>
    <w:qFormat/>
    <w:rsid w:val="00250D6D"/>
    <w:pPr>
      <w:pBdr>
        <w:top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8">
    <w:name w:val="xl148"/>
    <w:basedOn w:val="aff0"/>
    <w:qFormat/>
    <w:rsid w:val="00250D6D"/>
    <w:pPr>
      <w:pBdr>
        <w:top w:val="single" w:sz="8" w:space="0" w:color="auto"/>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49">
    <w:name w:val="xl14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0">
    <w:name w:val="xl15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1">
    <w:name w:val="xl15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2">
    <w:name w:val="xl152"/>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3">
    <w:name w:val="xl153"/>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4">
    <w:name w:val="xl154"/>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5">
    <w:name w:val="xl155"/>
    <w:basedOn w:val="aff0"/>
    <w:qFormat/>
    <w:rsid w:val="00250D6D"/>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6">
    <w:name w:val="xl156"/>
    <w:basedOn w:val="aff0"/>
    <w:qFormat/>
    <w:rsid w:val="00250D6D"/>
    <w:pPr>
      <w:pBdr>
        <w:left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7">
    <w:name w:val="xl157"/>
    <w:basedOn w:val="aff0"/>
    <w:qFormat/>
    <w:rsid w:val="00250D6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8">
    <w:name w:val="xl158"/>
    <w:basedOn w:val="aff0"/>
    <w:qFormat/>
    <w:rsid w:val="00250D6D"/>
    <w:pPr>
      <w:pBdr>
        <w:top w:val="single" w:sz="8" w:space="0" w:color="auto"/>
        <w:left w:val="single" w:sz="8"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59">
    <w:name w:val="xl159"/>
    <w:basedOn w:val="aff0"/>
    <w:qFormat/>
    <w:rsid w:val="00250D6D"/>
    <w:pPr>
      <w:pBdr>
        <w:left w:val="single" w:sz="8"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60">
    <w:name w:val="xl160"/>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61">
    <w:name w:val="xl16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2">
    <w:name w:val="xl162"/>
    <w:basedOn w:val="aff0"/>
    <w:qFormat/>
    <w:rsid w:val="00250D6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3">
    <w:name w:val="xl16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4">
    <w:name w:val="xl164"/>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5">
    <w:name w:val="xl165"/>
    <w:basedOn w:val="aff0"/>
    <w:qFormat/>
    <w:rsid w:val="00250D6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66">
    <w:name w:val="xl166"/>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2"/>
      <w:szCs w:val="22"/>
      <w:lang w:eastAsia="ru-RU"/>
    </w:rPr>
  </w:style>
  <w:style w:type="paragraph" w:customStyle="1" w:styleId="xl167">
    <w:name w:val="xl167"/>
    <w:basedOn w:val="aff0"/>
    <w:qFormat/>
    <w:rsid w:val="00250D6D"/>
    <w:pPr>
      <w:pBdr>
        <w:top w:val="single" w:sz="8" w:space="0" w:color="auto"/>
        <w:bottom w:val="single" w:sz="8" w:space="0" w:color="auto"/>
      </w:pBdr>
      <w:suppressAutoHyphens w:val="0"/>
      <w:spacing w:before="100" w:beforeAutospacing="1" w:after="100" w:afterAutospacing="1"/>
      <w:jc w:val="center"/>
    </w:pPr>
    <w:rPr>
      <w:b/>
      <w:bCs/>
      <w:sz w:val="22"/>
      <w:szCs w:val="22"/>
      <w:lang w:eastAsia="ru-RU"/>
    </w:rPr>
  </w:style>
  <w:style w:type="paragraph" w:customStyle="1" w:styleId="xl168">
    <w:name w:val="xl168"/>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22"/>
      <w:szCs w:val="22"/>
      <w:lang w:eastAsia="ru-RU"/>
    </w:rPr>
  </w:style>
  <w:style w:type="paragraph" w:customStyle="1" w:styleId="xl169">
    <w:name w:val="xl16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0">
    <w:name w:val="xl17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1">
    <w:name w:val="xl17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2">
    <w:name w:val="xl172"/>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73">
    <w:name w:val="xl173"/>
    <w:basedOn w:val="aff0"/>
    <w:qFormat/>
    <w:rsid w:val="00250D6D"/>
    <w:pPr>
      <w:pBdr>
        <w:top w:val="single" w:sz="8" w:space="0" w:color="auto"/>
        <w:left w:val="single" w:sz="8" w:space="0" w:color="auto"/>
        <w:bottom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4">
    <w:name w:val="xl174"/>
    <w:basedOn w:val="aff0"/>
    <w:qFormat/>
    <w:rsid w:val="00250D6D"/>
    <w:pPr>
      <w:pBdr>
        <w:top w:val="single" w:sz="8" w:space="0" w:color="auto"/>
        <w:bottom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5">
    <w:name w:val="xl175"/>
    <w:basedOn w:val="aff0"/>
    <w:qFormat/>
    <w:rsid w:val="00250D6D"/>
    <w:pPr>
      <w:pBdr>
        <w:top w:val="single" w:sz="8" w:space="0" w:color="auto"/>
        <w:bottom w:val="single" w:sz="8" w:space="0" w:color="auto"/>
        <w:right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6">
    <w:name w:val="xl176"/>
    <w:basedOn w:val="aff0"/>
    <w:qFormat/>
    <w:rsid w:val="00250D6D"/>
    <w:pPr>
      <w:pBdr>
        <w:left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77">
    <w:name w:val="xl177"/>
    <w:basedOn w:val="aff0"/>
    <w:qFormat/>
    <w:rsid w:val="00250D6D"/>
    <w:pPr>
      <w:pBdr>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8">
    <w:name w:val="xl178"/>
    <w:basedOn w:val="aff0"/>
    <w:qFormat/>
    <w:rsid w:val="00250D6D"/>
    <w:pPr>
      <w:pBdr>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9">
    <w:name w:val="xl179"/>
    <w:basedOn w:val="aff0"/>
    <w:qFormat/>
    <w:rsid w:val="00250D6D"/>
    <w:pPr>
      <w:pBdr>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80">
    <w:name w:val="xl180"/>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1">
    <w:name w:val="xl181"/>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2">
    <w:name w:val="xl182"/>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3">
    <w:name w:val="xl183"/>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4">
    <w:name w:val="xl184"/>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5">
    <w:name w:val="xl185"/>
    <w:basedOn w:val="aff0"/>
    <w:qFormat/>
    <w:rsid w:val="00250D6D"/>
    <w:pPr>
      <w:pBdr>
        <w:top w:val="single" w:sz="4"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6">
    <w:name w:val="xl186"/>
    <w:basedOn w:val="aff0"/>
    <w:qFormat/>
    <w:rsid w:val="00250D6D"/>
    <w:pPr>
      <w:pBdr>
        <w:top w:val="single" w:sz="4" w:space="0" w:color="auto"/>
        <w:left w:val="single" w:sz="4" w:space="0" w:color="auto"/>
        <w:bottom w:val="single" w:sz="4" w:space="0" w:color="auto"/>
        <w:right w:val="single" w:sz="8"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7">
    <w:name w:val="xl187"/>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8">
    <w:name w:val="xl188"/>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9">
    <w:name w:val="xl189"/>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0">
    <w:name w:val="xl190"/>
    <w:basedOn w:val="aff0"/>
    <w:qFormat/>
    <w:rsid w:val="00250D6D"/>
    <w:pPr>
      <w:pBdr>
        <w:top w:val="single" w:sz="8" w:space="0" w:color="auto"/>
        <w:left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1">
    <w:name w:val="xl191"/>
    <w:basedOn w:val="aff0"/>
    <w:qFormat/>
    <w:rsid w:val="00250D6D"/>
    <w:pPr>
      <w:pBdr>
        <w:top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92">
    <w:name w:val="xl192"/>
    <w:basedOn w:val="aff0"/>
    <w:qFormat/>
    <w:rsid w:val="00250D6D"/>
    <w:pPr>
      <w:pBdr>
        <w:top w:val="single" w:sz="4" w:space="0" w:color="auto"/>
        <w:left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3">
    <w:name w:val="xl193"/>
    <w:basedOn w:val="aff0"/>
    <w:qFormat/>
    <w:rsid w:val="00250D6D"/>
    <w:pPr>
      <w:pBdr>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4">
    <w:name w:val="xl194"/>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95">
    <w:name w:val="xl195"/>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1ff7">
    <w:name w:val="обычный 1"/>
    <w:basedOn w:val="afffffff6"/>
    <w:link w:val="1ff8"/>
    <w:qFormat/>
    <w:rsid w:val="00250D6D"/>
    <w:pPr>
      <w:spacing w:line="360" w:lineRule="auto"/>
      <w:ind w:firstLine="680"/>
      <w:jc w:val="both"/>
    </w:pPr>
    <w:rPr>
      <w:color w:val="000000"/>
      <w:sz w:val="28"/>
    </w:rPr>
  </w:style>
  <w:style w:type="character" w:customStyle="1" w:styleId="1ff8">
    <w:name w:val="обычный 1 Знак"/>
    <w:link w:val="1ff7"/>
    <w:rsid w:val="00250D6D"/>
    <w:rPr>
      <w:color w:val="000000"/>
      <w:sz w:val="28"/>
    </w:rPr>
  </w:style>
  <w:style w:type="paragraph" w:styleId="afffffff6">
    <w:name w:val="table of figures"/>
    <w:basedOn w:val="aff0"/>
    <w:next w:val="aff0"/>
    <w:rsid w:val="00250D6D"/>
    <w:pPr>
      <w:suppressAutoHyphens w:val="0"/>
    </w:pPr>
    <w:rPr>
      <w:sz w:val="20"/>
      <w:szCs w:val="20"/>
      <w:lang w:eastAsia="ru-RU"/>
    </w:rPr>
  </w:style>
  <w:style w:type="paragraph" w:customStyle="1" w:styleId="afffffff7">
    <w:name w:val="ОсновнойСТП"/>
    <w:basedOn w:val="affff5"/>
    <w:link w:val="afffffff8"/>
    <w:qFormat/>
    <w:rsid w:val="00250D6D"/>
    <w:pPr>
      <w:tabs>
        <w:tab w:val="num" w:pos="1219"/>
      </w:tabs>
      <w:suppressAutoHyphens w:val="0"/>
      <w:ind w:firstLine="851"/>
    </w:pPr>
  </w:style>
  <w:style w:type="character" w:customStyle="1" w:styleId="1f7">
    <w:name w:val="Обычный 1 Знак"/>
    <w:link w:val="1f6"/>
    <w:rsid w:val="00250D6D"/>
    <w:rPr>
      <w:sz w:val="24"/>
      <w:szCs w:val="24"/>
      <w:lang w:eastAsia="ar-SA"/>
    </w:rPr>
  </w:style>
  <w:style w:type="paragraph" w:customStyle="1" w:styleId="afffffff9">
    <w:name w:val="ОсновнойРПС"/>
    <w:basedOn w:val="affff5"/>
    <w:link w:val="afffffffa"/>
    <w:qFormat/>
    <w:rsid w:val="00250D6D"/>
    <w:pPr>
      <w:suppressAutoHyphens w:val="0"/>
      <w:spacing w:line="360" w:lineRule="auto"/>
      <w:ind w:firstLine="709"/>
    </w:pPr>
    <w:rPr>
      <w:lang w:eastAsia="ru-RU"/>
    </w:rPr>
  </w:style>
  <w:style w:type="paragraph" w:customStyle="1" w:styleId="1ff9">
    <w:name w:val="Знак Знак Знак Знак Знак Знак1 Знак"/>
    <w:basedOn w:val="aff0"/>
    <w:rsid w:val="00250D6D"/>
    <w:pPr>
      <w:suppressAutoHyphens w:val="0"/>
      <w:spacing w:before="100" w:beforeAutospacing="1" w:after="100" w:afterAutospacing="1"/>
    </w:pPr>
    <w:rPr>
      <w:rFonts w:ascii="Tahoma" w:hAnsi="Tahoma"/>
      <w:sz w:val="20"/>
      <w:szCs w:val="20"/>
      <w:lang w:val="en-US" w:eastAsia="en-US"/>
    </w:rPr>
  </w:style>
  <w:style w:type="paragraph" w:customStyle="1" w:styleId="afffffffb">
    <w:name w:val="Доклад"/>
    <w:basedOn w:val="aff0"/>
    <w:qFormat/>
    <w:rsid w:val="00250D6D"/>
    <w:pPr>
      <w:suppressAutoHyphens w:val="0"/>
      <w:ind w:firstLine="709"/>
      <w:jc w:val="both"/>
    </w:pPr>
    <w:rPr>
      <w:sz w:val="24"/>
      <w:szCs w:val="20"/>
      <w:lang w:eastAsia="ru-RU"/>
    </w:rPr>
  </w:style>
  <w:style w:type="paragraph" w:styleId="afffffffc">
    <w:name w:val="List Bullet"/>
    <w:basedOn w:val="aff0"/>
    <w:autoRedefine/>
    <w:rsid w:val="00250D6D"/>
    <w:pPr>
      <w:tabs>
        <w:tab w:val="left" w:pos="1100"/>
      </w:tabs>
      <w:suppressAutoHyphens w:val="0"/>
      <w:ind w:right="-2"/>
      <w:jc w:val="both"/>
    </w:pPr>
    <w:rPr>
      <w:lang w:eastAsia="ru-RU"/>
    </w:rPr>
  </w:style>
  <w:style w:type="paragraph" w:customStyle="1" w:styleId="afffffffd">
    <w:name w:val="Основной текст с отступом.Нумерованный список !!"/>
    <w:basedOn w:val="aff0"/>
    <w:qFormat/>
    <w:rsid w:val="00250D6D"/>
    <w:pPr>
      <w:suppressAutoHyphens w:val="0"/>
      <w:spacing w:line="360" w:lineRule="auto"/>
      <w:ind w:firstLine="720"/>
      <w:jc w:val="both"/>
    </w:pPr>
    <w:rPr>
      <w:sz w:val="24"/>
      <w:szCs w:val="20"/>
      <w:lang w:eastAsia="ru-RU"/>
    </w:rPr>
  </w:style>
  <w:style w:type="paragraph" w:customStyle="1" w:styleId="3f1">
    <w:name w:val="Оглавление3"/>
    <w:basedOn w:val="aff0"/>
    <w:link w:val="3f2"/>
    <w:qFormat/>
    <w:rsid w:val="00250D6D"/>
    <w:pPr>
      <w:suppressAutoHyphens w:val="0"/>
      <w:ind w:left="709"/>
    </w:pPr>
    <w:rPr>
      <w:b/>
      <w:i/>
      <w:szCs w:val="20"/>
    </w:rPr>
  </w:style>
  <w:style w:type="character" w:customStyle="1" w:styleId="afffffffa">
    <w:name w:val="ОсновнойРПС Знак"/>
    <w:link w:val="afffffff9"/>
    <w:rsid w:val="00250D6D"/>
    <w:rPr>
      <w:sz w:val="28"/>
      <w:szCs w:val="28"/>
    </w:rPr>
  </w:style>
  <w:style w:type="character" w:customStyle="1" w:styleId="fts-hit">
    <w:name w:val="fts-hit"/>
    <w:basedOn w:val="aff1"/>
    <w:rsid w:val="00250D6D"/>
  </w:style>
  <w:style w:type="table" w:customStyle="1" w:styleId="afffffffe">
    <w:name w:val="Таблицы"/>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affffffff">
    <w:name w:val="Текст в таблицах+полужирный"/>
    <w:basedOn w:val="affffffc"/>
    <w:link w:val="affffffff0"/>
    <w:qFormat/>
    <w:rsid w:val="00250D6D"/>
    <w:rPr>
      <w:b/>
    </w:rPr>
  </w:style>
  <w:style w:type="character" w:customStyle="1" w:styleId="afffffff">
    <w:name w:val="Шапка таблицы Знак"/>
    <w:link w:val="affffffe"/>
    <w:rsid w:val="00250D6D"/>
    <w:rPr>
      <w:sz w:val="24"/>
      <w:szCs w:val="24"/>
    </w:rPr>
  </w:style>
  <w:style w:type="paragraph" w:customStyle="1" w:styleId="113">
    <w:name w:val="Шапка таблицы + 11 пт"/>
    <w:basedOn w:val="affffffe"/>
    <w:qFormat/>
    <w:rsid w:val="00250D6D"/>
    <w:rPr>
      <w:sz w:val="22"/>
    </w:rPr>
  </w:style>
  <w:style w:type="paragraph" w:customStyle="1" w:styleId="affffffff1">
    <w:name w:val="Курсив"/>
    <w:basedOn w:val="aff0"/>
    <w:next w:val="aff0"/>
    <w:link w:val="affffffff2"/>
    <w:qFormat/>
    <w:rsid w:val="00250D6D"/>
    <w:pPr>
      <w:suppressAutoHyphens w:val="0"/>
      <w:ind w:firstLine="709"/>
      <w:jc w:val="both"/>
    </w:pPr>
    <w:rPr>
      <w:i/>
      <w:szCs w:val="24"/>
      <w:lang w:eastAsia="ru-RU"/>
    </w:rPr>
  </w:style>
  <w:style w:type="paragraph" w:customStyle="1" w:styleId="affffffff3">
    <w:name w:val="Осн_текст"/>
    <w:basedOn w:val="afff9"/>
    <w:link w:val="affffffff4"/>
    <w:qFormat/>
    <w:rsid w:val="00250D6D"/>
    <w:pPr>
      <w:suppressAutoHyphens w:val="0"/>
      <w:ind w:firstLine="539"/>
      <w:jc w:val="both"/>
    </w:pPr>
    <w:rPr>
      <w:szCs w:val="24"/>
      <w:lang w:eastAsia="ru-RU"/>
    </w:rPr>
  </w:style>
  <w:style w:type="character" w:customStyle="1" w:styleId="affffffff4">
    <w:name w:val="Осн_текст Знак"/>
    <w:link w:val="affffffff3"/>
    <w:rsid w:val="00250D6D"/>
    <w:rPr>
      <w:sz w:val="28"/>
      <w:szCs w:val="24"/>
    </w:rPr>
  </w:style>
  <w:style w:type="character" w:customStyle="1" w:styleId="affff2">
    <w:name w:val="Заголовок таблицы Знак"/>
    <w:link w:val="affff1"/>
    <w:rsid w:val="00250D6D"/>
    <w:rPr>
      <w:b/>
      <w:bCs/>
      <w:sz w:val="28"/>
      <w:szCs w:val="28"/>
      <w:lang w:eastAsia="ar-SA"/>
    </w:rPr>
  </w:style>
  <w:style w:type="character" w:customStyle="1" w:styleId="highlighthighlightactive">
    <w:name w:val="highlight highlight_active"/>
    <w:basedOn w:val="aff1"/>
    <w:rsid w:val="00250D6D"/>
  </w:style>
  <w:style w:type="paragraph" w:customStyle="1" w:styleId="affffffff5">
    <w:name w:val="Внутренний адрес"/>
    <w:basedOn w:val="aff0"/>
    <w:qFormat/>
    <w:rsid w:val="00250D6D"/>
    <w:pPr>
      <w:suppressAutoHyphens w:val="0"/>
      <w:jc w:val="both"/>
    </w:pPr>
    <w:rPr>
      <w:szCs w:val="20"/>
      <w:lang w:val="en-US" w:eastAsia="ru-RU"/>
    </w:rPr>
  </w:style>
  <w:style w:type="character" w:customStyle="1" w:styleId="afffffff1">
    <w:name w:val="Номер таблицы Знак"/>
    <w:link w:val="afffffff0"/>
    <w:rsid w:val="00250D6D"/>
    <w:rPr>
      <w:sz w:val="28"/>
      <w:szCs w:val="24"/>
    </w:rPr>
  </w:style>
  <w:style w:type="paragraph" w:customStyle="1" w:styleId="affffffff6">
    <w:name w:val="Оглавл"/>
    <w:basedOn w:val="affff5"/>
    <w:qFormat/>
    <w:rsid w:val="00250D6D"/>
    <w:pPr>
      <w:suppressAutoHyphens w:val="0"/>
      <w:ind w:firstLine="0"/>
      <w:jc w:val="center"/>
    </w:pPr>
    <w:rPr>
      <w:b/>
      <w:bCs/>
      <w:szCs w:val="20"/>
    </w:rPr>
  </w:style>
  <w:style w:type="paragraph" w:customStyle="1" w:styleId="a7">
    <w:name w:val="Маркированный"/>
    <w:basedOn w:val="aff0"/>
    <w:link w:val="affffffff7"/>
    <w:qFormat/>
    <w:rsid w:val="00250D6D"/>
    <w:pPr>
      <w:numPr>
        <w:numId w:val="7"/>
      </w:numPr>
      <w:suppressAutoHyphens w:val="0"/>
      <w:jc w:val="both"/>
    </w:pPr>
    <w:rPr>
      <w:szCs w:val="24"/>
    </w:rPr>
  </w:style>
  <w:style w:type="character" w:customStyle="1" w:styleId="affffffff7">
    <w:name w:val="Маркированный Знак"/>
    <w:link w:val="a7"/>
    <w:rsid w:val="00250D6D"/>
    <w:rPr>
      <w:sz w:val="28"/>
      <w:szCs w:val="24"/>
      <w:lang w:eastAsia="ar-SA"/>
    </w:rPr>
  </w:style>
  <w:style w:type="paragraph" w:styleId="2">
    <w:name w:val="List Number 2"/>
    <w:basedOn w:val="aff0"/>
    <w:rsid w:val="00250D6D"/>
    <w:pPr>
      <w:numPr>
        <w:numId w:val="8"/>
      </w:numPr>
      <w:suppressAutoHyphens w:val="0"/>
    </w:pPr>
    <w:rPr>
      <w:sz w:val="24"/>
      <w:szCs w:val="20"/>
      <w:lang w:eastAsia="ru-RU"/>
    </w:rPr>
  </w:style>
  <w:style w:type="paragraph" w:styleId="3">
    <w:name w:val="List Number 3"/>
    <w:basedOn w:val="aff0"/>
    <w:rsid w:val="00250D6D"/>
    <w:pPr>
      <w:numPr>
        <w:numId w:val="9"/>
      </w:numPr>
      <w:suppressAutoHyphens w:val="0"/>
    </w:pPr>
    <w:rPr>
      <w:sz w:val="24"/>
      <w:szCs w:val="20"/>
      <w:lang w:eastAsia="ru-RU"/>
    </w:rPr>
  </w:style>
  <w:style w:type="character" w:customStyle="1" w:styleId="affffffff8">
    <w:name w:val="Маркированный Знак Знак"/>
    <w:rsid w:val="00250D6D"/>
    <w:rPr>
      <w:sz w:val="28"/>
      <w:szCs w:val="24"/>
    </w:rPr>
  </w:style>
  <w:style w:type="character" w:customStyle="1" w:styleId="affffffd">
    <w:name w:val="Текст в таблицах Знак"/>
    <w:link w:val="affffffc"/>
    <w:rsid w:val="00250D6D"/>
    <w:rPr>
      <w:sz w:val="24"/>
      <w:szCs w:val="24"/>
    </w:rPr>
  </w:style>
  <w:style w:type="paragraph" w:customStyle="1" w:styleId="affffffff9">
    <w:name w:val="содерание_введение"/>
    <w:basedOn w:val="1"/>
    <w:next w:val="aff0"/>
    <w:qFormat/>
    <w:rsid w:val="00250D6D"/>
    <w:pPr>
      <w:pageBreakBefore/>
      <w:numPr>
        <w:numId w:val="0"/>
      </w:numPr>
      <w:suppressAutoHyphens w:val="0"/>
      <w:spacing w:before="120" w:after="100" w:afterAutospacing="1"/>
      <w:jc w:val="center"/>
    </w:pPr>
    <w:rPr>
      <w:bCs/>
      <w:kern w:val="32"/>
      <w:sz w:val="28"/>
      <w:szCs w:val="32"/>
    </w:rPr>
  </w:style>
  <w:style w:type="paragraph" w:customStyle="1" w:styleId="affffffffa">
    <w:name w:val="Номер"/>
    <w:basedOn w:val="aff0"/>
    <w:link w:val="affffffffb"/>
    <w:qFormat/>
    <w:rsid w:val="00250D6D"/>
    <w:pPr>
      <w:tabs>
        <w:tab w:val="num" w:pos="2699"/>
      </w:tabs>
      <w:suppressAutoHyphens w:val="0"/>
      <w:ind w:left="2699" w:hanging="360"/>
      <w:jc w:val="both"/>
    </w:pPr>
    <w:rPr>
      <w:szCs w:val="20"/>
    </w:rPr>
  </w:style>
  <w:style w:type="character" w:customStyle="1" w:styleId="affffffffc">
    <w:name w:val="Обычный + номер Знак"/>
    <w:link w:val="af3"/>
    <w:rsid w:val="00250D6D"/>
    <w:rPr>
      <w:sz w:val="28"/>
      <w:lang w:eastAsia="ar-SA"/>
    </w:rPr>
  </w:style>
  <w:style w:type="paragraph" w:customStyle="1" w:styleId="af3">
    <w:name w:val="Обычный + номер"/>
    <w:basedOn w:val="aff0"/>
    <w:link w:val="affffffffc"/>
    <w:qFormat/>
    <w:rsid w:val="00250D6D"/>
    <w:pPr>
      <w:numPr>
        <w:numId w:val="10"/>
      </w:numPr>
      <w:tabs>
        <w:tab w:val="left" w:pos="1134"/>
      </w:tabs>
      <w:suppressAutoHyphens w:val="0"/>
      <w:jc w:val="both"/>
    </w:pPr>
    <w:rPr>
      <w:szCs w:val="20"/>
    </w:rPr>
  </w:style>
  <w:style w:type="character" w:customStyle="1" w:styleId="affffffffb">
    <w:name w:val="Номер Знак"/>
    <w:link w:val="affffffffa"/>
    <w:rsid w:val="00250D6D"/>
    <w:rPr>
      <w:sz w:val="28"/>
    </w:rPr>
  </w:style>
  <w:style w:type="paragraph" w:customStyle="1" w:styleId="2f4">
    <w:name w:val="Стиль2"/>
    <w:basedOn w:val="afff9"/>
    <w:qFormat/>
    <w:rsid w:val="00250D6D"/>
    <w:pPr>
      <w:tabs>
        <w:tab w:val="num" w:pos="1568"/>
      </w:tabs>
      <w:suppressAutoHyphens w:val="0"/>
      <w:spacing w:before="120" w:after="120"/>
      <w:jc w:val="center"/>
    </w:pPr>
    <w:rPr>
      <w:lang w:eastAsia="ru-RU"/>
    </w:rPr>
  </w:style>
  <w:style w:type="paragraph" w:customStyle="1" w:styleId="affffffffd">
    <w:name w:val="введение"/>
    <w:basedOn w:val="1"/>
    <w:next w:val="aff0"/>
    <w:qFormat/>
    <w:rsid w:val="00250D6D"/>
    <w:pPr>
      <w:pageBreakBefore/>
      <w:numPr>
        <w:numId w:val="0"/>
      </w:numPr>
      <w:suppressAutoHyphens w:val="0"/>
      <w:jc w:val="center"/>
    </w:pPr>
    <w:rPr>
      <w:bCs/>
      <w:caps/>
      <w:noProof/>
      <w:kern w:val="32"/>
      <w:sz w:val="28"/>
      <w:szCs w:val="32"/>
    </w:rPr>
  </w:style>
  <w:style w:type="numbering" w:customStyle="1" w:styleId="1ffa">
    <w:name w:val="Нет списка1"/>
    <w:next w:val="aff3"/>
    <w:uiPriority w:val="99"/>
    <w:semiHidden/>
    <w:unhideWhenUsed/>
    <w:rsid w:val="00250D6D"/>
  </w:style>
  <w:style w:type="character" w:customStyle="1" w:styleId="s4">
    <w:name w:val="s4"/>
    <w:rsid w:val="00250D6D"/>
  </w:style>
  <w:style w:type="paragraph" w:customStyle="1" w:styleId="1ffb">
    <w:name w:val="Знак Знак Знак Знак Знак Знак1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Normal0">
    <w:name w:val="Normal 0"/>
    <w:basedOn w:val="aff0"/>
    <w:link w:val="Normal00"/>
    <w:qFormat/>
    <w:rsid w:val="00250D6D"/>
    <w:pPr>
      <w:suppressAutoHyphens w:val="0"/>
      <w:ind w:firstLine="567"/>
      <w:jc w:val="both"/>
    </w:pPr>
  </w:style>
  <w:style w:type="character" w:customStyle="1" w:styleId="Normal00">
    <w:name w:val="Normal 0 Знак"/>
    <w:link w:val="Normal0"/>
    <w:rsid w:val="00250D6D"/>
    <w:rPr>
      <w:sz w:val="28"/>
      <w:szCs w:val="28"/>
    </w:rPr>
  </w:style>
  <w:style w:type="paragraph" w:customStyle="1" w:styleId="affffffffe">
    <w:name w:val="внутри  таблиц"/>
    <w:basedOn w:val="aff0"/>
    <w:link w:val="afffffffff"/>
    <w:autoRedefine/>
    <w:qFormat/>
    <w:rsid w:val="00250D6D"/>
    <w:pPr>
      <w:widowControl w:val="0"/>
      <w:suppressAutoHyphens w:val="0"/>
      <w:adjustRightInd w:val="0"/>
      <w:spacing w:line="240" w:lineRule="atLeast"/>
      <w:jc w:val="both"/>
      <w:textAlignment w:val="baseline"/>
    </w:pPr>
    <w:rPr>
      <w:sz w:val="20"/>
      <w:szCs w:val="20"/>
      <w:lang w:eastAsia="ru-RU"/>
    </w:rPr>
  </w:style>
  <w:style w:type="character" w:customStyle="1" w:styleId="afffffffff">
    <w:name w:val="внутри  таблиц Знак"/>
    <w:link w:val="affffffffe"/>
    <w:locked/>
    <w:rsid w:val="00250D6D"/>
  </w:style>
  <w:style w:type="paragraph" w:customStyle="1" w:styleId="114">
    <w:name w:val="Основной текст с отступом.об11"/>
    <w:basedOn w:val="aff0"/>
    <w:link w:val="115"/>
    <w:qFormat/>
    <w:rsid w:val="00250D6D"/>
    <w:pPr>
      <w:suppressAutoHyphens w:val="0"/>
      <w:spacing w:line="240" w:lineRule="atLeast"/>
      <w:ind w:firstLine="720"/>
      <w:jc w:val="both"/>
    </w:pPr>
    <w:rPr>
      <w:snapToGrid w:val="0"/>
      <w:szCs w:val="20"/>
      <w:lang w:eastAsia="ru-RU"/>
    </w:rPr>
  </w:style>
  <w:style w:type="paragraph" w:customStyle="1" w:styleId="1ffc">
    <w:name w:val="Основной текст с отступом.об1"/>
    <w:basedOn w:val="aff0"/>
    <w:link w:val="1ffd"/>
    <w:qFormat/>
    <w:rsid w:val="00250D6D"/>
    <w:pPr>
      <w:suppressAutoHyphens w:val="0"/>
      <w:spacing w:line="240" w:lineRule="atLeast"/>
      <w:jc w:val="right"/>
      <w:outlineLvl w:val="0"/>
    </w:pPr>
    <w:rPr>
      <w:snapToGrid w:val="0"/>
      <w:szCs w:val="20"/>
    </w:rPr>
  </w:style>
  <w:style w:type="character" w:customStyle="1" w:styleId="1ffd">
    <w:name w:val="Основной текст с отступом.об1 Знак"/>
    <w:link w:val="1ffc"/>
    <w:rsid w:val="00250D6D"/>
    <w:rPr>
      <w:snapToGrid w:val="0"/>
      <w:sz w:val="28"/>
    </w:rPr>
  </w:style>
  <w:style w:type="paragraph" w:customStyle="1" w:styleId="Table1">
    <w:name w:val="Table 1"/>
    <w:basedOn w:val="aff0"/>
    <w:link w:val="Table10"/>
    <w:qFormat/>
    <w:rsid w:val="00250D6D"/>
    <w:pPr>
      <w:widowControl w:val="0"/>
      <w:suppressAutoHyphens w:val="0"/>
      <w:adjustRightInd w:val="0"/>
      <w:textAlignment w:val="baseline"/>
    </w:pPr>
    <w:rPr>
      <w:sz w:val="20"/>
      <w:szCs w:val="20"/>
      <w:lang w:eastAsia="ru-RU"/>
    </w:rPr>
  </w:style>
  <w:style w:type="character" w:customStyle="1" w:styleId="Table10">
    <w:name w:val="Table 1 Знак"/>
    <w:link w:val="Table1"/>
    <w:rsid w:val="00250D6D"/>
  </w:style>
  <w:style w:type="character" w:customStyle="1" w:styleId="afffffff8">
    <w:name w:val="ОсновнойСТП Знак"/>
    <w:link w:val="afffffff7"/>
    <w:rsid w:val="00250D6D"/>
    <w:rPr>
      <w:sz w:val="28"/>
      <w:szCs w:val="28"/>
    </w:rPr>
  </w:style>
  <w:style w:type="character" w:customStyle="1" w:styleId="affffffb">
    <w:name w:val="Название объекта Знак"/>
    <w:link w:val="affffffa"/>
    <w:locked/>
    <w:rsid w:val="00250D6D"/>
    <w:rPr>
      <w:b/>
      <w:bCs/>
    </w:rPr>
  </w:style>
  <w:style w:type="character" w:customStyle="1" w:styleId="2f5">
    <w:name w:val="Основной текст (2) + Полужирный"/>
    <w:rsid w:val="00250D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fffffffff0">
    <w:name w:val="annotation reference"/>
    <w:uiPriority w:val="99"/>
    <w:rsid w:val="00250D6D"/>
    <w:rPr>
      <w:sz w:val="16"/>
      <w:szCs w:val="16"/>
    </w:rPr>
  </w:style>
  <w:style w:type="paragraph" w:styleId="affe">
    <w:name w:val="annotation text"/>
    <w:basedOn w:val="aff0"/>
    <w:link w:val="affd"/>
    <w:uiPriority w:val="99"/>
    <w:rsid w:val="00250D6D"/>
    <w:pPr>
      <w:suppressAutoHyphens w:val="0"/>
    </w:pPr>
    <w:rPr>
      <w:rFonts w:ascii="TimesDL" w:hAnsi="TimesDL" w:cs="TimesDL"/>
      <w:sz w:val="20"/>
      <w:szCs w:val="20"/>
      <w:lang w:eastAsia="ru-RU"/>
    </w:rPr>
  </w:style>
  <w:style w:type="character" w:customStyle="1" w:styleId="1ffe">
    <w:name w:val="Текст примечания Знак1"/>
    <w:basedOn w:val="aff1"/>
    <w:uiPriority w:val="99"/>
    <w:rsid w:val="00250D6D"/>
    <w:rPr>
      <w:lang w:eastAsia="ar-SA"/>
    </w:rPr>
  </w:style>
  <w:style w:type="numbering" w:customStyle="1" w:styleId="2f6">
    <w:name w:val="Нет списка2"/>
    <w:next w:val="aff3"/>
    <w:uiPriority w:val="99"/>
    <w:semiHidden/>
    <w:unhideWhenUsed/>
    <w:rsid w:val="00250D6D"/>
  </w:style>
  <w:style w:type="numbering" w:customStyle="1" w:styleId="116">
    <w:name w:val="Нет списка11"/>
    <w:next w:val="aff3"/>
    <w:uiPriority w:val="99"/>
    <w:semiHidden/>
    <w:unhideWhenUsed/>
    <w:rsid w:val="00250D6D"/>
  </w:style>
  <w:style w:type="paragraph" w:customStyle="1" w:styleId="afffffffff1">
    <w:name w:val="Нумерация рисунков"/>
    <w:basedOn w:val="aff0"/>
    <w:link w:val="afffffffff2"/>
    <w:qFormat/>
    <w:rsid w:val="00250D6D"/>
    <w:pPr>
      <w:suppressAutoHyphens w:val="0"/>
    </w:pPr>
    <w:rPr>
      <w:szCs w:val="20"/>
      <w:lang w:eastAsia="ru-RU"/>
    </w:rPr>
  </w:style>
  <w:style w:type="paragraph" w:customStyle="1" w:styleId="afffffffff3">
    <w:name w:val="Подчеркивание"/>
    <w:basedOn w:val="aff0"/>
    <w:next w:val="aff0"/>
    <w:link w:val="afffffffff4"/>
    <w:qFormat/>
    <w:rsid w:val="00250D6D"/>
    <w:pPr>
      <w:suppressAutoHyphens w:val="0"/>
      <w:ind w:firstLine="709"/>
      <w:jc w:val="both"/>
    </w:pPr>
    <w:rPr>
      <w:szCs w:val="24"/>
      <w:u w:val="single"/>
    </w:rPr>
  </w:style>
  <w:style w:type="character" w:customStyle="1" w:styleId="afffffffff4">
    <w:name w:val="Подчеркивание Знак"/>
    <w:link w:val="afffffffff3"/>
    <w:rsid w:val="00250D6D"/>
    <w:rPr>
      <w:sz w:val="28"/>
      <w:szCs w:val="24"/>
      <w:u w:val="single"/>
    </w:rPr>
  </w:style>
  <w:style w:type="paragraph" w:customStyle="1" w:styleId="afffffffff5">
    <w:name w:val="Полужирный"/>
    <w:basedOn w:val="aff0"/>
    <w:link w:val="afffffffff6"/>
    <w:qFormat/>
    <w:rsid w:val="00250D6D"/>
    <w:pPr>
      <w:suppressAutoHyphens w:val="0"/>
      <w:ind w:firstLine="709"/>
      <w:jc w:val="both"/>
    </w:pPr>
    <w:rPr>
      <w:b/>
      <w:szCs w:val="24"/>
    </w:rPr>
  </w:style>
  <w:style w:type="character" w:customStyle="1" w:styleId="afffffffff6">
    <w:name w:val="Полужирный Знак"/>
    <w:link w:val="afffffffff5"/>
    <w:rsid w:val="00250D6D"/>
    <w:rPr>
      <w:b/>
      <w:sz w:val="28"/>
      <w:szCs w:val="24"/>
    </w:rPr>
  </w:style>
  <w:style w:type="paragraph" w:customStyle="1" w:styleId="afffffffff7">
    <w:name w:val="Примечания_наш стиль"/>
    <w:basedOn w:val="aff0"/>
    <w:link w:val="afffffffff8"/>
    <w:qFormat/>
    <w:rsid w:val="00250D6D"/>
    <w:pPr>
      <w:suppressAutoHyphens w:val="0"/>
      <w:jc w:val="both"/>
    </w:pPr>
    <w:rPr>
      <w:sz w:val="22"/>
      <w:szCs w:val="24"/>
    </w:rPr>
  </w:style>
  <w:style w:type="paragraph" w:styleId="afffffffff9">
    <w:name w:val="Revision"/>
    <w:hidden/>
    <w:uiPriority w:val="99"/>
    <w:semiHidden/>
    <w:rsid w:val="00250D6D"/>
  </w:style>
  <w:style w:type="character" w:customStyle="1" w:styleId="affffffff0">
    <w:name w:val="Текст в таблицах+полужирный Знак"/>
    <w:link w:val="affffffff"/>
    <w:rsid w:val="00250D6D"/>
    <w:rPr>
      <w:b/>
      <w:sz w:val="24"/>
      <w:szCs w:val="24"/>
    </w:rPr>
  </w:style>
  <w:style w:type="paragraph" w:customStyle="1" w:styleId="afffffffffa">
    <w:name w:val="Полужирный+по ширине"/>
    <w:basedOn w:val="afffffffff5"/>
    <w:qFormat/>
    <w:rsid w:val="00250D6D"/>
    <w:pPr>
      <w:ind w:firstLine="0"/>
      <w:jc w:val="center"/>
    </w:pPr>
  </w:style>
  <w:style w:type="paragraph" w:customStyle="1" w:styleId="-0">
    <w:name w:val="- Маркированный + для таблицы"/>
    <w:basedOn w:val="a7"/>
    <w:qFormat/>
    <w:rsid w:val="00250D6D"/>
    <w:pPr>
      <w:numPr>
        <w:numId w:val="0"/>
      </w:numPr>
      <w:tabs>
        <w:tab w:val="num" w:pos="0"/>
        <w:tab w:val="left" w:pos="253"/>
        <w:tab w:val="left" w:pos="953"/>
      </w:tabs>
      <w:ind w:left="432"/>
    </w:pPr>
    <w:rPr>
      <w:sz w:val="24"/>
    </w:rPr>
  </w:style>
  <w:style w:type="paragraph" w:customStyle="1" w:styleId="afffffffffb">
    <w:name w:val="Номер табл."/>
    <w:basedOn w:val="aff0"/>
    <w:qFormat/>
    <w:rsid w:val="00250D6D"/>
    <w:pPr>
      <w:suppressAutoHyphens w:val="0"/>
      <w:ind w:firstLine="709"/>
      <w:jc w:val="right"/>
    </w:pPr>
    <w:rPr>
      <w:szCs w:val="24"/>
      <w:lang w:eastAsia="ru-RU"/>
    </w:rPr>
  </w:style>
  <w:style w:type="paragraph" w:customStyle="1" w:styleId="BodyTextIndent31">
    <w:name w:val="Body Text Indent 31"/>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afffffffffc">
    <w:name w:val="обычный"/>
    <w:basedOn w:val="aff0"/>
    <w:link w:val="afffffffffd"/>
    <w:qFormat/>
    <w:rsid w:val="00250D6D"/>
    <w:pPr>
      <w:widowControl w:val="0"/>
      <w:suppressAutoHyphens w:val="0"/>
      <w:spacing w:after="60"/>
      <w:ind w:firstLine="567"/>
      <w:jc w:val="both"/>
    </w:pPr>
    <w:rPr>
      <w:sz w:val="20"/>
      <w:szCs w:val="20"/>
      <w:lang w:eastAsia="ru-RU"/>
    </w:rPr>
  </w:style>
  <w:style w:type="character" w:customStyle="1" w:styleId="afffffffffd">
    <w:name w:val="обычный Знак"/>
    <w:link w:val="afffffffffc"/>
    <w:locked/>
    <w:rsid w:val="00250D6D"/>
  </w:style>
  <w:style w:type="paragraph" w:customStyle="1" w:styleId="afffffffffe">
    <w:name w:val="Текст_тела"/>
    <w:basedOn w:val="aff0"/>
    <w:link w:val="affffffffff"/>
    <w:qFormat/>
    <w:rsid w:val="00250D6D"/>
    <w:pPr>
      <w:widowControl w:val="0"/>
      <w:suppressAutoHyphens w:val="0"/>
      <w:autoSpaceDE w:val="0"/>
      <w:autoSpaceDN w:val="0"/>
      <w:adjustRightInd w:val="0"/>
      <w:ind w:firstLine="902"/>
      <w:jc w:val="both"/>
    </w:pPr>
    <w:rPr>
      <w:sz w:val="24"/>
      <w:szCs w:val="20"/>
    </w:rPr>
  </w:style>
  <w:style w:type="character" w:customStyle="1" w:styleId="affffffffff">
    <w:name w:val="Текст_тела Знак"/>
    <w:link w:val="afffffffffe"/>
    <w:locked/>
    <w:rsid w:val="00250D6D"/>
    <w:rPr>
      <w:sz w:val="24"/>
    </w:rPr>
  </w:style>
  <w:style w:type="paragraph" w:customStyle="1" w:styleId="afd">
    <w:name w:val="Мал_маркер"/>
    <w:basedOn w:val="aff0"/>
    <w:link w:val="affffffffff0"/>
    <w:uiPriority w:val="99"/>
    <w:qFormat/>
    <w:rsid w:val="00250D6D"/>
    <w:pPr>
      <w:numPr>
        <w:numId w:val="11"/>
      </w:numPr>
      <w:suppressAutoHyphens w:val="0"/>
    </w:pPr>
    <w:rPr>
      <w:rFonts w:eastAsia="Calibri"/>
      <w:sz w:val="24"/>
      <w:szCs w:val="24"/>
      <w:lang w:eastAsia="ru-RU"/>
    </w:rPr>
  </w:style>
  <w:style w:type="paragraph" w:customStyle="1" w:styleId="affffffffff1">
    <w:name w:val="Маркер"/>
    <w:basedOn w:val="aff0"/>
    <w:link w:val="affffffffff2"/>
    <w:qFormat/>
    <w:rsid w:val="00250D6D"/>
    <w:pPr>
      <w:suppressAutoHyphens w:val="0"/>
      <w:jc w:val="both"/>
    </w:pPr>
  </w:style>
  <w:style w:type="character" w:customStyle="1" w:styleId="affffffffff2">
    <w:name w:val="Маркер Знак Знак"/>
    <w:link w:val="affffffffff1"/>
    <w:locked/>
    <w:rsid w:val="00250D6D"/>
    <w:rPr>
      <w:sz w:val="28"/>
      <w:szCs w:val="28"/>
    </w:rPr>
  </w:style>
  <w:style w:type="paragraph" w:customStyle="1" w:styleId="ab">
    <w:name w:val="Название рисунка"/>
    <w:basedOn w:val="aff0"/>
    <w:next w:val="aff0"/>
    <w:uiPriority w:val="99"/>
    <w:qFormat/>
    <w:rsid w:val="00250D6D"/>
    <w:pPr>
      <w:numPr>
        <w:numId w:val="12"/>
      </w:numPr>
      <w:suppressAutoHyphens w:val="0"/>
      <w:ind w:left="0" w:firstLine="0"/>
      <w:jc w:val="center"/>
    </w:pPr>
    <w:rPr>
      <w:rFonts w:ascii="Arial" w:hAnsi="Arial"/>
      <w:b/>
      <w:sz w:val="20"/>
      <w:szCs w:val="24"/>
      <w:lang w:eastAsia="ru-RU"/>
    </w:rPr>
  </w:style>
  <w:style w:type="paragraph" w:customStyle="1" w:styleId="affffffffff3">
    <w:name w:val="Шапка таблицы+курсив"/>
    <w:basedOn w:val="affffffe"/>
    <w:link w:val="affffffffff4"/>
    <w:qFormat/>
    <w:rsid w:val="00250D6D"/>
    <w:rPr>
      <w:i/>
    </w:rPr>
  </w:style>
  <w:style w:type="character" w:customStyle="1" w:styleId="affffffffff4">
    <w:name w:val="Шапка таблицы+курсив Знак"/>
    <w:link w:val="affffffffff3"/>
    <w:rsid w:val="00250D6D"/>
    <w:rPr>
      <w:i/>
      <w:sz w:val="24"/>
      <w:szCs w:val="24"/>
    </w:rPr>
  </w:style>
  <w:style w:type="character" w:customStyle="1" w:styleId="1fff">
    <w:name w:val="Маркированный Знак Знак1"/>
    <w:rsid w:val="00250D6D"/>
    <w:rPr>
      <w:sz w:val="28"/>
      <w:szCs w:val="24"/>
    </w:rPr>
  </w:style>
  <w:style w:type="paragraph" w:customStyle="1" w:styleId="affffffffff5">
    <w:name w:val="РПС"/>
    <w:basedOn w:val="aff0"/>
    <w:link w:val="affffffffff6"/>
    <w:uiPriority w:val="99"/>
    <w:qFormat/>
    <w:rsid w:val="00250D6D"/>
    <w:pPr>
      <w:tabs>
        <w:tab w:val="num" w:pos="360"/>
      </w:tabs>
      <w:suppressAutoHyphens w:val="0"/>
      <w:spacing w:line="360" w:lineRule="auto"/>
      <w:ind w:left="360" w:hanging="360"/>
      <w:jc w:val="both"/>
    </w:pPr>
    <w:rPr>
      <w:szCs w:val="24"/>
    </w:rPr>
  </w:style>
  <w:style w:type="paragraph" w:customStyle="1" w:styleId="1fff0">
    <w:name w:val="Обычный1"/>
    <w:link w:val="Normal"/>
    <w:qFormat/>
    <w:rsid w:val="00250D6D"/>
    <w:pPr>
      <w:widowControl w:val="0"/>
    </w:pPr>
    <w:rPr>
      <w:rFonts w:ascii="Courier New" w:hAnsi="Courier New"/>
      <w:snapToGrid w:val="0"/>
    </w:rPr>
  </w:style>
  <w:style w:type="paragraph" w:customStyle="1" w:styleId="1TimesNewRoman141">
    <w:name w:val="Стиль Заголовок 1 + Times New Roman 14 пт1"/>
    <w:basedOn w:val="1"/>
    <w:qFormat/>
    <w:rsid w:val="00250D6D"/>
    <w:pPr>
      <w:pageBreakBefore/>
      <w:numPr>
        <w:numId w:val="2"/>
      </w:numPr>
      <w:suppressAutoHyphens w:val="0"/>
      <w:spacing w:before="240" w:after="60"/>
      <w:jc w:val="center"/>
    </w:pPr>
    <w:rPr>
      <w:bCs/>
      <w:kern w:val="32"/>
      <w:sz w:val="28"/>
      <w:szCs w:val="32"/>
    </w:rPr>
  </w:style>
  <w:style w:type="paragraph" w:customStyle="1" w:styleId="2TimesNewRoman">
    <w:name w:val="Стиль Заголовок 2 + (латиница) Times New Roman не курсив По центру"/>
    <w:basedOn w:val="20"/>
    <w:qFormat/>
    <w:rsid w:val="00250D6D"/>
    <w:pPr>
      <w:numPr>
        <w:ilvl w:val="0"/>
        <w:numId w:val="0"/>
      </w:numPr>
      <w:suppressAutoHyphens w:val="0"/>
      <w:spacing w:line="360" w:lineRule="auto"/>
      <w:jc w:val="center"/>
    </w:pPr>
    <w:rPr>
      <w:b/>
      <w:bCs/>
      <w:sz w:val="28"/>
    </w:rPr>
  </w:style>
  <w:style w:type="paragraph" w:customStyle="1" w:styleId="2f7">
    <w:name w:val="Заголовок 2 + не курсив"/>
    <w:basedOn w:val="20"/>
    <w:uiPriority w:val="99"/>
    <w:qFormat/>
    <w:rsid w:val="00250D6D"/>
    <w:pPr>
      <w:numPr>
        <w:ilvl w:val="0"/>
        <w:numId w:val="0"/>
      </w:numPr>
      <w:suppressAutoHyphens w:val="0"/>
      <w:spacing w:before="240" w:after="120"/>
      <w:jc w:val="center"/>
    </w:pPr>
    <w:rPr>
      <w:b/>
      <w:bCs/>
      <w:sz w:val="28"/>
      <w:szCs w:val="28"/>
    </w:rPr>
  </w:style>
  <w:style w:type="paragraph" w:customStyle="1" w:styleId="TimesNewRoman">
    <w:name w:val="Стиль Название + (латиница) Times New Roman"/>
    <w:basedOn w:val="afffff1"/>
    <w:qFormat/>
    <w:rsid w:val="00250D6D"/>
    <w:pPr>
      <w:widowControl/>
      <w:spacing w:before="240" w:after="120" w:line="240" w:lineRule="auto"/>
      <w:outlineLvl w:val="0"/>
    </w:pPr>
    <w:rPr>
      <w:rFonts w:ascii="Times New Roman" w:hAnsi="Times New Roman"/>
      <w:bCs/>
      <w:kern w:val="28"/>
      <w:sz w:val="32"/>
      <w:szCs w:val="32"/>
    </w:rPr>
  </w:style>
  <w:style w:type="paragraph" w:styleId="a">
    <w:name w:val="List Number"/>
    <w:basedOn w:val="aff0"/>
    <w:rsid w:val="00250D6D"/>
    <w:pPr>
      <w:numPr>
        <w:numId w:val="13"/>
      </w:numPr>
      <w:suppressAutoHyphens w:val="0"/>
      <w:jc w:val="both"/>
    </w:pPr>
    <w:rPr>
      <w:szCs w:val="24"/>
      <w:lang w:eastAsia="ru-RU"/>
    </w:rPr>
  </w:style>
  <w:style w:type="table" w:styleId="2f8">
    <w:name w:val="Table Columns 2"/>
    <w:basedOn w:val="aff2"/>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7">
    <w:name w:val="Table Theme"/>
    <w:basedOn w:val="aff2"/>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01">
    <w:name w:val="Стиль Название + 10 пт"/>
    <w:basedOn w:val="afffff1"/>
    <w:link w:val="102"/>
    <w:qFormat/>
    <w:rsid w:val="00250D6D"/>
    <w:pPr>
      <w:widowControl/>
      <w:spacing w:before="120" w:after="120" w:line="240" w:lineRule="auto"/>
      <w:ind w:firstLine="720"/>
    </w:pPr>
    <w:rPr>
      <w:rFonts w:ascii="Times New Roman" w:hAnsi="Times New Roman" w:cs="Times New Roman"/>
      <w:sz w:val="32"/>
      <w:lang w:val="en-US"/>
    </w:rPr>
  </w:style>
  <w:style w:type="paragraph" w:customStyle="1" w:styleId="1fff1">
    <w:name w:val="Стиль Заголовок 1 + По центру"/>
    <w:basedOn w:val="1"/>
    <w:qFormat/>
    <w:rsid w:val="00250D6D"/>
    <w:pPr>
      <w:pageBreakBefore/>
      <w:numPr>
        <w:numId w:val="0"/>
      </w:numPr>
      <w:tabs>
        <w:tab w:val="num" w:pos="1800"/>
      </w:tabs>
      <w:suppressAutoHyphens w:val="0"/>
      <w:spacing w:before="240" w:after="60"/>
      <w:jc w:val="center"/>
    </w:pPr>
    <w:rPr>
      <w:bCs/>
      <w:kern w:val="28"/>
      <w:sz w:val="28"/>
    </w:rPr>
  </w:style>
  <w:style w:type="numbering" w:styleId="111111">
    <w:name w:val="Outline List 2"/>
    <w:basedOn w:val="aff3"/>
    <w:rsid w:val="00250D6D"/>
    <w:pPr>
      <w:numPr>
        <w:numId w:val="15"/>
      </w:numPr>
    </w:pPr>
  </w:style>
  <w:style w:type="paragraph" w:styleId="ad">
    <w:name w:val="Note Heading"/>
    <w:basedOn w:val="aff0"/>
    <w:next w:val="aff0"/>
    <w:link w:val="affffffffff8"/>
    <w:rsid w:val="00250D6D"/>
    <w:pPr>
      <w:numPr>
        <w:numId w:val="16"/>
      </w:numPr>
      <w:suppressAutoHyphens w:val="0"/>
      <w:jc w:val="right"/>
    </w:pPr>
    <w:rPr>
      <w:szCs w:val="24"/>
    </w:rPr>
  </w:style>
  <w:style w:type="character" w:customStyle="1" w:styleId="affffffffff8">
    <w:name w:val="Заголовок записки Знак"/>
    <w:basedOn w:val="aff1"/>
    <w:link w:val="ad"/>
    <w:rsid w:val="00250D6D"/>
    <w:rPr>
      <w:sz w:val="28"/>
      <w:szCs w:val="24"/>
      <w:lang w:eastAsia="ar-SA"/>
    </w:rPr>
  </w:style>
  <w:style w:type="paragraph" w:customStyle="1" w:styleId="1000">
    <w:name w:val="Стиль Заголовок 1 + По центру Перед:  0 пт После:  0 пт"/>
    <w:basedOn w:val="1"/>
    <w:qFormat/>
    <w:rsid w:val="00250D6D"/>
    <w:pPr>
      <w:numPr>
        <w:numId w:val="0"/>
      </w:numPr>
      <w:suppressAutoHyphens w:val="0"/>
      <w:jc w:val="center"/>
    </w:pPr>
    <w:rPr>
      <w:bCs/>
      <w:kern w:val="28"/>
      <w:sz w:val="28"/>
    </w:rPr>
  </w:style>
  <w:style w:type="paragraph" w:customStyle="1" w:styleId="1001">
    <w:name w:val="Заголовок 1 + По центру Перед:  0 пт После:  0 пт"/>
    <w:basedOn w:val="1"/>
    <w:qFormat/>
    <w:rsid w:val="00250D6D"/>
    <w:pPr>
      <w:numPr>
        <w:numId w:val="0"/>
      </w:numPr>
      <w:suppressAutoHyphens w:val="0"/>
      <w:jc w:val="center"/>
    </w:pPr>
    <w:rPr>
      <w:bCs/>
      <w:kern w:val="28"/>
      <w:sz w:val="28"/>
    </w:rPr>
  </w:style>
  <w:style w:type="paragraph" w:customStyle="1" w:styleId="2063076">
    <w:name w:val="Стиль Заголовок 2 + курсив Слева:  063 см Выступ:  076 см"/>
    <w:basedOn w:val="20"/>
    <w:qFormat/>
    <w:rsid w:val="00250D6D"/>
    <w:pPr>
      <w:numPr>
        <w:ilvl w:val="0"/>
        <w:numId w:val="0"/>
      </w:numPr>
      <w:suppressAutoHyphens w:val="0"/>
      <w:spacing w:before="120" w:after="60"/>
      <w:jc w:val="center"/>
    </w:pPr>
    <w:rPr>
      <w:b/>
      <w:bCs/>
      <w:iCs/>
      <w:sz w:val="28"/>
    </w:rPr>
  </w:style>
  <w:style w:type="paragraph" w:customStyle="1" w:styleId="2f9">
    <w:name w:val="Стиль Заголовок 2"/>
    <w:basedOn w:val="20"/>
    <w:qFormat/>
    <w:rsid w:val="00250D6D"/>
    <w:pPr>
      <w:numPr>
        <w:ilvl w:val="0"/>
        <w:numId w:val="0"/>
      </w:numPr>
      <w:suppressAutoHyphens w:val="0"/>
      <w:spacing w:before="120" w:after="60"/>
      <w:jc w:val="center"/>
    </w:pPr>
    <w:rPr>
      <w:b/>
      <w:bCs/>
      <w:iCs/>
      <w:sz w:val="28"/>
    </w:rPr>
  </w:style>
  <w:style w:type="paragraph" w:customStyle="1" w:styleId="13">
    <w:name w:val="Заголовок 1а"/>
    <w:basedOn w:val="1"/>
    <w:link w:val="1fff2"/>
    <w:qFormat/>
    <w:rsid w:val="00250D6D"/>
    <w:pPr>
      <w:pageBreakBefore/>
      <w:numPr>
        <w:numId w:val="19"/>
      </w:numPr>
      <w:suppressAutoHyphens w:val="0"/>
      <w:spacing w:after="120"/>
      <w:ind w:left="74" w:hanging="74"/>
      <w:jc w:val="center"/>
    </w:pPr>
    <w:rPr>
      <w:bCs/>
      <w:kern w:val="28"/>
      <w:sz w:val="28"/>
      <w:szCs w:val="28"/>
    </w:rPr>
  </w:style>
  <w:style w:type="paragraph" w:customStyle="1" w:styleId="24">
    <w:name w:val="Заголовок 2а"/>
    <w:basedOn w:val="aff0"/>
    <w:link w:val="2fa"/>
    <w:qFormat/>
    <w:rsid w:val="00250D6D"/>
    <w:pPr>
      <w:numPr>
        <w:ilvl w:val="1"/>
        <w:numId w:val="19"/>
      </w:numPr>
      <w:suppressAutoHyphens w:val="0"/>
      <w:spacing w:before="240" w:after="120"/>
      <w:ind w:left="1219" w:hanging="431"/>
      <w:jc w:val="center"/>
      <w:outlineLvl w:val="1"/>
    </w:pPr>
    <w:rPr>
      <w:b/>
      <w:szCs w:val="24"/>
    </w:rPr>
  </w:style>
  <w:style w:type="paragraph" w:customStyle="1" w:styleId="33">
    <w:name w:val="Заголовок 3а"/>
    <w:basedOn w:val="aff0"/>
    <w:link w:val="3f3"/>
    <w:qFormat/>
    <w:rsid w:val="00250D6D"/>
    <w:pPr>
      <w:numPr>
        <w:ilvl w:val="2"/>
        <w:numId w:val="19"/>
      </w:numPr>
      <w:suppressAutoHyphens w:val="0"/>
    </w:pPr>
    <w:rPr>
      <w:b/>
      <w:szCs w:val="24"/>
      <w:lang w:eastAsia="ru-RU"/>
    </w:rPr>
  </w:style>
  <w:style w:type="paragraph" w:customStyle="1" w:styleId="4">
    <w:name w:val="Заголовок 4 а"/>
    <w:basedOn w:val="aff0"/>
    <w:qFormat/>
    <w:rsid w:val="00250D6D"/>
    <w:pPr>
      <w:numPr>
        <w:numId w:val="17"/>
      </w:numPr>
      <w:suppressAutoHyphens w:val="0"/>
      <w:jc w:val="right"/>
      <w:outlineLvl w:val="4"/>
    </w:pPr>
    <w:rPr>
      <w:lang w:eastAsia="ru-RU"/>
    </w:rPr>
  </w:style>
  <w:style w:type="character" w:customStyle="1" w:styleId="1fff3">
    <w:name w:val="Заголовок 1знак"/>
    <w:rsid w:val="00250D6D"/>
    <w:rPr>
      <w:rFonts w:ascii="Times New Roman" w:hAnsi="Times New Roman"/>
      <w:b/>
      <w:kern w:val="28"/>
      <w:sz w:val="28"/>
      <w:szCs w:val="28"/>
      <w:lang w:val="ru-RU" w:eastAsia="ru-RU" w:bidi="ar-SA"/>
    </w:rPr>
  </w:style>
  <w:style w:type="paragraph" w:customStyle="1" w:styleId="af2">
    <w:name w:val="рис."/>
    <w:basedOn w:val="aff0"/>
    <w:link w:val="affffffffff9"/>
    <w:qFormat/>
    <w:rsid w:val="00250D6D"/>
    <w:pPr>
      <w:numPr>
        <w:numId w:val="21"/>
      </w:numPr>
      <w:suppressAutoHyphens w:val="0"/>
      <w:ind w:right="-1"/>
      <w:jc w:val="center"/>
    </w:pPr>
    <w:rPr>
      <w:i/>
      <w:szCs w:val="24"/>
    </w:rPr>
  </w:style>
  <w:style w:type="paragraph" w:customStyle="1" w:styleId="affffffffffa">
    <w:name w:val="Обычный курсив"/>
    <w:basedOn w:val="aff0"/>
    <w:qFormat/>
    <w:rsid w:val="00250D6D"/>
    <w:pPr>
      <w:widowControl w:val="0"/>
      <w:suppressAutoHyphens w:val="0"/>
      <w:spacing w:after="60"/>
      <w:ind w:firstLine="567"/>
      <w:jc w:val="center"/>
    </w:pPr>
    <w:rPr>
      <w:i/>
      <w:iCs/>
      <w:szCs w:val="20"/>
      <w:lang w:eastAsia="ru-RU"/>
    </w:rPr>
  </w:style>
  <w:style w:type="paragraph" w:customStyle="1" w:styleId="affffffffffb">
    <w:name w:val="Стиль Обычный курсив + полужирный"/>
    <w:basedOn w:val="affffffffffa"/>
    <w:qFormat/>
    <w:rsid w:val="00250D6D"/>
    <w:rPr>
      <w:bCs/>
    </w:rPr>
  </w:style>
  <w:style w:type="paragraph" w:customStyle="1" w:styleId="afb">
    <w:name w:val="таб."/>
    <w:basedOn w:val="aff0"/>
    <w:qFormat/>
    <w:rsid w:val="00250D6D"/>
    <w:pPr>
      <w:numPr>
        <w:numId w:val="18"/>
      </w:numPr>
      <w:suppressAutoHyphens w:val="0"/>
      <w:jc w:val="both"/>
    </w:pPr>
    <w:rPr>
      <w:lang w:eastAsia="ru-RU"/>
    </w:rPr>
  </w:style>
  <w:style w:type="paragraph" w:customStyle="1" w:styleId="40">
    <w:name w:val="заголовок 4а"/>
    <w:basedOn w:val="aff0"/>
    <w:qFormat/>
    <w:rsid w:val="00250D6D"/>
    <w:pPr>
      <w:numPr>
        <w:numId w:val="20"/>
      </w:numPr>
      <w:suppressAutoHyphens w:val="0"/>
      <w:jc w:val="right"/>
    </w:pPr>
    <w:rPr>
      <w:lang w:eastAsia="ru-RU"/>
    </w:rPr>
  </w:style>
  <w:style w:type="paragraph" w:customStyle="1" w:styleId="affffffffffc">
    <w:name w:val="Стиль рис. + По центру"/>
    <w:basedOn w:val="af2"/>
    <w:qFormat/>
    <w:rsid w:val="00250D6D"/>
    <w:pPr>
      <w:numPr>
        <w:numId w:val="0"/>
      </w:numPr>
    </w:pPr>
    <w:rPr>
      <w:iCs/>
      <w:szCs w:val="20"/>
    </w:rPr>
  </w:style>
  <w:style w:type="paragraph" w:customStyle="1" w:styleId="400">
    <w:name w:val="Стиль заголовок 4а + Справа:  0 см"/>
    <w:basedOn w:val="40"/>
    <w:qFormat/>
    <w:rsid w:val="00250D6D"/>
    <w:pPr>
      <w:numPr>
        <w:numId w:val="0"/>
      </w:numPr>
    </w:pPr>
    <w:rPr>
      <w:szCs w:val="20"/>
    </w:rPr>
  </w:style>
  <w:style w:type="paragraph" w:customStyle="1" w:styleId="3f4">
    <w:name w:val="Стиль Заголовок 3а"/>
    <w:basedOn w:val="33"/>
    <w:qFormat/>
    <w:rsid w:val="00250D6D"/>
    <w:pPr>
      <w:numPr>
        <w:ilvl w:val="0"/>
        <w:numId w:val="0"/>
      </w:numPr>
      <w:jc w:val="center"/>
    </w:pPr>
  </w:style>
  <w:style w:type="character" w:customStyle="1" w:styleId="2fa">
    <w:name w:val="Заголовок 2а Знак Знак"/>
    <w:link w:val="24"/>
    <w:rsid w:val="00250D6D"/>
    <w:rPr>
      <w:b/>
      <w:sz w:val="28"/>
      <w:szCs w:val="24"/>
      <w:lang w:eastAsia="ar-SA"/>
    </w:rPr>
  </w:style>
  <w:style w:type="table" w:customStyle="1" w:styleId="2fb">
    <w:name w:val="Сетка таблицы2"/>
    <w:basedOn w:val="aff2"/>
    <w:next w:val="afffffb"/>
    <w:uiPriority w:val="59"/>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aliases w:val="îá1"/>
    <w:basedOn w:val="aff0"/>
    <w:qFormat/>
    <w:rsid w:val="00250D6D"/>
    <w:pPr>
      <w:suppressAutoHyphens w:val="0"/>
      <w:jc w:val="center"/>
    </w:pPr>
    <w:rPr>
      <w:rFonts w:ascii="Arial" w:hAnsi="Arial"/>
      <w:color w:val="000000"/>
      <w:sz w:val="20"/>
      <w:szCs w:val="20"/>
      <w:lang w:eastAsia="ru-RU"/>
    </w:rPr>
  </w:style>
  <w:style w:type="paragraph" w:customStyle="1" w:styleId="1fff4">
    <w:name w:val="Основной текст с отступом.Основной текст 1.Нумерованный список !!.Надин стиль"/>
    <w:basedOn w:val="aff0"/>
    <w:qFormat/>
    <w:rsid w:val="00250D6D"/>
    <w:pPr>
      <w:suppressAutoHyphens w:val="0"/>
      <w:ind w:firstLine="426"/>
    </w:pPr>
    <w:rPr>
      <w:sz w:val="20"/>
      <w:szCs w:val="20"/>
      <w:lang w:eastAsia="ru-RU"/>
    </w:rPr>
  </w:style>
  <w:style w:type="character" w:customStyle="1" w:styleId="verdana1">
    <w:name w:val="verdana1"/>
    <w:rsid w:val="00250D6D"/>
    <w:rPr>
      <w:rFonts w:ascii="Verdana" w:hAnsi="Verdana" w:hint="default"/>
      <w:b/>
      <w:bCs/>
      <w:i w:val="0"/>
      <w:iCs w:val="0"/>
      <w:strike w:val="0"/>
      <w:dstrike w:val="0"/>
      <w:color w:val="000000"/>
      <w:sz w:val="16"/>
      <w:szCs w:val="16"/>
      <w:u w:val="none"/>
      <w:effect w:val="none"/>
    </w:rPr>
  </w:style>
  <w:style w:type="character" w:customStyle="1" w:styleId="102">
    <w:name w:val="Стиль Название + 10 пт Знак"/>
    <w:link w:val="101"/>
    <w:rsid w:val="00250D6D"/>
    <w:rPr>
      <w:b/>
      <w:sz w:val="32"/>
      <w:lang w:val="en-US"/>
    </w:rPr>
  </w:style>
  <w:style w:type="paragraph" w:customStyle="1" w:styleId="affffffffffd">
    <w:name w:val="Основной"/>
    <w:basedOn w:val="aff0"/>
    <w:link w:val="affffffffffe"/>
    <w:qFormat/>
    <w:rsid w:val="00250D6D"/>
    <w:pPr>
      <w:suppressAutoHyphens w:val="0"/>
      <w:ind w:firstLine="540"/>
      <w:jc w:val="both"/>
    </w:pPr>
    <w:rPr>
      <w:szCs w:val="20"/>
    </w:rPr>
  </w:style>
  <w:style w:type="character" w:customStyle="1" w:styleId="affffffffffe">
    <w:name w:val="Основной Знак"/>
    <w:link w:val="affffffffffd"/>
    <w:rsid w:val="00250D6D"/>
    <w:rPr>
      <w:sz w:val="28"/>
    </w:rPr>
  </w:style>
  <w:style w:type="paragraph" w:customStyle="1" w:styleId="32">
    <w:name w:val="Стиль Заголовок 3а + По центру"/>
    <w:basedOn w:val="33"/>
    <w:qFormat/>
    <w:rsid w:val="00250D6D"/>
    <w:pPr>
      <w:numPr>
        <w:numId w:val="22"/>
      </w:numPr>
      <w:tabs>
        <w:tab w:val="clear" w:pos="1834"/>
        <w:tab w:val="num" w:pos="1440"/>
      </w:tabs>
      <w:spacing w:before="120" w:after="120"/>
      <w:ind w:left="505" w:hanging="505"/>
      <w:jc w:val="center"/>
      <w:outlineLvl w:val="2"/>
    </w:pPr>
    <w:rPr>
      <w:bCs/>
      <w:szCs w:val="20"/>
    </w:rPr>
  </w:style>
  <w:style w:type="paragraph" w:customStyle="1" w:styleId="311">
    <w:name w:val="Стиль Заголовок 3а + По центру1"/>
    <w:basedOn w:val="33"/>
    <w:qFormat/>
    <w:rsid w:val="00250D6D"/>
    <w:pPr>
      <w:numPr>
        <w:numId w:val="23"/>
      </w:numPr>
      <w:tabs>
        <w:tab w:val="clear" w:pos="1834"/>
        <w:tab w:val="num" w:pos="2160"/>
      </w:tabs>
      <w:spacing w:before="120" w:after="120"/>
      <w:ind w:left="505" w:hanging="505"/>
      <w:jc w:val="center"/>
    </w:pPr>
    <w:rPr>
      <w:bCs/>
      <w:szCs w:val="20"/>
    </w:rPr>
  </w:style>
  <w:style w:type="paragraph" w:customStyle="1" w:styleId="afffffffffff">
    <w:name w:val="Назв"/>
    <w:basedOn w:val="affffffff3"/>
    <w:link w:val="afffffffffff0"/>
    <w:autoRedefine/>
    <w:qFormat/>
    <w:rsid w:val="00250D6D"/>
    <w:pPr>
      <w:spacing w:after="120"/>
      <w:ind w:firstLine="0"/>
      <w:contextualSpacing/>
      <w:jc w:val="center"/>
    </w:pPr>
    <w:rPr>
      <w:b/>
      <w:szCs w:val="28"/>
    </w:rPr>
  </w:style>
  <w:style w:type="character" w:customStyle="1" w:styleId="afffffffffff0">
    <w:name w:val="Назв Знак"/>
    <w:link w:val="afffffffffff"/>
    <w:rsid w:val="00250D6D"/>
    <w:rPr>
      <w:b/>
      <w:sz w:val="28"/>
      <w:szCs w:val="28"/>
    </w:rPr>
  </w:style>
  <w:style w:type="paragraph" w:customStyle="1" w:styleId="a5">
    <w:name w:val="таб"/>
    <w:basedOn w:val="aff0"/>
    <w:link w:val="afffffffffff1"/>
    <w:autoRedefine/>
    <w:qFormat/>
    <w:rsid w:val="00250D6D"/>
    <w:pPr>
      <w:numPr>
        <w:numId w:val="24"/>
      </w:numPr>
      <w:tabs>
        <w:tab w:val="clear" w:pos="11682"/>
        <w:tab w:val="num" w:pos="8460"/>
      </w:tabs>
      <w:suppressAutoHyphens w:val="0"/>
      <w:spacing w:before="60"/>
      <w:ind w:left="8460" w:firstLine="0"/>
      <w:contextualSpacing/>
      <w:jc w:val="right"/>
    </w:pPr>
    <w:rPr>
      <w:snapToGrid w:val="0"/>
      <w:szCs w:val="20"/>
    </w:rPr>
  </w:style>
  <w:style w:type="character" w:customStyle="1" w:styleId="afffffffffff1">
    <w:name w:val="таб Знак Знак"/>
    <w:link w:val="a5"/>
    <w:rsid w:val="00250D6D"/>
    <w:rPr>
      <w:snapToGrid w:val="0"/>
      <w:sz w:val="28"/>
      <w:lang w:eastAsia="ar-SA"/>
    </w:rPr>
  </w:style>
  <w:style w:type="character" w:customStyle="1" w:styleId="afffff8">
    <w:name w:val="таблица Знак"/>
    <w:link w:val="afffff7"/>
    <w:rsid w:val="00250D6D"/>
    <w:rPr>
      <w:sz w:val="28"/>
      <w:lang w:eastAsia="ar-SA"/>
    </w:rPr>
  </w:style>
  <w:style w:type="paragraph" w:customStyle="1" w:styleId="afffffffffff2">
    <w:name w:val="Таблицы (моноширинный)"/>
    <w:basedOn w:val="aff0"/>
    <w:next w:val="aff0"/>
    <w:uiPriority w:val="99"/>
    <w:qFormat/>
    <w:rsid w:val="00250D6D"/>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fffffff9">
    <w:name w:val="рис. Знак"/>
    <w:link w:val="af2"/>
    <w:rsid w:val="00250D6D"/>
    <w:rPr>
      <w:i/>
      <w:sz w:val="28"/>
      <w:szCs w:val="24"/>
      <w:lang w:eastAsia="ar-SA"/>
    </w:rPr>
  </w:style>
  <w:style w:type="paragraph" w:customStyle="1" w:styleId="afe">
    <w:name w:val="рис"/>
    <w:basedOn w:val="afff9"/>
    <w:link w:val="afffffffffff3"/>
    <w:qFormat/>
    <w:rsid w:val="00250D6D"/>
    <w:pPr>
      <w:numPr>
        <w:numId w:val="25"/>
      </w:numPr>
      <w:tabs>
        <w:tab w:val="clear" w:pos="0"/>
        <w:tab w:val="num" w:pos="1637"/>
      </w:tabs>
      <w:suppressAutoHyphens w:val="0"/>
      <w:spacing w:before="120" w:after="120"/>
      <w:ind w:left="1565" w:hanging="357"/>
      <w:jc w:val="center"/>
    </w:pPr>
  </w:style>
  <w:style w:type="paragraph" w:customStyle="1" w:styleId="1fff5">
    <w:name w:val="Стиль Заголовок 1а + не полужирный"/>
    <w:basedOn w:val="13"/>
    <w:autoRedefine/>
    <w:qFormat/>
    <w:rsid w:val="00250D6D"/>
    <w:pPr>
      <w:keepNext w:val="0"/>
      <w:numPr>
        <w:numId w:val="0"/>
      </w:numPr>
    </w:pPr>
    <w:rPr>
      <w:bCs w:val="0"/>
      <w:kern w:val="0"/>
      <w:szCs w:val="20"/>
    </w:rPr>
  </w:style>
  <w:style w:type="paragraph" w:customStyle="1" w:styleId="140">
    <w:name w:val="14 пт курсив заг.таб"/>
    <w:basedOn w:val="aff0"/>
    <w:qFormat/>
    <w:rsid w:val="00250D6D"/>
    <w:pPr>
      <w:suppressAutoHyphens w:val="0"/>
      <w:jc w:val="center"/>
    </w:pPr>
    <w:rPr>
      <w:i/>
      <w:iCs/>
      <w:szCs w:val="20"/>
      <w:lang w:eastAsia="ru-RU"/>
    </w:rPr>
  </w:style>
  <w:style w:type="paragraph" w:customStyle="1" w:styleId="14">
    <w:name w:val="Таблица 1"/>
    <w:basedOn w:val="aff0"/>
    <w:qFormat/>
    <w:rsid w:val="00250D6D"/>
    <w:pPr>
      <w:numPr>
        <w:numId w:val="26"/>
      </w:numPr>
      <w:suppressAutoHyphens w:val="0"/>
      <w:spacing w:before="120" w:after="120"/>
      <w:ind w:left="8505"/>
      <w:jc w:val="right"/>
    </w:pPr>
    <w:rPr>
      <w:lang w:eastAsia="ru-RU"/>
    </w:rPr>
  </w:style>
  <w:style w:type="paragraph" w:customStyle="1" w:styleId="afffffffffff4">
    <w:name w:val="внутри таблиц"/>
    <w:basedOn w:val="afff9"/>
    <w:link w:val="afffffffffff5"/>
    <w:qFormat/>
    <w:rsid w:val="00250D6D"/>
    <w:pPr>
      <w:suppressAutoHyphens w:val="0"/>
      <w:ind w:left="-57" w:right="-57"/>
      <w:jc w:val="center"/>
    </w:pPr>
    <w:rPr>
      <w:sz w:val="20"/>
      <w:szCs w:val="28"/>
    </w:rPr>
  </w:style>
  <w:style w:type="character" w:customStyle="1" w:styleId="afffffffffff5">
    <w:name w:val="внутри таблиц Знак"/>
    <w:link w:val="afffffffffff4"/>
    <w:rsid w:val="00250D6D"/>
    <w:rPr>
      <w:szCs w:val="28"/>
    </w:rPr>
  </w:style>
  <w:style w:type="character" w:customStyle="1" w:styleId="FontStyle20">
    <w:name w:val="Font Style20"/>
    <w:rsid w:val="00250D6D"/>
    <w:rPr>
      <w:rFonts w:ascii="Lucida Sans Unicode" w:hAnsi="Lucida Sans Unicode" w:cs="Lucida Sans Unicode"/>
      <w:sz w:val="24"/>
      <w:szCs w:val="24"/>
    </w:rPr>
  </w:style>
  <w:style w:type="character" w:customStyle="1" w:styleId="117">
    <w:name w:val="Обычный 1 Знак1"/>
    <w:rsid w:val="00250D6D"/>
    <w:rPr>
      <w:sz w:val="28"/>
      <w:lang w:val="ru-RU" w:eastAsia="ru-RU" w:bidi="ar-SA"/>
    </w:rPr>
  </w:style>
  <w:style w:type="character" w:customStyle="1" w:styleId="2fc">
    <w:name w:val="Знак Знак2"/>
    <w:rsid w:val="00250D6D"/>
    <w:rPr>
      <w:sz w:val="28"/>
      <w:szCs w:val="28"/>
      <w:lang w:val="ru-RU" w:eastAsia="ru-RU" w:bidi="ar-SA"/>
    </w:rPr>
  </w:style>
  <w:style w:type="character" w:customStyle="1" w:styleId="afffffffffff3">
    <w:name w:val="рис Знак"/>
    <w:link w:val="afe"/>
    <w:rsid w:val="00250D6D"/>
    <w:rPr>
      <w:sz w:val="28"/>
      <w:lang w:eastAsia="ar-SA"/>
    </w:rPr>
  </w:style>
  <w:style w:type="paragraph" w:customStyle="1" w:styleId="Ob">
    <w:name w:val="Ob"/>
    <w:basedOn w:val="aff0"/>
    <w:qFormat/>
    <w:rsid w:val="00250D6D"/>
    <w:pPr>
      <w:widowControl w:val="0"/>
      <w:suppressAutoHyphens w:val="0"/>
      <w:autoSpaceDE w:val="0"/>
      <w:autoSpaceDN w:val="0"/>
      <w:adjustRightInd w:val="0"/>
      <w:spacing w:line="312" w:lineRule="auto"/>
      <w:ind w:firstLine="709"/>
      <w:jc w:val="both"/>
    </w:pPr>
    <w:rPr>
      <w:sz w:val="26"/>
      <w:szCs w:val="20"/>
      <w:lang w:eastAsia="ru-RU"/>
    </w:rPr>
  </w:style>
  <w:style w:type="paragraph" w:customStyle="1" w:styleId="1fff6">
    <w:name w:val="Оглавление1"/>
    <w:basedOn w:val="aff0"/>
    <w:link w:val="1fff7"/>
    <w:qFormat/>
    <w:rsid w:val="00250D6D"/>
    <w:pPr>
      <w:suppressAutoHyphens w:val="0"/>
      <w:ind w:left="680"/>
    </w:pPr>
    <w:rPr>
      <w:b/>
      <w:smallCaps/>
      <w:color w:val="000000"/>
    </w:rPr>
  </w:style>
  <w:style w:type="paragraph" w:customStyle="1" w:styleId="141">
    <w:name w:val="Обычный + 14 пт"/>
    <w:aliases w:val="По ширине,Первая строка:  1,27 см,После:  0 пт,Обычный + 10 пт,После:  0 пт Знак Знак,Обычный + Черный,Первая строка:  0,11 см,курсив,95 см,По ширине Знак Знак,По правому краю"/>
    <w:basedOn w:val="affffffff3"/>
    <w:link w:val="14127"/>
    <w:qFormat/>
    <w:rsid w:val="00250D6D"/>
    <w:pPr>
      <w:ind w:firstLine="567"/>
    </w:pPr>
  </w:style>
  <w:style w:type="character" w:customStyle="1" w:styleId="14127">
    <w:name w:val="Обычный + 14 пт;По ширине;Первая строка:  1;27 см Знак Знак"/>
    <w:link w:val="141"/>
    <w:rsid w:val="00250D6D"/>
    <w:rPr>
      <w:sz w:val="28"/>
      <w:szCs w:val="24"/>
    </w:rPr>
  </w:style>
  <w:style w:type="paragraph" w:customStyle="1" w:styleId="afffffffffff6">
    <w:name w:val="Стиль внутри  таблиц + По ширине"/>
    <w:basedOn w:val="affffffffe"/>
    <w:qFormat/>
    <w:rsid w:val="00250D6D"/>
    <w:pPr>
      <w:widowControl/>
      <w:adjustRightInd/>
      <w:spacing w:line="240" w:lineRule="auto"/>
      <w:ind w:left="-57" w:right="-57"/>
      <w:textAlignment w:val="auto"/>
    </w:pPr>
    <w:rPr>
      <w:snapToGrid w:val="0"/>
    </w:rPr>
  </w:style>
  <w:style w:type="paragraph" w:customStyle="1" w:styleId="16">
    <w:name w:val="Текст выноски1"/>
    <w:basedOn w:val="aff0"/>
    <w:qFormat/>
    <w:rsid w:val="00250D6D"/>
    <w:pPr>
      <w:numPr>
        <w:numId w:val="27"/>
      </w:numPr>
      <w:tabs>
        <w:tab w:val="clear" w:pos="1260"/>
      </w:tabs>
      <w:suppressAutoHyphens w:val="0"/>
      <w:ind w:left="0" w:firstLine="0"/>
    </w:pPr>
    <w:rPr>
      <w:rFonts w:ascii="Tahoma" w:hAnsi="Tahoma"/>
      <w:sz w:val="16"/>
      <w:szCs w:val="20"/>
      <w:lang w:eastAsia="ru-RU"/>
    </w:rPr>
  </w:style>
  <w:style w:type="paragraph" w:styleId="1fff8">
    <w:name w:val="index 1"/>
    <w:basedOn w:val="aff0"/>
    <w:next w:val="aff0"/>
    <w:autoRedefine/>
    <w:rsid w:val="00250D6D"/>
    <w:pPr>
      <w:suppressAutoHyphens w:val="0"/>
      <w:ind w:left="240" w:hanging="240"/>
    </w:pPr>
    <w:rPr>
      <w:szCs w:val="24"/>
      <w:lang w:eastAsia="ru-RU"/>
    </w:rPr>
  </w:style>
  <w:style w:type="paragraph" w:styleId="2fd">
    <w:name w:val="index 2"/>
    <w:basedOn w:val="aff0"/>
    <w:next w:val="aff0"/>
    <w:autoRedefine/>
    <w:rsid w:val="00250D6D"/>
    <w:pPr>
      <w:suppressAutoHyphens w:val="0"/>
      <w:ind w:left="480" w:hanging="240"/>
    </w:pPr>
    <w:rPr>
      <w:szCs w:val="24"/>
      <w:lang w:eastAsia="ru-RU"/>
    </w:rPr>
  </w:style>
  <w:style w:type="paragraph" w:customStyle="1" w:styleId="a8">
    <w:name w:val="нумер"/>
    <w:basedOn w:val="afff9"/>
    <w:link w:val="afffffffffff7"/>
    <w:qFormat/>
    <w:rsid w:val="00250D6D"/>
    <w:pPr>
      <w:numPr>
        <w:numId w:val="14"/>
      </w:numPr>
      <w:suppressAutoHyphens w:val="0"/>
      <w:jc w:val="both"/>
    </w:pPr>
  </w:style>
  <w:style w:type="character" w:customStyle="1" w:styleId="afffffffffff7">
    <w:name w:val="нумер Знак Знак"/>
    <w:link w:val="a8"/>
    <w:rsid w:val="00250D6D"/>
    <w:rPr>
      <w:sz w:val="28"/>
      <w:lang w:eastAsia="ar-SA"/>
    </w:rPr>
  </w:style>
  <w:style w:type="paragraph" w:styleId="3f5">
    <w:name w:val="index 3"/>
    <w:basedOn w:val="aff0"/>
    <w:next w:val="aff0"/>
    <w:autoRedefine/>
    <w:rsid w:val="00250D6D"/>
    <w:pPr>
      <w:suppressAutoHyphens w:val="0"/>
      <w:ind w:left="720" w:hanging="240"/>
    </w:pPr>
    <w:rPr>
      <w:szCs w:val="24"/>
      <w:lang w:eastAsia="ru-RU"/>
    </w:rPr>
  </w:style>
  <w:style w:type="paragraph" w:styleId="afffffffffff8">
    <w:name w:val="endnote text"/>
    <w:basedOn w:val="aff0"/>
    <w:link w:val="afffffffffff9"/>
    <w:uiPriority w:val="99"/>
    <w:rsid w:val="00250D6D"/>
    <w:pPr>
      <w:suppressAutoHyphens w:val="0"/>
    </w:pPr>
    <w:rPr>
      <w:sz w:val="20"/>
      <w:szCs w:val="20"/>
      <w:lang w:eastAsia="ru-RU"/>
    </w:rPr>
  </w:style>
  <w:style w:type="character" w:customStyle="1" w:styleId="afffffffffff9">
    <w:name w:val="Текст концевой сноски Знак"/>
    <w:basedOn w:val="aff1"/>
    <w:link w:val="afffffffffff8"/>
    <w:uiPriority w:val="99"/>
    <w:rsid w:val="00250D6D"/>
  </w:style>
  <w:style w:type="character" w:customStyle="1" w:styleId="3f2">
    <w:name w:val="Оглавление3 Знак"/>
    <w:link w:val="3f1"/>
    <w:rsid w:val="00250D6D"/>
    <w:rPr>
      <w:b/>
      <w:i/>
      <w:sz w:val="28"/>
    </w:rPr>
  </w:style>
  <w:style w:type="character" w:customStyle="1" w:styleId="1fff7">
    <w:name w:val="Оглавление1 Знак"/>
    <w:link w:val="1fff6"/>
    <w:rsid w:val="00250D6D"/>
    <w:rPr>
      <w:b/>
      <w:smallCaps/>
      <w:color w:val="000000"/>
      <w:sz w:val="28"/>
      <w:szCs w:val="28"/>
    </w:rPr>
  </w:style>
  <w:style w:type="character" w:customStyle="1" w:styleId="FontStyle22">
    <w:name w:val="Font Style22"/>
    <w:rsid w:val="00250D6D"/>
    <w:rPr>
      <w:rFonts w:ascii="Lucida Sans Unicode" w:hAnsi="Lucida Sans Unicode" w:cs="Lucida Sans Unicode"/>
      <w:sz w:val="22"/>
      <w:szCs w:val="22"/>
    </w:rPr>
  </w:style>
  <w:style w:type="character" w:customStyle="1" w:styleId="2fe">
    <w:name w:val="Заголовок 2а Знак"/>
    <w:rsid w:val="00250D6D"/>
    <w:rPr>
      <w:b/>
      <w:sz w:val="28"/>
      <w:szCs w:val="24"/>
      <w:lang w:val="ru-RU" w:eastAsia="ru-RU" w:bidi="ar-SA"/>
    </w:rPr>
  </w:style>
  <w:style w:type="paragraph" w:customStyle="1" w:styleId="103">
    <w:name w:val="Стиль 10 пт полужирный По центру"/>
    <w:basedOn w:val="aff0"/>
    <w:qFormat/>
    <w:rsid w:val="00250D6D"/>
    <w:pPr>
      <w:suppressAutoHyphens w:val="0"/>
      <w:jc w:val="center"/>
    </w:pPr>
    <w:rPr>
      <w:bCs/>
      <w:kern w:val="28"/>
      <w:sz w:val="24"/>
      <w:szCs w:val="20"/>
      <w:lang w:eastAsia="ru-RU"/>
    </w:rPr>
  </w:style>
  <w:style w:type="paragraph" w:styleId="5">
    <w:name w:val="List Number 5"/>
    <w:basedOn w:val="aff0"/>
    <w:rsid w:val="00250D6D"/>
    <w:pPr>
      <w:numPr>
        <w:numId w:val="28"/>
      </w:numPr>
      <w:tabs>
        <w:tab w:val="clear" w:pos="357"/>
        <w:tab w:val="num" w:pos="1492"/>
      </w:tabs>
      <w:suppressAutoHyphens w:val="0"/>
      <w:ind w:left="1492" w:hanging="360"/>
    </w:pPr>
    <w:rPr>
      <w:sz w:val="24"/>
      <w:szCs w:val="20"/>
      <w:lang w:eastAsia="ru-RU"/>
    </w:rPr>
  </w:style>
  <w:style w:type="paragraph" w:customStyle="1" w:styleId="10">
    <w:name w:val="Стиль Назание_объекта + Слева:  1 см"/>
    <w:basedOn w:val="aff0"/>
    <w:qFormat/>
    <w:rsid w:val="00250D6D"/>
    <w:pPr>
      <w:numPr>
        <w:numId w:val="29"/>
      </w:numPr>
      <w:tabs>
        <w:tab w:val="num" w:pos="720"/>
        <w:tab w:val="num" w:pos="2017"/>
      </w:tabs>
      <w:suppressAutoHyphens w:val="0"/>
      <w:spacing w:after="120"/>
      <w:ind w:hanging="227"/>
      <w:contextualSpacing/>
      <w:jc w:val="center"/>
    </w:pPr>
    <w:rPr>
      <w:sz w:val="24"/>
      <w:szCs w:val="20"/>
      <w:lang w:eastAsia="ru-RU"/>
    </w:rPr>
  </w:style>
  <w:style w:type="paragraph" w:customStyle="1" w:styleId="1fff9">
    <w:name w:val="Обычный + Первая строка:  1"/>
    <w:aliases w:val="25 см,Основной текст с отступом.об1 + По ширине"/>
    <w:basedOn w:val="aff0"/>
    <w:qFormat/>
    <w:rsid w:val="00250D6D"/>
    <w:pPr>
      <w:suppressAutoHyphens w:val="0"/>
      <w:ind w:firstLine="709"/>
    </w:pPr>
    <w:rPr>
      <w:sz w:val="24"/>
      <w:szCs w:val="24"/>
      <w:lang w:eastAsia="ru-RU"/>
    </w:rPr>
  </w:style>
  <w:style w:type="paragraph" w:customStyle="1" w:styleId="3f6">
    <w:name w:val="Заголовок_3_уровень"/>
    <w:basedOn w:val="aff0"/>
    <w:link w:val="3f7"/>
    <w:qFormat/>
    <w:rsid w:val="00250D6D"/>
    <w:pPr>
      <w:widowControl w:val="0"/>
      <w:suppressAutoHyphens w:val="0"/>
      <w:autoSpaceDE w:val="0"/>
      <w:autoSpaceDN w:val="0"/>
      <w:adjustRightInd w:val="0"/>
      <w:spacing w:before="120"/>
      <w:ind w:left="720" w:hanging="720"/>
      <w:jc w:val="both"/>
    </w:pPr>
    <w:rPr>
      <w:b/>
      <w:sz w:val="24"/>
      <w:szCs w:val="24"/>
    </w:rPr>
  </w:style>
  <w:style w:type="character" w:customStyle="1" w:styleId="3f7">
    <w:name w:val="Заголовок_3_уровень Знак"/>
    <w:link w:val="3f6"/>
    <w:locked/>
    <w:rsid w:val="00250D6D"/>
    <w:rPr>
      <w:b/>
      <w:sz w:val="24"/>
      <w:szCs w:val="24"/>
    </w:rPr>
  </w:style>
  <w:style w:type="paragraph" w:customStyle="1" w:styleId="1fffa">
    <w:name w:val="абзац1"/>
    <w:basedOn w:val="aff0"/>
    <w:link w:val="1fffb"/>
    <w:uiPriority w:val="99"/>
    <w:qFormat/>
    <w:rsid w:val="00250D6D"/>
    <w:pPr>
      <w:keepNext/>
      <w:suppressAutoHyphens w:val="0"/>
      <w:spacing w:line="360" w:lineRule="auto"/>
      <w:ind w:firstLine="720"/>
      <w:jc w:val="both"/>
      <w:outlineLvl w:val="0"/>
    </w:pPr>
    <w:rPr>
      <w:kern w:val="28"/>
    </w:rPr>
  </w:style>
  <w:style w:type="character" w:customStyle="1" w:styleId="1fffb">
    <w:name w:val="абзац1 Знак"/>
    <w:link w:val="1fffa"/>
    <w:uiPriority w:val="99"/>
    <w:locked/>
    <w:rsid w:val="00250D6D"/>
    <w:rPr>
      <w:kern w:val="28"/>
      <w:sz w:val="28"/>
      <w:szCs w:val="28"/>
    </w:rPr>
  </w:style>
  <w:style w:type="paragraph" w:customStyle="1" w:styleId="23">
    <w:name w:val="Абзац2"/>
    <w:basedOn w:val="aff0"/>
    <w:uiPriority w:val="99"/>
    <w:qFormat/>
    <w:rsid w:val="00250D6D"/>
    <w:pPr>
      <w:widowControl w:val="0"/>
      <w:numPr>
        <w:numId w:val="30"/>
      </w:numPr>
      <w:suppressAutoHyphens w:val="0"/>
      <w:spacing w:line="360" w:lineRule="auto"/>
      <w:jc w:val="both"/>
    </w:pPr>
    <w:rPr>
      <w:lang w:eastAsia="ru-RU"/>
    </w:rPr>
  </w:style>
  <w:style w:type="paragraph" w:customStyle="1" w:styleId="47">
    <w:name w:val="Заголовок 4лит"/>
    <w:basedOn w:val="41"/>
    <w:uiPriority w:val="99"/>
    <w:qFormat/>
    <w:rsid w:val="00250D6D"/>
    <w:pPr>
      <w:spacing w:before="240" w:after="60" w:line="240" w:lineRule="auto"/>
      <w:ind w:firstLine="0"/>
      <w:jc w:val="center"/>
    </w:pPr>
    <w:rPr>
      <w:rFonts w:ascii="Garamond" w:hAnsi="Garamond" w:cs="Times New Roman"/>
      <w:bCs/>
      <w:sz w:val="28"/>
      <w:szCs w:val="20"/>
    </w:rPr>
  </w:style>
  <w:style w:type="paragraph" w:customStyle="1" w:styleId="1fffc">
    <w:name w:val="Îáû÷íûé 1"/>
    <w:basedOn w:val="aff0"/>
    <w:uiPriority w:val="99"/>
    <w:qFormat/>
    <w:rsid w:val="00250D6D"/>
    <w:pPr>
      <w:suppressAutoHyphens w:val="0"/>
      <w:ind w:firstLine="720"/>
      <w:jc w:val="both"/>
    </w:pPr>
    <w:rPr>
      <w:rFonts w:ascii="Arial" w:hAnsi="Arial"/>
      <w:sz w:val="24"/>
      <w:szCs w:val="20"/>
      <w:lang w:eastAsia="ru-RU"/>
    </w:rPr>
  </w:style>
  <w:style w:type="paragraph" w:customStyle="1" w:styleId="afffffffffffa">
    <w:name w:val="название"/>
    <w:basedOn w:val="afff9"/>
    <w:link w:val="afffffffffffb"/>
    <w:uiPriority w:val="99"/>
    <w:qFormat/>
    <w:rsid w:val="00250D6D"/>
    <w:pPr>
      <w:suppressAutoHyphens w:val="0"/>
      <w:spacing w:before="120" w:after="120"/>
      <w:jc w:val="center"/>
    </w:pPr>
    <w:rPr>
      <w:i/>
    </w:rPr>
  </w:style>
  <w:style w:type="character" w:customStyle="1" w:styleId="afffffffffffb">
    <w:name w:val="название Знак"/>
    <w:link w:val="afffffffffffa"/>
    <w:uiPriority w:val="99"/>
    <w:locked/>
    <w:rsid w:val="00250D6D"/>
    <w:rPr>
      <w:i/>
      <w:sz w:val="28"/>
    </w:rPr>
  </w:style>
  <w:style w:type="paragraph" w:customStyle="1" w:styleId="afffffffffffc">
    <w:name w:val="Знак"/>
    <w:basedOn w:val="aff0"/>
    <w:uiPriority w:val="99"/>
    <w:rsid w:val="00250D6D"/>
    <w:pPr>
      <w:suppressAutoHyphens w:val="0"/>
      <w:spacing w:before="100" w:beforeAutospacing="1" w:after="100" w:afterAutospacing="1"/>
      <w:jc w:val="both"/>
    </w:pPr>
    <w:rPr>
      <w:sz w:val="24"/>
      <w:szCs w:val="20"/>
      <w:lang w:val="en-US" w:eastAsia="en-US"/>
    </w:rPr>
  </w:style>
  <w:style w:type="character" w:customStyle="1" w:styleId="afffffffffffd">
    <w:name w:val="Основной шрифт"/>
    <w:uiPriority w:val="99"/>
    <w:rsid w:val="00250D6D"/>
  </w:style>
  <w:style w:type="paragraph" w:customStyle="1" w:styleId="afffffffffffe">
    <w:name w:val="Заголовок_табл"/>
    <w:basedOn w:val="aff0"/>
    <w:link w:val="affffffffffff"/>
    <w:uiPriority w:val="99"/>
    <w:qFormat/>
    <w:rsid w:val="00250D6D"/>
    <w:pPr>
      <w:suppressAutoHyphens w:val="0"/>
      <w:autoSpaceDE w:val="0"/>
      <w:autoSpaceDN w:val="0"/>
      <w:jc w:val="center"/>
      <w:outlineLvl w:val="4"/>
    </w:pPr>
    <w:rPr>
      <w:rFonts w:ascii="Calibri" w:hAnsi="Calibri"/>
      <w:i/>
      <w:iCs/>
    </w:rPr>
  </w:style>
  <w:style w:type="character" w:customStyle="1" w:styleId="affffffffffff">
    <w:name w:val="Заголовок_табл Знак"/>
    <w:link w:val="afffffffffffe"/>
    <w:uiPriority w:val="99"/>
    <w:locked/>
    <w:rsid w:val="00250D6D"/>
    <w:rPr>
      <w:rFonts w:ascii="Calibri" w:hAnsi="Calibri"/>
      <w:i/>
      <w:iCs/>
      <w:sz w:val="28"/>
      <w:szCs w:val="28"/>
    </w:rPr>
  </w:style>
  <w:style w:type="paragraph" w:customStyle="1" w:styleId="affffffffffff0">
    <w:name w:val="таблица_номер"/>
    <w:basedOn w:val="20"/>
    <w:uiPriority w:val="99"/>
    <w:qFormat/>
    <w:rsid w:val="00250D6D"/>
    <w:pPr>
      <w:numPr>
        <w:ilvl w:val="0"/>
        <w:numId w:val="0"/>
      </w:numPr>
      <w:suppressAutoHyphens w:val="0"/>
      <w:autoSpaceDE w:val="0"/>
      <w:autoSpaceDN w:val="0"/>
      <w:jc w:val="right"/>
    </w:pPr>
    <w:rPr>
      <w:rFonts w:ascii="Calibri" w:hAnsi="Calibri" w:cs="Calibri"/>
      <w:i/>
      <w:iCs/>
      <w:sz w:val="32"/>
      <w:szCs w:val="32"/>
    </w:rPr>
  </w:style>
  <w:style w:type="paragraph" w:customStyle="1" w:styleId="3f8">
    <w:name w:val="оглавление 3"/>
    <w:basedOn w:val="aff0"/>
    <w:next w:val="aff0"/>
    <w:autoRedefine/>
    <w:uiPriority w:val="99"/>
    <w:qFormat/>
    <w:rsid w:val="00250D6D"/>
    <w:pPr>
      <w:tabs>
        <w:tab w:val="right" w:leader="dot" w:pos="9345"/>
      </w:tabs>
      <w:suppressAutoHyphens w:val="0"/>
      <w:autoSpaceDE w:val="0"/>
      <w:autoSpaceDN w:val="0"/>
      <w:ind w:left="360"/>
      <w:jc w:val="center"/>
    </w:pPr>
    <w:rPr>
      <w:rFonts w:ascii="Calibri" w:hAnsi="Calibri" w:cs="Calibri"/>
      <w:b/>
      <w:bCs/>
      <w:caps/>
      <w:noProof/>
      <w:lang w:val="en-US" w:eastAsia="ru-RU"/>
    </w:rPr>
  </w:style>
  <w:style w:type="character" w:styleId="affffffffffff1">
    <w:name w:val="endnote reference"/>
    <w:uiPriority w:val="99"/>
    <w:rsid w:val="00250D6D"/>
    <w:rPr>
      <w:rFonts w:cs="Times New Roman"/>
      <w:vertAlign w:val="superscript"/>
    </w:rPr>
  </w:style>
  <w:style w:type="character" w:customStyle="1" w:styleId="affffffffff6">
    <w:name w:val="РПС Знак"/>
    <w:link w:val="affffffffff5"/>
    <w:uiPriority w:val="99"/>
    <w:locked/>
    <w:rsid w:val="00250D6D"/>
    <w:rPr>
      <w:sz w:val="28"/>
      <w:szCs w:val="24"/>
    </w:rPr>
  </w:style>
  <w:style w:type="paragraph" w:customStyle="1" w:styleId="3f9">
    <w:name w:val="Стиль Заголовок 3"/>
    <w:aliases w:val="ПодЗаголовок + 14 пт По центру Перед:  0 пт По...,ПодЗаголовок + Перед:  6 пт"/>
    <w:autoRedefine/>
    <w:uiPriority w:val="99"/>
    <w:qFormat/>
    <w:rsid w:val="00250D6D"/>
    <w:pPr>
      <w:jc w:val="center"/>
    </w:pPr>
    <w:rPr>
      <w:rFonts w:ascii="Arial" w:hAnsi="Arial"/>
      <w:b/>
      <w:bCs/>
      <w:sz w:val="28"/>
    </w:rPr>
  </w:style>
  <w:style w:type="paragraph" w:customStyle="1" w:styleId="1fffd">
    <w:name w:val="Сновной текст_1"/>
    <w:basedOn w:val="afff9"/>
    <w:uiPriority w:val="99"/>
    <w:qFormat/>
    <w:rsid w:val="00250D6D"/>
    <w:pPr>
      <w:suppressAutoHyphens w:val="0"/>
      <w:spacing w:line="360" w:lineRule="auto"/>
      <w:ind w:firstLine="720"/>
    </w:pPr>
    <w:rPr>
      <w:szCs w:val="28"/>
      <w:lang w:eastAsia="ru-RU"/>
    </w:rPr>
  </w:style>
  <w:style w:type="paragraph" w:customStyle="1" w:styleId="2110">
    <w:name w:val="Основной текст 211"/>
    <w:basedOn w:val="aff0"/>
    <w:uiPriority w:val="99"/>
    <w:qFormat/>
    <w:rsid w:val="00250D6D"/>
    <w:pPr>
      <w:suppressAutoHyphens w:val="0"/>
      <w:jc w:val="both"/>
    </w:pPr>
    <w:rPr>
      <w:sz w:val="24"/>
      <w:szCs w:val="20"/>
      <w:lang w:eastAsia="ru-RU"/>
    </w:rPr>
  </w:style>
  <w:style w:type="paragraph" w:customStyle="1" w:styleId="e2">
    <w:name w:val="мeсновной текст с отступом 2"/>
    <w:basedOn w:val="aff0"/>
    <w:uiPriority w:val="99"/>
    <w:qFormat/>
    <w:rsid w:val="00250D6D"/>
    <w:pPr>
      <w:widowControl w:val="0"/>
      <w:suppressAutoHyphens w:val="0"/>
      <w:ind w:firstLine="720"/>
      <w:jc w:val="both"/>
    </w:pPr>
    <w:rPr>
      <w:sz w:val="24"/>
      <w:szCs w:val="24"/>
      <w:lang w:eastAsia="ru-RU"/>
    </w:rPr>
  </w:style>
  <w:style w:type="paragraph" w:customStyle="1" w:styleId="affffffffffff2">
    <w:name w:val="Стиль Обычный +"/>
    <w:basedOn w:val="30"/>
    <w:next w:val="2a"/>
    <w:link w:val="affffffffffff3"/>
    <w:uiPriority w:val="99"/>
    <w:qFormat/>
    <w:rsid w:val="00250D6D"/>
    <w:pPr>
      <w:numPr>
        <w:numId w:val="0"/>
      </w:numPr>
      <w:suppressAutoHyphens w:val="0"/>
      <w:ind w:firstLine="709"/>
      <w:jc w:val="both"/>
    </w:pPr>
    <w:rPr>
      <w:b/>
      <w:bCs/>
      <w:i/>
      <w:sz w:val="28"/>
      <w:szCs w:val="28"/>
    </w:rPr>
  </w:style>
  <w:style w:type="character" w:customStyle="1" w:styleId="affffffffffff3">
    <w:name w:val="Стиль Обычный + Знак"/>
    <w:link w:val="affffffffffff2"/>
    <w:uiPriority w:val="99"/>
    <w:locked/>
    <w:rsid w:val="00250D6D"/>
    <w:rPr>
      <w:b/>
      <w:bCs/>
      <w:i/>
      <w:sz w:val="28"/>
      <w:szCs w:val="28"/>
    </w:rPr>
  </w:style>
  <w:style w:type="paragraph" w:customStyle="1" w:styleId="affffffffffff4">
    <w:name w:val="Таблица"/>
    <w:basedOn w:val="aff0"/>
    <w:link w:val="affffffffffff5"/>
    <w:qFormat/>
    <w:rsid w:val="00250D6D"/>
    <w:pPr>
      <w:widowControl w:val="0"/>
      <w:shd w:val="clear" w:color="auto" w:fill="FFFFFF"/>
      <w:suppressAutoHyphens w:val="0"/>
      <w:spacing w:line="240" w:lineRule="atLeast"/>
      <w:ind w:firstLine="709"/>
      <w:jc w:val="right"/>
    </w:pPr>
  </w:style>
  <w:style w:type="character" w:customStyle="1" w:styleId="affffffffffff5">
    <w:name w:val="Таблица Знак"/>
    <w:link w:val="affffffffffff4"/>
    <w:rsid w:val="00250D6D"/>
    <w:rPr>
      <w:sz w:val="28"/>
      <w:szCs w:val="28"/>
      <w:shd w:val="clear" w:color="auto" w:fill="FFFFFF"/>
    </w:rPr>
  </w:style>
  <w:style w:type="paragraph" w:customStyle="1" w:styleId="1fffe">
    <w:name w:val="УРОВЕНЬ 1"/>
    <w:basedOn w:val="1"/>
    <w:qFormat/>
    <w:rsid w:val="00250D6D"/>
    <w:pPr>
      <w:pageBreakBefore/>
      <w:numPr>
        <w:numId w:val="0"/>
      </w:numPr>
      <w:tabs>
        <w:tab w:val="num" w:pos="1080"/>
      </w:tabs>
      <w:suppressAutoHyphens w:val="0"/>
      <w:ind w:left="1080" w:hanging="360"/>
      <w:jc w:val="both"/>
    </w:pPr>
    <w:rPr>
      <w:bCs/>
      <w:kern w:val="32"/>
      <w:sz w:val="32"/>
    </w:rPr>
  </w:style>
  <w:style w:type="paragraph" w:customStyle="1" w:styleId="1ffff">
    <w:name w:val="УРОВЕНЬ1"/>
    <w:basedOn w:val="1"/>
    <w:autoRedefine/>
    <w:qFormat/>
    <w:rsid w:val="00250D6D"/>
    <w:pPr>
      <w:pageBreakBefore/>
      <w:numPr>
        <w:numId w:val="0"/>
      </w:numPr>
      <w:suppressAutoHyphens w:val="0"/>
      <w:ind w:left="369"/>
      <w:jc w:val="center"/>
      <w:outlineLvl w:val="1"/>
    </w:pPr>
    <w:rPr>
      <w:bCs/>
      <w:kern w:val="32"/>
      <w:sz w:val="32"/>
    </w:rPr>
  </w:style>
  <w:style w:type="paragraph" w:customStyle="1" w:styleId="2ff">
    <w:name w:val="Подзаголовок 2"/>
    <w:basedOn w:val="afffff2"/>
    <w:link w:val="2ff0"/>
    <w:qFormat/>
    <w:rsid w:val="00250D6D"/>
    <w:pPr>
      <w:spacing w:after="60"/>
      <w:jc w:val="center"/>
      <w:outlineLvl w:val="1"/>
    </w:pPr>
    <w:rPr>
      <w:rFonts w:cs="Times New Roman"/>
      <w:b/>
      <w:i w:val="0"/>
      <w:iCs w:val="0"/>
      <w:color w:val="auto"/>
      <w:spacing w:val="0"/>
      <w:sz w:val="28"/>
      <w:szCs w:val="28"/>
    </w:rPr>
  </w:style>
  <w:style w:type="paragraph" w:customStyle="1" w:styleId="3fa">
    <w:name w:val="Подзаголовок3"/>
    <w:basedOn w:val="2d"/>
    <w:link w:val="3fb"/>
    <w:qFormat/>
    <w:rsid w:val="00250D6D"/>
    <w:pPr>
      <w:suppressLineNumbers w:val="0"/>
      <w:tabs>
        <w:tab w:val="clear" w:pos="9355"/>
        <w:tab w:val="left" w:pos="851"/>
        <w:tab w:val="right" w:leader="dot" w:pos="9485"/>
        <w:tab w:val="right" w:leader="dot" w:pos="10206"/>
      </w:tabs>
      <w:suppressAutoHyphens w:val="0"/>
      <w:ind w:left="426" w:firstLine="283"/>
      <w:jc w:val="center"/>
      <w:outlineLvl w:val="3"/>
    </w:pPr>
    <w:rPr>
      <w:rFonts w:cs="Times New Roman"/>
      <w:i/>
      <w:smallCaps/>
      <w:noProof/>
    </w:rPr>
  </w:style>
  <w:style w:type="character" w:customStyle="1" w:styleId="2ff0">
    <w:name w:val="Подзаголовок 2 Знак"/>
    <w:link w:val="2ff"/>
    <w:rsid w:val="00250D6D"/>
    <w:rPr>
      <w:rFonts w:ascii="Cambria" w:hAnsi="Cambria"/>
      <w:b/>
      <w:sz w:val="28"/>
      <w:szCs w:val="28"/>
    </w:rPr>
  </w:style>
  <w:style w:type="character" w:styleId="affffffffffff6">
    <w:name w:val="Book Title"/>
    <w:uiPriority w:val="33"/>
    <w:qFormat/>
    <w:rsid w:val="00250D6D"/>
    <w:rPr>
      <w:b/>
      <w:bCs/>
      <w:smallCaps/>
      <w:spacing w:val="5"/>
    </w:rPr>
  </w:style>
  <w:style w:type="character" w:customStyle="1" w:styleId="2e">
    <w:name w:val="Оглавление 2 Знак"/>
    <w:link w:val="2d"/>
    <w:uiPriority w:val="39"/>
    <w:rsid w:val="00250D6D"/>
    <w:rPr>
      <w:rFonts w:cs="Lucida Sans"/>
      <w:sz w:val="28"/>
      <w:szCs w:val="28"/>
      <w:lang w:eastAsia="ar-SA"/>
    </w:rPr>
  </w:style>
  <w:style w:type="character" w:customStyle="1" w:styleId="3fb">
    <w:name w:val="Подзаголовок3 Знак"/>
    <w:link w:val="3fa"/>
    <w:rsid w:val="00250D6D"/>
    <w:rPr>
      <w:i/>
      <w:smallCaps/>
      <w:noProof/>
      <w:sz w:val="28"/>
      <w:szCs w:val="28"/>
    </w:rPr>
  </w:style>
  <w:style w:type="paragraph" w:customStyle="1" w:styleId="aff">
    <w:name w:val="Нумерованный"/>
    <w:basedOn w:val="aff0"/>
    <w:link w:val="affffffffffff7"/>
    <w:qFormat/>
    <w:rsid w:val="00250D6D"/>
    <w:pPr>
      <w:numPr>
        <w:numId w:val="31"/>
      </w:numPr>
      <w:suppressAutoHyphens w:val="0"/>
      <w:jc w:val="both"/>
    </w:pPr>
    <w:rPr>
      <w:szCs w:val="24"/>
      <w:lang w:eastAsia="ru-RU"/>
    </w:rPr>
  </w:style>
  <w:style w:type="character" w:customStyle="1" w:styleId="afffffffff8">
    <w:name w:val="Примечания_наш стиль Знак"/>
    <w:link w:val="afffffffff7"/>
    <w:rsid w:val="00250D6D"/>
    <w:rPr>
      <w:sz w:val="22"/>
      <w:szCs w:val="24"/>
    </w:rPr>
  </w:style>
  <w:style w:type="paragraph" w:customStyle="1" w:styleId="affffffffffff8">
    <w:name w:val="Осн"/>
    <w:basedOn w:val="aff0"/>
    <w:qFormat/>
    <w:rsid w:val="00250D6D"/>
    <w:pPr>
      <w:widowControl w:val="0"/>
      <w:suppressAutoHyphens w:val="0"/>
      <w:ind w:firstLine="567"/>
      <w:jc w:val="both"/>
    </w:pPr>
    <w:rPr>
      <w:snapToGrid w:val="0"/>
      <w:szCs w:val="20"/>
      <w:lang w:eastAsia="ru-RU"/>
    </w:rPr>
  </w:style>
  <w:style w:type="paragraph" w:customStyle="1" w:styleId="53">
    <w:name w:val="ЗАГОЛОВОК 5"/>
    <w:basedOn w:val="aff0"/>
    <w:qFormat/>
    <w:rsid w:val="00250D6D"/>
    <w:pPr>
      <w:tabs>
        <w:tab w:val="num" w:pos="1260"/>
      </w:tabs>
      <w:suppressAutoHyphens w:val="0"/>
      <w:spacing w:before="120" w:after="120"/>
      <w:ind w:left="1260" w:hanging="360"/>
      <w:jc w:val="center"/>
      <w:outlineLvl w:val="4"/>
    </w:pPr>
    <w:rPr>
      <w:b/>
      <w:i/>
      <w:lang w:eastAsia="ru-RU"/>
    </w:rPr>
  </w:style>
  <w:style w:type="character" w:customStyle="1" w:styleId="highlight">
    <w:name w:val="highlight"/>
    <w:rsid w:val="00250D6D"/>
  </w:style>
  <w:style w:type="paragraph" w:customStyle="1" w:styleId="1ffff0">
    <w:name w:val="Заголовок_1_уровень"/>
    <w:basedOn w:val="aff0"/>
    <w:qFormat/>
    <w:rsid w:val="00250D6D"/>
    <w:pPr>
      <w:suppressAutoHyphens w:val="0"/>
      <w:spacing w:before="120" w:after="120"/>
    </w:pPr>
    <w:rPr>
      <w:b/>
      <w:color w:val="000000"/>
      <w:lang w:eastAsia="ru-RU"/>
    </w:rPr>
  </w:style>
  <w:style w:type="paragraph" w:customStyle="1" w:styleId="a0">
    <w:name w:val="Таб"/>
    <w:basedOn w:val="affffffff3"/>
    <w:qFormat/>
    <w:rsid w:val="00250D6D"/>
    <w:pPr>
      <w:numPr>
        <w:numId w:val="33"/>
      </w:numPr>
      <w:tabs>
        <w:tab w:val="clear" w:pos="7655"/>
      </w:tabs>
      <w:ind w:left="735" w:hanging="360"/>
      <w:jc w:val="right"/>
    </w:pPr>
  </w:style>
  <w:style w:type="paragraph" w:customStyle="1" w:styleId="a9">
    <w:name w:val="маркер"/>
    <w:basedOn w:val="affffffff3"/>
    <w:link w:val="affffffffffff9"/>
    <w:qFormat/>
    <w:rsid w:val="00250D6D"/>
    <w:pPr>
      <w:numPr>
        <w:numId w:val="32"/>
      </w:numPr>
    </w:pPr>
    <w:rPr>
      <w:szCs w:val="28"/>
    </w:rPr>
  </w:style>
  <w:style w:type="paragraph" w:customStyle="1" w:styleId="31">
    <w:name w:val="Абзац3"/>
    <w:basedOn w:val="aff0"/>
    <w:link w:val="3fc"/>
    <w:qFormat/>
    <w:rsid w:val="00250D6D"/>
    <w:pPr>
      <w:numPr>
        <w:numId w:val="34"/>
      </w:numPr>
      <w:tabs>
        <w:tab w:val="clear" w:pos="7590"/>
      </w:tabs>
      <w:suppressAutoHyphens w:val="0"/>
      <w:ind w:left="0" w:firstLine="567"/>
      <w:jc w:val="both"/>
    </w:pPr>
    <w:rPr>
      <w:sz w:val="24"/>
      <w:szCs w:val="20"/>
      <w:lang w:eastAsia="ru-RU"/>
    </w:rPr>
  </w:style>
  <w:style w:type="paragraph" w:customStyle="1" w:styleId="2ff1">
    <w:name w:val="Заголовок2"/>
    <w:basedOn w:val="aff0"/>
    <w:next w:val="aff0"/>
    <w:qFormat/>
    <w:rsid w:val="00250D6D"/>
    <w:pPr>
      <w:suppressAutoHyphens w:val="0"/>
      <w:ind w:firstLine="709"/>
      <w:contextualSpacing/>
      <w:jc w:val="both"/>
    </w:pPr>
    <w:rPr>
      <w:rFonts w:asciiTheme="majorHAnsi" w:eastAsiaTheme="majorEastAsia" w:hAnsiTheme="majorHAnsi" w:cstheme="majorBidi"/>
      <w:spacing w:val="-10"/>
      <w:kern w:val="28"/>
      <w:sz w:val="56"/>
      <w:szCs w:val="56"/>
      <w:lang w:eastAsia="ru-RU"/>
    </w:rPr>
  </w:style>
  <w:style w:type="paragraph" w:customStyle="1" w:styleId="118">
    <w:name w:val="Табличный_боковик_11"/>
    <w:link w:val="119"/>
    <w:qFormat/>
    <w:rsid w:val="00250D6D"/>
    <w:rPr>
      <w:sz w:val="22"/>
      <w:szCs w:val="24"/>
    </w:rPr>
  </w:style>
  <w:style w:type="character" w:customStyle="1" w:styleId="119">
    <w:name w:val="Табличный_боковик_11 Знак"/>
    <w:link w:val="118"/>
    <w:rsid w:val="00250D6D"/>
    <w:rPr>
      <w:sz w:val="22"/>
      <w:szCs w:val="24"/>
    </w:rPr>
  </w:style>
  <w:style w:type="character" w:customStyle="1" w:styleId="135pt">
    <w:name w:val="Основной текст + 13.5 pt"/>
    <w:rsid w:val="00250D6D"/>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Title1">
    <w:name w:val="Title 1"/>
    <w:basedOn w:val="aff0"/>
    <w:link w:val="Title10"/>
    <w:qFormat/>
    <w:rsid w:val="00250D6D"/>
    <w:pPr>
      <w:pageBreakBefore/>
      <w:widowControl w:val="0"/>
      <w:numPr>
        <w:numId w:val="38"/>
      </w:numPr>
      <w:tabs>
        <w:tab w:val="num" w:pos="284"/>
      </w:tabs>
      <w:suppressAutoHyphens w:val="0"/>
      <w:adjustRightInd w:val="0"/>
      <w:spacing w:after="180"/>
      <w:ind w:left="0"/>
      <w:jc w:val="center"/>
      <w:textAlignment w:val="baseline"/>
      <w:outlineLvl w:val="0"/>
    </w:pPr>
    <w:rPr>
      <w:b/>
      <w:bCs/>
      <w:caps/>
      <w:lang w:eastAsia="ru-RU"/>
    </w:rPr>
  </w:style>
  <w:style w:type="paragraph" w:customStyle="1" w:styleId="Title2">
    <w:name w:val="Title 2"/>
    <w:basedOn w:val="20"/>
    <w:qFormat/>
    <w:rsid w:val="00250D6D"/>
    <w:pPr>
      <w:widowControl w:val="0"/>
      <w:numPr>
        <w:numId w:val="38"/>
      </w:numPr>
      <w:tabs>
        <w:tab w:val="num" w:pos="360"/>
      </w:tabs>
      <w:suppressAutoHyphens w:val="0"/>
      <w:adjustRightInd w:val="0"/>
      <w:spacing w:before="180" w:after="120"/>
      <w:jc w:val="center"/>
      <w:textAlignment w:val="baseline"/>
    </w:pPr>
    <w:rPr>
      <w:b/>
      <w:iCs/>
      <w:sz w:val="28"/>
      <w:lang w:eastAsia="ru-RU"/>
    </w:rPr>
  </w:style>
  <w:style w:type="paragraph" w:customStyle="1" w:styleId="Table0">
    <w:name w:val="Table 0"/>
    <w:basedOn w:val="aff0"/>
    <w:link w:val="Table00"/>
    <w:qFormat/>
    <w:rsid w:val="00250D6D"/>
    <w:pPr>
      <w:keepNext/>
      <w:widowControl w:val="0"/>
      <w:numPr>
        <w:ilvl w:val="2"/>
        <w:numId w:val="38"/>
      </w:numPr>
      <w:tabs>
        <w:tab w:val="num" w:pos="360"/>
      </w:tabs>
      <w:suppressAutoHyphens w:val="0"/>
      <w:adjustRightInd w:val="0"/>
      <w:spacing w:before="120"/>
      <w:ind w:left="0" w:firstLine="0"/>
      <w:jc w:val="right"/>
      <w:textAlignment w:val="baseline"/>
    </w:pPr>
    <w:rPr>
      <w:lang w:eastAsia="ru-RU"/>
    </w:rPr>
  </w:style>
  <w:style w:type="paragraph" w:customStyle="1" w:styleId="Picture0">
    <w:name w:val="Picture 0"/>
    <w:basedOn w:val="Table0"/>
    <w:link w:val="Picture00"/>
    <w:qFormat/>
    <w:rsid w:val="00250D6D"/>
    <w:pPr>
      <w:numPr>
        <w:ilvl w:val="3"/>
      </w:numPr>
      <w:tabs>
        <w:tab w:val="num" w:pos="3589"/>
      </w:tabs>
      <w:spacing w:before="0" w:after="120"/>
      <w:ind w:left="0" w:firstLine="0"/>
      <w:jc w:val="center"/>
    </w:pPr>
    <w:rPr>
      <w:i/>
    </w:rPr>
  </w:style>
  <w:style w:type="character" w:customStyle="1" w:styleId="affffffffffffa">
    <w:name w:val="Обычный (веб) Знак"/>
    <w:aliases w:val="Обычный (Web) Знак,Обычный (веб)1 Знак,Обычный (Интернет) Знак"/>
    <w:uiPriority w:val="39"/>
    <w:rsid w:val="00250D6D"/>
    <w:rPr>
      <w:rFonts w:ascii="Times New Roman" w:eastAsia="Times New Roman" w:hAnsi="Times New Roman" w:cs="Times New Roman"/>
      <w:sz w:val="24"/>
      <w:szCs w:val="24"/>
      <w:lang w:eastAsia="ru-RU"/>
    </w:rPr>
  </w:style>
  <w:style w:type="paragraph" w:customStyle="1" w:styleId="48">
    <w:name w:val="Основной текст4"/>
    <w:basedOn w:val="aff0"/>
    <w:rsid w:val="00250D6D"/>
    <w:pPr>
      <w:widowControl w:val="0"/>
      <w:shd w:val="clear" w:color="auto" w:fill="FFFFFF"/>
      <w:suppressAutoHyphens w:val="0"/>
      <w:spacing w:line="283" w:lineRule="exact"/>
      <w:ind w:hanging="360"/>
      <w:jc w:val="both"/>
    </w:pPr>
    <w:rPr>
      <w:b/>
      <w:bCs/>
      <w:color w:val="000000"/>
      <w:sz w:val="21"/>
      <w:szCs w:val="21"/>
      <w:lang w:eastAsia="ru-RU" w:bidi="ru-RU"/>
    </w:rPr>
  </w:style>
  <w:style w:type="paragraph" w:styleId="2ff2">
    <w:name w:val="Quote"/>
    <w:basedOn w:val="aff0"/>
    <w:next w:val="aff0"/>
    <w:link w:val="2ff3"/>
    <w:uiPriority w:val="29"/>
    <w:qFormat/>
    <w:rsid w:val="00250D6D"/>
    <w:pPr>
      <w:suppressAutoHyphens w:val="0"/>
    </w:pPr>
    <w:rPr>
      <w:i/>
      <w:iCs/>
      <w:color w:val="000000"/>
      <w:sz w:val="20"/>
      <w:szCs w:val="20"/>
    </w:rPr>
  </w:style>
  <w:style w:type="character" w:customStyle="1" w:styleId="2ff3">
    <w:name w:val="Цитата 2 Знак"/>
    <w:basedOn w:val="aff1"/>
    <w:link w:val="2ff2"/>
    <w:uiPriority w:val="29"/>
    <w:rsid w:val="00250D6D"/>
    <w:rPr>
      <w:i/>
      <w:iCs/>
      <w:color w:val="000000"/>
    </w:rPr>
  </w:style>
  <w:style w:type="character" w:customStyle="1" w:styleId="bookmark">
    <w:name w:val="bookmark"/>
    <w:rsid w:val="00250D6D"/>
  </w:style>
  <w:style w:type="paragraph" w:customStyle="1" w:styleId="2TimesNewRoman0">
    <w:name w:val="Заголовок 2 + Times New Roman"/>
    <w:aliases w:val="14 пт,По центру"/>
    <w:basedOn w:val="30"/>
    <w:autoRedefine/>
    <w:qFormat/>
    <w:rsid w:val="00250D6D"/>
    <w:pPr>
      <w:numPr>
        <w:ilvl w:val="0"/>
        <w:numId w:val="0"/>
      </w:numPr>
      <w:suppressAutoHyphens w:val="0"/>
      <w:ind w:left="709"/>
      <w:jc w:val="both"/>
      <w:outlineLvl w:val="1"/>
    </w:pPr>
    <w:rPr>
      <w:b/>
      <w:bCs/>
      <w:snapToGrid w:val="0"/>
      <w:sz w:val="28"/>
      <w:szCs w:val="28"/>
      <w:lang w:eastAsia="ru-RU"/>
    </w:rPr>
  </w:style>
  <w:style w:type="paragraph" w:customStyle="1" w:styleId="affffffffffffb">
    <w:name w:val="содержание"/>
    <w:basedOn w:val="1"/>
    <w:next w:val="aff0"/>
    <w:qFormat/>
    <w:rsid w:val="00250D6D"/>
    <w:pPr>
      <w:pageBreakBefore/>
      <w:numPr>
        <w:numId w:val="0"/>
      </w:numPr>
      <w:suppressAutoHyphens w:val="0"/>
      <w:jc w:val="center"/>
    </w:pPr>
    <w:rPr>
      <w:bCs/>
      <w:caps/>
      <w:kern w:val="32"/>
      <w:sz w:val="28"/>
      <w:szCs w:val="32"/>
      <w:lang w:eastAsia="ru-RU"/>
    </w:rPr>
  </w:style>
  <w:style w:type="paragraph" w:customStyle="1" w:styleId="affffffffffffc">
    <w:name w:val="Полужирный + По центру"/>
    <w:basedOn w:val="afffffffff5"/>
    <w:qFormat/>
    <w:rsid w:val="00250D6D"/>
    <w:pPr>
      <w:ind w:firstLine="0"/>
      <w:jc w:val="center"/>
    </w:pPr>
    <w:rPr>
      <w:bCs/>
      <w:szCs w:val="20"/>
      <w:lang w:eastAsia="ru-RU"/>
    </w:rPr>
  </w:style>
  <w:style w:type="paragraph" w:customStyle="1" w:styleId="affffffffffffd">
    <w:name w:val="Текст в таблицах+полужирный + подчеркивание По центру"/>
    <w:basedOn w:val="affffffff"/>
    <w:qFormat/>
    <w:rsid w:val="00250D6D"/>
    <w:pPr>
      <w:jc w:val="center"/>
    </w:pPr>
    <w:rPr>
      <w:bCs/>
      <w:szCs w:val="20"/>
      <w:u w:val="single"/>
      <w:lang w:eastAsia="ru-RU"/>
    </w:rPr>
  </w:style>
  <w:style w:type="paragraph" w:customStyle="1" w:styleId="affffffffffffe">
    <w:name w:val="Текст в таблицах+полужирный + По центру"/>
    <w:basedOn w:val="affffffff"/>
    <w:qFormat/>
    <w:rsid w:val="00250D6D"/>
    <w:pPr>
      <w:jc w:val="center"/>
    </w:pPr>
    <w:rPr>
      <w:bCs/>
      <w:szCs w:val="20"/>
      <w:lang w:eastAsia="ru-RU"/>
    </w:rPr>
  </w:style>
  <w:style w:type="paragraph" w:customStyle="1" w:styleId="afffffffffffff">
    <w:name w:val="Подчеркивание + курсив"/>
    <w:basedOn w:val="afffffffff3"/>
    <w:qFormat/>
    <w:rsid w:val="00250D6D"/>
    <w:rPr>
      <w:i/>
      <w:iCs/>
      <w:lang w:eastAsia="ru-RU"/>
    </w:rPr>
  </w:style>
  <w:style w:type="paragraph" w:customStyle="1" w:styleId="142">
    <w:name w:val="Шапка таблицы+курсив + 14 пт"/>
    <w:basedOn w:val="affffffffff3"/>
    <w:link w:val="143"/>
    <w:qFormat/>
    <w:rsid w:val="00250D6D"/>
    <w:rPr>
      <w:iCs/>
      <w:sz w:val="28"/>
      <w:lang w:eastAsia="ru-RU"/>
    </w:rPr>
  </w:style>
  <w:style w:type="character" w:customStyle="1" w:styleId="143">
    <w:name w:val="Шапка таблицы+курсив + 14 пт Знак"/>
    <w:link w:val="142"/>
    <w:rsid w:val="00250D6D"/>
    <w:rPr>
      <w:i/>
      <w:iCs/>
      <w:sz w:val="28"/>
      <w:szCs w:val="24"/>
    </w:rPr>
  </w:style>
  <w:style w:type="paragraph" w:customStyle="1" w:styleId="053">
    <w:name w:val="Текст в таблицах + Слева:  053 см"/>
    <w:basedOn w:val="affffffc"/>
    <w:qFormat/>
    <w:rsid w:val="00250D6D"/>
    <w:pPr>
      <w:ind w:left="298"/>
    </w:pPr>
    <w:rPr>
      <w:szCs w:val="20"/>
      <w:lang w:eastAsia="ru-RU"/>
    </w:rPr>
  </w:style>
  <w:style w:type="paragraph" w:customStyle="1" w:styleId="1ffff1">
    <w:name w:val="оглавление1"/>
    <w:basedOn w:val="aff0"/>
    <w:qFormat/>
    <w:rsid w:val="00250D6D"/>
    <w:pPr>
      <w:suppressAutoHyphens w:val="0"/>
    </w:pPr>
    <w:rPr>
      <w:b/>
      <w:smallCaps/>
      <w:lang w:eastAsia="ru-RU"/>
    </w:rPr>
  </w:style>
  <w:style w:type="paragraph" w:customStyle="1" w:styleId="1ffff2">
    <w:name w:val="заголовок 1"/>
    <w:basedOn w:val="aff0"/>
    <w:next w:val="aff0"/>
    <w:qFormat/>
    <w:rsid w:val="00250D6D"/>
    <w:pPr>
      <w:keepNext/>
      <w:suppressAutoHyphens w:val="0"/>
    </w:pPr>
    <w:rPr>
      <w:sz w:val="24"/>
      <w:szCs w:val="20"/>
      <w:lang w:eastAsia="ru-RU"/>
    </w:rPr>
  </w:style>
  <w:style w:type="character" w:customStyle="1" w:styleId="afffffffffffff0">
    <w:name w:val="_Обычный Знак"/>
    <w:link w:val="afffffffffffff1"/>
    <w:uiPriority w:val="99"/>
    <w:locked/>
    <w:rsid w:val="00250D6D"/>
    <w:rPr>
      <w:sz w:val="24"/>
    </w:rPr>
  </w:style>
  <w:style w:type="paragraph" w:customStyle="1" w:styleId="afffffffffffff1">
    <w:name w:val="_Обычный"/>
    <w:basedOn w:val="aff0"/>
    <w:link w:val="afffffffffffff0"/>
    <w:uiPriority w:val="99"/>
    <w:qFormat/>
    <w:rsid w:val="00250D6D"/>
    <w:pPr>
      <w:suppressAutoHyphens w:val="0"/>
      <w:ind w:firstLine="709"/>
      <w:jc w:val="both"/>
    </w:pPr>
    <w:rPr>
      <w:sz w:val="24"/>
      <w:szCs w:val="20"/>
      <w:lang w:eastAsia="ru-RU"/>
    </w:rPr>
  </w:style>
  <w:style w:type="character" w:customStyle="1" w:styleId="t51">
    <w:name w:val="t51"/>
    <w:rsid w:val="00250D6D"/>
    <w:rPr>
      <w:rFonts w:ascii="Times New Roman" w:hAnsi="Times New Roman" w:cs="Times New Roman" w:hint="default"/>
      <w:b/>
      <w:bCs/>
      <w:color w:val="884706"/>
      <w:sz w:val="24"/>
      <w:szCs w:val="24"/>
    </w:rPr>
  </w:style>
  <w:style w:type="character" w:customStyle="1" w:styleId="Heading1Char">
    <w:name w:val="Heading 1 Char"/>
    <w:aliases w:val="Заголовок 1 Знак Знак Char,Заголовок 1 Знак Знак Знак Char,новая страница Char,Заголовок 1 Знак1 Знак1 Char,Заголовок 1 Знак Знак Знак Знак Знак1 Char,Заголовок 1 Знак Знак Знак Знак Знак Знак Char,Заголовок 1 Знак1 Знак Знак Char,но Char"/>
    <w:rsid w:val="00250D6D"/>
    <w:rPr>
      <w:rFonts w:ascii="Cambria" w:eastAsia="Times New Roman" w:hAnsi="Cambria" w:cs="Times New Roman"/>
      <w:b/>
      <w:bCs/>
      <w:kern w:val="32"/>
      <w:sz w:val="32"/>
      <w:szCs w:val="32"/>
      <w:lang w:eastAsia="en-US"/>
    </w:rPr>
  </w:style>
  <w:style w:type="character" w:customStyle="1" w:styleId="BodyTextIndentChar">
    <w:name w:val="Body Text Indent Char"/>
    <w:aliases w:val="Основной текст 1 Char,Нумерованный список !! Char,Надин стиль Char,Основной текст лево Char,Основной текст лево1 Char,Основной текст ле Char,Исторические события Char,Ист события с точкой Char"/>
    <w:locked/>
    <w:rsid w:val="00250D6D"/>
    <w:rPr>
      <w:rFonts w:ascii="Times New Roman" w:hAnsi="Times New Roman"/>
      <w:sz w:val="20"/>
      <w:lang w:eastAsia="ru-RU"/>
    </w:rPr>
  </w:style>
  <w:style w:type="paragraph" w:customStyle="1" w:styleId="afffffffffffff2">
    <w:name w:val="Название таблицы"/>
    <w:basedOn w:val="aff0"/>
    <w:next w:val="afffff1"/>
    <w:uiPriority w:val="10"/>
    <w:qFormat/>
    <w:rsid w:val="00250D6D"/>
    <w:pPr>
      <w:suppressAutoHyphens w:val="0"/>
      <w:spacing w:line="360" w:lineRule="auto"/>
      <w:ind w:firstLine="720"/>
      <w:jc w:val="center"/>
    </w:pPr>
    <w:rPr>
      <w:rFonts w:ascii="Calibri" w:eastAsia="Calibri" w:hAnsi="Calibri"/>
      <w:b/>
      <w:szCs w:val="22"/>
      <w:lang w:eastAsia="en-US"/>
    </w:rPr>
  </w:style>
  <w:style w:type="paragraph" w:customStyle="1" w:styleId="1ffff3">
    <w:name w:val="Основной текст1"/>
    <w:basedOn w:val="aff0"/>
    <w:link w:val="afffffffffffff3"/>
    <w:qFormat/>
    <w:rsid w:val="00250D6D"/>
    <w:pPr>
      <w:suppressAutoHyphens w:val="0"/>
      <w:spacing w:after="120"/>
    </w:pPr>
    <w:rPr>
      <w:sz w:val="20"/>
      <w:szCs w:val="20"/>
      <w:lang w:eastAsia="ru-RU"/>
    </w:rPr>
  </w:style>
  <w:style w:type="paragraph" w:customStyle="1" w:styleId="144">
    <w:name w:val="Обычный 14 одинарный"/>
    <w:basedOn w:val="aff0"/>
    <w:qFormat/>
    <w:rsid w:val="00250D6D"/>
    <w:pPr>
      <w:suppressAutoHyphens w:val="0"/>
      <w:jc w:val="both"/>
    </w:pPr>
    <w:rPr>
      <w:szCs w:val="24"/>
      <w:lang w:eastAsia="ru-RU"/>
    </w:rPr>
  </w:style>
  <w:style w:type="paragraph" w:customStyle="1" w:styleId="afffffffffffff4">
    <w:name w:val="формат"/>
    <w:basedOn w:val="aff0"/>
    <w:qFormat/>
    <w:rsid w:val="00250D6D"/>
    <w:pPr>
      <w:tabs>
        <w:tab w:val="num" w:pos="1080"/>
      </w:tabs>
      <w:suppressAutoHyphens w:val="0"/>
      <w:ind w:left="1080" w:hanging="1080"/>
      <w:jc w:val="both"/>
    </w:pPr>
    <w:rPr>
      <w:szCs w:val="20"/>
      <w:lang w:eastAsia="ru-RU"/>
    </w:rPr>
  </w:style>
  <w:style w:type="paragraph" w:customStyle="1" w:styleId="S31">
    <w:name w:val="S_Нумерованный_3.1"/>
    <w:basedOn w:val="S5"/>
    <w:link w:val="S310"/>
    <w:autoRedefine/>
    <w:rsid w:val="00250D6D"/>
    <w:rPr>
      <w:b/>
      <w:lang w:eastAsia="en-US"/>
    </w:rPr>
  </w:style>
  <w:style w:type="character" w:customStyle="1" w:styleId="S6">
    <w:name w:val="S_Обычный Знак"/>
    <w:link w:val="S5"/>
    <w:locked/>
    <w:rsid w:val="00250D6D"/>
    <w:rPr>
      <w:sz w:val="24"/>
    </w:rPr>
  </w:style>
  <w:style w:type="paragraph" w:customStyle="1" w:styleId="S5">
    <w:name w:val="S_Обычный"/>
    <w:basedOn w:val="aff0"/>
    <w:link w:val="S6"/>
    <w:qFormat/>
    <w:rsid w:val="00250D6D"/>
    <w:pPr>
      <w:suppressAutoHyphens w:val="0"/>
      <w:spacing w:line="360" w:lineRule="auto"/>
      <w:ind w:firstLine="709"/>
      <w:jc w:val="both"/>
    </w:pPr>
    <w:rPr>
      <w:sz w:val="24"/>
      <w:szCs w:val="20"/>
      <w:lang w:eastAsia="ru-RU"/>
    </w:rPr>
  </w:style>
  <w:style w:type="paragraph" w:customStyle="1" w:styleId="1ffff4">
    <w:name w:val="Стиль Слева:  1 см"/>
    <w:basedOn w:val="aff0"/>
    <w:qFormat/>
    <w:rsid w:val="00250D6D"/>
    <w:pPr>
      <w:suppressAutoHyphens w:val="0"/>
      <w:spacing w:line="312" w:lineRule="auto"/>
      <w:ind w:left="567" w:firstLine="709"/>
      <w:jc w:val="both"/>
    </w:pPr>
    <w:rPr>
      <w:sz w:val="24"/>
      <w:szCs w:val="20"/>
      <w:lang w:eastAsia="en-US"/>
    </w:rPr>
  </w:style>
  <w:style w:type="paragraph" w:customStyle="1" w:styleId="0">
    <w:name w:val="Стиль Слева:  0"/>
    <w:aliases w:val="5 см"/>
    <w:basedOn w:val="aff0"/>
    <w:qFormat/>
    <w:rsid w:val="00250D6D"/>
    <w:pPr>
      <w:suppressAutoHyphens w:val="0"/>
      <w:spacing w:line="312" w:lineRule="auto"/>
      <w:ind w:left="284" w:firstLine="709"/>
      <w:jc w:val="both"/>
    </w:pPr>
    <w:rPr>
      <w:sz w:val="24"/>
      <w:szCs w:val="20"/>
      <w:lang w:eastAsia="en-US"/>
    </w:rPr>
  </w:style>
  <w:style w:type="character" w:customStyle="1" w:styleId="120">
    <w:name w:val="Заголовок_12"/>
    <w:semiHidden/>
    <w:rsid w:val="00250D6D"/>
    <w:rPr>
      <w:b/>
    </w:rPr>
  </w:style>
  <w:style w:type="paragraph" w:customStyle="1" w:styleId="S32">
    <w:name w:val="S_Заголовок_Текста3"/>
    <w:basedOn w:val="aff0"/>
    <w:autoRedefine/>
    <w:qFormat/>
    <w:rsid w:val="00250D6D"/>
    <w:pPr>
      <w:tabs>
        <w:tab w:val="num" w:pos="567"/>
      </w:tabs>
      <w:suppressAutoHyphens w:val="0"/>
      <w:spacing w:line="360" w:lineRule="auto"/>
      <w:ind w:firstLine="288"/>
      <w:jc w:val="center"/>
      <w:outlineLvl w:val="2"/>
    </w:pPr>
    <w:rPr>
      <w:sz w:val="24"/>
      <w:szCs w:val="24"/>
      <w:u w:val="single"/>
      <w:lang w:eastAsia="ru-RU"/>
    </w:rPr>
  </w:style>
  <w:style w:type="paragraph" w:customStyle="1" w:styleId="afffffffffffff5">
    <w:name w:val="Четвертый уровень"/>
    <w:basedOn w:val="aff0"/>
    <w:qFormat/>
    <w:rsid w:val="00250D6D"/>
    <w:pPr>
      <w:suppressAutoHyphens w:val="0"/>
      <w:spacing w:before="240" w:after="120" w:line="312" w:lineRule="auto"/>
      <w:ind w:firstLine="709"/>
      <w:jc w:val="both"/>
    </w:pPr>
    <w:rPr>
      <w:b/>
      <w:sz w:val="24"/>
      <w:szCs w:val="24"/>
      <w:lang w:eastAsia="ru-RU"/>
    </w:rPr>
  </w:style>
  <w:style w:type="character" w:customStyle="1" w:styleId="ConsNormal0">
    <w:name w:val="ConsNormal Знак"/>
    <w:link w:val="ConsNormal"/>
    <w:locked/>
    <w:rsid w:val="00250D6D"/>
    <w:rPr>
      <w:rFonts w:ascii="Arial" w:hAnsi="Arial" w:cs="Arial"/>
      <w:sz w:val="22"/>
      <w:szCs w:val="22"/>
      <w:lang w:eastAsia="ar-SA"/>
    </w:rPr>
  </w:style>
  <w:style w:type="character" w:customStyle="1" w:styleId="S7">
    <w:name w:val="S_Маркированный Знак Знак"/>
    <w:link w:val="S8"/>
    <w:locked/>
    <w:rsid w:val="00250D6D"/>
    <w:rPr>
      <w:color w:val="FF0000"/>
      <w:sz w:val="28"/>
      <w:szCs w:val="28"/>
    </w:rPr>
  </w:style>
  <w:style w:type="paragraph" w:customStyle="1" w:styleId="S8">
    <w:name w:val="S_Маркированный"/>
    <w:basedOn w:val="afffffffc"/>
    <w:link w:val="S7"/>
    <w:autoRedefine/>
    <w:qFormat/>
    <w:rsid w:val="00250D6D"/>
    <w:pPr>
      <w:tabs>
        <w:tab w:val="clear" w:pos="1100"/>
        <w:tab w:val="left" w:pos="1260"/>
      </w:tabs>
      <w:ind w:right="0"/>
    </w:pPr>
    <w:rPr>
      <w:color w:val="FF0000"/>
      <w:shd w:val="clear" w:color="auto" w:fill="FFFFFF"/>
    </w:rPr>
  </w:style>
  <w:style w:type="character" w:customStyle="1" w:styleId="ConsNonformat0">
    <w:name w:val="ConsNonformat Знак"/>
    <w:link w:val="ConsNonformat"/>
    <w:locked/>
    <w:rsid w:val="00250D6D"/>
    <w:rPr>
      <w:rFonts w:ascii="Courier New" w:hAnsi="Courier New" w:cs="Courier New"/>
      <w:lang w:eastAsia="ar-SA"/>
    </w:rPr>
  </w:style>
  <w:style w:type="paragraph" w:customStyle="1" w:styleId="S20">
    <w:name w:val="S_Заголовок 2"/>
    <w:basedOn w:val="20"/>
    <w:link w:val="S21"/>
    <w:autoRedefine/>
    <w:qFormat/>
    <w:rsid w:val="00250D6D"/>
    <w:pPr>
      <w:keepNext w:val="0"/>
      <w:numPr>
        <w:ilvl w:val="0"/>
        <w:numId w:val="0"/>
      </w:numPr>
      <w:suppressAutoHyphens w:val="0"/>
      <w:spacing w:line="360" w:lineRule="auto"/>
      <w:jc w:val="center"/>
    </w:pPr>
    <w:rPr>
      <w:b/>
      <w:lang w:eastAsia="ru-RU"/>
    </w:rPr>
  </w:style>
  <w:style w:type="character" w:customStyle="1" w:styleId="S21">
    <w:name w:val="S_Заголовок 2 Знак"/>
    <w:link w:val="S20"/>
    <w:locked/>
    <w:rsid w:val="00250D6D"/>
    <w:rPr>
      <w:b/>
      <w:sz w:val="24"/>
    </w:rPr>
  </w:style>
  <w:style w:type="character" w:customStyle="1" w:styleId="S9">
    <w:name w:val="S_Нумерованный Знак Знак"/>
    <w:link w:val="Sa"/>
    <w:locked/>
    <w:rsid w:val="00250D6D"/>
    <w:rPr>
      <w:b/>
      <w:sz w:val="24"/>
      <w:szCs w:val="24"/>
    </w:rPr>
  </w:style>
  <w:style w:type="paragraph" w:customStyle="1" w:styleId="Sa">
    <w:name w:val="S_Нумерованный"/>
    <w:basedOn w:val="aff0"/>
    <w:link w:val="S9"/>
    <w:autoRedefine/>
    <w:qFormat/>
    <w:rsid w:val="00250D6D"/>
    <w:pPr>
      <w:tabs>
        <w:tab w:val="num" w:pos="1287"/>
      </w:tabs>
      <w:suppressAutoHyphens w:val="0"/>
      <w:spacing w:line="360" w:lineRule="auto"/>
      <w:ind w:left="323" w:firstLine="397"/>
      <w:jc w:val="both"/>
      <w:outlineLvl w:val="1"/>
    </w:pPr>
    <w:rPr>
      <w:b/>
      <w:sz w:val="24"/>
      <w:szCs w:val="24"/>
      <w:lang w:eastAsia="ru-RU"/>
    </w:rPr>
  </w:style>
  <w:style w:type="paragraph" w:customStyle="1" w:styleId="S40">
    <w:name w:val="S_Заголовок 4"/>
    <w:basedOn w:val="41"/>
    <w:link w:val="S41"/>
    <w:qFormat/>
    <w:rsid w:val="00250D6D"/>
    <w:pPr>
      <w:keepNext w:val="0"/>
      <w:tabs>
        <w:tab w:val="num" w:pos="3726"/>
      </w:tabs>
      <w:spacing w:before="0" w:after="0" w:line="240" w:lineRule="auto"/>
      <w:ind w:left="3726" w:hanging="720"/>
      <w:jc w:val="both"/>
    </w:pPr>
    <w:rPr>
      <w:rFonts w:ascii="Times New Roman" w:hAnsi="Times New Roman" w:cs="Times New Roman"/>
      <w:b w:val="0"/>
      <w:i/>
      <w:szCs w:val="20"/>
      <w:lang w:eastAsia="ru-RU"/>
    </w:rPr>
  </w:style>
  <w:style w:type="paragraph" w:customStyle="1" w:styleId="S11">
    <w:name w:val="S_Заголовок 1"/>
    <w:basedOn w:val="aff0"/>
    <w:autoRedefine/>
    <w:qFormat/>
    <w:rsid w:val="00250D6D"/>
    <w:pPr>
      <w:tabs>
        <w:tab w:val="num" w:pos="907"/>
      </w:tabs>
      <w:suppressAutoHyphens w:val="0"/>
      <w:spacing w:line="360" w:lineRule="auto"/>
      <w:ind w:left="340" w:firstLine="284"/>
      <w:jc w:val="center"/>
    </w:pPr>
    <w:rPr>
      <w:b/>
      <w:caps/>
      <w:sz w:val="24"/>
      <w:szCs w:val="24"/>
      <w:lang w:eastAsia="ru-RU"/>
    </w:rPr>
  </w:style>
  <w:style w:type="paragraph" w:customStyle="1" w:styleId="a6">
    <w:name w:val="Перечисление"/>
    <w:basedOn w:val="affff8"/>
    <w:qFormat/>
    <w:rsid w:val="00250D6D"/>
    <w:pPr>
      <w:numPr>
        <w:numId w:val="39"/>
      </w:numPr>
      <w:tabs>
        <w:tab w:val="num" w:pos="360"/>
      </w:tabs>
      <w:suppressAutoHyphens w:val="0"/>
      <w:spacing w:line="312" w:lineRule="auto"/>
      <w:ind w:left="720" w:firstLine="709"/>
      <w:jc w:val="both"/>
    </w:pPr>
    <w:rPr>
      <w:sz w:val="24"/>
      <w:szCs w:val="22"/>
      <w:lang w:eastAsia="en-US"/>
    </w:rPr>
  </w:style>
  <w:style w:type="paragraph" w:customStyle="1" w:styleId="afffffffffffff6">
    <w:name w:val="Третий уровень"/>
    <w:basedOn w:val="affff8"/>
    <w:qFormat/>
    <w:rsid w:val="00250D6D"/>
    <w:pPr>
      <w:suppressAutoHyphens w:val="0"/>
      <w:spacing w:before="120" w:line="312" w:lineRule="auto"/>
      <w:ind w:left="1224" w:hanging="504"/>
      <w:jc w:val="both"/>
    </w:pPr>
    <w:rPr>
      <w:i/>
      <w:sz w:val="24"/>
      <w:szCs w:val="22"/>
      <w:lang w:eastAsia="en-US"/>
    </w:rPr>
  </w:style>
  <w:style w:type="paragraph" w:customStyle="1" w:styleId="afffffffffffff7">
    <w:name w:val="Второй уровень"/>
    <w:basedOn w:val="affff8"/>
    <w:qFormat/>
    <w:rsid w:val="00250D6D"/>
    <w:pPr>
      <w:suppressAutoHyphens w:val="0"/>
      <w:spacing w:before="120" w:after="120" w:line="312" w:lineRule="auto"/>
      <w:ind w:left="792" w:hanging="432"/>
      <w:jc w:val="center"/>
    </w:pPr>
    <w:rPr>
      <w:b/>
      <w:sz w:val="24"/>
      <w:szCs w:val="22"/>
      <w:lang w:eastAsia="en-US"/>
    </w:rPr>
  </w:style>
  <w:style w:type="paragraph" w:customStyle="1" w:styleId="afffffffffffff8">
    <w:name w:val="Первый уровень"/>
    <w:basedOn w:val="affff8"/>
    <w:next w:val="aff0"/>
    <w:qFormat/>
    <w:rsid w:val="00250D6D"/>
    <w:pPr>
      <w:pageBreakBefore/>
      <w:suppressAutoHyphens w:val="0"/>
      <w:spacing w:after="240" w:line="312" w:lineRule="auto"/>
      <w:ind w:left="360" w:hanging="360"/>
      <w:jc w:val="center"/>
    </w:pPr>
    <w:rPr>
      <w:b/>
      <w:szCs w:val="22"/>
      <w:lang w:eastAsia="en-US"/>
    </w:rPr>
  </w:style>
  <w:style w:type="character" w:customStyle="1" w:styleId="S310">
    <w:name w:val="S_Нумерованный_3.1 Знак Знак"/>
    <w:link w:val="S31"/>
    <w:locked/>
    <w:rsid w:val="00250D6D"/>
    <w:rPr>
      <w:b/>
      <w:sz w:val="24"/>
      <w:lang w:eastAsia="en-US"/>
    </w:rPr>
  </w:style>
  <w:style w:type="paragraph" w:customStyle="1" w:styleId="S3">
    <w:name w:val="S_Нумерованный_3"/>
    <w:basedOn w:val="ConsNormal"/>
    <w:link w:val="S33"/>
    <w:autoRedefine/>
    <w:qFormat/>
    <w:rsid w:val="00250D6D"/>
    <w:pPr>
      <w:widowControl/>
      <w:numPr>
        <w:numId w:val="40"/>
      </w:numPr>
      <w:suppressAutoHyphens w:val="0"/>
      <w:autoSpaceDN w:val="0"/>
      <w:adjustRightInd w:val="0"/>
      <w:spacing w:line="360" w:lineRule="auto"/>
      <w:ind w:right="0"/>
      <w:jc w:val="both"/>
    </w:pPr>
    <w:rPr>
      <w:rFonts w:eastAsia="Calibri" w:cs="Times New Roman"/>
      <w:sz w:val="24"/>
      <w:szCs w:val="24"/>
      <w:lang w:eastAsia="ru-RU"/>
    </w:rPr>
  </w:style>
  <w:style w:type="character" w:customStyle="1" w:styleId="S33">
    <w:name w:val="S_Нумерованный_3 Знак Знак"/>
    <w:link w:val="S3"/>
    <w:locked/>
    <w:rsid w:val="00250D6D"/>
    <w:rPr>
      <w:rFonts w:ascii="Arial" w:eastAsia="Calibri" w:hAnsi="Arial"/>
      <w:sz w:val="24"/>
      <w:szCs w:val="24"/>
    </w:rPr>
  </w:style>
  <w:style w:type="paragraph" w:customStyle="1" w:styleId="af0">
    <w:name w:val="Перечисление цифр."/>
    <w:basedOn w:val="aff0"/>
    <w:qFormat/>
    <w:rsid w:val="00250D6D"/>
    <w:pPr>
      <w:numPr>
        <w:numId w:val="41"/>
      </w:numPr>
      <w:suppressAutoHyphens w:val="0"/>
      <w:spacing w:line="312" w:lineRule="auto"/>
      <w:jc w:val="both"/>
    </w:pPr>
    <w:rPr>
      <w:sz w:val="24"/>
      <w:szCs w:val="22"/>
      <w:lang w:eastAsia="en-US"/>
    </w:rPr>
  </w:style>
  <w:style w:type="paragraph" w:styleId="af1">
    <w:name w:val="Bibliography"/>
    <w:basedOn w:val="aff0"/>
    <w:autoRedefine/>
    <w:rsid w:val="00250D6D"/>
    <w:pPr>
      <w:numPr>
        <w:numId w:val="42"/>
      </w:numPr>
      <w:suppressAutoHyphens w:val="0"/>
      <w:spacing w:line="312" w:lineRule="auto"/>
      <w:jc w:val="both"/>
    </w:pPr>
    <w:rPr>
      <w:rFonts w:cs="Arial"/>
      <w:sz w:val="24"/>
      <w:szCs w:val="22"/>
      <w:lang w:eastAsia="en-US"/>
    </w:rPr>
  </w:style>
  <w:style w:type="paragraph" w:customStyle="1" w:styleId="afffffffffffff9">
    <w:name w:val="Нулевой уровень"/>
    <w:basedOn w:val="aff0"/>
    <w:next w:val="aff0"/>
    <w:qFormat/>
    <w:rsid w:val="00250D6D"/>
    <w:pPr>
      <w:suppressAutoHyphens w:val="0"/>
      <w:spacing w:line="312" w:lineRule="auto"/>
      <w:jc w:val="both"/>
    </w:pPr>
    <w:rPr>
      <w:b/>
      <w:lang w:eastAsia="en-US"/>
    </w:rPr>
  </w:style>
  <w:style w:type="paragraph" w:customStyle="1" w:styleId="afffffffffffffa">
    <w:name w:val="Стиль Нулевой уровень + По центру"/>
    <w:basedOn w:val="afffffffffffff9"/>
    <w:qFormat/>
    <w:rsid w:val="00250D6D"/>
    <w:pPr>
      <w:pageBreakBefore/>
      <w:jc w:val="center"/>
    </w:pPr>
    <w:rPr>
      <w:bCs/>
      <w:szCs w:val="20"/>
    </w:rPr>
  </w:style>
  <w:style w:type="paragraph" w:customStyle="1" w:styleId="afffffffffffffb">
    <w:name w:val="Список маркир"/>
    <w:basedOn w:val="aff0"/>
    <w:link w:val="afffffffffffffc"/>
    <w:semiHidden/>
    <w:qFormat/>
    <w:rsid w:val="00250D6D"/>
    <w:pPr>
      <w:suppressAutoHyphens w:val="0"/>
      <w:spacing w:line="360" w:lineRule="auto"/>
      <w:ind w:firstLine="540"/>
      <w:jc w:val="both"/>
    </w:pPr>
    <w:rPr>
      <w:sz w:val="24"/>
      <w:szCs w:val="20"/>
      <w:lang w:eastAsia="ru-RU"/>
    </w:rPr>
  </w:style>
  <w:style w:type="character" w:customStyle="1" w:styleId="afffffffffffffc">
    <w:name w:val="Список маркир Знак"/>
    <w:link w:val="afffffffffffffb"/>
    <w:semiHidden/>
    <w:locked/>
    <w:rsid w:val="00250D6D"/>
    <w:rPr>
      <w:sz w:val="24"/>
    </w:rPr>
  </w:style>
  <w:style w:type="paragraph" w:customStyle="1" w:styleId="afffffffffffffd">
    <w:name w:val="Список нумерованный Знак"/>
    <w:basedOn w:val="aff0"/>
    <w:semiHidden/>
    <w:qFormat/>
    <w:rsid w:val="00250D6D"/>
    <w:pPr>
      <w:tabs>
        <w:tab w:val="num" w:pos="153"/>
        <w:tab w:val="left" w:pos="1260"/>
      </w:tabs>
      <w:suppressAutoHyphens w:val="0"/>
      <w:spacing w:line="360" w:lineRule="auto"/>
      <w:ind w:left="153" w:hanging="153"/>
      <w:jc w:val="both"/>
    </w:pPr>
    <w:rPr>
      <w:sz w:val="24"/>
      <w:szCs w:val="24"/>
      <w:lang w:eastAsia="ru-RU"/>
    </w:rPr>
  </w:style>
  <w:style w:type="paragraph" w:customStyle="1" w:styleId="afffffffffffffe">
    <w:name w:val="Список нумерованный"/>
    <w:basedOn w:val="aff0"/>
    <w:qFormat/>
    <w:rsid w:val="00250D6D"/>
    <w:pPr>
      <w:tabs>
        <w:tab w:val="num" w:pos="153"/>
        <w:tab w:val="left" w:pos="1260"/>
      </w:tabs>
      <w:suppressAutoHyphens w:val="0"/>
      <w:spacing w:line="360" w:lineRule="auto"/>
      <w:ind w:left="153" w:hanging="153"/>
      <w:jc w:val="both"/>
    </w:pPr>
    <w:rPr>
      <w:sz w:val="24"/>
      <w:szCs w:val="24"/>
      <w:lang w:eastAsia="ru-RU"/>
    </w:rPr>
  </w:style>
  <w:style w:type="paragraph" w:customStyle="1" w:styleId="affffffffffffff">
    <w:name w:val="том"/>
    <w:basedOn w:val="ConsNonformat"/>
    <w:semiHidden/>
    <w:qFormat/>
    <w:rsid w:val="00250D6D"/>
    <w:pPr>
      <w:widowControl/>
      <w:suppressAutoHyphens w:val="0"/>
      <w:autoSpaceDN w:val="0"/>
      <w:adjustRightInd w:val="0"/>
      <w:spacing w:line="360" w:lineRule="auto"/>
      <w:ind w:firstLine="720"/>
      <w:jc w:val="both"/>
    </w:pPr>
    <w:rPr>
      <w:rFonts w:ascii="Times New Roman" w:eastAsia="Calibri" w:hAnsi="Times New Roman" w:cs="Times New Roman"/>
      <w:b/>
      <w:sz w:val="28"/>
      <w:szCs w:val="24"/>
      <w:lang w:eastAsia="ru-RU"/>
    </w:rPr>
  </w:style>
  <w:style w:type="paragraph" w:customStyle="1" w:styleId="ConsCell">
    <w:name w:val="ConsCell"/>
    <w:qFormat/>
    <w:rsid w:val="00250D6D"/>
    <w:pPr>
      <w:widowControl w:val="0"/>
      <w:autoSpaceDE w:val="0"/>
      <w:autoSpaceDN w:val="0"/>
      <w:adjustRightInd w:val="0"/>
      <w:ind w:right="19772"/>
    </w:pPr>
    <w:rPr>
      <w:rFonts w:ascii="Arial" w:hAnsi="Arial" w:cs="Arial"/>
    </w:rPr>
  </w:style>
  <w:style w:type="paragraph" w:customStyle="1" w:styleId="11a">
    <w:name w:val="Заголовок 1.1"/>
    <w:basedOn w:val="aff0"/>
    <w:semiHidden/>
    <w:qFormat/>
    <w:rsid w:val="00250D6D"/>
    <w:pPr>
      <w:keepNext/>
      <w:keepLines/>
      <w:suppressAutoHyphens w:val="0"/>
      <w:spacing w:before="40" w:after="40" w:line="360" w:lineRule="auto"/>
      <w:jc w:val="center"/>
    </w:pPr>
    <w:rPr>
      <w:b/>
      <w:bCs/>
      <w:sz w:val="26"/>
      <w:szCs w:val="24"/>
      <w:lang w:eastAsia="ru-RU"/>
    </w:rPr>
  </w:style>
  <w:style w:type="paragraph" w:customStyle="1" w:styleId="affffffffffffff0">
    <w:name w:val="Статья"/>
    <w:basedOn w:val="aff0"/>
    <w:link w:val="affffffffffffff1"/>
    <w:semiHidden/>
    <w:qFormat/>
    <w:rsid w:val="00250D6D"/>
    <w:pPr>
      <w:suppressAutoHyphens w:val="0"/>
      <w:spacing w:line="360" w:lineRule="auto"/>
      <w:ind w:firstLine="567"/>
    </w:pPr>
    <w:rPr>
      <w:sz w:val="24"/>
      <w:szCs w:val="20"/>
      <w:lang w:eastAsia="ru-RU"/>
    </w:rPr>
  </w:style>
  <w:style w:type="character" w:customStyle="1" w:styleId="affffffffffffff1">
    <w:name w:val="Статья Знак"/>
    <w:link w:val="affffffffffffff0"/>
    <w:semiHidden/>
    <w:locked/>
    <w:rsid w:val="00250D6D"/>
    <w:rPr>
      <w:sz w:val="24"/>
    </w:rPr>
  </w:style>
  <w:style w:type="paragraph" w:customStyle="1" w:styleId="xl22">
    <w:name w:val="xl22"/>
    <w:basedOn w:val="aff0"/>
    <w:qFormat/>
    <w:rsid w:val="00250D6D"/>
    <w:pPr>
      <w:suppressAutoHyphens w:val="0"/>
      <w:spacing w:before="100" w:beforeAutospacing="1" w:after="100" w:afterAutospacing="1" w:line="360" w:lineRule="auto"/>
      <w:ind w:firstLine="709"/>
      <w:jc w:val="center"/>
    </w:pPr>
    <w:rPr>
      <w:rFonts w:ascii="Times New Roman CYR" w:hAnsi="Times New Roman CYR" w:cs="Times New Roman CYR"/>
      <w:sz w:val="24"/>
      <w:szCs w:val="24"/>
      <w:lang w:eastAsia="ru-RU"/>
    </w:rPr>
  </w:style>
  <w:style w:type="paragraph" w:customStyle="1" w:styleId="affffffffffffff2">
    <w:name w:val="Обычный в таблице"/>
    <w:basedOn w:val="aff0"/>
    <w:link w:val="affffffffffffff3"/>
    <w:qFormat/>
    <w:rsid w:val="00250D6D"/>
    <w:pPr>
      <w:suppressAutoHyphens w:val="0"/>
      <w:spacing w:line="360" w:lineRule="auto"/>
      <w:ind w:hanging="6"/>
      <w:jc w:val="center"/>
    </w:pPr>
    <w:rPr>
      <w:sz w:val="24"/>
      <w:szCs w:val="20"/>
      <w:lang w:eastAsia="ru-RU"/>
    </w:rPr>
  </w:style>
  <w:style w:type="paragraph" w:customStyle="1" w:styleId="Sb">
    <w:name w:val="S_Обычный в таблице"/>
    <w:basedOn w:val="aff0"/>
    <w:link w:val="Sc"/>
    <w:qFormat/>
    <w:rsid w:val="00250D6D"/>
    <w:pPr>
      <w:suppressAutoHyphens w:val="0"/>
      <w:spacing w:line="360" w:lineRule="auto"/>
      <w:jc w:val="center"/>
    </w:pPr>
    <w:rPr>
      <w:sz w:val="24"/>
      <w:szCs w:val="20"/>
      <w:lang w:eastAsia="ru-RU"/>
    </w:rPr>
  </w:style>
  <w:style w:type="character" w:customStyle="1" w:styleId="Sc">
    <w:name w:val="S_Обычный в таблице Знак"/>
    <w:link w:val="Sb"/>
    <w:locked/>
    <w:rsid w:val="00250D6D"/>
    <w:rPr>
      <w:sz w:val="24"/>
    </w:rPr>
  </w:style>
  <w:style w:type="character" w:customStyle="1" w:styleId="affffffffffffff3">
    <w:name w:val="Обычный в таблице Знак"/>
    <w:link w:val="affffffffffffff2"/>
    <w:locked/>
    <w:rsid w:val="00250D6D"/>
    <w:rPr>
      <w:sz w:val="24"/>
    </w:rPr>
  </w:style>
  <w:style w:type="character" w:customStyle="1" w:styleId="1ffff5">
    <w:name w:val="Заголовок 1 Знак Знак Знак Знак"/>
    <w:semiHidden/>
    <w:rsid w:val="00250D6D"/>
    <w:rPr>
      <w:sz w:val="28"/>
      <w:lang w:val="ru-RU" w:eastAsia="ru-RU"/>
    </w:rPr>
  </w:style>
  <w:style w:type="character" w:customStyle="1" w:styleId="121">
    <w:name w:val="Знак1 Знак Знак Знак2"/>
    <w:locked/>
    <w:rsid w:val="00250D6D"/>
    <w:rPr>
      <w:sz w:val="24"/>
      <w:lang w:val="ru-RU" w:eastAsia="ru-RU"/>
    </w:rPr>
  </w:style>
  <w:style w:type="paragraph" w:customStyle="1" w:styleId="affffffffffffff4">
    <w:name w:val="Заглавие раздела"/>
    <w:basedOn w:val="20"/>
    <w:semiHidden/>
    <w:qFormat/>
    <w:rsid w:val="00250D6D"/>
    <w:pPr>
      <w:keepNext w:val="0"/>
      <w:numPr>
        <w:ilvl w:val="0"/>
        <w:numId w:val="0"/>
      </w:numPr>
      <w:tabs>
        <w:tab w:val="num" w:pos="555"/>
        <w:tab w:val="num" w:pos="1789"/>
      </w:tabs>
      <w:suppressAutoHyphens w:val="0"/>
      <w:spacing w:after="240" w:line="360" w:lineRule="auto"/>
      <w:ind w:left="1789" w:hanging="360"/>
      <w:jc w:val="center"/>
    </w:pPr>
    <w:rPr>
      <w:b/>
      <w:i/>
      <w:iCs/>
      <w:szCs w:val="24"/>
      <w:lang w:eastAsia="en-US"/>
    </w:rPr>
  </w:style>
  <w:style w:type="character" w:customStyle="1" w:styleId="170">
    <w:name w:val="Знак Знак17"/>
    <w:uiPriority w:val="99"/>
    <w:semiHidden/>
    <w:locked/>
    <w:rsid w:val="00250D6D"/>
    <w:rPr>
      <w:sz w:val="16"/>
      <w:lang w:val="ru-RU" w:eastAsia="ru-RU"/>
    </w:rPr>
  </w:style>
  <w:style w:type="paragraph" w:customStyle="1" w:styleId="1ffff6">
    <w:name w:val="Заголовок_1 Знак"/>
    <w:basedOn w:val="aff0"/>
    <w:link w:val="1ffff7"/>
    <w:semiHidden/>
    <w:qFormat/>
    <w:rsid w:val="00250D6D"/>
    <w:pPr>
      <w:suppressAutoHyphens w:val="0"/>
      <w:spacing w:line="360" w:lineRule="auto"/>
      <w:ind w:firstLine="709"/>
      <w:jc w:val="center"/>
    </w:pPr>
    <w:rPr>
      <w:b/>
      <w:caps/>
      <w:sz w:val="24"/>
      <w:szCs w:val="20"/>
      <w:lang w:eastAsia="ru-RU"/>
    </w:rPr>
  </w:style>
  <w:style w:type="character" w:customStyle="1" w:styleId="1ffff7">
    <w:name w:val="Заголовок_1 Знак Знак"/>
    <w:link w:val="1ffff6"/>
    <w:semiHidden/>
    <w:locked/>
    <w:rsid w:val="00250D6D"/>
    <w:rPr>
      <w:b/>
      <w:caps/>
      <w:sz w:val="24"/>
    </w:rPr>
  </w:style>
  <w:style w:type="paragraph" w:customStyle="1" w:styleId="affffffffffffff5">
    <w:name w:val="Неразрывный основной текст"/>
    <w:basedOn w:val="afff9"/>
    <w:semiHidden/>
    <w:qFormat/>
    <w:rsid w:val="00250D6D"/>
    <w:pPr>
      <w:keepNext/>
      <w:suppressAutoHyphens w:val="0"/>
      <w:spacing w:after="240" w:line="240" w:lineRule="atLeast"/>
      <w:ind w:left="1080" w:firstLine="709"/>
      <w:jc w:val="both"/>
    </w:pPr>
    <w:rPr>
      <w:rFonts w:ascii="Arial" w:hAnsi="Arial" w:cs="Arial"/>
      <w:spacing w:val="-5"/>
      <w:sz w:val="20"/>
      <w:lang w:eastAsia="en-US"/>
    </w:rPr>
  </w:style>
  <w:style w:type="paragraph" w:customStyle="1" w:styleId="affffffffffffff6">
    <w:name w:val="Рисунок"/>
    <w:basedOn w:val="aff0"/>
    <w:next w:val="affffffa"/>
    <w:semiHidden/>
    <w:qFormat/>
    <w:rsid w:val="00250D6D"/>
    <w:pPr>
      <w:keepNext/>
      <w:suppressAutoHyphens w:val="0"/>
      <w:spacing w:line="360" w:lineRule="auto"/>
      <w:ind w:left="1080" w:firstLine="709"/>
      <w:jc w:val="both"/>
    </w:pPr>
    <w:rPr>
      <w:rFonts w:ascii="Arial" w:hAnsi="Arial" w:cs="Arial"/>
      <w:spacing w:val="-5"/>
      <w:sz w:val="20"/>
      <w:szCs w:val="20"/>
      <w:lang w:eastAsia="en-US"/>
    </w:rPr>
  </w:style>
  <w:style w:type="paragraph" w:customStyle="1" w:styleId="affffffffffffff7">
    <w:name w:val="Название части"/>
    <w:basedOn w:val="aff0"/>
    <w:semiHidden/>
    <w:qFormat/>
    <w:rsid w:val="00250D6D"/>
    <w:pPr>
      <w:shd w:val="solid" w:color="auto" w:fill="auto"/>
      <w:suppressAutoHyphens w:val="0"/>
      <w:spacing w:line="360" w:lineRule="exact"/>
      <w:ind w:firstLine="709"/>
      <w:jc w:val="center"/>
    </w:pPr>
    <w:rPr>
      <w:rFonts w:ascii="Arial" w:hAnsi="Arial" w:cs="Arial"/>
      <w:color w:val="FFFFFF"/>
      <w:spacing w:val="-16"/>
      <w:sz w:val="26"/>
      <w:szCs w:val="26"/>
      <w:lang w:eastAsia="en-US"/>
    </w:rPr>
  </w:style>
  <w:style w:type="paragraph" w:customStyle="1" w:styleId="affffffffffffff8">
    <w:name w:val="Подзаголовок главы"/>
    <w:basedOn w:val="afffff2"/>
    <w:semiHidden/>
    <w:qFormat/>
    <w:rsid w:val="00250D6D"/>
    <w:pPr>
      <w:keepNext/>
      <w:keepLines/>
      <w:spacing w:before="60" w:after="120" w:line="340" w:lineRule="atLeast"/>
      <w:ind w:firstLine="709"/>
    </w:pPr>
    <w:rPr>
      <w:rFonts w:ascii="Arial" w:hAnsi="Arial" w:cs="Times New Roman"/>
      <w:i w:val="0"/>
      <w:iCs w:val="0"/>
      <w:color w:val="auto"/>
      <w:spacing w:val="-16"/>
      <w:kern w:val="28"/>
      <w:sz w:val="32"/>
      <w:szCs w:val="32"/>
      <w:lang w:eastAsia="en-US"/>
    </w:rPr>
  </w:style>
  <w:style w:type="paragraph" w:customStyle="1" w:styleId="affffffffffffff9">
    <w:name w:val="Название предприятия"/>
    <w:basedOn w:val="aff0"/>
    <w:semiHidden/>
    <w:qFormat/>
    <w:rsid w:val="00250D6D"/>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paragraph" w:customStyle="1" w:styleId="15">
    <w:name w:val="Маркированный_1"/>
    <w:basedOn w:val="aff0"/>
    <w:link w:val="1ffff8"/>
    <w:semiHidden/>
    <w:qFormat/>
    <w:rsid w:val="00250D6D"/>
    <w:pPr>
      <w:numPr>
        <w:ilvl w:val="1"/>
        <w:numId w:val="45"/>
      </w:numPr>
      <w:tabs>
        <w:tab w:val="left" w:pos="900"/>
      </w:tabs>
      <w:suppressAutoHyphens w:val="0"/>
      <w:spacing w:line="360" w:lineRule="auto"/>
      <w:ind w:left="0" w:firstLine="720"/>
      <w:jc w:val="both"/>
    </w:pPr>
    <w:rPr>
      <w:rFonts w:ascii="Calibri" w:hAnsi="Calibri"/>
      <w:sz w:val="24"/>
      <w:szCs w:val="24"/>
      <w:lang w:eastAsia="en-US"/>
    </w:rPr>
  </w:style>
  <w:style w:type="character" w:customStyle="1" w:styleId="1ffff8">
    <w:name w:val="Маркированный_1 Знак"/>
    <w:link w:val="15"/>
    <w:semiHidden/>
    <w:locked/>
    <w:rsid w:val="00250D6D"/>
    <w:rPr>
      <w:rFonts w:ascii="Calibri" w:hAnsi="Calibri"/>
      <w:sz w:val="24"/>
      <w:szCs w:val="24"/>
      <w:lang w:eastAsia="en-US"/>
    </w:rPr>
  </w:style>
  <w:style w:type="paragraph" w:customStyle="1" w:styleId="affffffffffffffa">
    <w:name w:val="Текст таблицы"/>
    <w:basedOn w:val="aff0"/>
    <w:semiHidden/>
    <w:qFormat/>
    <w:rsid w:val="00250D6D"/>
    <w:pPr>
      <w:suppressAutoHyphens w:val="0"/>
      <w:spacing w:before="60" w:line="360" w:lineRule="auto"/>
      <w:ind w:firstLine="709"/>
      <w:jc w:val="both"/>
    </w:pPr>
    <w:rPr>
      <w:rFonts w:ascii="Arial" w:hAnsi="Arial" w:cs="Arial"/>
      <w:spacing w:val="-5"/>
      <w:sz w:val="16"/>
      <w:szCs w:val="16"/>
      <w:lang w:eastAsia="en-US"/>
    </w:rPr>
  </w:style>
  <w:style w:type="paragraph" w:customStyle="1" w:styleId="affffffffffffffb">
    <w:name w:val="Подчеркнутый"/>
    <w:basedOn w:val="aff0"/>
    <w:link w:val="affffffffffffffc"/>
    <w:semiHidden/>
    <w:qFormat/>
    <w:rsid w:val="00250D6D"/>
    <w:pPr>
      <w:suppressAutoHyphens w:val="0"/>
      <w:spacing w:line="360" w:lineRule="auto"/>
      <w:ind w:firstLine="709"/>
      <w:jc w:val="both"/>
    </w:pPr>
    <w:rPr>
      <w:sz w:val="24"/>
      <w:szCs w:val="20"/>
      <w:u w:val="single"/>
      <w:lang w:eastAsia="ru-RU"/>
    </w:rPr>
  </w:style>
  <w:style w:type="character" w:customStyle="1" w:styleId="affffffffffffffc">
    <w:name w:val="Подчеркнутый Знак"/>
    <w:link w:val="affffffffffffffb"/>
    <w:semiHidden/>
    <w:locked/>
    <w:rsid w:val="00250D6D"/>
    <w:rPr>
      <w:sz w:val="24"/>
      <w:u w:val="single"/>
    </w:rPr>
  </w:style>
  <w:style w:type="paragraph" w:customStyle="1" w:styleId="affffffffffffffd">
    <w:name w:val="Название документа"/>
    <w:basedOn w:val="aff0"/>
    <w:semiHidden/>
    <w:qFormat/>
    <w:rsid w:val="00250D6D"/>
    <w:pPr>
      <w:keepNext/>
      <w:keepLines/>
      <w:pBdr>
        <w:top w:val="single" w:sz="48" w:space="31" w:color="auto"/>
      </w:pBdr>
      <w:tabs>
        <w:tab w:val="left" w:pos="0"/>
      </w:tabs>
      <w:suppressAutoHyphens w:val="0"/>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fffffffe">
    <w:name w:val="Нижний колонтитул (четн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ffffffff">
    <w:name w:val="Нижний колонтитул (перв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ffffffff0">
    <w:name w:val="Нижний колонтитул (нечетн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character" w:styleId="afffffffffffffff1">
    <w:name w:val="line number"/>
    <w:rsid w:val="00250D6D"/>
    <w:rPr>
      <w:sz w:val="18"/>
    </w:rPr>
  </w:style>
  <w:style w:type="paragraph" w:styleId="49">
    <w:name w:val="List 4"/>
    <w:basedOn w:val="afffb"/>
    <w:rsid w:val="00250D6D"/>
    <w:pPr>
      <w:suppressAutoHyphens w:val="0"/>
      <w:spacing w:after="240" w:line="240" w:lineRule="atLeast"/>
      <w:ind w:left="2520" w:hanging="360"/>
      <w:jc w:val="both"/>
    </w:pPr>
    <w:rPr>
      <w:rFonts w:ascii="Arial" w:hAnsi="Arial" w:cs="Arial"/>
      <w:spacing w:val="-5"/>
      <w:sz w:val="20"/>
      <w:lang w:eastAsia="en-US"/>
    </w:rPr>
  </w:style>
  <w:style w:type="paragraph" w:styleId="54">
    <w:name w:val="List 5"/>
    <w:basedOn w:val="afffb"/>
    <w:rsid w:val="00250D6D"/>
    <w:pPr>
      <w:suppressAutoHyphens w:val="0"/>
      <w:spacing w:after="240" w:line="240" w:lineRule="atLeast"/>
      <w:ind w:left="2880" w:hanging="360"/>
      <w:jc w:val="both"/>
    </w:pPr>
    <w:rPr>
      <w:rFonts w:ascii="Arial" w:hAnsi="Arial" w:cs="Arial"/>
      <w:spacing w:val="-5"/>
      <w:sz w:val="20"/>
      <w:lang w:eastAsia="en-US"/>
    </w:rPr>
  </w:style>
  <w:style w:type="paragraph" w:styleId="2ff4">
    <w:name w:val="List Bullet 2"/>
    <w:basedOn w:val="aff0"/>
    <w:autoRedefine/>
    <w:rsid w:val="00250D6D"/>
    <w:pPr>
      <w:tabs>
        <w:tab w:val="num" w:pos="552"/>
      </w:tabs>
      <w:suppressAutoHyphens w:val="0"/>
      <w:spacing w:after="240" w:line="240" w:lineRule="atLeast"/>
      <w:ind w:left="1800" w:hanging="552"/>
      <w:jc w:val="both"/>
    </w:pPr>
    <w:rPr>
      <w:rFonts w:ascii="Arial" w:hAnsi="Arial" w:cs="Arial"/>
      <w:spacing w:val="-5"/>
      <w:sz w:val="20"/>
      <w:szCs w:val="20"/>
      <w:lang w:eastAsia="en-US"/>
    </w:rPr>
  </w:style>
  <w:style w:type="paragraph" w:styleId="3fd">
    <w:name w:val="List Bullet 3"/>
    <w:basedOn w:val="aff0"/>
    <w:autoRedefine/>
    <w:rsid w:val="00250D6D"/>
    <w:pPr>
      <w:tabs>
        <w:tab w:val="num" w:pos="552"/>
      </w:tabs>
      <w:suppressAutoHyphens w:val="0"/>
      <w:spacing w:after="240" w:line="240" w:lineRule="atLeast"/>
      <w:ind w:left="2160" w:hanging="552"/>
      <w:jc w:val="both"/>
    </w:pPr>
    <w:rPr>
      <w:rFonts w:ascii="Arial" w:hAnsi="Arial" w:cs="Arial"/>
      <w:spacing w:val="-5"/>
      <w:sz w:val="20"/>
      <w:szCs w:val="20"/>
      <w:lang w:eastAsia="en-US"/>
    </w:rPr>
  </w:style>
  <w:style w:type="paragraph" w:styleId="4a">
    <w:name w:val="List Bullet 4"/>
    <w:basedOn w:val="aff0"/>
    <w:autoRedefine/>
    <w:rsid w:val="00250D6D"/>
    <w:pPr>
      <w:tabs>
        <w:tab w:val="num" w:pos="552"/>
      </w:tabs>
      <w:suppressAutoHyphens w:val="0"/>
      <w:spacing w:after="240" w:line="240" w:lineRule="atLeast"/>
      <w:ind w:left="2520" w:hanging="552"/>
      <w:jc w:val="both"/>
    </w:pPr>
    <w:rPr>
      <w:rFonts w:ascii="Arial" w:hAnsi="Arial" w:cs="Arial"/>
      <w:spacing w:val="-5"/>
      <w:sz w:val="20"/>
      <w:szCs w:val="20"/>
      <w:lang w:eastAsia="en-US"/>
    </w:rPr>
  </w:style>
  <w:style w:type="paragraph" w:styleId="55">
    <w:name w:val="List Bullet 5"/>
    <w:basedOn w:val="aff0"/>
    <w:autoRedefine/>
    <w:rsid w:val="00250D6D"/>
    <w:pPr>
      <w:tabs>
        <w:tab w:val="num" w:pos="552"/>
      </w:tabs>
      <w:suppressAutoHyphens w:val="0"/>
      <w:spacing w:after="240" w:line="240" w:lineRule="atLeast"/>
      <w:ind w:left="2880" w:hanging="552"/>
      <w:jc w:val="both"/>
    </w:pPr>
    <w:rPr>
      <w:rFonts w:ascii="Arial" w:hAnsi="Arial" w:cs="Arial"/>
      <w:spacing w:val="-5"/>
      <w:sz w:val="20"/>
      <w:szCs w:val="20"/>
      <w:lang w:eastAsia="en-US"/>
    </w:rPr>
  </w:style>
  <w:style w:type="paragraph" w:styleId="afffffffffffffff2">
    <w:name w:val="List Continue"/>
    <w:basedOn w:val="afffb"/>
    <w:rsid w:val="00250D6D"/>
    <w:pPr>
      <w:suppressAutoHyphens w:val="0"/>
      <w:spacing w:after="240" w:line="240" w:lineRule="atLeast"/>
      <w:ind w:left="1440"/>
      <w:jc w:val="both"/>
    </w:pPr>
    <w:rPr>
      <w:rFonts w:ascii="Arial" w:hAnsi="Arial" w:cs="Arial"/>
      <w:spacing w:val="-5"/>
      <w:sz w:val="20"/>
      <w:lang w:eastAsia="en-US"/>
    </w:rPr>
  </w:style>
  <w:style w:type="paragraph" w:styleId="2ff5">
    <w:name w:val="List Continue 2"/>
    <w:basedOn w:val="afffffffffffffff2"/>
    <w:rsid w:val="00250D6D"/>
    <w:pPr>
      <w:ind w:left="2160"/>
    </w:pPr>
  </w:style>
  <w:style w:type="paragraph" w:styleId="3fe">
    <w:name w:val="List Continue 3"/>
    <w:basedOn w:val="afffffffffffffff2"/>
    <w:rsid w:val="00250D6D"/>
    <w:pPr>
      <w:ind w:left="2520"/>
    </w:pPr>
  </w:style>
  <w:style w:type="paragraph" w:styleId="4b">
    <w:name w:val="List Continue 4"/>
    <w:basedOn w:val="afffffffffffffff2"/>
    <w:rsid w:val="00250D6D"/>
    <w:pPr>
      <w:ind w:left="2880"/>
    </w:pPr>
  </w:style>
  <w:style w:type="paragraph" w:styleId="56">
    <w:name w:val="List Continue 5"/>
    <w:basedOn w:val="afffffffffffffff2"/>
    <w:rsid w:val="00250D6D"/>
    <w:pPr>
      <w:ind w:left="3240"/>
    </w:pPr>
  </w:style>
  <w:style w:type="paragraph" w:styleId="4c">
    <w:name w:val="List Number 4"/>
    <w:basedOn w:val="a"/>
    <w:rsid w:val="00250D6D"/>
    <w:pPr>
      <w:numPr>
        <w:numId w:val="0"/>
      </w:numPr>
      <w:spacing w:after="240" w:line="240" w:lineRule="atLeast"/>
      <w:ind w:left="2520" w:hanging="360"/>
    </w:pPr>
    <w:rPr>
      <w:rFonts w:ascii="Arial" w:hAnsi="Arial" w:cs="Arial"/>
      <w:spacing w:val="-5"/>
      <w:sz w:val="20"/>
      <w:szCs w:val="20"/>
      <w:lang w:eastAsia="en-US"/>
    </w:rPr>
  </w:style>
  <w:style w:type="paragraph" w:styleId="afffffffffffffff3">
    <w:name w:val="Normal Indent"/>
    <w:basedOn w:val="aff0"/>
    <w:rsid w:val="00250D6D"/>
    <w:pPr>
      <w:suppressAutoHyphens w:val="0"/>
      <w:spacing w:line="360" w:lineRule="auto"/>
      <w:ind w:left="1440" w:firstLine="709"/>
      <w:jc w:val="both"/>
    </w:pPr>
    <w:rPr>
      <w:rFonts w:ascii="Arial" w:hAnsi="Arial" w:cs="Arial"/>
      <w:spacing w:val="-5"/>
      <w:sz w:val="20"/>
      <w:szCs w:val="20"/>
      <w:lang w:eastAsia="en-US"/>
    </w:rPr>
  </w:style>
  <w:style w:type="paragraph" w:customStyle="1" w:styleId="afffffffffffffff4">
    <w:name w:val="Подзаголовок части"/>
    <w:basedOn w:val="aff0"/>
    <w:next w:val="afff9"/>
    <w:semiHidden/>
    <w:qFormat/>
    <w:rsid w:val="00250D6D"/>
    <w:pPr>
      <w:keepNext/>
      <w:suppressAutoHyphens w:val="0"/>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fffffff5">
    <w:name w:val="Обратный адрес"/>
    <w:basedOn w:val="aff0"/>
    <w:semiHidden/>
    <w:qFormat/>
    <w:rsid w:val="00250D6D"/>
    <w:pPr>
      <w:keepLines/>
      <w:framePr w:w="5160" w:h="840" w:wrap="notBeside" w:vAnchor="page" w:hAnchor="page" w:x="6121" w:y="915" w:anchorLock="1"/>
      <w:tabs>
        <w:tab w:val="left" w:pos="2160"/>
      </w:tabs>
      <w:suppressAutoHyphens w:val="0"/>
      <w:spacing w:line="160" w:lineRule="atLeast"/>
      <w:ind w:firstLine="709"/>
      <w:jc w:val="both"/>
    </w:pPr>
    <w:rPr>
      <w:rFonts w:ascii="Arial" w:hAnsi="Arial" w:cs="Arial"/>
      <w:sz w:val="14"/>
      <w:szCs w:val="14"/>
      <w:lang w:eastAsia="en-US"/>
    </w:rPr>
  </w:style>
  <w:style w:type="paragraph" w:customStyle="1" w:styleId="afffffffffffffff6">
    <w:name w:val="Название раздела"/>
    <w:basedOn w:val="aff0"/>
    <w:next w:val="afff9"/>
    <w:semiHidden/>
    <w:qFormat/>
    <w:rsid w:val="00250D6D"/>
    <w:pPr>
      <w:pBdr>
        <w:bottom w:val="single" w:sz="6" w:space="2" w:color="auto"/>
      </w:pBdr>
      <w:suppressAutoHyphens w:val="0"/>
      <w:spacing w:before="360" w:after="960" w:line="360" w:lineRule="auto"/>
      <w:ind w:firstLine="709"/>
      <w:jc w:val="both"/>
    </w:pPr>
    <w:rPr>
      <w:rFonts w:ascii="Arial Black" w:hAnsi="Arial Black" w:cs="Arial Black"/>
      <w:spacing w:val="-35"/>
      <w:sz w:val="54"/>
      <w:szCs w:val="54"/>
      <w:lang w:eastAsia="ru-RU"/>
    </w:rPr>
  </w:style>
  <w:style w:type="paragraph" w:customStyle="1" w:styleId="afffffffffffffff7">
    <w:name w:val="Подзаголовок титульного листа"/>
    <w:basedOn w:val="aff0"/>
    <w:next w:val="afff9"/>
    <w:semiHidden/>
    <w:qFormat/>
    <w:rsid w:val="00250D6D"/>
    <w:pPr>
      <w:pBdr>
        <w:top w:val="single" w:sz="6" w:space="24" w:color="auto"/>
      </w:pBdr>
      <w:suppressAutoHyphens w:val="0"/>
      <w:spacing w:line="480" w:lineRule="atLeast"/>
      <w:ind w:left="835" w:right="835" w:firstLine="709"/>
      <w:jc w:val="both"/>
    </w:pPr>
    <w:rPr>
      <w:rFonts w:ascii="Arial" w:hAnsi="Arial" w:cs="Arial"/>
      <w:b/>
      <w:bCs/>
      <w:spacing w:val="-30"/>
      <w:sz w:val="48"/>
      <w:szCs w:val="48"/>
      <w:lang w:eastAsia="ru-RU"/>
    </w:rPr>
  </w:style>
  <w:style w:type="character" w:customStyle="1" w:styleId="afffffffffffffff8">
    <w:name w:val="Надстрочный"/>
    <w:semiHidden/>
    <w:rsid w:val="00250D6D"/>
    <w:rPr>
      <w:b/>
      <w:vertAlign w:val="superscript"/>
    </w:rPr>
  </w:style>
  <w:style w:type="character" w:styleId="HTML1">
    <w:name w:val="HTML Sample"/>
    <w:rsid w:val="00250D6D"/>
    <w:rPr>
      <w:rFonts w:ascii="Courier New" w:hAnsi="Courier New"/>
      <w:lang w:val="ru-RU"/>
    </w:rPr>
  </w:style>
  <w:style w:type="paragraph" w:styleId="2ff6">
    <w:name w:val="envelope return"/>
    <w:basedOn w:val="aff0"/>
    <w:rsid w:val="00250D6D"/>
    <w:pPr>
      <w:suppressAutoHyphens w:val="0"/>
      <w:spacing w:line="360" w:lineRule="auto"/>
      <w:ind w:left="1080" w:firstLine="709"/>
      <w:jc w:val="both"/>
    </w:pPr>
    <w:rPr>
      <w:rFonts w:ascii="Arial" w:hAnsi="Arial" w:cs="Arial"/>
      <w:spacing w:val="-5"/>
      <w:sz w:val="20"/>
      <w:szCs w:val="20"/>
      <w:lang w:eastAsia="en-US"/>
    </w:rPr>
  </w:style>
  <w:style w:type="character" w:styleId="HTML2">
    <w:name w:val="HTML Definition"/>
    <w:rsid w:val="00250D6D"/>
    <w:rPr>
      <w:i/>
      <w:lang w:val="ru-RU"/>
    </w:rPr>
  </w:style>
  <w:style w:type="character" w:styleId="HTML3">
    <w:name w:val="HTML Variable"/>
    <w:rsid w:val="00250D6D"/>
    <w:rPr>
      <w:i/>
      <w:lang w:val="ru-RU"/>
    </w:rPr>
  </w:style>
  <w:style w:type="character" w:styleId="HTML4">
    <w:name w:val="HTML Typewriter"/>
    <w:rsid w:val="00250D6D"/>
    <w:rPr>
      <w:rFonts w:ascii="Courier New" w:hAnsi="Courier New"/>
      <w:sz w:val="20"/>
      <w:lang w:val="ru-RU"/>
    </w:rPr>
  </w:style>
  <w:style w:type="paragraph" w:styleId="afffffffffffffff9">
    <w:name w:val="Signature"/>
    <w:basedOn w:val="aff0"/>
    <w:link w:val="afffffffffffffffa"/>
    <w:rsid w:val="00250D6D"/>
    <w:pPr>
      <w:suppressAutoHyphens w:val="0"/>
      <w:spacing w:line="360" w:lineRule="auto"/>
      <w:ind w:left="4252" w:firstLine="709"/>
      <w:jc w:val="both"/>
    </w:pPr>
    <w:rPr>
      <w:rFonts w:ascii="Arial" w:hAnsi="Arial"/>
      <w:spacing w:val="-5"/>
      <w:sz w:val="20"/>
      <w:szCs w:val="20"/>
      <w:lang w:eastAsia="en-US"/>
    </w:rPr>
  </w:style>
  <w:style w:type="character" w:customStyle="1" w:styleId="afffffffffffffffa">
    <w:name w:val="Подпись Знак"/>
    <w:basedOn w:val="aff1"/>
    <w:link w:val="afffffffffffffff9"/>
    <w:rsid w:val="00250D6D"/>
    <w:rPr>
      <w:rFonts w:ascii="Arial" w:hAnsi="Arial"/>
      <w:spacing w:val="-5"/>
      <w:lang w:eastAsia="en-US"/>
    </w:rPr>
  </w:style>
  <w:style w:type="paragraph" w:styleId="afffffffffffffffb">
    <w:name w:val="Salutation"/>
    <w:basedOn w:val="aff0"/>
    <w:next w:val="aff0"/>
    <w:link w:val="afffffffffffffffc"/>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c">
    <w:name w:val="Приветствие Знак"/>
    <w:basedOn w:val="aff1"/>
    <w:link w:val="afffffffffffffffb"/>
    <w:rsid w:val="00250D6D"/>
    <w:rPr>
      <w:rFonts w:ascii="Arial" w:hAnsi="Arial"/>
      <w:spacing w:val="-5"/>
      <w:lang w:eastAsia="en-US"/>
    </w:rPr>
  </w:style>
  <w:style w:type="paragraph" w:styleId="afffffffffffffffd">
    <w:name w:val="Closing"/>
    <w:basedOn w:val="aff0"/>
    <w:link w:val="afffffffffffffffe"/>
    <w:rsid w:val="00250D6D"/>
    <w:pPr>
      <w:suppressAutoHyphens w:val="0"/>
      <w:spacing w:line="360" w:lineRule="auto"/>
      <w:ind w:left="4252" w:firstLine="709"/>
      <w:jc w:val="both"/>
    </w:pPr>
    <w:rPr>
      <w:rFonts w:ascii="Arial" w:hAnsi="Arial"/>
      <w:spacing w:val="-5"/>
      <w:sz w:val="20"/>
      <w:szCs w:val="20"/>
      <w:lang w:eastAsia="en-US"/>
    </w:rPr>
  </w:style>
  <w:style w:type="character" w:customStyle="1" w:styleId="afffffffffffffffe">
    <w:name w:val="Прощание Знак"/>
    <w:basedOn w:val="aff1"/>
    <w:link w:val="afffffffffffffffd"/>
    <w:rsid w:val="00250D6D"/>
    <w:rPr>
      <w:rFonts w:ascii="Arial" w:hAnsi="Arial"/>
      <w:spacing w:val="-5"/>
      <w:lang w:eastAsia="en-US"/>
    </w:rPr>
  </w:style>
  <w:style w:type="paragraph" w:styleId="affffffffffffffff">
    <w:name w:val="E-mail Signature"/>
    <w:basedOn w:val="aff0"/>
    <w:link w:val="affffffffffffffff0"/>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f0">
    <w:name w:val="Электронная подпись Знак"/>
    <w:basedOn w:val="aff1"/>
    <w:link w:val="affffffffffffffff"/>
    <w:rsid w:val="00250D6D"/>
    <w:rPr>
      <w:rFonts w:ascii="Arial" w:hAnsi="Arial"/>
      <w:spacing w:val="-5"/>
      <w:lang w:eastAsia="en-US"/>
    </w:rPr>
  </w:style>
  <w:style w:type="character" w:customStyle="1" w:styleId="1ffff9">
    <w:name w:val="Заголовок_1 Знак Знак Знак"/>
    <w:semiHidden/>
    <w:rsid w:val="00250D6D"/>
    <w:rPr>
      <w:b/>
      <w:caps/>
      <w:sz w:val="24"/>
      <w:lang w:val="ru-RU" w:eastAsia="ru-RU"/>
    </w:rPr>
  </w:style>
  <w:style w:type="character" w:customStyle="1" w:styleId="250">
    <w:name w:val="Знак Знак25"/>
    <w:locked/>
    <w:rsid w:val="00250D6D"/>
    <w:rPr>
      <w:rFonts w:ascii="Tahoma" w:hAnsi="Tahoma"/>
      <w:lang w:val="ru-RU" w:eastAsia="ru-RU"/>
    </w:rPr>
  </w:style>
  <w:style w:type="paragraph" w:customStyle="1" w:styleId="affffffffffffffff1">
    <w:name w:val="База заголовка"/>
    <w:basedOn w:val="aff0"/>
    <w:next w:val="afff9"/>
    <w:semiHidden/>
    <w:qFormat/>
    <w:rsid w:val="00250D6D"/>
    <w:pPr>
      <w:keepNext/>
      <w:keepLines/>
      <w:suppressAutoHyphens w:val="0"/>
      <w:spacing w:before="140" w:line="220" w:lineRule="atLeast"/>
      <w:ind w:left="1080" w:firstLine="709"/>
      <w:jc w:val="both"/>
    </w:pPr>
    <w:rPr>
      <w:rFonts w:ascii="Arial" w:hAnsi="Arial" w:cs="Arial"/>
      <w:spacing w:val="-4"/>
      <w:kern w:val="28"/>
      <w:sz w:val="22"/>
      <w:szCs w:val="22"/>
      <w:lang w:eastAsia="en-US"/>
    </w:rPr>
  </w:style>
  <w:style w:type="paragraph" w:customStyle="1" w:styleId="affffffffffffffff2">
    <w:name w:val="Цитаты"/>
    <w:basedOn w:val="aff0"/>
    <w:semiHidden/>
    <w:qFormat/>
    <w:rsid w:val="00250D6D"/>
    <w:pPr>
      <w:pBdr>
        <w:top w:val="single" w:sz="12" w:space="12" w:color="FFFFFF"/>
        <w:left w:val="single" w:sz="6" w:space="12" w:color="FFFFFF"/>
        <w:bottom w:val="single" w:sz="6" w:space="12" w:color="FFFFFF"/>
        <w:right w:val="single" w:sz="6" w:space="12" w:color="FFFFFF"/>
      </w:pBdr>
      <w:shd w:val="pct5" w:color="auto" w:fill="auto"/>
      <w:suppressAutoHyphens w:val="0"/>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ffffffff3">
    <w:name w:val="Заголовок части"/>
    <w:basedOn w:val="aff0"/>
    <w:semiHidden/>
    <w:qFormat/>
    <w:rsid w:val="00250D6D"/>
    <w:pPr>
      <w:shd w:val="solid" w:color="auto" w:fill="auto"/>
      <w:suppressAutoHyphens w:val="0"/>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fffffff4">
    <w:name w:val="Заголовок главы"/>
    <w:basedOn w:val="aff0"/>
    <w:semiHidden/>
    <w:qFormat/>
    <w:rsid w:val="00250D6D"/>
    <w:pPr>
      <w:suppressAutoHyphens w:val="0"/>
      <w:spacing w:line="360" w:lineRule="auto"/>
      <w:ind w:firstLine="709"/>
      <w:jc w:val="center"/>
    </w:pPr>
    <w:rPr>
      <w:caps/>
      <w:sz w:val="24"/>
      <w:szCs w:val="24"/>
      <w:lang w:eastAsia="ru-RU"/>
    </w:rPr>
  </w:style>
  <w:style w:type="paragraph" w:customStyle="1" w:styleId="affffffffffffffff5">
    <w:name w:val="База сноски"/>
    <w:basedOn w:val="aff0"/>
    <w:semiHidden/>
    <w:qFormat/>
    <w:rsid w:val="00250D6D"/>
    <w:pPr>
      <w:keepLines/>
      <w:suppressAutoHyphens w:val="0"/>
      <w:spacing w:line="200" w:lineRule="atLeast"/>
      <w:ind w:left="1080" w:firstLine="709"/>
      <w:jc w:val="both"/>
    </w:pPr>
    <w:rPr>
      <w:rFonts w:ascii="Arial" w:hAnsi="Arial" w:cs="Arial"/>
      <w:spacing w:val="-5"/>
      <w:sz w:val="16"/>
      <w:szCs w:val="16"/>
      <w:lang w:eastAsia="en-US"/>
    </w:rPr>
  </w:style>
  <w:style w:type="paragraph" w:customStyle="1" w:styleId="affffffffffffffff6">
    <w:name w:val="Заголовок титульного листа"/>
    <w:basedOn w:val="affffffffffffffff1"/>
    <w:next w:val="aff0"/>
    <w:semiHidden/>
    <w:qFormat/>
    <w:rsid w:val="00250D6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ff7">
    <w:name w:val="База верхнего колонтитула"/>
    <w:basedOn w:val="aff0"/>
    <w:semiHidden/>
    <w:qFormat/>
    <w:rsid w:val="00250D6D"/>
    <w:pPr>
      <w:keepLines/>
      <w:tabs>
        <w:tab w:val="center" w:pos="4320"/>
        <w:tab w:val="right" w:pos="8640"/>
      </w:tabs>
      <w:suppressAutoHyphens w:val="0"/>
      <w:spacing w:line="190" w:lineRule="atLeast"/>
      <w:ind w:left="1080" w:firstLine="709"/>
      <w:jc w:val="both"/>
    </w:pPr>
    <w:rPr>
      <w:rFonts w:ascii="Arial" w:hAnsi="Arial" w:cs="Arial"/>
      <w:caps/>
      <w:spacing w:val="-5"/>
      <w:sz w:val="15"/>
      <w:szCs w:val="15"/>
      <w:lang w:eastAsia="en-US"/>
    </w:rPr>
  </w:style>
  <w:style w:type="paragraph" w:customStyle="1" w:styleId="affffffffffffffff8">
    <w:name w:val="Верхний колонтитул (четный)"/>
    <w:basedOn w:val="afffc"/>
    <w:semiHidden/>
    <w:qFormat/>
    <w:rsid w:val="00250D6D"/>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fffffff9">
    <w:name w:val="Верхний колонтитул (первый)"/>
    <w:basedOn w:val="afffc"/>
    <w:semiHidden/>
    <w:qFormat/>
    <w:rsid w:val="00250D6D"/>
    <w:pPr>
      <w:keepLines/>
      <w:pBdr>
        <w:top w:val="single" w:sz="6" w:space="2" w:color="auto"/>
      </w:pBdr>
      <w:tabs>
        <w:tab w:val="clear" w:pos="4677"/>
        <w:tab w:val="clear" w:pos="9355"/>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fffffffffa">
    <w:name w:val="Верхний колонтитул (нечетный)"/>
    <w:basedOn w:val="afffc"/>
    <w:semiHidden/>
    <w:qFormat/>
    <w:rsid w:val="00250D6D"/>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fffffffb">
    <w:name w:val="База указателя"/>
    <w:basedOn w:val="aff0"/>
    <w:semiHidden/>
    <w:qFormat/>
    <w:rsid w:val="00250D6D"/>
    <w:pPr>
      <w:suppressAutoHyphens w:val="0"/>
      <w:spacing w:line="240" w:lineRule="atLeast"/>
      <w:ind w:left="360" w:hanging="360"/>
      <w:jc w:val="both"/>
    </w:pPr>
    <w:rPr>
      <w:rFonts w:ascii="Arial" w:hAnsi="Arial" w:cs="Arial"/>
      <w:spacing w:val="-5"/>
      <w:sz w:val="18"/>
      <w:szCs w:val="18"/>
      <w:lang w:eastAsia="en-US"/>
    </w:rPr>
  </w:style>
  <w:style w:type="character" w:customStyle="1" w:styleId="affffffffffffffffc">
    <w:name w:val="Вступление"/>
    <w:semiHidden/>
    <w:rsid w:val="00250D6D"/>
    <w:rPr>
      <w:rFonts w:ascii="Arial Black" w:hAnsi="Arial Black"/>
      <w:spacing w:val="-4"/>
      <w:sz w:val="18"/>
    </w:rPr>
  </w:style>
  <w:style w:type="paragraph" w:styleId="affffffffffffffffd">
    <w:name w:val="Message Header"/>
    <w:basedOn w:val="afff9"/>
    <w:link w:val="affffffffffffffffe"/>
    <w:rsid w:val="00250D6D"/>
    <w:pPr>
      <w:keepLines/>
      <w:tabs>
        <w:tab w:val="left" w:pos="3600"/>
        <w:tab w:val="left" w:pos="4680"/>
      </w:tabs>
      <w:suppressAutoHyphens w:val="0"/>
      <w:spacing w:after="120" w:line="280" w:lineRule="exact"/>
      <w:ind w:left="1080" w:right="2160" w:hanging="1080"/>
      <w:jc w:val="both"/>
    </w:pPr>
    <w:rPr>
      <w:rFonts w:ascii="Arial" w:hAnsi="Arial"/>
      <w:sz w:val="22"/>
      <w:szCs w:val="22"/>
      <w:lang w:eastAsia="en-US"/>
    </w:rPr>
  </w:style>
  <w:style w:type="character" w:customStyle="1" w:styleId="affffffffffffffffe">
    <w:name w:val="Шапка Знак"/>
    <w:basedOn w:val="aff1"/>
    <w:link w:val="affffffffffffffffd"/>
    <w:rsid w:val="00250D6D"/>
    <w:rPr>
      <w:rFonts w:ascii="Arial" w:hAnsi="Arial"/>
      <w:sz w:val="22"/>
      <w:szCs w:val="22"/>
      <w:lang w:eastAsia="en-US"/>
    </w:rPr>
  </w:style>
  <w:style w:type="character" w:customStyle="1" w:styleId="afffffffffffffffff">
    <w:name w:val="Девиз"/>
    <w:semiHidden/>
    <w:rsid w:val="00250D6D"/>
    <w:rPr>
      <w:i/>
      <w:spacing w:val="-6"/>
      <w:sz w:val="24"/>
      <w:lang w:val="ru-RU"/>
    </w:rPr>
  </w:style>
  <w:style w:type="paragraph" w:customStyle="1" w:styleId="afffffffffffffffff0">
    <w:name w:val="База оглавления"/>
    <w:basedOn w:val="aff0"/>
    <w:semiHidden/>
    <w:qFormat/>
    <w:rsid w:val="00250D6D"/>
    <w:pPr>
      <w:tabs>
        <w:tab w:val="right" w:leader="dot" w:pos="6480"/>
      </w:tabs>
      <w:suppressAutoHyphens w:val="0"/>
      <w:spacing w:after="240" w:line="240" w:lineRule="atLeast"/>
      <w:ind w:firstLine="709"/>
      <w:jc w:val="both"/>
    </w:pPr>
    <w:rPr>
      <w:rFonts w:ascii="Arial" w:hAnsi="Arial" w:cs="Arial"/>
      <w:spacing w:val="-5"/>
      <w:sz w:val="20"/>
      <w:szCs w:val="20"/>
      <w:lang w:eastAsia="en-US"/>
    </w:rPr>
  </w:style>
  <w:style w:type="paragraph" w:styleId="HTML5">
    <w:name w:val="HTML Address"/>
    <w:basedOn w:val="aff0"/>
    <w:link w:val="HTML6"/>
    <w:rsid w:val="00250D6D"/>
    <w:pPr>
      <w:suppressAutoHyphens w:val="0"/>
      <w:spacing w:line="360" w:lineRule="auto"/>
      <w:ind w:left="1080" w:firstLine="709"/>
      <w:jc w:val="both"/>
    </w:pPr>
    <w:rPr>
      <w:rFonts w:ascii="Arial" w:hAnsi="Arial"/>
      <w:i/>
      <w:iCs/>
      <w:spacing w:val="-5"/>
      <w:sz w:val="20"/>
      <w:szCs w:val="20"/>
      <w:lang w:eastAsia="en-US"/>
    </w:rPr>
  </w:style>
  <w:style w:type="character" w:customStyle="1" w:styleId="HTML6">
    <w:name w:val="Адрес HTML Знак"/>
    <w:basedOn w:val="aff1"/>
    <w:link w:val="HTML5"/>
    <w:rsid w:val="00250D6D"/>
    <w:rPr>
      <w:rFonts w:ascii="Arial" w:hAnsi="Arial"/>
      <w:i/>
      <w:iCs/>
      <w:spacing w:val="-5"/>
      <w:lang w:eastAsia="en-US"/>
    </w:rPr>
  </w:style>
  <w:style w:type="paragraph" w:styleId="afffffffffffffffff1">
    <w:name w:val="envelope address"/>
    <w:basedOn w:val="aff0"/>
    <w:rsid w:val="00250D6D"/>
    <w:pPr>
      <w:framePr w:w="7920" w:h="1980" w:hRule="exact" w:hSpace="180" w:wrap="auto" w:hAnchor="page" w:xAlign="center" w:yAlign="bottom"/>
      <w:suppressAutoHyphens w:val="0"/>
      <w:spacing w:line="360" w:lineRule="auto"/>
      <w:ind w:left="2880" w:firstLine="709"/>
      <w:jc w:val="both"/>
    </w:pPr>
    <w:rPr>
      <w:rFonts w:ascii="Arial" w:hAnsi="Arial" w:cs="Arial"/>
      <w:spacing w:val="-5"/>
      <w:lang w:eastAsia="en-US"/>
    </w:rPr>
  </w:style>
  <w:style w:type="character" w:styleId="HTML7">
    <w:name w:val="HTML Acronym"/>
    <w:rsid w:val="00250D6D"/>
    <w:rPr>
      <w:lang w:val="ru-RU"/>
    </w:rPr>
  </w:style>
  <w:style w:type="paragraph" w:styleId="afffffffffffffffff2">
    <w:name w:val="Date"/>
    <w:basedOn w:val="aff0"/>
    <w:next w:val="aff0"/>
    <w:link w:val="afffffffffffffffff3"/>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ff3">
    <w:name w:val="Дата Знак"/>
    <w:basedOn w:val="aff1"/>
    <w:link w:val="afffffffffffffffff2"/>
    <w:rsid w:val="00250D6D"/>
    <w:rPr>
      <w:rFonts w:ascii="Arial" w:hAnsi="Arial"/>
      <w:spacing w:val="-5"/>
      <w:lang w:eastAsia="en-US"/>
    </w:rPr>
  </w:style>
  <w:style w:type="character" w:styleId="HTML8">
    <w:name w:val="HTML Keyboard"/>
    <w:rsid w:val="00250D6D"/>
    <w:rPr>
      <w:rFonts w:ascii="Courier New" w:hAnsi="Courier New"/>
      <w:sz w:val="20"/>
      <w:lang w:val="ru-RU"/>
    </w:rPr>
  </w:style>
  <w:style w:type="character" w:styleId="HTML9">
    <w:name w:val="HTML Code"/>
    <w:rsid w:val="00250D6D"/>
    <w:rPr>
      <w:rFonts w:ascii="Courier New" w:hAnsi="Courier New"/>
      <w:sz w:val="20"/>
      <w:lang w:val="ru-RU"/>
    </w:rPr>
  </w:style>
  <w:style w:type="paragraph" w:styleId="2ff7">
    <w:name w:val="Body Text First Indent 2"/>
    <w:basedOn w:val="affff5"/>
    <w:link w:val="2ff8"/>
    <w:rsid w:val="00250D6D"/>
    <w:pPr>
      <w:suppressAutoHyphens w:val="0"/>
      <w:spacing w:after="120" w:line="360" w:lineRule="auto"/>
      <w:ind w:left="283" w:firstLine="210"/>
      <w:jc w:val="left"/>
    </w:pPr>
    <w:rPr>
      <w:rFonts w:ascii="Arial" w:hAnsi="Arial" w:cs="Arial"/>
      <w:spacing w:val="-5"/>
      <w:szCs w:val="24"/>
      <w:lang w:eastAsia="en-US"/>
    </w:rPr>
  </w:style>
  <w:style w:type="character" w:customStyle="1" w:styleId="2ff8">
    <w:name w:val="Красная строка 2 Знак"/>
    <w:basedOn w:val="1f1"/>
    <w:link w:val="2ff7"/>
    <w:rsid w:val="00250D6D"/>
    <w:rPr>
      <w:rFonts w:ascii="Arial" w:hAnsi="Arial" w:cs="Arial"/>
      <w:spacing w:val="-5"/>
      <w:sz w:val="28"/>
      <w:szCs w:val="24"/>
      <w:lang w:eastAsia="en-US"/>
    </w:rPr>
  </w:style>
  <w:style w:type="character" w:styleId="HTMLa">
    <w:name w:val="HTML Cite"/>
    <w:rsid w:val="00250D6D"/>
    <w:rPr>
      <w:i/>
      <w:lang w:val="ru-RU"/>
    </w:rPr>
  </w:style>
  <w:style w:type="paragraph" w:customStyle="1" w:styleId="Caption1">
    <w:name w:val="Caption1"/>
    <w:basedOn w:val="aff0"/>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paragraph" w:customStyle="1" w:styleId="122">
    <w:name w:val="Цитата12"/>
    <w:basedOn w:val="aff0"/>
    <w:uiPriority w:val="99"/>
    <w:qFormat/>
    <w:rsid w:val="00250D6D"/>
    <w:pPr>
      <w:suppressAutoHyphens w:val="0"/>
      <w:spacing w:line="360" w:lineRule="auto"/>
      <w:ind w:left="526" w:right="43" w:firstLine="709"/>
      <w:jc w:val="both"/>
    </w:pPr>
    <w:rPr>
      <w:szCs w:val="20"/>
      <w:lang w:eastAsia="ru-RU"/>
    </w:rPr>
  </w:style>
  <w:style w:type="paragraph" w:customStyle="1" w:styleId="1ffffa">
    <w:name w:val="Маркированный список1"/>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paragraph" w:customStyle="1" w:styleId="1ffffb">
    <w:name w:val="Нумерованный список1"/>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table" w:styleId="-10">
    <w:name w:val="Table Web 1"/>
    <w:basedOn w:val="aff2"/>
    <w:rsid w:val="00250D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f2"/>
    <w:rsid w:val="00250D6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ff2"/>
    <w:rsid w:val="00250D6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ff4">
    <w:name w:val="Table Elegant"/>
    <w:basedOn w:val="aff2"/>
    <w:rsid w:val="00250D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c">
    <w:name w:val="Table Subtle 1"/>
    <w:basedOn w:val="aff2"/>
    <w:rsid w:val="00250D6D"/>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9">
    <w:name w:val="Table Subtle 2"/>
    <w:basedOn w:val="aff2"/>
    <w:rsid w:val="00250D6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d">
    <w:name w:val="Table Classic 1"/>
    <w:basedOn w:val="aff2"/>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a">
    <w:name w:val="Table Classic 2"/>
    <w:basedOn w:val="aff2"/>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
    <w:name w:val="Table Classic 3"/>
    <w:basedOn w:val="aff2"/>
    <w:rsid w:val="00250D6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d">
    <w:name w:val="Table Classic 4"/>
    <w:basedOn w:val="aff2"/>
    <w:rsid w:val="00250D6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e">
    <w:name w:val="Table 3D effects 1"/>
    <w:basedOn w:val="aff2"/>
    <w:rsid w:val="00250D6D"/>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ff2"/>
    <w:rsid w:val="00250D6D"/>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0">
    <w:name w:val="Table 3D effects 3"/>
    <w:basedOn w:val="aff2"/>
    <w:rsid w:val="00250D6D"/>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f">
    <w:name w:val="Table Simple 1"/>
    <w:basedOn w:val="aff2"/>
    <w:rsid w:val="00250D6D"/>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c">
    <w:name w:val="Table Simple 2"/>
    <w:basedOn w:val="aff2"/>
    <w:rsid w:val="00250D6D"/>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1">
    <w:name w:val="Table Simple 3"/>
    <w:basedOn w:val="aff2"/>
    <w:rsid w:val="00250D6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f0">
    <w:name w:val="Table Grid 1"/>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d">
    <w:name w:val="Table Grid 2"/>
    <w:basedOn w:val="aff2"/>
    <w:rsid w:val="00250D6D"/>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2">
    <w:name w:val="Table Grid 3"/>
    <w:basedOn w:val="aff2"/>
    <w:rsid w:val="00250D6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e">
    <w:name w:val="Table Grid 4"/>
    <w:basedOn w:val="aff2"/>
    <w:rsid w:val="00250D6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ff2"/>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ff2"/>
    <w:rsid w:val="00250D6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f2"/>
    <w:rsid w:val="00250D6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ff2"/>
    <w:rsid w:val="00250D6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5">
    <w:name w:val="Table Contemporary"/>
    <w:basedOn w:val="aff2"/>
    <w:rsid w:val="00250D6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6">
    <w:name w:val="Table Professional"/>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f1">
    <w:name w:val="Table Columns 1"/>
    <w:basedOn w:val="aff2"/>
    <w:rsid w:val="00250D6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3">
    <w:name w:val="Table Columns 3"/>
    <w:basedOn w:val="aff2"/>
    <w:rsid w:val="00250D6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
    <w:name w:val="Table Columns 4"/>
    <w:basedOn w:val="aff2"/>
    <w:rsid w:val="00250D6D"/>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f2"/>
    <w:rsid w:val="00250D6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ff2"/>
    <w:rsid w:val="00250D6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f2"/>
    <w:rsid w:val="00250D6D"/>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ff2"/>
    <w:rsid w:val="00250D6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f2"/>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f2"/>
    <w:rsid w:val="00250D6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f2"/>
    <w:rsid w:val="00250D6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2"/>
    <w:rsid w:val="00250D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ffff2">
    <w:name w:val="Table Colorful 1"/>
    <w:basedOn w:val="aff2"/>
    <w:rsid w:val="00250D6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e">
    <w:name w:val="Table Colorful 2"/>
    <w:basedOn w:val="aff2"/>
    <w:rsid w:val="00250D6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4">
    <w:name w:val="Table Colorful 3"/>
    <w:basedOn w:val="aff2"/>
    <w:rsid w:val="00250D6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1fffff3">
    <w:name w:val="Заголовок_1"/>
    <w:rsid w:val="00250D6D"/>
    <w:rPr>
      <w:caps/>
    </w:rPr>
  </w:style>
  <w:style w:type="character" w:customStyle="1" w:styleId="1fffff4">
    <w:name w:val="Маркированный_1 Знак Знак"/>
    <w:semiHidden/>
    <w:rsid w:val="00250D6D"/>
    <w:rPr>
      <w:sz w:val="24"/>
      <w:lang w:val="ru-RU" w:eastAsia="ru-RU"/>
    </w:rPr>
  </w:style>
  <w:style w:type="character" w:customStyle="1" w:styleId="afffffffffffffffff7">
    <w:name w:val="Подчеркнутый Знак Знак"/>
    <w:semiHidden/>
    <w:rsid w:val="00250D6D"/>
    <w:rPr>
      <w:sz w:val="24"/>
      <w:u w:val="single"/>
      <w:lang w:val="ru-RU" w:eastAsia="ru-RU"/>
    </w:rPr>
  </w:style>
  <w:style w:type="paragraph" w:customStyle="1" w:styleId="1fffff5">
    <w:name w:val="текст 1"/>
    <w:basedOn w:val="aff0"/>
    <w:next w:val="aff0"/>
    <w:semiHidden/>
    <w:qFormat/>
    <w:rsid w:val="00250D6D"/>
    <w:pPr>
      <w:suppressAutoHyphens w:val="0"/>
      <w:ind w:firstLine="540"/>
      <w:jc w:val="both"/>
    </w:pPr>
    <w:rPr>
      <w:sz w:val="20"/>
      <w:szCs w:val="24"/>
      <w:lang w:eastAsia="ru-RU"/>
    </w:rPr>
  </w:style>
  <w:style w:type="paragraph" w:customStyle="1" w:styleId="afffffffffffffffff8">
    <w:name w:val="Заголовок таблици"/>
    <w:basedOn w:val="1fffff5"/>
    <w:semiHidden/>
    <w:qFormat/>
    <w:rsid w:val="00250D6D"/>
    <w:rPr>
      <w:sz w:val="22"/>
    </w:rPr>
  </w:style>
  <w:style w:type="paragraph" w:customStyle="1" w:styleId="afffffffffffffffff9">
    <w:name w:val="Номер таблици"/>
    <w:basedOn w:val="aff0"/>
    <w:next w:val="aff0"/>
    <w:semiHidden/>
    <w:qFormat/>
    <w:rsid w:val="00250D6D"/>
    <w:pPr>
      <w:suppressAutoHyphens w:val="0"/>
      <w:jc w:val="right"/>
    </w:pPr>
    <w:rPr>
      <w:b/>
      <w:sz w:val="20"/>
      <w:szCs w:val="24"/>
      <w:lang w:eastAsia="ru-RU"/>
    </w:rPr>
  </w:style>
  <w:style w:type="paragraph" w:customStyle="1" w:styleId="afffffffffffffffffa">
    <w:name w:val="Приложение"/>
    <w:basedOn w:val="aff0"/>
    <w:next w:val="aff0"/>
    <w:semiHidden/>
    <w:qFormat/>
    <w:rsid w:val="00250D6D"/>
    <w:pPr>
      <w:suppressAutoHyphens w:val="0"/>
      <w:jc w:val="right"/>
    </w:pPr>
    <w:rPr>
      <w:sz w:val="20"/>
      <w:szCs w:val="24"/>
      <w:lang w:eastAsia="ru-RU"/>
    </w:rPr>
  </w:style>
  <w:style w:type="paragraph" w:customStyle="1" w:styleId="afffffffffffffffffb">
    <w:name w:val="Обычный по таблице"/>
    <w:basedOn w:val="aff0"/>
    <w:semiHidden/>
    <w:qFormat/>
    <w:rsid w:val="00250D6D"/>
    <w:pPr>
      <w:suppressAutoHyphens w:val="0"/>
    </w:pPr>
    <w:rPr>
      <w:sz w:val="24"/>
      <w:szCs w:val="24"/>
      <w:lang w:eastAsia="ru-RU"/>
    </w:rPr>
  </w:style>
  <w:style w:type="character" w:customStyle="1" w:styleId="1fffff6">
    <w:name w:val="Знак Знак1"/>
    <w:semiHidden/>
    <w:rsid w:val="00250D6D"/>
    <w:rPr>
      <w:sz w:val="24"/>
      <w:u w:val="single"/>
      <w:lang w:val="ru-RU" w:eastAsia="ru-RU"/>
    </w:rPr>
  </w:style>
  <w:style w:type="character" w:customStyle="1" w:styleId="1fffff7">
    <w:name w:val="Маркированный_1 Знак Знак Знак"/>
    <w:semiHidden/>
    <w:rsid w:val="00250D6D"/>
    <w:rPr>
      <w:sz w:val="24"/>
      <w:lang w:val="ru-RU" w:eastAsia="ru-RU"/>
    </w:rPr>
  </w:style>
  <w:style w:type="paragraph" w:customStyle="1" w:styleId="xl23">
    <w:name w:val="xl23"/>
    <w:basedOn w:val="aff0"/>
    <w:qFormat/>
    <w:rsid w:val="00250D6D"/>
    <w:pPr>
      <w:pBdr>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character" w:customStyle="1" w:styleId="afffffffffffffffffc">
    <w:name w:val="Подчеркнутый Знак Знак Знак"/>
    <w:semiHidden/>
    <w:rsid w:val="00250D6D"/>
    <w:rPr>
      <w:sz w:val="24"/>
      <w:u w:val="single"/>
      <w:lang w:val="ru-RU" w:eastAsia="ru-RU"/>
    </w:rPr>
  </w:style>
  <w:style w:type="character" w:customStyle="1" w:styleId="1fffff8">
    <w:name w:val="Маркированный_1 Знак Знак Знак Знак"/>
    <w:semiHidden/>
    <w:rsid w:val="00250D6D"/>
    <w:rPr>
      <w:sz w:val="24"/>
      <w:lang w:val="ru-RU" w:eastAsia="ru-RU"/>
    </w:rPr>
  </w:style>
  <w:style w:type="character" w:customStyle="1" w:styleId="1fffff9">
    <w:name w:val="Подчеркнутый Знак Знак1"/>
    <w:semiHidden/>
    <w:rsid w:val="00250D6D"/>
    <w:rPr>
      <w:sz w:val="24"/>
      <w:u w:val="single"/>
      <w:lang w:val="ru-RU" w:eastAsia="ru-RU"/>
    </w:rPr>
  </w:style>
  <w:style w:type="paragraph" w:customStyle="1" w:styleId="S34">
    <w:name w:val="S_Нмерованный_3"/>
    <w:basedOn w:val="30"/>
    <w:link w:val="S35"/>
    <w:autoRedefine/>
    <w:qFormat/>
    <w:rsid w:val="00250D6D"/>
    <w:pPr>
      <w:keepNext w:val="0"/>
      <w:numPr>
        <w:ilvl w:val="0"/>
        <w:numId w:val="0"/>
      </w:numPr>
      <w:suppressAutoHyphens w:val="0"/>
      <w:spacing w:line="360" w:lineRule="auto"/>
    </w:pPr>
    <w:rPr>
      <w:szCs w:val="24"/>
      <w:lang w:eastAsia="en-US"/>
    </w:rPr>
  </w:style>
  <w:style w:type="character" w:customStyle="1" w:styleId="S41">
    <w:name w:val="S_Заголовок 4 Знак"/>
    <w:link w:val="S40"/>
    <w:locked/>
    <w:rsid w:val="00250D6D"/>
    <w:rPr>
      <w:i/>
      <w:sz w:val="24"/>
    </w:rPr>
  </w:style>
  <w:style w:type="paragraph" w:customStyle="1" w:styleId="Sd">
    <w:name w:val="S_Титульный"/>
    <w:basedOn w:val="affffffffffffffff6"/>
    <w:qFormat/>
    <w:rsid w:val="00250D6D"/>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b">
    <w:name w:val="Маркированный_1 Знак1"/>
    <w:semiHidden/>
    <w:rsid w:val="00250D6D"/>
  </w:style>
  <w:style w:type="character" w:customStyle="1" w:styleId="S35">
    <w:name w:val="S_Нмерованный_3 Знак Знак"/>
    <w:link w:val="S34"/>
    <w:locked/>
    <w:rsid w:val="00250D6D"/>
    <w:rPr>
      <w:sz w:val="24"/>
      <w:szCs w:val="24"/>
      <w:lang w:eastAsia="en-US"/>
    </w:rPr>
  </w:style>
  <w:style w:type="character" w:customStyle="1" w:styleId="1fffffa">
    <w:name w:val="Заголовок_1 Знак Знак Знак Знак"/>
    <w:semiHidden/>
    <w:rsid w:val="00250D6D"/>
    <w:rPr>
      <w:b/>
      <w:caps/>
      <w:sz w:val="24"/>
      <w:lang w:val="ru-RU" w:eastAsia="ru-RU"/>
    </w:rPr>
  </w:style>
  <w:style w:type="paragraph" w:customStyle="1" w:styleId="17">
    <w:name w:val="Таблица 1 + Обычный"/>
    <w:basedOn w:val="aff0"/>
    <w:autoRedefine/>
    <w:semiHidden/>
    <w:qFormat/>
    <w:rsid w:val="00250D6D"/>
    <w:pPr>
      <w:numPr>
        <w:numId w:val="52"/>
      </w:numPr>
      <w:suppressAutoHyphens w:val="0"/>
      <w:spacing w:line="360" w:lineRule="auto"/>
      <w:jc w:val="right"/>
    </w:pPr>
    <w:rPr>
      <w:sz w:val="24"/>
      <w:szCs w:val="24"/>
      <w:lang w:eastAsia="ru-RU"/>
    </w:rPr>
  </w:style>
  <w:style w:type="paragraph" w:customStyle="1" w:styleId="afffffffffffffffffd">
    <w:name w:val="Заголовок таблицы + Обычный"/>
    <w:basedOn w:val="aff0"/>
    <w:link w:val="afffffffffffffffffe"/>
    <w:autoRedefine/>
    <w:semiHidden/>
    <w:qFormat/>
    <w:rsid w:val="00250D6D"/>
    <w:pPr>
      <w:suppressAutoHyphens w:val="0"/>
      <w:spacing w:line="360" w:lineRule="auto"/>
      <w:ind w:firstLine="720"/>
      <w:jc w:val="center"/>
    </w:pPr>
    <w:rPr>
      <w:sz w:val="24"/>
      <w:szCs w:val="20"/>
      <w:u w:val="single"/>
      <w:lang w:eastAsia="ru-RU"/>
    </w:rPr>
  </w:style>
  <w:style w:type="character" w:customStyle="1" w:styleId="3ff5">
    <w:name w:val="Знак3 Знак Знак Знак"/>
    <w:semiHidden/>
    <w:rsid w:val="00250D6D"/>
    <w:rPr>
      <w:b/>
      <w:sz w:val="24"/>
      <w:u w:val="single"/>
      <w:lang w:val="ru-RU" w:eastAsia="ru-RU"/>
    </w:rPr>
  </w:style>
  <w:style w:type="paragraph" w:customStyle="1" w:styleId="12">
    <w:name w:val="Рисунок 1 + Обычный"/>
    <w:basedOn w:val="17"/>
    <w:autoRedefine/>
    <w:semiHidden/>
    <w:qFormat/>
    <w:rsid w:val="00250D6D"/>
    <w:pPr>
      <w:numPr>
        <w:numId w:val="51"/>
      </w:numPr>
    </w:pPr>
    <w:rPr>
      <w:lang w:val="en-US"/>
    </w:rPr>
  </w:style>
  <w:style w:type="character" w:customStyle="1" w:styleId="afffffffffffffffffe">
    <w:name w:val="Заголовок таблицы + Обычный Знак"/>
    <w:link w:val="afffffffffffffffffd"/>
    <w:semiHidden/>
    <w:locked/>
    <w:rsid w:val="00250D6D"/>
    <w:rPr>
      <w:sz w:val="24"/>
      <w:u w:val="single"/>
    </w:rPr>
  </w:style>
  <w:style w:type="character" w:customStyle="1" w:styleId="affffffffffffffffff">
    <w:name w:val="Обычный в таблице Знак Знак"/>
    <w:semiHidden/>
    <w:rsid w:val="00250D6D"/>
    <w:rPr>
      <w:sz w:val="24"/>
      <w:lang w:val="ru-RU" w:eastAsia="ru-RU"/>
    </w:rPr>
  </w:style>
  <w:style w:type="character" w:customStyle="1" w:styleId="affffffffffffffffff0">
    <w:name w:val="Подчеркнутый Знак Знак Знак Знак"/>
    <w:semiHidden/>
    <w:rsid w:val="00250D6D"/>
    <w:rPr>
      <w:sz w:val="24"/>
      <w:u w:val="single"/>
      <w:lang w:val="ru-RU" w:eastAsia="ru-RU"/>
    </w:rPr>
  </w:style>
  <w:style w:type="character" w:customStyle="1" w:styleId="1fffffb">
    <w:name w:val="Маркированный_1 Знак Знак Знак Знак Знак"/>
    <w:semiHidden/>
    <w:rsid w:val="00250D6D"/>
    <w:rPr>
      <w:sz w:val="24"/>
      <w:lang w:val="ru-RU" w:eastAsia="ru-RU"/>
    </w:rPr>
  </w:style>
  <w:style w:type="character" w:customStyle="1" w:styleId="2fff">
    <w:name w:val="Знак2 Знак Знак Знак"/>
    <w:semiHidden/>
    <w:rsid w:val="00250D6D"/>
    <w:rPr>
      <w:b/>
      <w:sz w:val="24"/>
      <w:lang w:val="ru-RU" w:eastAsia="ru-RU"/>
    </w:rPr>
  </w:style>
  <w:style w:type="character" w:customStyle="1" w:styleId="1fffffc">
    <w:name w:val="Заголовок_1 Знак Знак Знак Знак Знак"/>
    <w:semiHidden/>
    <w:rsid w:val="00250D6D"/>
    <w:rPr>
      <w:b/>
      <w:caps/>
      <w:sz w:val="24"/>
      <w:lang w:val="ru-RU" w:eastAsia="ru-RU"/>
    </w:rPr>
  </w:style>
  <w:style w:type="paragraph" w:customStyle="1" w:styleId="affffffffffffffffff1">
    <w:name w:val="В таблице"/>
    <w:basedOn w:val="aff0"/>
    <w:semiHidden/>
    <w:qFormat/>
    <w:rsid w:val="00250D6D"/>
    <w:pPr>
      <w:suppressAutoHyphens w:val="0"/>
      <w:spacing w:line="360" w:lineRule="auto"/>
      <w:jc w:val="center"/>
    </w:pPr>
    <w:rPr>
      <w:sz w:val="24"/>
      <w:szCs w:val="24"/>
      <w:lang w:eastAsia="ru-RU"/>
    </w:rPr>
  </w:style>
  <w:style w:type="paragraph" w:customStyle="1" w:styleId="Se">
    <w:name w:val="S_Заголовок таблицы"/>
    <w:basedOn w:val="aff0"/>
    <w:qFormat/>
    <w:rsid w:val="00250D6D"/>
    <w:pPr>
      <w:suppressAutoHyphens w:val="0"/>
      <w:spacing w:line="360" w:lineRule="auto"/>
      <w:ind w:firstLine="709"/>
      <w:jc w:val="center"/>
    </w:pPr>
    <w:rPr>
      <w:sz w:val="24"/>
      <w:szCs w:val="24"/>
      <w:u w:val="single"/>
      <w:lang w:eastAsia="ru-RU"/>
    </w:rPr>
  </w:style>
  <w:style w:type="paragraph" w:customStyle="1" w:styleId="Sf">
    <w:name w:val="S_Обычный с подчеркиванием"/>
    <w:basedOn w:val="aff0"/>
    <w:link w:val="Sf0"/>
    <w:qFormat/>
    <w:rsid w:val="00250D6D"/>
    <w:pPr>
      <w:suppressAutoHyphens w:val="0"/>
      <w:spacing w:line="360" w:lineRule="auto"/>
      <w:ind w:firstLine="709"/>
      <w:jc w:val="both"/>
    </w:pPr>
    <w:rPr>
      <w:sz w:val="24"/>
      <w:szCs w:val="20"/>
      <w:u w:val="single"/>
      <w:lang w:eastAsia="ru-RU"/>
    </w:rPr>
  </w:style>
  <w:style w:type="character" w:customStyle="1" w:styleId="Sf0">
    <w:name w:val="S_Обычный с подчеркиванием Знак"/>
    <w:link w:val="Sf"/>
    <w:locked/>
    <w:rsid w:val="00250D6D"/>
    <w:rPr>
      <w:sz w:val="24"/>
      <w:u w:val="single"/>
    </w:rPr>
  </w:style>
  <w:style w:type="paragraph" w:customStyle="1" w:styleId="S0">
    <w:name w:val="S_рисунок"/>
    <w:basedOn w:val="aff0"/>
    <w:qFormat/>
    <w:rsid w:val="00250D6D"/>
    <w:pPr>
      <w:numPr>
        <w:numId w:val="53"/>
      </w:numPr>
      <w:tabs>
        <w:tab w:val="num" w:pos="360"/>
      </w:tabs>
      <w:suppressAutoHyphens w:val="0"/>
      <w:spacing w:line="360" w:lineRule="auto"/>
      <w:ind w:left="0" w:firstLine="0"/>
      <w:jc w:val="right"/>
    </w:pPr>
    <w:rPr>
      <w:sz w:val="24"/>
      <w:szCs w:val="24"/>
      <w:lang w:eastAsia="ru-RU"/>
    </w:rPr>
  </w:style>
  <w:style w:type="paragraph" w:customStyle="1" w:styleId="S">
    <w:name w:val="S_Таблица"/>
    <w:basedOn w:val="aff0"/>
    <w:qFormat/>
    <w:rsid w:val="00250D6D"/>
    <w:pPr>
      <w:numPr>
        <w:numId w:val="54"/>
      </w:numPr>
      <w:tabs>
        <w:tab w:val="clear" w:pos="1440"/>
        <w:tab w:val="num" w:pos="360"/>
      </w:tabs>
      <w:suppressAutoHyphens w:val="0"/>
      <w:spacing w:line="360" w:lineRule="auto"/>
      <w:ind w:left="0" w:right="-158" w:firstLine="0"/>
      <w:jc w:val="right"/>
    </w:pPr>
    <w:rPr>
      <w:sz w:val="24"/>
      <w:szCs w:val="24"/>
      <w:lang w:eastAsia="ru-RU"/>
    </w:rPr>
  </w:style>
  <w:style w:type="paragraph" w:customStyle="1" w:styleId="1fffffd">
    <w:name w:val="Заголов1"/>
    <w:basedOn w:val="ConsPlusTitle"/>
    <w:semiHidden/>
    <w:qFormat/>
    <w:rsid w:val="00250D6D"/>
    <w:pPr>
      <w:widowControl/>
      <w:suppressAutoHyphens w:val="0"/>
      <w:autoSpaceDN w:val="0"/>
      <w:adjustRightInd w:val="0"/>
      <w:spacing w:line="360" w:lineRule="auto"/>
      <w:jc w:val="center"/>
    </w:pPr>
    <w:rPr>
      <w:sz w:val="28"/>
      <w:szCs w:val="28"/>
      <w:lang w:eastAsia="ru-RU"/>
    </w:rPr>
  </w:style>
  <w:style w:type="paragraph" w:customStyle="1" w:styleId="S22">
    <w:name w:val="S_Нумерованный_2"/>
    <w:basedOn w:val="aff0"/>
    <w:autoRedefine/>
    <w:qFormat/>
    <w:rsid w:val="00250D6D"/>
    <w:pPr>
      <w:tabs>
        <w:tab w:val="num" w:pos="1021"/>
      </w:tabs>
      <w:suppressAutoHyphens w:val="0"/>
      <w:spacing w:line="360" w:lineRule="auto"/>
      <w:ind w:firstLine="737"/>
      <w:jc w:val="both"/>
    </w:pPr>
    <w:rPr>
      <w:rFonts w:cs="Arial"/>
      <w:sz w:val="24"/>
      <w:szCs w:val="24"/>
      <w:lang w:eastAsia="ru-RU"/>
    </w:rPr>
  </w:style>
  <w:style w:type="paragraph" w:customStyle="1" w:styleId="Sf1">
    <w:name w:val="S_Список литературы"/>
    <w:basedOn w:val="S5"/>
    <w:autoRedefine/>
    <w:qFormat/>
    <w:rsid w:val="00250D6D"/>
    <w:pPr>
      <w:tabs>
        <w:tab w:val="num" w:pos="1134"/>
      </w:tabs>
      <w:ind w:firstLine="794"/>
    </w:pPr>
    <w:rPr>
      <w:rFonts w:ascii="Calibri" w:eastAsia="Calibri" w:hAnsi="Calibri" w:cs="Arial"/>
    </w:rPr>
  </w:style>
  <w:style w:type="paragraph" w:customStyle="1" w:styleId="220">
    <w:name w:val="обычный 22"/>
    <w:basedOn w:val="S5"/>
    <w:qFormat/>
    <w:rsid w:val="00250D6D"/>
    <w:pPr>
      <w:numPr>
        <w:numId w:val="55"/>
      </w:numPr>
      <w:tabs>
        <w:tab w:val="num" w:pos="360"/>
        <w:tab w:val="num" w:pos="1815"/>
      </w:tabs>
      <w:ind w:left="0" w:firstLine="709"/>
    </w:pPr>
    <w:rPr>
      <w:rFonts w:ascii="Calibri" w:eastAsia="Calibri" w:hAnsi="Calibri"/>
    </w:rPr>
  </w:style>
  <w:style w:type="paragraph" w:customStyle="1" w:styleId="2fff0">
    <w:name w:val="обычный 2"/>
    <w:basedOn w:val="220"/>
    <w:qFormat/>
    <w:rsid w:val="00250D6D"/>
    <w:pPr>
      <w:numPr>
        <w:numId w:val="0"/>
      </w:numPr>
      <w:tabs>
        <w:tab w:val="num" w:pos="1815"/>
      </w:tabs>
      <w:ind w:firstLine="709"/>
    </w:pPr>
  </w:style>
  <w:style w:type="paragraph" w:customStyle="1" w:styleId="230">
    <w:name w:val="обычный 23"/>
    <w:basedOn w:val="220"/>
    <w:qFormat/>
    <w:rsid w:val="00250D6D"/>
    <w:pPr>
      <w:numPr>
        <w:numId w:val="56"/>
      </w:numPr>
      <w:tabs>
        <w:tab w:val="num" w:pos="360"/>
        <w:tab w:val="num" w:pos="1815"/>
      </w:tabs>
      <w:ind w:left="1211" w:firstLine="567"/>
    </w:pPr>
  </w:style>
  <w:style w:type="paragraph" w:customStyle="1" w:styleId="affffffffffffffffff2">
    <w:name w:val="Подпись к рисунку"/>
    <w:basedOn w:val="aff0"/>
    <w:next w:val="aff0"/>
    <w:qFormat/>
    <w:rsid w:val="00250D6D"/>
    <w:pPr>
      <w:suppressAutoHyphens w:val="0"/>
      <w:spacing w:after="120" w:line="312" w:lineRule="auto"/>
      <w:jc w:val="center"/>
    </w:pPr>
    <w:rPr>
      <w:sz w:val="24"/>
      <w:szCs w:val="22"/>
      <w:lang w:eastAsia="en-US"/>
    </w:rPr>
  </w:style>
  <w:style w:type="character" w:customStyle="1" w:styleId="11c">
    <w:name w:val="Знак11"/>
    <w:semiHidden/>
    <w:rsid w:val="00250D6D"/>
    <w:rPr>
      <w:rFonts w:ascii="Arial" w:hAnsi="Arial"/>
      <w:b/>
      <w:i/>
      <w:sz w:val="28"/>
      <w:lang w:val="ru-RU" w:eastAsia="ru-RU"/>
    </w:rPr>
  </w:style>
  <w:style w:type="paragraph" w:customStyle="1" w:styleId="2220">
    <w:name w:val="Основной текст 222"/>
    <w:basedOn w:val="aff0"/>
    <w:uiPriority w:val="99"/>
    <w:qFormat/>
    <w:rsid w:val="00250D6D"/>
    <w:pPr>
      <w:suppressAutoHyphens w:val="0"/>
      <w:spacing w:line="360" w:lineRule="auto"/>
      <w:ind w:left="426" w:hanging="426"/>
      <w:jc w:val="both"/>
    </w:pPr>
    <w:rPr>
      <w:b/>
      <w:szCs w:val="20"/>
      <w:lang w:eastAsia="ru-RU"/>
    </w:rPr>
  </w:style>
  <w:style w:type="paragraph" w:customStyle="1" w:styleId="2fff1">
    <w:name w:val="Цитата2"/>
    <w:basedOn w:val="aff0"/>
    <w:qFormat/>
    <w:rsid w:val="00250D6D"/>
    <w:pPr>
      <w:suppressAutoHyphens w:val="0"/>
      <w:spacing w:line="360" w:lineRule="auto"/>
      <w:ind w:left="526" w:right="43" w:firstLine="709"/>
      <w:jc w:val="both"/>
    </w:pPr>
    <w:rPr>
      <w:szCs w:val="20"/>
      <w:lang w:eastAsia="ru-RU"/>
    </w:rPr>
  </w:style>
  <w:style w:type="paragraph" w:customStyle="1" w:styleId="2fff2">
    <w:name w:val="Маркированный список2"/>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paragraph" w:customStyle="1" w:styleId="2fff3">
    <w:name w:val="Нумерованный список2"/>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character" w:customStyle="1" w:styleId="1fffffe">
    <w:name w:val="Знак Знак Знак1"/>
    <w:semiHidden/>
    <w:rsid w:val="00250D6D"/>
    <w:rPr>
      <w:sz w:val="24"/>
      <w:u w:val="single"/>
      <w:lang w:val="ru-RU" w:eastAsia="ru-RU"/>
    </w:rPr>
  </w:style>
  <w:style w:type="character" w:customStyle="1" w:styleId="11d">
    <w:name w:val="Знак Знак11"/>
    <w:rsid w:val="00250D6D"/>
    <w:rPr>
      <w:sz w:val="24"/>
      <w:u w:val="single"/>
      <w:lang w:val="ru-RU" w:eastAsia="ru-RU"/>
    </w:rPr>
  </w:style>
  <w:style w:type="character" w:customStyle="1" w:styleId="1ffffff">
    <w:name w:val="Знак Знак Знак Знак1"/>
    <w:semiHidden/>
    <w:rsid w:val="00250D6D"/>
    <w:rPr>
      <w:sz w:val="24"/>
      <w:lang w:val="ru-RU" w:eastAsia="ru-RU"/>
    </w:rPr>
  </w:style>
  <w:style w:type="character" w:customStyle="1" w:styleId="316">
    <w:name w:val="Знак3 Знак Знак Знак1"/>
    <w:semiHidden/>
    <w:rsid w:val="00250D6D"/>
    <w:rPr>
      <w:b/>
      <w:sz w:val="24"/>
      <w:u w:val="single"/>
      <w:lang w:val="ru-RU" w:eastAsia="ru-RU"/>
    </w:rPr>
  </w:style>
  <w:style w:type="character" w:customStyle="1" w:styleId="217">
    <w:name w:val="Знак2 Знак Знак Знак1"/>
    <w:semiHidden/>
    <w:rsid w:val="00250D6D"/>
    <w:rPr>
      <w:b/>
      <w:sz w:val="24"/>
      <w:lang w:val="ru-RU" w:eastAsia="ru-RU"/>
    </w:rPr>
  </w:style>
  <w:style w:type="character" w:customStyle="1" w:styleId="11e">
    <w:name w:val="Знак1 Знак Знак Знак1"/>
    <w:rsid w:val="00250D6D"/>
    <w:rPr>
      <w:sz w:val="24"/>
      <w:lang w:val="ru-RU" w:eastAsia="ru-RU"/>
    </w:rPr>
  </w:style>
  <w:style w:type="character" w:customStyle="1" w:styleId="Normal">
    <w:name w:val="Normal Знак"/>
    <w:link w:val="1fff0"/>
    <w:locked/>
    <w:rsid w:val="00250D6D"/>
    <w:rPr>
      <w:rFonts w:ascii="Courier New" w:hAnsi="Courier New"/>
      <w:snapToGrid w:val="0"/>
    </w:rPr>
  </w:style>
  <w:style w:type="paragraph" w:customStyle="1" w:styleId="affffffffffffffffff3">
    <w:name w:val="ГРАД Основной текст"/>
    <w:basedOn w:val="aff0"/>
    <w:qFormat/>
    <w:rsid w:val="00250D6D"/>
    <w:pPr>
      <w:tabs>
        <w:tab w:val="left" w:pos="540"/>
        <w:tab w:val="left" w:pos="1080"/>
        <w:tab w:val="left" w:pos="1260"/>
        <w:tab w:val="left" w:pos="1620"/>
      </w:tabs>
      <w:suppressAutoHyphens w:val="0"/>
      <w:spacing w:line="360" w:lineRule="auto"/>
      <w:ind w:firstLine="709"/>
      <w:jc w:val="both"/>
    </w:pPr>
    <w:rPr>
      <w:bCs/>
      <w:spacing w:val="4"/>
      <w:sz w:val="24"/>
      <w:szCs w:val="24"/>
      <w:lang w:eastAsia="ru-RU"/>
    </w:rPr>
  </w:style>
  <w:style w:type="paragraph" w:customStyle="1" w:styleId="afc">
    <w:name w:val="ГРАД Список маркированный"/>
    <w:basedOn w:val="afffffffc"/>
    <w:qFormat/>
    <w:rsid w:val="00250D6D"/>
    <w:pPr>
      <w:numPr>
        <w:numId w:val="58"/>
      </w:numPr>
      <w:tabs>
        <w:tab w:val="clear" w:pos="1100"/>
        <w:tab w:val="left" w:pos="900"/>
        <w:tab w:val="left" w:pos="1080"/>
      </w:tabs>
      <w:spacing w:line="360" w:lineRule="auto"/>
      <w:ind w:right="0"/>
    </w:pPr>
    <w:rPr>
      <w:spacing w:val="-1"/>
      <w:sz w:val="24"/>
      <w:szCs w:val="24"/>
    </w:rPr>
  </w:style>
  <w:style w:type="paragraph" w:customStyle="1" w:styleId="affffffffffffffffff4">
    <w:name w:val="Нормал для ПЗ"/>
    <w:basedOn w:val="aff0"/>
    <w:qFormat/>
    <w:rsid w:val="00250D6D"/>
    <w:pPr>
      <w:suppressAutoHyphens w:val="0"/>
      <w:spacing w:line="312" w:lineRule="auto"/>
      <w:ind w:firstLine="709"/>
      <w:jc w:val="both"/>
    </w:pPr>
    <w:rPr>
      <w:sz w:val="24"/>
      <w:szCs w:val="24"/>
      <w:lang w:eastAsia="ru-RU"/>
    </w:rPr>
  </w:style>
  <w:style w:type="paragraph" w:customStyle="1" w:styleId="-9">
    <w:name w:val="Стиль абзаца - основа"/>
    <w:basedOn w:val="aff0"/>
    <w:link w:val="-a"/>
    <w:qFormat/>
    <w:rsid w:val="00250D6D"/>
    <w:pPr>
      <w:tabs>
        <w:tab w:val="left" w:pos="912"/>
      </w:tabs>
      <w:overflowPunct w:val="0"/>
      <w:autoSpaceDE w:val="0"/>
      <w:autoSpaceDN w:val="0"/>
      <w:adjustRightInd w:val="0"/>
      <w:ind w:firstLine="539"/>
      <w:jc w:val="both"/>
    </w:pPr>
    <w:rPr>
      <w:sz w:val="20"/>
      <w:szCs w:val="20"/>
      <w:lang w:eastAsia="ru-RU"/>
    </w:rPr>
  </w:style>
  <w:style w:type="character" w:customStyle="1" w:styleId="-a">
    <w:name w:val="Стиль абзаца - основа Знак"/>
    <w:link w:val="-9"/>
    <w:locked/>
    <w:rsid w:val="00250D6D"/>
  </w:style>
  <w:style w:type="character" w:styleId="affffffffffffffffff5">
    <w:name w:val="Placeholder Text"/>
    <w:semiHidden/>
    <w:rsid w:val="00250D6D"/>
    <w:rPr>
      <w:color w:val="808080"/>
    </w:rPr>
  </w:style>
  <w:style w:type="paragraph" w:customStyle="1" w:styleId="1ffffff0">
    <w:name w:val="Заг_1"/>
    <w:basedOn w:val="20"/>
    <w:qFormat/>
    <w:rsid w:val="00250D6D"/>
    <w:pPr>
      <w:numPr>
        <w:ilvl w:val="0"/>
        <w:numId w:val="0"/>
      </w:numPr>
      <w:tabs>
        <w:tab w:val="num" w:pos="432"/>
      </w:tabs>
      <w:suppressAutoHyphens w:val="0"/>
      <w:spacing w:before="240" w:after="120"/>
      <w:ind w:firstLine="709"/>
      <w:jc w:val="both"/>
    </w:pPr>
    <w:rPr>
      <w:b/>
      <w:smallCaps/>
      <w:sz w:val="28"/>
      <w:lang w:eastAsia="en-US"/>
    </w:rPr>
  </w:style>
  <w:style w:type="paragraph" w:customStyle="1" w:styleId="1ffffff1">
    <w:name w:val="Абзац списка1"/>
    <w:basedOn w:val="aff0"/>
    <w:qFormat/>
    <w:rsid w:val="00250D6D"/>
    <w:pPr>
      <w:suppressAutoHyphens w:val="0"/>
      <w:ind w:left="720"/>
    </w:pPr>
    <w:rPr>
      <w:rFonts w:ascii="Calibri" w:hAnsi="Calibri"/>
      <w:sz w:val="22"/>
      <w:szCs w:val="24"/>
      <w:lang w:eastAsia="ru-RU"/>
    </w:rPr>
  </w:style>
  <w:style w:type="paragraph" w:customStyle="1" w:styleId="63">
    <w:name w:val="заголовок 6"/>
    <w:basedOn w:val="aff0"/>
    <w:next w:val="aff0"/>
    <w:uiPriority w:val="99"/>
    <w:qFormat/>
    <w:rsid w:val="00250D6D"/>
    <w:pPr>
      <w:keepNext/>
      <w:suppressAutoHyphens w:val="0"/>
      <w:spacing w:line="360" w:lineRule="auto"/>
      <w:ind w:firstLine="567"/>
      <w:jc w:val="center"/>
    </w:pPr>
    <w:rPr>
      <w:b/>
      <w:sz w:val="24"/>
      <w:szCs w:val="20"/>
      <w:lang w:eastAsia="ru-RU"/>
    </w:rPr>
  </w:style>
  <w:style w:type="paragraph" w:customStyle="1" w:styleId="-b">
    <w:name w:val="УГТП-Текст Знак Знак"/>
    <w:basedOn w:val="aff0"/>
    <w:uiPriority w:val="99"/>
    <w:qFormat/>
    <w:rsid w:val="00250D6D"/>
    <w:pPr>
      <w:suppressAutoHyphens w:val="0"/>
      <w:ind w:left="284" w:right="284" w:firstLine="851"/>
      <w:jc w:val="both"/>
    </w:pPr>
    <w:rPr>
      <w:rFonts w:ascii="Arial" w:hAnsi="Arial" w:cs="Arial"/>
      <w:bCs/>
      <w:sz w:val="24"/>
      <w:lang w:eastAsia="ru-RU"/>
    </w:rPr>
  </w:style>
  <w:style w:type="paragraph" w:customStyle="1" w:styleId="affffffffffffffffff6">
    <w:name w:val="заголовок_табл"/>
    <w:basedOn w:val="1"/>
    <w:link w:val="affffffffffffffffff7"/>
    <w:qFormat/>
    <w:rsid w:val="00250D6D"/>
    <w:pPr>
      <w:numPr>
        <w:numId w:val="0"/>
      </w:numPr>
      <w:suppressAutoHyphens w:val="0"/>
      <w:jc w:val="center"/>
    </w:pPr>
    <w:rPr>
      <w:bCs/>
      <w:i/>
      <w:kern w:val="32"/>
      <w:sz w:val="28"/>
      <w:szCs w:val="28"/>
      <w:lang w:eastAsia="ru-RU"/>
    </w:rPr>
  </w:style>
  <w:style w:type="character" w:customStyle="1" w:styleId="affffffffffffffffff7">
    <w:name w:val="заголовок_табл Знак"/>
    <w:link w:val="affffffffffffffffff6"/>
    <w:locked/>
    <w:rsid w:val="00250D6D"/>
    <w:rPr>
      <w:b/>
      <w:bCs/>
      <w:i/>
      <w:kern w:val="32"/>
      <w:sz w:val="28"/>
      <w:szCs w:val="28"/>
    </w:rPr>
  </w:style>
  <w:style w:type="character" w:customStyle="1" w:styleId="affffffffffffffffff8">
    <w:name w:val="таб Знак"/>
    <w:locked/>
    <w:rsid w:val="00250D6D"/>
    <w:rPr>
      <w:rFonts w:ascii="Times New Roman" w:eastAsia="Times New Roman" w:hAnsi="Times New Roman" w:cs="Times New Roman"/>
      <w:sz w:val="28"/>
      <w:szCs w:val="20"/>
      <w:lang w:eastAsia="ru-RU"/>
    </w:rPr>
  </w:style>
  <w:style w:type="character" w:customStyle="1" w:styleId="affffffffffffffffff9">
    <w:name w:val="Цветовое выделение"/>
    <w:uiPriority w:val="99"/>
    <w:rsid w:val="00250D6D"/>
    <w:rPr>
      <w:b/>
      <w:color w:val="000080"/>
    </w:rPr>
  </w:style>
  <w:style w:type="paragraph" w:customStyle="1" w:styleId="affffffffffffffffffa">
    <w:name w:val="Нормальный (таблица)"/>
    <w:basedOn w:val="aff0"/>
    <w:next w:val="aff0"/>
    <w:qFormat/>
    <w:rsid w:val="00250D6D"/>
    <w:pPr>
      <w:widowControl w:val="0"/>
      <w:suppressAutoHyphens w:val="0"/>
      <w:autoSpaceDE w:val="0"/>
      <w:autoSpaceDN w:val="0"/>
      <w:adjustRightInd w:val="0"/>
      <w:jc w:val="both"/>
    </w:pPr>
    <w:rPr>
      <w:rFonts w:ascii="Arial" w:hAnsi="Arial" w:cs="Arial"/>
      <w:sz w:val="24"/>
      <w:szCs w:val="24"/>
      <w:lang w:eastAsia="ru-RU"/>
    </w:rPr>
  </w:style>
  <w:style w:type="paragraph" w:customStyle="1" w:styleId="2fff4">
    <w:name w:val="Абзац списка2"/>
    <w:basedOn w:val="aff0"/>
    <w:qFormat/>
    <w:rsid w:val="00250D6D"/>
    <w:pPr>
      <w:suppressAutoHyphens w:val="0"/>
      <w:ind w:left="720"/>
    </w:pPr>
    <w:rPr>
      <w:rFonts w:ascii="Calibri" w:hAnsi="Calibri"/>
      <w:sz w:val="22"/>
      <w:szCs w:val="24"/>
      <w:lang w:eastAsia="ru-RU"/>
    </w:rPr>
  </w:style>
  <w:style w:type="paragraph" w:customStyle="1" w:styleId="affffffffffffffffffb">
    <w:name w:val="НАЗВАНИЕ ПРИЛОЖЕНИЯ"/>
    <w:basedOn w:val="aff0"/>
    <w:next w:val="aff0"/>
    <w:qFormat/>
    <w:rsid w:val="00250D6D"/>
    <w:pPr>
      <w:suppressAutoHyphens w:val="0"/>
      <w:spacing w:after="120" w:line="360" w:lineRule="auto"/>
      <w:jc w:val="center"/>
      <w:outlineLvl w:val="0"/>
    </w:pPr>
    <w:rPr>
      <w:rFonts w:ascii="Arial" w:hAnsi="Arial"/>
      <w:b/>
      <w:caps/>
      <w:sz w:val="20"/>
      <w:szCs w:val="24"/>
      <w:lang w:eastAsia="ru-RU"/>
    </w:rPr>
  </w:style>
  <w:style w:type="character" w:customStyle="1" w:styleId="145">
    <w:name w:val="Основной текст + 14 пт"/>
    <w:aliases w:val="Черный,Первая строка:  1 см,После:  0 пт Знак Знак Знак Знак"/>
    <w:rsid w:val="00250D6D"/>
    <w:rPr>
      <w:rFonts w:cs="Times New Roman"/>
      <w:sz w:val="28"/>
      <w:lang w:val="ru-RU" w:eastAsia="ru-RU" w:bidi="ar-SA"/>
    </w:rPr>
  </w:style>
  <w:style w:type="paragraph" w:customStyle="1" w:styleId="59">
    <w:name w:val="Стиль5"/>
    <w:basedOn w:val="1f4"/>
    <w:link w:val="5a"/>
    <w:qFormat/>
    <w:rsid w:val="00250D6D"/>
    <w:pPr>
      <w:suppressLineNumbers w:val="0"/>
      <w:tabs>
        <w:tab w:val="clear" w:pos="9638"/>
        <w:tab w:val="right" w:leader="dot" w:pos="9912"/>
      </w:tabs>
      <w:suppressAutoHyphens w:val="0"/>
      <w:spacing w:before="120" w:after="120" w:line="276" w:lineRule="auto"/>
      <w:ind w:left="709" w:firstLine="11"/>
      <w:jc w:val="center"/>
    </w:pPr>
    <w:rPr>
      <w:rFonts w:cs="Times New Roman"/>
      <w:bCs/>
      <w:caps/>
      <w:sz w:val="24"/>
      <w:szCs w:val="24"/>
      <w:lang w:eastAsia="en-US"/>
    </w:rPr>
  </w:style>
  <w:style w:type="character" w:customStyle="1" w:styleId="5a">
    <w:name w:val="Стиль5 Знак"/>
    <w:link w:val="59"/>
    <w:locked/>
    <w:rsid w:val="00250D6D"/>
    <w:rPr>
      <w:bCs/>
      <w:caps/>
      <w:sz w:val="24"/>
      <w:szCs w:val="24"/>
      <w:lang w:eastAsia="en-US"/>
    </w:rPr>
  </w:style>
  <w:style w:type="paragraph" w:customStyle="1" w:styleId="a4">
    <w:name w:val="список"/>
    <w:basedOn w:val="aff0"/>
    <w:qFormat/>
    <w:rsid w:val="00250D6D"/>
    <w:pPr>
      <w:numPr>
        <w:numId w:val="62"/>
      </w:numPr>
      <w:suppressAutoHyphens w:val="0"/>
      <w:jc w:val="both"/>
    </w:pPr>
    <w:rPr>
      <w:szCs w:val="24"/>
      <w:lang w:eastAsia="ru-RU"/>
    </w:rPr>
  </w:style>
  <w:style w:type="character" w:customStyle="1" w:styleId="Heading1Char10">
    <w:name w:val="Heading 1 Char10"/>
    <w:aliases w:val="Заголовок 1 Знак Знак Char10,Заголовок 1 Знак Знак Знак Char10,новая страница Char10,Заголовок 1 Знак1 Знак1 Char10,Заголовок 1 Знак Знак Знак Знак Знак1 Char10,Заголовок 1 Знак Знак Знак Знак Знак Знак Char10,но Cha"/>
    <w:uiPriority w:val="9"/>
    <w:rsid w:val="00250D6D"/>
    <w:rPr>
      <w:rFonts w:ascii="Cambria" w:hAnsi="Cambria" w:cs="Times New Roman"/>
      <w:b/>
      <w:bCs/>
      <w:kern w:val="32"/>
      <w:sz w:val="32"/>
      <w:szCs w:val="32"/>
    </w:rPr>
  </w:style>
  <w:style w:type="character" w:customStyle="1" w:styleId="Heading1Char9">
    <w:name w:val="Heading 1 Char9"/>
    <w:aliases w:val="Заголовок 1 Знак Знак Char9,Заголовок 1 Знак Знак Знак Char9,новая страница Char9,Заголовок 1 Знак1 Знак1 Char9,Заголовок 1 Знак Знак Знак Знак Знак1 Char9,Заголовок 1 Знак Знак Знак Знак Знак Знак Char9,Заголовок 1 Знак1 Знак Знак Char8"/>
    <w:uiPriority w:val="99"/>
    <w:locked/>
    <w:rsid w:val="00250D6D"/>
    <w:rPr>
      <w:rFonts w:ascii="Cambria" w:hAnsi="Cambria" w:cs="Times New Roman"/>
      <w:b/>
      <w:bCs/>
      <w:kern w:val="32"/>
      <w:sz w:val="32"/>
      <w:szCs w:val="32"/>
    </w:rPr>
  </w:style>
  <w:style w:type="character" w:customStyle="1" w:styleId="Heading1Char8">
    <w:name w:val="Heading 1 Char8"/>
    <w:aliases w:val="Заголовок 1 Знак Знак Char8,Заголовок 1 Знак Знак Знак Char8,новая страница Char8,Заголовок 1 Знак1 Знак1 Char8,Заголовок 1 Знак Знак Знак Знак Знак1 Char8,Заголовок 1 Знак Знак Знак Знак Знак Знак Char8,Заголовок 1 Знак1 Знак Знак Char7"/>
    <w:uiPriority w:val="99"/>
    <w:locked/>
    <w:rsid w:val="00250D6D"/>
    <w:rPr>
      <w:rFonts w:ascii="Cambria" w:hAnsi="Cambria" w:cs="Times New Roman"/>
      <w:b/>
      <w:bCs/>
      <w:kern w:val="32"/>
      <w:sz w:val="32"/>
      <w:szCs w:val="32"/>
    </w:rPr>
  </w:style>
  <w:style w:type="character" w:customStyle="1" w:styleId="Heading1Char7">
    <w:name w:val="Heading 1 Char7"/>
    <w:aliases w:val="Заголовок 1 Знак Знак Char7,Заголовок 1 Знак Знак Знак Char7,новая страница Char7,Заголовок 1 Знак1 Знак1 Char7,Заголовок 1 Знак Знак Знак Знак Знак1 Char7,Заголовок 1 Знак Знак Знак Знак Знак Знак Char7,Заголовок 1 Знак1 Знак Знак Char6"/>
    <w:uiPriority w:val="99"/>
    <w:locked/>
    <w:rsid w:val="00250D6D"/>
    <w:rPr>
      <w:rFonts w:ascii="Cambria" w:hAnsi="Cambria" w:cs="Times New Roman"/>
      <w:b/>
      <w:bCs/>
      <w:kern w:val="32"/>
      <w:sz w:val="32"/>
      <w:szCs w:val="32"/>
    </w:rPr>
  </w:style>
  <w:style w:type="character" w:customStyle="1" w:styleId="Heading1Char6">
    <w:name w:val="Heading 1 Char6"/>
    <w:aliases w:val="Заголовок 1 Знак Знак Char6,Заголовок 1 Знак Знак Знак Char6,новая страница Char6,Заголовок 1 Знак1 Знак1 Char6,Заголовок 1 Знак Знак Знак Знак Знак1 Char6,Заголовок 1 Знак Знак Знак Знак Знак Знак Char6,Заголовок 1 Знак1 Знак Знак Char5"/>
    <w:uiPriority w:val="99"/>
    <w:locked/>
    <w:rsid w:val="00250D6D"/>
    <w:rPr>
      <w:rFonts w:ascii="Cambria" w:hAnsi="Cambria" w:cs="Times New Roman"/>
      <w:b/>
      <w:bCs/>
      <w:kern w:val="32"/>
      <w:sz w:val="32"/>
      <w:szCs w:val="32"/>
    </w:rPr>
  </w:style>
  <w:style w:type="character" w:customStyle="1" w:styleId="Heading1Char5">
    <w:name w:val="Heading 1 Char5"/>
    <w:aliases w:val="Заголовок 1 Знак Знак Char5,Заголовок 1 Знак Знак Знак Char5,новая страница Char5,Заголовок 1 Знак1 Знак1 Char5,Заголовок 1 Знак Знак Знак Знак Знак1 Char5,Заголовок 1 Знак Знак Знак Знак Знак Знак Char5,Заголовок 1 Знак1 Знак Знак Char4"/>
    <w:uiPriority w:val="99"/>
    <w:locked/>
    <w:rsid w:val="00250D6D"/>
    <w:rPr>
      <w:rFonts w:ascii="Cambria" w:hAnsi="Cambria" w:cs="Times New Roman"/>
      <w:b/>
      <w:bCs/>
      <w:kern w:val="32"/>
      <w:sz w:val="32"/>
      <w:szCs w:val="32"/>
    </w:rPr>
  </w:style>
  <w:style w:type="character" w:customStyle="1" w:styleId="Heading1Char4">
    <w:name w:val="Heading 1 Char4"/>
    <w:aliases w:val="Заголовок 1 Знак Знак Char4,Заголовок 1 Знак Знак Знак Char4,новая страница Char4,Заголовок 1 Знак1 Знак1 Char4,Заголовок 1 Знак Знак Знак Знак Знак1 Char4,Заголовок 1 Знак Знак Знак Знак Знак Знак Char4,Заголовок 1 Знак1 Знак Знак Char3"/>
    <w:uiPriority w:val="99"/>
    <w:locked/>
    <w:rsid w:val="00250D6D"/>
    <w:rPr>
      <w:rFonts w:ascii="Cambria" w:hAnsi="Cambria" w:cs="Times New Roman"/>
      <w:b/>
      <w:bCs/>
      <w:kern w:val="32"/>
      <w:sz w:val="32"/>
      <w:szCs w:val="32"/>
    </w:rPr>
  </w:style>
  <w:style w:type="character" w:customStyle="1" w:styleId="Heading1Char3">
    <w:name w:val="Heading 1 Char3"/>
    <w:aliases w:val="Заголовок 1 Знак Знак Char3,Заголовок 1 Знак Знак Знак Char3,новая страница Char3,Заголовок 1 Знак1 Знак1 Char3,Заголовок 1 Знак Знак Знак Знак Знак1 Char3,Заголовок 1 Знак Знак Знак Знак Знак Знак Char3,Заголовок 1 Знак1 Знак Знак Char2"/>
    <w:uiPriority w:val="99"/>
    <w:locked/>
    <w:rsid w:val="00250D6D"/>
    <w:rPr>
      <w:rFonts w:ascii="Cambria" w:hAnsi="Cambria" w:cs="Times New Roman"/>
      <w:b/>
      <w:bCs/>
      <w:kern w:val="32"/>
      <w:sz w:val="32"/>
      <w:szCs w:val="32"/>
    </w:rPr>
  </w:style>
  <w:style w:type="character" w:customStyle="1" w:styleId="Heading1Char2">
    <w:name w:val="Heading 1 Char2"/>
    <w:aliases w:val="Заголовок 1 Знак Знак Char2,Заголовок 1 Знак Знак Знак Char2,новая страница Char2,Заголовок 1 Знак1 Знак1 Char2,Заголовок 1 Знак Знак Знак Знак Знак1 Char2,Заголовок 1 Знак Знак Знак Знак Знак Знак Char2,Заголовок 1 Знак1 Знак Знак Char1"/>
    <w:uiPriority w:val="99"/>
    <w:locked/>
    <w:rsid w:val="00250D6D"/>
    <w:rPr>
      <w:rFonts w:ascii="Cambria" w:hAnsi="Cambria" w:cs="Times New Roman"/>
      <w:b/>
      <w:bCs/>
      <w:kern w:val="32"/>
      <w:sz w:val="32"/>
      <w:szCs w:val="32"/>
    </w:rPr>
  </w:style>
  <w:style w:type="paragraph" w:customStyle="1" w:styleId="Caption11">
    <w:name w:val="Caption11"/>
    <w:basedOn w:val="aff0"/>
    <w:uiPriority w:val="99"/>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paragraph" w:customStyle="1" w:styleId="11f">
    <w:name w:val="Цитата11"/>
    <w:basedOn w:val="aff0"/>
    <w:qFormat/>
    <w:rsid w:val="00250D6D"/>
    <w:pPr>
      <w:suppressAutoHyphens w:val="0"/>
      <w:spacing w:line="360" w:lineRule="auto"/>
      <w:ind w:left="526" w:right="43" w:firstLine="709"/>
      <w:jc w:val="both"/>
    </w:pPr>
    <w:rPr>
      <w:szCs w:val="20"/>
      <w:lang w:eastAsia="ru-RU"/>
    </w:rPr>
  </w:style>
  <w:style w:type="paragraph" w:customStyle="1" w:styleId="2210">
    <w:name w:val="Основной текст 221"/>
    <w:basedOn w:val="aff0"/>
    <w:uiPriority w:val="99"/>
    <w:semiHidden/>
    <w:qFormat/>
    <w:rsid w:val="00250D6D"/>
    <w:pPr>
      <w:suppressAutoHyphens w:val="0"/>
      <w:spacing w:line="360" w:lineRule="auto"/>
      <w:ind w:left="426" w:hanging="426"/>
      <w:jc w:val="both"/>
    </w:pPr>
    <w:rPr>
      <w:b/>
      <w:szCs w:val="20"/>
      <w:lang w:eastAsia="ru-RU"/>
    </w:rPr>
  </w:style>
  <w:style w:type="character" w:customStyle="1" w:styleId="1410">
    <w:name w:val="Основной текст + 14 пт1"/>
    <w:aliases w:val="Черный1,По ширине1,Первая строка:  1 см1,После:  0 пт Знак Знак Знак Знак1,Обычный + 10 пт1,По ширине Знак Знак Знак Знак,Обычный + Черный1,Первая строка:  01,11 см Знак Знак"/>
    <w:rsid w:val="00250D6D"/>
    <w:rPr>
      <w:rFonts w:cs="Times New Roman"/>
      <w:sz w:val="28"/>
      <w:lang w:val="ru-RU" w:eastAsia="ru-RU" w:bidi="ar-SA"/>
    </w:rPr>
  </w:style>
  <w:style w:type="numbering" w:customStyle="1" w:styleId="a1">
    <w:name w:val="Стиль маркированный"/>
    <w:rsid w:val="00250D6D"/>
    <w:pPr>
      <w:numPr>
        <w:numId w:val="59"/>
      </w:numPr>
    </w:pPr>
  </w:style>
  <w:style w:type="numbering" w:customStyle="1" w:styleId="1ai2">
    <w:name w:val="1 / a / i2"/>
    <w:rsid w:val="00250D6D"/>
  </w:style>
  <w:style w:type="numbering" w:styleId="a2">
    <w:name w:val="Outline List 3"/>
    <w:basedOn w:val="aff3"/>
    <w:unhideWhenUsed/>
    <w:rsid w:val="00250D6D"/>
    <w:pPr>
      <w:numPr>
        <w:numId w:val="57"/>
      </w:numPr>
    </w:pPr>
  </w:style>
  <w:style w:type="numbering" w:customStyle="1" w:styleId="21">
    <w:name w:val="Статья / Раздел2"/>
    <w:rsid w:val="00250D6D"/>
    <w:pPr>
      <w:numPr>
        <w:numId w:val="48"/>
      </w:numPr>
    </w:pPr>
  </w:style>
  <w:style w:type="numbering" w:customStyle="1" w:styleId="1ffffff2">
    <w:name w:val="Статья / Раздел1"/>
    <w:rsid w:val="00250D6D"/>
  </w:style>
  <w:style w:type="numbering" w:customStyle="1" w:styleId="1ai1">
    <w:name w:val="1 / a / i1"/>
    <w:rsid w:val="00250D6D"/>
    <w:pPr>
      <w:numPr>
        <w:numId w:val="50"/>
      </w:numPr>
    </w:pPr>
  </w:style>
  <w:style w:type="numbering" w:styleId="1ai">
    <w:name w:val="Outline List 1"/>
    <w:basedOn w:val="aff3"/>
    <w:unhideWhenUsed/>
    <w:rsid w:val="00250D6D"/>
    <w:pPr>
      <w:numPr>
        <w:numId w:val="43"/>
      </w:numPr>
    </w:pPr>
  </w:style>
  <w:style w:type="numbering" w:customStyle="1" w:styleId="1111111">
    <w:name w:val="1 / 1.1 / 1.1.11"/>
    <w:rsid w:val="00250D6D"/>
    <w:pPr>
      <w:numPr>
        <w:numId w:val="44"/>
      </w:numPr>
    </w:pPr>
  </w:style>
  <w:style w:type="numbering" w:customStyle="1" w:styleId="1111112">
    <w:name w:val="1 / 1.1 / 1.1.12"/>
    <w:rsid w:val="00250D6D"/>
  </w:style>
  <w:style w:type="paragraph" w:customStyle="1" w:styleId="2fff5">
    <w:name w:val="Оглавление2"/>
    <w:basedOn w:val="aff0"/>
    <w:link w:val="2fff6"/>
    <w:qFormat/>
    <w:rsid w:val="00250D6D"/>
    <w:pPr>
      <w:suppressAutoHyphens w:val="0"/>
      <w:ind w:left="1163" w:hanging="454"/>
    </w:pPr>
    <w:rPr>
      <w:b/>
      <w:szCs w:val="24"/>
      <w:lang w:eastAsia="en-US"/>
    </w:rPr>
  </w:style>
  <w:style w:type="character" w:customStyle="1" w:styleId="2fff6">
    <w:name w:val="Оглавление2 Знак"/>
    <w:link w:val="2fff5"/>
    <w:rsid w:val="00250D6D"/>
    <w:rPr>
      <w:b/>
      <w:sz w:val="28"/>
      <w:szCs w:val="24"/>
      <w:lang w:eastAsia="en-US"/>
    </w:rPr>
  </w:style>
  <w:style w:type="paragraph" w:customStyle="1" w:styleId="Eiia">
    <w:name w:val="Eiia"/>
    <w:basedOn w:val="affff5"/>
    <w:qFormat/>
    <w:rsid w:val="00250D6D"/>
    <w:pPr>
      <w:suppressAutoHyphens w:val="0"/>
      <w:spacing w:line="240" w:lineRule="atLeast"/>
      <w:ind w:firstLine="0"/>
    </w:pPr>
    <w:rPr>
      <w:rFonts w:ascii="Arial" w:hAnsi="Arial"/>
      <w:sz w:val="24"/>
      <w:szCs w:val="20"/>
      <w:lang w:eastAsia="ru-RU"/>
    </w:rPr>
  </w:style>
  <w:style w:type="paragraph" w:customStyle="1" w:styleId="affffffffffffffffffc">
    <w:name w:val="Обычный сжат межстрочн"/>
    <w:basedOn w:val="aff0"/>
    <w:qFormat/>
    <w:rsid w:val="00250D6D"/>
    <w:pPr>
      <w:widowControl w:val="0"/>
      <w:suppressAutoHyphens w:val="0"/>
      <w:overflowPunct w:val="0"/>
      <w:autoSpaceDE w:val="0"/>
      <w:autoSpaceDN w:val="0"/>
      <w:adjustRightInd w:val="0"/>
      <w:spacing w:line="224" w:lineRule="atLeast"/>
      <w:ind w:firstLine="284"/>
      <w:jc w:val="both"/>
      <w:textAlignment w:val="baseline"/>
    </w:pPr>
    <w:rPr>
      <w:sz w:val="20"/>
      <w:szCs w:val="20"/>
      <w:lang w:eastAsia="ru-RU"/>
    </w:rPr>
  </w:style>
  <w:style w:type="paragraph" w:customStyle="1" w:styleId="Normal10">
    <w:name w:val="Normal1"/>
    <w:qFormat/>
    <w:rsid w:val="00250D6D"/>
    <w:rPr>
      <w:sz w:val="24"/>
    </w:rPr>
  </w:style>
  <w:style w:type="paragraph" w:customStyle="1" w:styleId="Title11">
    <w:name w:val="Title1"/>
    <w:basedOn w:val="Normal10"/>
    <w:qFormat/>
    <w:rsid w:val="00250D6D"/>
    <w:pPr>
      <w:widowControl w:val="0"/>
      <w:spacing w:before="100" w:after="100" w:line="360" w:lineRule="auto"/>
      <w:ind w:firstLine="720"/>
      <w:jc w:val="center"/>
    </w:pPr>
  </w:style>
  <w:style w:type="paragraph" w:customStyle="1" w:styleId="BlockText1">
    <w:name w:val="Block Text1"/>
    <w:basedOn w:val="aff0"/>
    <w:qFormat/>
    <w:rsid w:val="00250D6D"/>
    <w:pPr>
      <w:suppressAutoHyphens w:val="0"/>
    </w:pPr>
    <w:rPr>
      <w:szCs w:val="20"/>
      <w:lang w:eastAsia="ru-RU"/>
    </w:rPr>
  </w:style>
  <w:style w:type="paragraph" w:customStyle="1" w:styleId="BodyText31">
    <w:name w:val="Body Text 31"/>
    <w:basedOn w:val="aff0"/>
    <w:qFormat/>
    <w:rsid w:val="00250D6D"/>
    <w:pPr>
      <w:suppressAutoHyphens w:val="0"/>
      <w:overflowPunct w:val="0"/>
      <w:autoSpaceDE w:val="0"/>
      <w:autoSpaceDN w:val="0"/>
      <w:adjustRightInd w:val="0"/>
      <w:jc w:val="center"/>
      <w:textAlignment w:val="baseline"/>
    </w:pPr>
    <w:rPr>
      <w:szCs w:val="20"/>
      <w:lang w:eastAsia="ru-RU"/>
    </w:rPr>
  </w:style>
  <w:style w:type="paragraph" w:customStyle="1" w:styleId="1ffffff3">
    <w:name w:val="Îñíîâíîé òåêñò ñ îòñòóïîì.îá1"/>
    <w:basedOn w:val="aff0"/>
    <w:qFormat/>
    <w:rsid w:val="00250D6D"/>
    <w:pPr>
      <w:suppressAutoHyphens w:val="0"/>
      <w:ind w:firstLine="851"/>
      <w:jc w:val="both"/>
    </w:pPr>
    <w:rPr>
      <w:sz w:val="20"/>
      <w:szCs w:val="20"/>
      <w:lang w:eastAsia="ru-RU"/>
    </w:rPr>
  </w:style>
  <w:style w:type="paragraph" w:customStyle="1" w:styleId="4f0">
    <w:name w:val="Îñíîâíîé òåêñò 4"/>
    <w:basedOn w:val="aff0"/>
    <w:qFormat/>
    <w:rsid w:val="00250D6D"/>
    <w:pPr>
      <w:suppressAutoHyphens w:val="0"/>
      <w:spacing w:after="120"/>
      <w:ind w:left="283" w:firstLine="720"/>
      <w:jc w:val="both"/>
    </w:pPr>
    <w:rPr>
      <w:rFonts w:ascii="Arial" w:hAnsi="Arial"/>
      <w:sz w:val="23"/>
      <w:szCs w:val="20"/>
      <w:lang w:eastAsia="ru-RU"/>
    </w:rPr>
  </w:style>
  <w:style w:type="paragraph" w:customStyle="1" w:styleId="Preformat">
    <w:name w:val="Preformat"/>
    <w:qFormat/>
    <w:rsid w:val="00250D6D"/>
    <w:rPr>
      <w:rFonts w:ascii="Courier New" w:hAnsi="Courier New"/>
    </w:rPr>
  </w:style>
  <w:style w:type="paragraph" w:customStyle="1" w:styleId="Context">
    <w:name w:val="Context"/>
    <w:qFormat/>
    <w:rsid w:val="00250D6D"/>
    <w:rPr>
      <w:rFonts w:ascii="Arial" w:hAnsi="Arial"/>
      <w:sz w:val="18"/>
    </w:rPr>
  </w:style>
  <w:style w:type="paragraph" w:customStyle="1" w:styleId="affffffffffffffffffd">
    <w:name w:val="табличный"/>
    <w:basedOn w:val="aff0"/>
    <w:qFormat/>
    <w:rsid w:val="00250D6D"/>
    <w:pPr>
      <w:suppressAutoHyphens w:val="0"/>
      <w:jc w:val="both"/>
    </w:pPr>
    <w:rPr>
      <w:sz w:val="18"/>
      <w:szCs w:val="20"/>
      <w:lang w:eastAsia="ru-RU"/>
    </w:rPr>
  </w:style>
  <w:style w:type="paragraph" w:customStyle="1" w:styleId="affffffffffffffffffe">
    <w:name w:val="Список определений"/>
    <w:basedOn w:val="aff0"/>
    <w:next w:val="aff0"/>
    <w:qFormat/>
    <w:rsid w:val="00250D6D"/>
    <w:pPr>
      <w:suppressAutoHyphens w:val="0"/>
      <w:ind w:left="360"/>
    </w:pPr>
    <w:rPr>
      <w:sz w:val="24"/>
      <w:szCs w:val="20"/>
      <w:lang w:eastAsia="ru-RU"/>
    </w:rPr>
  </w:style>
  <w:style w:type="paragraph" w:customStyle="1" w:styleId="H3">
    <w:name w:val="H3"/>
    <w:basedOn w:val="aff0"/>
    <w:next w:val="aff0"/>
    <w:qFormat/>
    <w:rsid w:val="00250D6D"/>
    <w:pPr>
      <w:keepNext/>
      <w:suppressAutoHyphens w:val="0"/>
      <w:spacing w:before="100" w:after="100"/>
      <w:outlineLvl w:val="3"/>
    </w:pPr>
    <w:rPr>
      <w:b/>
      <w:szCs w:val="20"/>
      <w:lang w:eastAsia="ru-RU"/>
    </w:rPr>
  </w:style>
  <w:style w:type="paragraph" w:customStyle="1" w:styleId="Index">
    <w:name w:val="Index"/>
    <w:basedOn w:val="aff0"/>
    <w:qFormat/>
    <w:rsid w:val="00250D6D"/>
    <w:pPr>
      <w:widowControl w:val="0"/>
      <w:suppressAutoHyphens w:val="0"/>
    </w:pPr>
    <w:rPr>
      <w:rFonts w:ascii="Arial" w:hAnsi="Arial"/>
      <w:sz w:val="24"/>
      <w:szCs w:val="20"/>
      <w:lang w:eastAsia="ru-RU"/>
    </w:rPr>
  </w:style>
  <w:style w:type="paragraph" w:customStyle="1" w:styleId="caaieiaie1">
    <w:name w:val="caaieiaie 1"/>
    <w:basedOn w:val="aff0"/>
    <w:next w:val="aff0"/>
    <w:qFormat/>
    <w:rsid w:val="00250D6D"/>
    <w:pPr>
      <w:keepNext/>
      <w:suppressAutoHyphens w:val="0"/>
      <w:ind w:left="1353" w:right="425"/>
    </w:pPr>
    <w:rPr>
      <w:szCs w:val="20"/>
      <w:lang w:eastAsia="ru-RU"/>
    </w:rPr>
  </w:style>
  <w:style w:type="paragraph" w:customStyle="1" w:styleId="BodyTextIndent1">
    <w:name w:val="Body Text Indent1"/>
    <w:basedOn w:val="aff0"/>
    <w:qFormat/>
    <w:rsid w:val="00250D6D"/>
    <w:pPr>
      <w:suppressAutoHyphens w:val="0"/>
      <w:spacing w:after="120"/>
      <w:ind w:left="283"/>
    </w:pPr>
    <w:rPr>
      <w:sz w:val="24"/>
      <w:szCs w:val="20"/>
      <w:lang w:eastAsia="ru-RU"/>
    </w:rPr>
  </w:style>
  <w:style w:type="paragraph" w:customStyle="1" w:styleId="1ffffff4">
    <w:name w:val="Основной текст с отступом.Основной текст 1.Нумерованный список !!"/>
    <w:basedOn w:val="aff0"/>
    <w:qFormat/>
    <w:rsid w:val="00250D6D"/>
    <w:pPr>
      <w:suppressAutoHyphens w:val="0"/>
      <w:ind w:firstLine="567"/>
      <w:jc w:val="both"/>
    </w:pPr>
    <w:rPr>
      <w:szCs w:val="20"/>
      <w:lang w:eastAsia="ru-RU"/>
    </w:rPr>
  </w:style>
  <w:style w:type="paragraph" w:customStyle="1" w:styleId="afffffffffffffffffff">
    <w:name w:val="Документ"/>
    <w:basedOn w:val="aff0"/>
    <w:qFormat/>
    <w:rsid w:val="00250D6D"/>
    <w:pPr>
      <w:suppressAutoHyphens w:val="0"/>
      <w:spacing w:after="120"/>
      <w:ind w:firstLine="709"/>
      <w:jc w:val="both"/>
    </w:pPr>
    <w:rPr>
      <w:szCs w:val="20"/>
      <w:lang w:eastAsia="ru-RU"/>
    </w:rPr>
  </w:style>
  <w:style w:type="paragraph" w:customStyle="1" w:styleId="afffffffffffffffffff0">
    <w:name w:val="???????"/>
    <w:qFormat/>
    <w:rsid w:val="00250D6D"/>
    <w:rPr>
      <w:sz w:val="28"/>
    </w:rPr>
  </w:style>
  <w:style w:type="paragraph" w:customStyle="1" w:styleId="3H3">
    <w:name w:val="заголовок 3.H3"/>
    <w:basedOn w:val="aff0"/>
    <w:next w:val="aff0"/>
    <w:qFormat/>
    <w:rsid w:val="00250D6D"/>
    <w:pPr>
      <w:keepNext/>
      <w:suppressAutoHyphens w:val="0"/>
      <w:spacing w:before="240" w:after="60"/>
    </w:pPr>
    <w:rPr>
      <w:rFonts w:ascii="Impact" w:hAnsi="Impact"/>
      <w:sz w:val="24"/>
      <w:szCs w:val="20"/>
      <w:lang w:eastAsia="ru-RU"/>
    </w:rPr>
  </w:style>
  <w:style w:type="paragraph" w:customStyle="1" w:styleId="NormalFirst">
    <w:name w:val="Normal First"/>
    <w:basedOn w:val="aff0"/>
    <w:next w:val="aff0"/>
    <w:qFormat/>
    <w:rsid w:val="00250D6D"/>
    <w:pPr>
      <w:suppressAutoHyphens w:val="0"/>
    </w:pPr>
    <w:rPr>
      <w:sz w:val="24"/>
      <w:szCs w:val="20"/>
      <w:lang w:eastAsia="ru-RU"/>
    </w:rPr>
  </w:style>
  <w:style w:type="paragraph" w:customStyle="1" w:styleId="1H1">
    <w:name w:val="заголовок 1.H1"/>
    <w:basedOn w:val="aff0"/>
    <w:next w:val="aff0"/>
    <w:qFormat/>
    <w:rsid w:val="00250D6D"/>
    <w:pPr>
      <w:keepNext/>
      <w:suppressAutoHyphens w:val="0"/>
      <w:overflowPunct w:val="0"/>
      <w:autoSpaceDE w:val="0"/>
      <w:autoSpaceDN w:val="0"/>
      <w:adjustRightInd w:val="0"/>
      <w:textAlignment w:val="baseline"/>
    </w:pPr>
    <w:rPr>
      <w:b/>
      <w:szCs w:val="20"/>
      <w:lang w:eastAsia="ru-RU"/>
    </w:rPr>
  </w:style>
  <w:style w:type="paragraph" w:customStyle="1" w:styleId="D1">
    <w:name w:val="Обычный/D1"/>
    <w:qFormat/>
    <w:rsid w:val="00250D6D"/>
    <w:pPr>
      <w:autoSpaceDE w:val="0"/>
      <w:autoSpaceDN w:val="0"/>
    </w:pPr>
  </w:style>
  <w:style w:type="paragraph" w:customStyle="1" w:styleId="BodyText23">
    <w:name w:val="Body Text 23"/>
    <w:basedOn w:val="aff0"/>
    <w:qFormat/>
    <w:rsid w:val="00250D6D"/>
    <w:pPr>
      <w:suppressAutoHyphens w:val="0"/>
      <w:autoSpaceDE w:val="0"/>
      <w:autoSpaceDN w:val="0"/>
      <w:jc w:val="center"/>
    </w:pPr>
    <w:rPr>
      <w:b/>
      <w:szCs w:val="20"/>
      <w:lang w:eastAsia="ru-RU"/>
    </w:rPr>
  </w:style>
  <w:style w:type="paragraph" w:customStyle="1" w:styleId="afffffffffffffffffff1">
    <w:name w:val="заявление"/>
    <w:basedOn w:val="aff0"/>
    <w:qFormat/>
    <w:rsid w:val="00250D6D"/>
    <w:pPr>
      <w:suppressAutoHyphens w:val="0"/>
      <w:autoSpaceDE w:val="0"/>
      <w:autoSpaceDN w:val="0"/>
      <w:spacing w:line="360" w:lineRule="auto"/>
      <w:jc w:val="both"/>
    </w:pPr>
    <w:rPr>
      <w:rFonts w:ascii="Arial" w:hAnsi="Arial"/>
      <w:b/>
      <w:sz w:val="24"/>
      <w:szCs w:val="20"/>
      <w:lang w:eastAsia="ru-RU"/>
    </w:rPr>
  </w:style>
  <w:style w:type="paragraph" w:customStyle="1" w:styleId="afffffffffffffffffff2">
    <w:name w:val="название раздела (всех уровней)"/>
    <w:basedOn w:val="3a"/>
    <w:qFormat/>
    <w:rsid w:val="00250D6D"/>
    <w:pPr>
      <w:shd w:val="clear" w:color="auto" w:fill="auto"/>
      <w:spacing w:before="240" w:after="240" w:line="360" w:lineRule="auto"/>
      <w:jc w:val="both"/>
    </w:pPr>
    <w:rPr>
      <w:rFonts w:ascii="Times New Roman" w:hAnsi="Times New Roman" w:cs="Times New Roman"/>
      <w:b/>
      <w:sz w:val="24"/>
      <w:szCs w:val="20"/>
      <w:u w:val="single"/>
    </w:rPr>
  </w:style>
  <w:style w:type="paragraph" w:customStyle="1" w:styleId="afffffffffffffffffff3">
    <w:name w:val="первый абзац"/>
    <w:basedOn w:val="28"/>
    <w:qFormat/>
    <w:rsid w:val="00250D6D"/>
    <w:pPr>
      <w:suppressAutoHyphens w:val="0"/>
      <w:spacing w:before="120" w:after="0" w:line="240" w:lineRule="auto"/>
      <w:ind w:left="0" w:firstLine="720"/>
      <w:jc w:val="both"/>
    </w:pPr>
    <w:rPr>
      <w:rFonts w:ascii="Times New Roman" w:hAnsi="Times New Roman"/>
      <w:sz w:val="28"/>
      <w:lang w:eastAsia="ru-RU"/>
    </w:rPr>
  </w:style>
  <w:style w:type="paragraph" w:customStyle="1" w:styleId="2fff7">
    <w:name w:val="Стиль 2"/>
    <w:basedOn w:val="aff0"/>
    <w:qFormat/>
    <w:rsid w:val="00250D6D"/>
    <w:pPr>
      <w:suppressAutoHyphens w:val="0"/>
    </w:pPr>
    <w:rPr>
      <w:rFonts w:ascii="Arial" w:hAnsi="Arial"/>
      <w:sz w:val="20"/>
      <w:szCs w:val="20"/>
      <w:lang w:eastAsia="ru-RU"/>
    </w:rPr>
  </w:style>
  <w:style w:type="paragraph" w:customStyle="1" w:styleId="afffffffffffffffffff4">
    <w:name w:val="Англ_яз"/>
    <w:basedOn w:val="aff0"/>
    <w:qFormat/>
    <w:rsid w:val="00250D6D"/>
    <w:pPr>
      <w:suppressAutoHyphens w:val="0"/>
      <w:jc w:val="both"/>
    </w:pPr>
    <w:rPr>
      <w:smallCaps/>
      <w:kern w:val="20"/>
      <w:sz w:val="24"/>
      <w:szCs w:val="20"/>
      <w:lang w:val="en-US" w:eastAsia="ru-RU"/>
    </w:rPr>
  </w:style>
  <w:style w:type="paragraph" w:customStyle="1" w:styleId="Heading51">
    <w:name w:val="Heading 51"/>
    <w:basedOn w:val="Normal10"/>
    <w:next w:val="Normal10"/>
    <w:qFormat/>
    <w:rsid w:val="00250D6D"/>
    <w:pPr>
      <w:keepNext/>
      <w:spacing w:line="360" w:lineRule="auto"/>
    </w:pPr>
    <w:rPr>
      <w:b/>
    </w:rPr>
  </w:style>
  <w:style w:type="paragraph" w:customStyle="1" w:styleId="Heading61">
    <w:name w:val="Heading 61"/>
    <w:basedOn w:val="aff0"/>
    <w:next w:val="aff0"/>
    <w:qFormat/>
    <w:rsid w:val="00250D6D"/>
    <w:pPr>
      <w:keepNext/>
      <w:suppressAutoHyphens w:val="0"/>
      <w:spacing w:line="360" w:lineRule="auto"/>
      <w:jc w:val="center"/>
    </w:pPr>
    <w:rPr>
      <w:b/>
      <w:sz w:val="24"/>
      <w:szCs w:val="20"/>
      <w:lang w:eastAsia="ru-RU"/>
    </w:rPr>
  </w:style>
  <w:style w:type="paragraph" w:customStyle="1" w:styleId="BodyText1">
    <w:name w:val="Body Text1"/>
    <w:basedOn w:val="Normal10"/>
    <w:qFormat/>
    <w:rsid w:val="00250D6D"/>
    <w:pPr>
      <w:tabs>
        <w:tab w:val="left" w:pos="709"/>
      </w:tabs>
      <w:ind w:right="113"/>
      <w:jc w:val="center"/>
    </w:pPr>
    <w:rPr>
      <w:sz w:val="28"/>
    </w:rPr>
  </w:style>
  <w:style w:type="paragraph" w:customStyle="1" w:styleId="2fff8">
    <w:name w:val="заголовок 2"/>
    <w:basedOn w:val="aff0"/>
    <w:next w:val="aff0"/>
    <w:qFormat/>
    <w:rsid w:val="00250D6D"/>
    <w:pPr>
      <w:keepNext/>
      <w:suppressAutoHyphens w:val="0"/>
      <w:spacing w:line="360" w:lineRule="auto"/>
      <w:jc w:val="both"/>
      <w:outlineLvl w:val="1"/>
    </w:pPr>
    <w:rPr>
      <w:sz w:val="24"/>
      <w:szCs w:val="20"/>
      <w:lang w:eastAsia="ru-RU"/>
    </w:rPr>
  </w:style>
  <w:style w:type="paragraph" w:customStyle="1" w:styleId="afffffffffffffffffff5">
    <w:name w:val="мой текст"/>
    <w:basedOn w:val="1"/>
    <w:qFormat/>
    <w:rsid w:val="00250D6D"/>
    <w:pPr>
      <w:keepNext w:val="0"/>
      <w:numPr>
        <w:numId w:val="0"/>
      </w:numPr>
      <w:suppressAutoHyphens w:val="0"/>
      <w:ind w:firstLine="567"/>
      <w:jc w:val="both"/>
    </w:pPr>
    <w:rPr>
      <w:b w:val="0"/>
      <w:lang w:eastAsia="ru-RU"/>
    </w:rPr>
  </w:style>
  <w:style w:type="paragraph" w:customStyle="1" w:styleId="afffffffffffffffffff6">
    <w:name w:val="Текст ГД"/>
    <w:basedOn w:val="aff0"/>
    <w:autoRedefine/>
    <w:qFormat/>
    <w:rsid w:val="00250D6D"/>
    <w:pPr>
      <w:suppressLineNumbers/>
      <w:suppressAutoHyphens w:val="0"/>
      <w:ind w:firstLine="851"/>
      <w:jc w:val="both"/>
    </w:pPr>
    <w:rPr>
      <w:szCs w:val="20"/>
      <w:lang w:eastAsia="ru-RU"/>
    </w:rPr>
  </w:style>
  <w:style w:type="paragraph" w:customStyle="1" w:styleId="PlainText1">
    <w:name w:val="Plain Text1"/>
    <w:basedOn w:val="aff0"/>
    <w:qFormat/>
    <w:rsid w:val="00250D6D"/>
    <w:pPr>
      <w:widowControl w:val="0"/>
      <w:suppressAutoHyphens w:val="0"/>
    </w:pPr>
    <w:rPr>
      <w:rFonts w:ascii="Courier New" w:hAnsi="Courier New"/>
      <w:sz w:val="20"/>
      <w:szCs w:val="20"/>
      <w:lang w:eastAsia="ru-RU"/>
    </w:rPr>
  </w:style>
  <w:style w:type="paragraph" w:customStyle="1" w:styleId="afffffffffffffffffff7">
    <w:name w:val="текст сноски"/>
    <w:basedOn w:val="aff0"/>
    <w:qFormat/>
    <w:rsid w:val="00250D6D"/>
    <w:pPr>
      <w:suppressAutoHyphens w:val="0"/>
      <w:jc w:val="both"/>
    </w:pPr>
    <w:rPr>
      <w:rFonts w:ascii="Arial" w:hAnsi="Arial"/>
      <w:sz w:val="20"/>
      <w:szCs w:val="20"/>
      <w:lang w:val="en-US" w:eastAsia="ru-RU"/>
    </w:rPr>
  </w:style>
  <w:style w:type="paragraph" w:customStyle="1" w:styleId="afffffffffffffffffff8">
    <w:name w:val="абзац Знак"/>
    <w:basedOn w:val="aff0"/>
    <w:link w:val="afffffffffffffffffff9"/>
    <w:autoRedefine/>
    <w:qFormat/>
    <w:rsid w:val="00250D6D"/>
    <w:pPr>
      <w:widowControl w:val="0"/>
      <w:suppressAutoHyphens w:val="0"/>
      <w:ind w:firstLine="540"/>
      <w:jc w:val="both"/>
      <w:outlineLvl w:val="0"/>
    </w:pPr>
    <w:rPr>
      <w:iCs/>
      <w:lang w:eastAsia="ru-RU"/>
    </w:rPr>
  </w:style>
  <w:style w:type="character" w:customStyle="1" w:styleId="afffffffffffffffffff9">
    <w:name w:val="абзац Знак Знак"/>
    <w:link w:val="afffffffffffffffffff8"/>
    <w:locked/>
    <w:rsid w:val="00250D6D"/>
    <w:rPr>
      <w:iCs/>
      <w:sz w:val="28"/>
      <w:szCs w:val="28"/>
    </w:rPr>
  </w:style>
  <w:style w:type="character" w:customStyle="1" w:styleId="3fc">
    <w:name w:val="Абзац3 Знак"/>
    <w:link w:val="31"/>
    <w:locked/>
    <w:rsid w:val="00250D6D"/>
    <w:rPr>
      <w:sz w:val="24"/>
    </w:rPr>
  </w:style>
  <w:style w:type="paragraph" w:customStyle="1" w:styleId="afffffffffffffffffffa">
    <w:name w:val="Èííà"/>
    <w:basedOn w:val="aff0"/>
    <w:qFormat/>
    <w:rsid w:val="00250D6D"/>
    <w:pPr>
      <w:suppressAutoHyphens w:val="0"/>
      <w:spacing w:line="240" w:lineRule="atLeast"/>
      <w:jc w:val="both"/>
    </w:pPr>
    <w:rPr>
      <w:rFonts w:ascii="Arial" w:hAnsi="Arial"/>
      <w:sz w:val="24"/>
      <w:szCs w:val="20"/>
      <w:lang w:eastAsia="ru-RU"/>
    </w:rPr>
  </w:style>
  <w:style w:type="character" w:customStyle="1" w:styleId="1ffffff5">
    <w:name w:val="таб Знак Знак1"/>
    <w:locked/>
    <w:rsid w:val="00250D6D"/>
    <w:rPr>
      <w:sz w:val="24"/>
    </w:rPr>
  </w:style>
  <w:style w:type="paragraph" w:customStyle="1" w:styleId="BodyText211">
    <w:name w:val="Body Text 211"/>
    <w:basedOn w:val="aff0"/>
    <w:qFormat/>
    <w:rsid w:val="00250D6D"/>
    <w:pPr>
      <w:suppressAutoHyphens w:val="0"/>
      <w:jc w:val="center"/>
    </w:pPr>
    <w:rPr>
      <w:rFonts w:ascii="Arial" w:hAnsi="Arial"/>
      <w:color w:val="000000"/>
      <w:sz w:val="20"/>
      <w:szCs w:val="20"/>
      <w:lang w:eastAsia="ru-RU"/>
    </w:rPr>
  </w:style>
  <w:style w:type="paragraph" w:customStyle="1" w:styleId="1TimesNewRoman140">
    <w:name w:val="Стиль Заголовок 1 + Times New Roman 14 пт По центру Перед:  0 пт..."/>
    <w:basedOn w:val="1"/>
    <w:qFormat/>
    <w:rsid w:val="00250D6D"/>
    <w:pPr>
      <w:keepNext w:val="0"/>
      <w:pageBreakBefore/>
      <w:numPr>
        <w:numId w:val="0"/>
      </w:numPr>
      <w:suppressAutoHyphens w:val="0"/>
      <w:jc w:val="center"/>
    </w:pPr>
    <w:rPr>
      <w:bCs/>
      <w:iCs/>
      <w:sz w:val="28"/>
      <w:lang w:eastAsia="ru-RU"/>
    </w:rPr>
  </w:style>
  <w:style w:type="paragraph" w:customStyle="1" w:styleId="1TimesNewRoman14">
    <w:name w:val="Стиль Заголовок 1 + Times New Roman 14 пт По центру"/>
    <w:basedOn w:val="1"/>
    <w:qFormat/>
    <w:rsid w:val="00250D6D"/>
    <w:pPr>
      <w:keepNext w:val="0"/>
      <w:pageBreakBefore/>
      <w:numPr>
        <w:numId w:val="0"/>
      </w:numPr>
      <w:suppressAutoHyphens w:val="0"/>
      <w:jc w:val="center"/>
    </w:pPr>
    <w:rPr>
      <w:bCs/>
      <w:iCs/>
      <w:sz w:val="28"/>
      <w:lang w:eastAsia="ru-RU"/>
    </w:rPr>
  </w:style>
  <w:style w:type="paragraph" w:customStyle="1" w:styleId="1TimesNewRoman142">
    <w:name w:val="Стиль Заголовок 1 + Times New Roman 14 пт"/>
    <w:basedOn w:val="1"/>
    <w:qFormat/>
    <w:rsid w:val="00250D6D"/>
    <w:pPr>
      <w:keepNext w:val="0"/>
      <w:pageBreakBefore/>
      <w:numPr>
        <w:numId w:val="0"/>
      </w:numPr>
      <w:suppressAutoHyphens w:val="0"/>
      <w:jc w:val="center"/>
    </w:pPr>
    <w:rPr>
      <w:rFonts w:cs="Arial"/>
      <w:bCs/>
      <w:iCs/>
      <w:sz w:val="28"/>
      <w:szCs w:val="28"/>
      <w:lang w:eastAsia="ru-RU"/>
    </w:rPr>
  </w:style>
  <w:style w:type="paragraph" w:customStyle="1" w:styleId="2140">
    <w:name w:val="Стиль Основной текст с отступом 2 + 14 пт Черный По правому краю..."/>
    <w:basedOn w:val="28"/>
    <w:qFormat/>
    <w:rsid w:val="00250D6D"/>
    <w:pPr>
      <w:suppressAutoHyphens w:val="0"/>
      <w:spacing w:after="0" w:line="240" w:lineRule="auto"/>
      <w:ind w:left="0"/>
      <w:jc w:val="right"/>
    </w:pPr>
    <w:rPr>
      <w:rFonts w:ascii="Times New Roman" w:hAnsi="Times New Roman"/>
      <w:color w:val="000000"/>
      <w:sz w:val="28"/>
      <w:lang w:eastAsia="ru-RU"/>
    </w:rPr>
  </w:style>
  <w:style w:type="character" w:customStyle="1" w:styleId="1420">
    <w:name w:val="Основной текст + 14 пт2"/>
    <w:aliases w:val="Черный3,По ширине2,Первая строка:  1 см2,После:  0 пт Знак Знак1,Черный5,По ширине4"/>
    <w:locked/>
    <w:rsid w:val="00250D6D"/>
    <w:rPr>
      <w:rFonts w:ascii="Calibri" w:eastAsia="Times New Roman" w:hAnsi="Calibri" w:cs="Times New Roman"/>
      <w:sz w:val="20"/>
      <w:szCs w:val="24"/>
    </w:rPr>
  </w:style>
  <w:style w:type="paragraph" w:customStyle="1" w:styleId="1ffffff6">
    <w:name w:val="Заголовок записки1"/>
    <w:basedOn w:val="aff0"/>
    <w:next w:val="aff0"/>
    <w:qFormat/>
    <w:rsid w:val="00250D6D"/>
    <w:pPr>
      <w:suppressAutoHyphens w:val="0"/>
      <w:jc w:val="right"/>
    </w:pPr>
    <w:rPr>
      <w:szCs w:val="24"/>
      <w:lang w:eastAsia="ru-RU"/>
    </w:rPr>
  </w:style>
  <w:style w:type="paragraph" w:customStyle="1" w:styleId="1ffffff7">
    <w:name w:val="табл 1а"/>
    <w:basedOn w:val="affff5"/>
    <w:qFormat/>
    <w:rsid w:val="00250D6D"/>
    <w:pPr>
      <w:suppressAutoHyphens w:val="0"/>
      <w:ind w:firstLine="0"/>
      <w:jc w:val="right"/>
    </w:pPr>
    <w:rPr>
      <w:i/>
      <w:iCs/>
      <w:szCs w:val="20"/>
      <w:lang w:eastAsia="ru-RU"/>
    </w:rPr>
  </w:style>
  <w:style w:type="paragraph" w:customStyle="1" w:styleId="1ffffff8">
    <w:name w:val="рис.1а"/>
    <w:basedOn w:val="afff9"/>
    <w:link w:val="1ffffff9"/>
    <w:qFormat/>
    <w:rsid w:val="00250D6D"/>
    <w:pPr>
      <w:suppressAutoHyphens w:val="0"/>
      <w:spacing w:after="120"/>
      <w:ind w:firstLine="567"/>
      <w:jc w:val="center"/>
    </w:pPr>
    <w:rPr>
      <w:i/>
      <w:szCs w:val="28"/>
      <w:lang w:eastAsia="ru-RU"/>
    </w:rPr>
  </w:style>
  <w:style w:type="character" w:customStyle="1" w:styleId="1ffffff9">
    <w:name w:val="рис.1а Знак"/>
    <w:link w:val="1ffffff8"/>
    <w:locked/>
    <w:rsid w:val="00250D6D"/>
    <w:rPr>
      <w:i/>
      <w:sz w:val="28"/>
      <w:szCs w:val="28"/>
    </w:rPr>
  </w:style>
  <w:style w:type="paragraph" w:customStyle="1" w:styleId="afffffffffffffffffffb">
    <w:name w:val="Оснъ"/>
    <w:basedOn w:val="28"/>
    <w:qFormat/>
    <w:rsid w:val="00250D6D"/>
    <w:pPr>
      <w:tabs>
        <w:tab w:val="num" w:pos="360"/>
      </w:tabs>
      <w:suppressAutoHyphens w:val="0"/>
      <w:spacing w:line="240" w:lineRule="auto"/>
      <w:ind w:left="0" w:firstLine="360"/>
      <w:jc w:val="both"/>
    </w:pPr>
    <w:rPr>
      <w:rFonts w:ascii="Times New Roman" w:hAnsi="Times New Roman"/>
      <w:sz w:val="28"/>
      <w:szCs w:val="24"/>
      <w:lang w:eastAsia="ru-RU"/>
    </w:rPr>
  </w:style>
  <w:style w:type="paragraph" w:customStyle="1" w:styleId="2fff9">
    <w:name w:val="Основной текст2"/>
    <w:basedOn w:val="aff0"/>
    <w:qFormat/>
    <w:rsid w:val="00250D6D"/>
    <w:pPr>
      <w:suppressAutoHyphens w:val="0"/>
      <w:spacing w:before="60" w:after="60"/>
      <w:jc w:val="both"/>
    </w:pPr>
    <w:rPr>
      <w:rFonts w:ascii="Arial" w:hAnsi="Arial"/>
      <w:b/>
      <w:i/>
      <w:sz w:val="20"/>
      <w:szCs w:val="20"/>
      <w:lang w:val="en-US" w:eastAsia="ru-RU"/>
    </w:rPr>
  </w:style>
  <w:style w:type="paragraph" w:customStyle="1" w:styleId="104">
    <w:name w:val="Стиль обычный + 10 пт"/>
    <w:basedOn w:val="afffffffffc"/>
    <w:link w:val="105"/>
    <w:qFormat/>
    <w:rsid w:val="00250D6D"/>
    <w:pPr>
      <w:spacing w:after="0"/>
    </w:pPr>
  </w:style>
  <w:style w:type="character" w:customStyle="1" w:styleId="105">
    <w:name w:val="Стиль обычный + 10 пт Знак"/>
    <w:link w:val="104"/>
    <w:locked/>
    <w:rsid w:val="00250D6D"/>
  </w:style>
  <w:style w:type="paragraph" w:customStyle="1" w:styleId="2fffa">
    <w:name w:val="Обычный2"/>
    <w:basedOn w:val="aff0"/>
    <w:qFormat/>
    <w:rsid w:val="00250D6D"/>
    <w:pPr>
      <w:suppressAutoHyphens w:val="0"/>
      <w:spacing w:before="100" w:beforeAutospacing="1" w:after="100" w:afterAutospacing="1"/>
    </w:pPr>
    <w:rPr>
      <w:sz w:val="20"/>
      <w:szCs w:val="24"/>
      <w:lang w:eastAsia="ru-RU"/>
    </w:rPr>
  </w:style>
  <w:style w:type="paragraph" w:customStyle="1" w:styleId="afffffffffffffffffffc">
    <w:name w:val="РПС_заголовок таблицы"/>
    <w:basedOn w:val="afffffff9"/>
    <w:link w:val="afffffffffffffffffffd"/>
    <w:qFormat/>
    <w:rsid w:val="00250D6D"/>
    <w:pPr>
      <w:spacing w:line="240" w:lineRule="auto"/>
      <w:jc w:val="center"/>
    </w:pPr>
    <w:rPr>
      <w:bCs/>
      <w:i/>
      <w:szCs w:val="24"/>
    </w:rPr>
  </w:style>
  <w:style w:type="character" w:customStyle="1" w:styleId="afffffffffffffffffffd">
    <w:name w:val="РПС_заголовок таблицы Знак"/>
    <w:link w:val="afffffffffffffffffffc"/>
    <w:locked/>
    <w:rsid w:val="00250D6D"/>
    <w:rPr>
      <w:bCs/>
      <w:i/>
      <w:sz w:val="28"/>
      <w:szCs w:val="24"/>
    </w:rPr>
  </w:style>
  <w:style w:type="paragraph" w:customStyle="1" w:styleId="afffffffffffffffffffe">
    <w:name w:val="РПС_таблица"/>
    <w:basedOn w:val="38"/>
    <w:link w:val="affffffffffffffffffff"/>
    <w:qFormat/>
    <w:rsid w:val="00250D6D"/>
    <w:pPr>
      <w:spacing w:after="0"/>
      <w:ind w:left="0"/>
      <w:jc w:val="right"/>
    </w:pPr>
    <w:rPr>
      <w:rFonts w:ascii="Times New Roman" w:hAnsi="Times New Roman" w:cs="Times New Roman"/>
      <w:sz w:val="28"/>
      <w:szCs w:val="22"/>
    </w:rPr>
  </w:style>
  <w:style w:type="character" w:customStyle="1" w:styleId="affffffffffffffffffff">
    <w:name w:val="РПС_таблица Знак"/>
    <w:link w:val="afffffffffffffffffffe"/>
    <w:locked/>
    <w:rsid w:val="00250D6D"/>
    <w:rPr>
      <w:sz w:val="28"/>
      <w:szCs w:val="22"/>
    </w:rPr>
  </w:style>
  <w:style w:type="paragraph" w:customStyle="1" w:styleId="affffffffffffffffffff0">
    <w:name w:val="Стиль Название объекта"/>
    <w:basedOn w:val="affffffa"/>
    <w:qFormat/>
    <w:rsid w:val="00250D6D"/>
    <w:pPr>
      <w:widowControl w:val="0"/>
      <w:tabs>
        <w:tab w:val="num" w:pos="1210"/>
      </w:tabs>
      <w:ind w:left="1208" w:hanging="357"/>
      <w:jc w:val="center"/>
    </w:pPr>
    <w:rPr>
      <w:lang w:val="en-US" w:eastAsia="ru-RU"/>
    </w:rPr>
  </w:style>
  <w:style w:type="paragraph" w:customStyle="1" w:styleId="2fffb">
    <w:name w:val="ффф2"/>
    <w:basedOn w:val="aff0"/>
    <w:qFormat/>
    <w:rsid w:val="00250D6D"/>
    <w:pPr>
      <w:suppressAutoHyphens w:val="0"/>
      <w:spacing w:line="240" w:lineRule="atLeast"/>
      <w:jc w:val="both"/>
    </w:pPr>
    <w:rPr>
      <w:szCs w:val="20"/>
      <w:lang w:eastAsia="ru-RU"/>
    </w:rPr>
  </w:style>
  <w:style w:type="paragraph" w:customStyle="1" w:styleId="2fffc">
    <w:name w:val="Заголовок 2лит"/>
    <w:basedOn w:val="20"/>
    <w:qFormat/>
    <w:rsid w:val="00250D6D"/>
    <w:pPr>
      <w:numPr>
        <w:ilvl w:val="0"/>
        <w:numId w:val="0"/>
      </w:numPr>
      <w:suppressAutoHyphens w:val="0"/>
      <w:spacing w:before="1200" w:after="1200"/>
      <w:jc w:val="center"/>
    </w:pPr>
    <w:rPr>
      <w:rFonts w:ascii="Georgia" w:hAnsi="Georgia" w:cs="Arial"/>
      <w:b/>
      <w:bCs/>
      <w:iCs/>
      <w:color w:val="FFCC99"/>
      <w:sz w:val="32"/>
      <w:szCs w:val="32"/>
      <w:lang w:eastAsia="ru-RU"/>
    </w:rPr>
  </w:style>
  <w:style w:type="paragraph" w:customStyle="1" w:styleId="affffffffffffffffffff1">
    <w:name w:val="Назание_объекта"/>
    <w:basedOn w:val="aff0"/>
    <w:link w:val="affffffffffffffffffff2"/>
    <w:qFormat/>
    <w:rsid w:val="00250D6D"/>
    <w:pPr>
      <w:tabs>
        <w:tab w:val="num" w:pos="927"/>
      </w:tabs>
      <w:suppressAutoHyphens w:val="0"/>
      <w:spacing w:after="120"/>
      <w:ind w:left="927" w:hanging="360"/>
      <w:contextualSpacing/>
      <w:jc w:val="center"/>
    </w:pPr>
    <w:rPr>
      <w:bCs/>
      <w:sz w:val="24"/>
      <w:szCs w:val="24"/>
      <w:lang w:eastAsia="ru-RU"/>
    </w:rPr>
  </w:style>
  <w:style w:type="paragraph" w:customStyle="1" w:styleId="146">
    <w:name w:val="Стиль Основной текст с отступом + 14 пт полужирный курсив По цен..."/>
    <w:basedOn w:val="affff5"/>
    <w:qFormat/>
    <w:rsid w:val="00250D6D"/>
    <w:pPr>
      <w:suppressAutoHyphens w:val="0"/>
      <w:ind w:firstLine="0"/>
      <w:jc w:val="center"/>
    </w:pPr>
    <w:rPr>
      <w:b/>
      <w:bCs/>
      <w:i/>
      <w:iCs/>
      <w:szCs w:val="20"/>
      <w:lang w:eastAsia="ru-RU"/>
    </w:rPr>
  </w:style>
  <w:style w:type="paragraph" w:customStyle="1" w:styleId="affffffffffffffffffff3">
    <w:name w:val="текст"/>
    <w:basedOn w:val="aff0"/>
    <w:qFormat/>
    <w:rsid w:val="00250D6D"/>
    <w:pPr>
      <w:suppressAutoHyphens w:val="0"/>
      <w:jc w:val="both"/>
    </w:pPr>
    <w:rPr>
      <w:sz w:val="24"/>
      <w:szCs w:val="24"/>
      <w:lang w:eastAsia="ru-RU"/>
    </w:rPr>
  </w:style>
  <w:style w:type="character" w:customStyle="1" w:styleId="150">
    <w:name w:val="Знак Знак15"/>
    <w:rsid w:val="00250D6D"/>
    <w:rPr>
      <w:sz w:val="28"/>
      <w:lang w:val="ru-RU" w:eastAsia="ru-RU" w:bidi="ar-SA"/>
    </w:rPr>
  </w:style>
  <w:style w:type="paragraph" w:customStyle="1" w:styleId="affffffffffffffffffff4">
    <w:name w:val="табл"/>
    <w:basedOn w:val="aff0"/>
    <w:link w:val="affffffffffffffffffff5"/>
    <w:qFormat/>
    <w:rsid w:val="00250D6D"/>
    <w:pPr>
      <w:pageBreakBefore/>
      <w:tabs>
        <w:tab w:val="num" w:pos="-491"/>
      </w:tabs>
      <w:suppressAutoHyphens w:val="0"/>
      <w:ind w:left="1211" w:right="-57"/>
      <w:outlineLvl w:val="0"/>
    </w:pPr>
    <w:rPr>
      <w:caps/>
      <w:sz w:val="20"/>
      <w:lang w:eastAsia="ru-RU"/>
    </w:rPr>
  </w:style>
  <w:style w:type="paragraph" w:customStyle="1" w:styleId="Name0">
    <w:name w:val="Name 0"/>
    <w:basedOn w:val="aff0"/>
    <w:link w:val="Name00"/>
    <w:qFormat/>
    <w:rsid w:val="00250D6D"/>
    <w:pPr>
      <w:spacing w:after="120"/>
      <w:jc w:val="center"/>
    </w:pPr>
    <w:rPr>
      <w:i/>
      <w:lang w:eastAsia="ru-RU"/>
    </w:rPr>
  </w:style>
  <w:style w:type="character" w:customStyle="1" w:styleId="Name00">
    <w:name w:val="Name 0 Знак"/>
    <w:link w:val="Name0"/>
    <w:rsid w:val="00250D6D"/>
    <w:rPr>
      <w:i/>
      <w:sz w:val="28"/>
      <w:szCs w:val="28"/>
    </w:rPr>
  </w:style>
  <w:style w:type="character" w:customStyle="1" w:styleId="Table00">
    <w:name w:val="Table 0 Знак"/>
    <w:link w:val="Table0"/>
    <w:rsid w:val="00250D6D"/>
    <w:rPr>
      <w:sz w:val="28"/>
      <w:szCs w:val="28"/>
    </w:rPr>
  </w:style>
  <w:style w:type="paragraph" w:customStyle="1" w:styleId="Title3">
    <w:name w:val="Title 3"/>
    <w:basedOn w:val="30"/>
    <w:link w:val="Title30"/>
    <w:qFormat/>
    <w:rsid w:val="00250D6D"/>
    <w:pPr>
      <w:numPr>
        <w:ilvl w:val="0"/>
        <w:numId w:val="0"/>
      </w:numPr>
      <w:spacing w:before="120" w:after="120"/>
    </w:pPr>
    <w:rPr>
      <w:b/>
      <w:i/>
      <w:color w:val="000000"/>
      <w:sz w:val="28"/>
      <w:lang w:eastAsia="ru-RU"/>
    </w:rPr>
  </w:style>
  <w:style w:type="character" w:customStyle="1" w:styleId="Title30">
    <w:name w:val="Title 3 Знак"/>
    <w:link w:val="Title3"/>
    <w:rsid w:val="00250D6D"/>
    <w:rPr>
      <w:b/>
      <w:i/>
      <w:color w:val="000000"/>
      <w:sz w:val="28"/>
    </w:rPr>
  </w:style>
  <w:style w:type="paragraph" w:customStyle="1" w:styleId="3ff6">
    <w:name w:val="Цитата3"/>
    <w:basedOn w:val="aff0"/>
    <w:qFormat/>
    <w:rsid w:val="00250D6D"/>
    <w:pPr>
      <w:suppressAutoHyphens w:val="0"/>
    </w:pPr>
    <w:rPr>
      <w:szCs w:val="20"/>
      <w:lang w:eastAsia="ru-RU"/>
    </w:rPr>
  </w:style>
  <w:style w:type="paragraph" w:customStyle="1" w:styleId="Title100">
    <w:name w:val="Title 1.0"/>
    <w:basedOn w:val="Title1"/>
    <w:link w:val="Title101"/>
    <w:qFormat/>
    <w:rsid w:val="00250D6D"/>
    <w:pPr>
      <w:widowControl/>
      <w:numPr>
        <w:numId w:val="0"/>
      </w:numPr>
      <w:tabs>
        <w:tab w:val="num" w:pos="1367"/>
      </w:tabs>
      <w:suppressAutoHyphens/>
      <w:adjustRightInd/>
      <w:textAlignment w:val="auto"/>
    </w:pPr>
    <w:rPr>
      <w:bCs w:val="0"/>
    </w:rPr>
  </w:style>
  <w:style w:type="character" w:customStyle="1" w:styleId="affffffffffffffffffff5">
    <w:name w:val="табл Знак"/>
    <w:link w:val="affffffffffffffffffff4"/>
    <w:rsid w:val="00250D6D"/>
    <w:rPr>
      <w:caps/>
      <w:szCs w:val="28"/>
    </w:rPr>
  </w:style>
  <w:style w:type="character" w:customStyle="1" w:styleId="Title10">
    <w:name w:val="Title 1 Знак"/>
    <w:link w:val="Title1"/>
    <w:rsid w:val="00250D6D"/>
    <w:rPr>
      <w:b/>
      <w:bCs/>
      <w:caps/>
      <w:sz w:val="28"/>
      <w:szCs w:val="28"/>
    </w:rPr>
  </w:style>
  <w:style w:type="character" w:customStyle="1" w:styleId="Picture00">
    <w:name w:val="Picture 0 Знак"/>
    <w:link w:val="Picture0"/>
    <w:rsid w:val="00250D6D"/>
    <w:rPr>
      <w:i/>
      <w:sz w:val="28"/>
      <w:szCs w:val="28"/>
    </w:rPr>
  </w:style>
  <w:style w:type="paragraph" w:customStyle="1" w:styleId="Normal1">
    <w:name w:val="Normal 1"/>
    <w:basedOn w:val="Normal0"/>
    <w:link w:val="Normal11"/>
    <w:qFormat/>
    <w:rsid w:val="00250D6D"/>
    <w:pPr>
      <w:numPr>
        <w:numId w:val="63"/>
      </w:numPr>
      <w:ind w:left="1134" w:hanging="283"/>
    </w:pPr>
    <w:rPr>
      <w:lang w:eastAsia="ru-RU"/>
    </w:rPr>
  </w:style>
  <w:style w:type="paragraph" w:customStyle="1" w:styleId="Picture1">
    <w:name w:val="Picture 1"/>
    <w:basedOn w:val="Table0"/>
    <w:link w:val="Picture10"/>
    <w:qFormat/>
    <w:rsid w:val="00250D6D"/>
    <w:pPr>
      <w:keepNext w:val="0"/>
      <w:widowControl/>
      <w:numPr>
        <w:ilvl w:val="0"/>
        <w:numId w:val="0"/>
      </w:numPr>
      <w:adjustRightInd/>
      <w:spacing w:after="120"/>
      <w:jc w:val="center"/>
      <w:textAlignment w:val="auto"/>
    </w:pPr>
  </w:style>
  <w:style w:type="character" w:customStyle="1" w:styleId="Normal11">
    <w:name w:val="Normal 1 Знак"/>
    <w:link w:val="Normal1"/>
    <w:rsid w:val="00250D6D"/>
    <w:rPr>
      <w:sz w:val="28"/>
      <w:szCs w:val="28"/>
    </w:rPr>
  </w:style>
  <w:style w:type="paragraph" w:customStyle="1" w:styleId="Name1">
    <w:name w:val="Name 1"/>
    <w:basedOn w:val="Name0"/>
    <w:link w:val="Name10"/>
    <w:qFormat/>
    <w:rsid w:val="00250D6D"/>
    <w:pPr>
      <w:spacing w:before="120" w:after="0"/>
    </w:pPr>
  </w:style>
  <w:style w:type="character" w:customStyle="1" w:styleId="Picture10">
    <w:name w:val="Picture 1 Знак"/>
    <w:link w:val="Picture1"/>
    <w:rsid w:val="00250D6D"/>
    <w:rPr>
      <w:sz w:val="28"/>
      <w:szCs w:val="28"/>
    </w:rPr>
  </w:style>
  <w:style w:type="character" w:customStyle="1" w:styleId="Name10">
    <w:name w:val="Name 1 Знак"/>
    <w:link w:val="Name1"/>
    <w:rsid w:val="00250D6D"/>
    <w:rPr>
      <w:i/>
      <w:sz w:val="28"/>
      <w:szCs w:val="28"/>
    </w:rPr>
  </w:style>
  <w:style w:type="paragraph" w:customStyle="1" w:styleId="affffffffffffffffffff6">
    <w:name w:val="другой"/>
    <w:basedOn w:val="aff0"/>
    <w:qFormat/>
    <w:rsid w:val="00250D6D"/>
    <w:pPr>
      <w:widowControl w:val="0"/>
      <w:suppressAutoHyphens w:val="0"/>
      <w:jc w:val="both"/>
    </w:pPr>
    <w:rPr>
      <w:sz w:val="20"/>
      <w:szCs w:val="20"/>
      <w:lang w:eastAsia="ru-RU"/>
    </w:rPr>
  </w:style>
  <w:style w:type="character" w:customStyle="1" w:styleId="1ffffffa">
    <w:name w:val="Название Знак1"/>
    <w:aliases w:val="Название таблицы Знак"/>
    <w:link w:val="3ff7"/>
    <w:rsid w:val="00250D6D"/>
    <w:rPr>
      <w:b/>
      <w:sz w:val="28"/>
      <w:lang w:val="en-US"/>
    </w:rPr>
  </w:style>
  <w:style w:type="paragraph" w:customStyle="1" w:styleId="af9">
    <w:name w:val="мал_маркер"/>
    <w:basedOn w:val="a9"/>
    <w:qFormat/>
    <w:rsid w:val="00250D6D"/>
    <w:pPr>
      <w:numPr>
        <w:numId w:val="4"/>
      </w:numPr>
    </w:pPr>
    <w:rPr>
      <w:sz w:val="20"/>
      <w:szCs w:val="20"/>
    </w:rPr>
  </w:style>
  <w:style w:type="paragraph" w:customStyle="1" w:styleId="1ffffffb">
    <w:name w:val="Стиль Заг_1 + По центру"/>
    <w:basedOn w:val="1ffffff0"/>
    <w:autoRedefine/>
    <w:qFormat/>
    <w:rsid w:val="00250D6D"/>
    <w:pPr>
      <w:jc w:val="center"/>
    </w:pPr>
    <w:rPr>
      <w:bCs/>
    </w:rPr>
  </w:style>
  <w:style w:type="paragraph" w:customStyle="1" w:styleId="321">
    <w:name w:val="Основной текст с отступом 32"/>
    <w:basedOn w:val="aff0"/>
    <w:qFormat/>
    <w:rsid w:val="00250D6D"/>
    <w:pPr>
      <w:suppressAutoHyphens w:val="0"/>
      <w:ind w:firstLine="720"/>
      <w:jc w:val="both"/>
    </w:pPr>
    <w:rPr>
      <w:szCs w:val="20"/>
      <w:lang w:eastAsia="ru-RU"/>
    </w:rPr>
  </w:style>
  <w:style w:type="paragraph" w:styleId="4f1">
    <w:name w:val="index 4"/>
    <w:basedOn w:val="aff0"/>
    <w:next w:val="aff0"/>
    <w:autoRedefine/>
    <w:rsid w:val="00250D6D"/>
    <w:pPr>
      <w:suppressAutoHyphens w:val="0"/>
      <w:spacing w:line="276" w:lineRule="auto"/>
      <w:ind w:left="880" w:hanging="220"/>
    </w:pPr>
    <w:rPr>
      <w:sz w:val="20"/>
      <w:szCs w:val="20"/>
      <w:lang w:eastAsia="en-US"/>
    </w:rPr>
  </w:style>
  <w:style w:type="paragraph" w:styleId="5b">
    <w:name w:val="index 5"/>
    <w:basedOn w:val="aff0"/>
    <w:next w:val="aff0"/>
    <w:autoRedefine/>
    <w:rsid w:val="00250D6D"/>
    <w:pPr>
      <w:suppressAutoHyphens w:val="0"/>
      <w:spacing w:line="276" w:lineRule="auto"/>
      <w:ind w:left="1100" w:hanging="220"/>
    </w:pPr>
    <w:rPr>
      <w:sz w:val="20"/>
      <w:szCs w:val="20"/>
      <w:lang w:eastAsia="en-US"/>
    </w:rPr>
  </w:style>
  <w:style w:type="paragraph" w:styleId="64">
    <w:name w:val="index 6"/>
    <w:basedOn w:val="aff0"/>
    <w:next w:val="aff0"/>
    <w:autoRedefine/>
    <w:rsid w:val="00250D6D"/>
    <w:pPr>
      <w:suppressAutoHyphens w:val="0"/>
      <w:spacing w:line="276" w:lineRule="auto"/>
      <w:ind w:left="1320" w:hanging="220"/>
    </w:pPr>
    <w:rPr>
      <w:sz w:val="20"/>
      <w:szCs w:val="20"/>
      <w:lang w:eastAsia="en-US"/>
    </w:rPr>
  </w:style>
  <w:style w:type="paragraph" w:styleId="73">
    <w:name w:val="index 7"/>
    <w:basedOn w:val="aff0"/>
    <w:next w:val="aff0"/>
    <w:autoRedefine/>
    <w:rsid w:val="00250D6D"/>
    <w:pPr>
      <w:suppressAutoHyphens w:val="0"/>
      <w:spacing w:line="276" w:lineRule="auto"/>
      <w:ind w:left="1540" w:hanging="220"/>
    </w:pPr>
    <w:rPr>
      <w:sz w:val="20"/>
      <w:szCs w:val="20"/>
      <w:lang w:eastAsia="en-US"/>
    </w:rPr>
  </w:style>
  <w:style w:type="paragraph" w:styleId="83">
    <w:name w:val="index 8"/>
    <w:basedOn w:val="aff0"/>
    <w:next w:val="aff0"/>
    <w:autoRedefine/>
    <w:rsid w:val="00250D6D"/>
    <w:pPr>
      <w:suppressAutoHyphens w:val="0"/>
      <w:spacing w:line="276" w:lineRule="auto"/>
      <w:ind w:left="1760" w:hanging="220"/>
    </w:pPr>
    <w:rPr>
      <w:sz w:val="20"/>
      <w:szCs w:val="20"/>
      <w:lang w:eastAsia="en-US"/>
    </w:rPr>
  </w:style>
  <w:style w:type="paragraph" w:styleId="92">
    <w:name w:val="index 9"/>
    <w:basedOn w:val="aff0"/>
    <w:next w:val="aff0"/>
    <w:autoRedefine/>
    <w:rsid w:val="00250D6D"/>
    <w:pPr>
      <w:suppressAutoHyphens w:val="0"/>
      <w:spacing w:line="276" w:lineRule="auto"/>
      <w:ind w:left="1980" w:hanging="220"/>
    </w:pPr>
    <w:rPr>
      <w:sz w:val="20"/>
      <w:szCs w:val="20"/>
      <w:lang w:eastAsia="en-US"/>
    </w:rPr>
  </w:style>
  <w:style w:type="paragraph" w:styleId="affffffffffffffffffff7">
    <w:name w:val="index heading"/>
    <w:basedOn w:val="aff0"/>
    <w:next w:val="1fff8"/>
    <w:rsid w:val="00250D6D"/>
    <w:pPr>
      <w:suppressAutoHyphens w:val="0"/>
      <w:spacing w:before="120" w:after="120" w:line="276" w:lineRule="auto"/>
    </w:pPr>
    <w:rPr>
      <w:b/>
      <w:bCs/>
      <w:i/>
      <w:iCs/>
      <w:sz w:val="20"/>
      <w:szCs w:val="20"/>
      <w:lang w:eastAsia="en-US"/>
    </w:rPr>
  </w:style>
  <w:style w:type="table" w:customStyle="1" w:styleId="1ffffffc">
    <w:name w:val="Таблицы1"/>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character" w:customStyle="1" w:styleId="65">
    <w:name w:val="Знак Знак6"/>
    <w:rsid w:val="00250D6D"/>
    <w:rPr>
      <w:sz w:val="16"/>
      <w:szCs w:val="16"/>
    </w:rPr>
  </w:style>
  <w:style w:type="character" w:customStyle="1" w:styleId="5c">
    <w:name w:val="Знак Знак5"/>
    <w:rsid w:val="00250D6D"/>
    <w:rPr>
      <w:sz w:val="24"/>
      <w:szCs w:val="24"/>
    </w:rPr>
  </w:style>
  <w:style w:type="character" w:customStyle="1" w:styleId="510">
    <w:name w:val="Заголовок 5 Знак1"/>
    <w:aliases w:val="Заголовок 5_табл Знак1"/>
    <w:rsid w:val="00250D6D"/>
    <w:rPr>
      <w:b/>
      <w:sz w:val="28"/>
      <w:lang w:val="ru-RU" w:eastAsia="ru-RU" w:bidi="ar-SA"/>
    </w:rPr>
  </w:style>
  <w:style w:type="character" w:customStyle="1" w:styleId="14100">
    <w:name w:val="Основной текст + 14 пт;Черный;По ширине;Первая строка:  1 см;После:  0 пт Знак Знак"/>
    <w:rsid w:val="00250D6D"/>
    <w:rPr>
      <w:rFonts w:ascii="Times New Roman" w:eastAsia="Times New Roman" w:hAnsi="Times New Roman" w:cs="Times New Roman"/>
      <w:sz w:val="20"/>
      <w:szCs w:val="24"/>
      <w:lang w:eastAsia="ru-RU"/>
    </w:rPr>
  </w:style>
  <w:style w:type="character" w:customStyle="1" w:styleId="affffffffffffffffffff8">
    <w:name w:val="Список Знак"/>
    <w:rsid w:val="00250D6D"/>
    <w:rPr>
      <w:noProof w:val="0"/>
      <w:sz w:val="24"/>
      <w:szCs w:val="24"/>
      <w:lang w:val="ru-RU" w:eastAsia="ru-RU" w:bidi="ar-SA"/>
    </w:rPr>
  </w:style>
  <w:style w:type="character" w:customStyle="1" w:styleId="1ffffffd">
    <w:name w:val="Обычный1 Знак"/>
    <w:rsid w:val="00250D6D"/>
    <w:rPr>
      <w:rFonts w:ascii="Times New Roman" w:eastAsia="Times New Roman" w:hAnsi="Times New Roman" w:cs="Times New Roman"/>
      <w:snapToGrid/>
      <w:sz w:val="28"/>
      <w:szCs w:val="20"/>
      <w:lang w:eastAsia="ru-RU"/>
    </w:rPr>
  </w:style>
  <w:style w:type="character" w:customStyle="1" w:styleId="106">
    <w:name w:val="Основной текст (10)_"/>
    <w:link w:val="107"/>
    <w:uiPriority w:val="99"/>
    <w:rsid w:val="00250D6D"/>
    <w:rPr>
      <w:i/>
      <w:iCs/>
      <w:sz w:val="27"/>
      <w:szCs w:val="27"/>
      <w:shd w:val="clear" w:color="auto" w:fill="FFFFFF"/>
    </w:rPr>
  </w:style>
  <w:style w:type="paragraph" w:customStyle="1" w:styleId="107">
    <w:name w:val="Основной текст (10)"/>
    <w:basedOn w:val="aff0"/>
    <w:link w:val="106"/>
    <w:uiPriority w:val="99"/>
    <w:qFormat/>
    <w:rsid w:val="00250D6D"/>
    <w:pPr>
      <w:widowControl w:val="0"/>
      <w:shd w:val="clear" w:color="auto" w:fill="FFFFFF"/>
      <w:suppressAutoHyphens w:val="0"/>
      <w:spacing w:after="900" w:line="317" w:lineRule="exact"/>
    </w:pPr>
    <w:rPr>
      <w:i/>
      <w:iCs/>
      <w:sz w:val="27"/>
      <w:szCs w:val="27"/>
      <w:lang w:eastAsia="ru-RU"/>
    </w:rPr>
  </w:style>
  <w:style w:type="character" w:customStyle="1" w:styleId="101pt">
    <w:name w:val="Основной текст (10) + Интервал 1 pt"/>
    <w:uiPriority w:val="99"/>
    <w:rsid w:val="00250D6D"/>
    <w:rPr>
      <w:rFonts w:ascii="Times New Roman" w:hAnsi="Times New Roman" w:cs="Times New Roman"/>
      <w:i/>
      <w:iCs/>
      <w:spacing w:val="20"/>
      <w:sz w:val="27"/>
      <w:szCs w:val="27"/>
      <w:u w:val="none"/>
      <w:shd w:val="clear" w:color="auto" w:fill="FFFFFF"/>
    </w:rPr>
  </w:style>
  <w:style w:type="paragraph" w:customStyle="1" w:styleId="1412">
    <w:name w:val="Стиль 14 пт полужирный подчеркивание По центру Перед:  12 пт П..."/>
    <w:basedOn w:val="aff0"/>
    <w:qFormat/>
    <w:rsid w:val="00250D6D"/>
    <w:pPr>
      <w:suppressAutoHyphens w:val="0"/>
      <w:spacing w:before="120"/>
      <w:jc w:val="center"/>
    </w:pPr>
    <w:rPr>
      <w:bCs/>
      <w:szCs w:val="20"/>
      <w:u w:val="single"/>
      <w:lang w:eastAsia="ru-RU"/>
    </w:rPr>
  </w:style>
  <w:style w:type="paragraph" w:customStyle="1" w:styleId="14120">
    <w:name w:val="Стиль Стиль 14 пт полужирный подчеркивание По центру Перед:  12 пт ..."/>
    <w:basedOn w:val="1412"/>
    <w:qFormat/>
    <w:rsid w:val="00250D6D"/>
  </w:style>
  <w:style w:type="paragraph" w:customStyle="1" w:styleId="af4">
    <w:name w:val="Стиль Маркированный список + не полужирный не курсив По ширине"/>
    <w:basedOn w:val="afffffffc"/>
    <w:qFormat/>
    <w:rsid w:val="00250D6D"/>
    <w:pPr>
      <w:numPr>
        <w:numId w:val="68"/>
      </w:numPr>
      <w:tabs>
        <w:tab w:val="clear" w:pos="1100"/>
      </w:tabs>
      <w:ind w:right="0"/>
    </w:pPr>
    <w:rPr>
      <w:szCs w:val="20"/>
    </w:rPr>
  </w:style>
  <w:style w:type="table" w:customStyle="1" w:styleId="218">
    <w:name w:val="Столбцы таблицы 2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e">
    <w:name w:val="Тема таблицы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customStyle="1" w:styleId="1111113">
    <w:name w:val="1 / 1.1 / 1.1.13"/>
    <w:basedOn w:val="aff3"/>
    <w:next w:val="111111"/>
    <w:rsid w:val="00250D6D"/>
    <w:pPr>
      <w:numPr>
        <w:numId w:val="5"/>
      </w:numPr>
    </w:pPr>
  </w:style>
  <w:style w:type="table" w:customStyle="1" w:styleId="2fffd">
    <w:name w:val="Таблицы2"/>
    <w:basedOn w:val="aff2"/>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ind w:firstLineChars="0" w:firstLine="0"/>
        <w:jc w:val="center"/>
      </w:pPr>
      <w:rPr>
        <w:rFonts w:ascii="Times New Roman" w:hAnsi="Times New Roman"/>
        <w:sz w:val="24"/>
      </w:rPr>
      <w:tblPr/>
      <w:tcPr>
        <w:vAlign w:val="center"/>
      </w:tcPr>
    </w:tblStylePr>
  </w:style>
  <w:style w:type="character" w:customStyle="1" w:styleId="S12">
    <w:name w:val="S_Маркированный Знак1"/>
    <w:rsid w:val="00250D6D"/>
    <w:rPr>
      <w:sz w:val="24"/>
      <w:szCs w:val="24"/>
      <w:lang w:eastAsia="ar-SA"/>
    </w:rPr>
  </w:style>
  <w:style w:type="paragraph" w:customStyle="1" w:styleId="affffffffffffffffffff9">
    <w:name w:val="Заголовок статьи"/>
    <w:basedOn w:val="aff0"/>
    <w:next w:val="aff0"/>
    <w:qFormat/>
    <w:rsid w:val="00250D6D"/>
    <w:pPr>
      <w:widowControl w:val="0"/>
      <w:suppressAutoHyphens w:val="0"/>
      <w:autoSpaceDE w:val="0"/>
      <w:autoSpaceDN w:val="0"/>
      <w:adjustRightInd w:val="0"/>
      <w:ind w:left="1612" w:hanging="892"/>
      <w:jc w:val="both"/>
    </w:pPr>
    <w:rPr>
      <w:rFonts w:ascii="Arial" w:hAnsi="Arial" w:cs="Arial"/>
      <w:sz w:val="24"/>
      <w:szCs w:val="24"/>
      <w:lang w:eastAsia="ru-RU"/>
    </w:rPr>
  </w:style>
  <w:style w:type="character" w:customStyle="1" w:styleId="affffffff2">
    <w:name w:val="Курсив Знак"/>
    <w:link w:val="affffffff1"/>
    <w:rsid w:val="00250D6D"/>
    <w:rPr>
      <w:i/>
      <w:sz w:val="28"/>
      <w:szCs w:val="24"/>
    </w:rPr>
  </w:style>
  <w:style w:type="paragraph" w:customStyle="1" w:styleId="affffffffffffffffffffa">
    <w:name w:val="Курсив подчеркнутый"/>
    <w:basedOn w:val="aff0"/>
    <w:link w:val="affffffffffffffffffffb"/>
    <w:qFormat/>
    <w:rsid w:val="00250D6D"/>
    <w:pPr>
      <w:suppressAutoHyphens w:val="0"/>
      <w:ind w:firstLine="709"/>
      <w:jc w:val="both"/>
    </w:pPr>
    <w:rPr>
      <w:i/>
      <w:u w:val="single"/>
      <w:lang w:eastAsia="ru-RU"/>
    </w:rPr>
  </w:style>
  <w:style w:type="character" w:customStyle="1" w:styleId="affffffffffffffffffffb">
    <w:name w:val="Курсив подчеркнутый Знак"/>
    <w:link w:val="affffffffffffffffffffa"/>
    <w:rsid w:val="00250D6D"/>
    <w:rPr>
      <w:i/>
      <w:sz w:val="28"/>
      <w:szCs w:val="28"/>
      <w:u w:val="single"/>
    </w:rPr>
  </w:style>
  <w:style w:type="character" w:customStyle="1" w:styleId="affffffffffffffffffffc">
    <w:name w:val="рис. Знак Знак"/>
    <w:rsid w:val="00250D6D"/>
    <w:rPr>
      <w:i/>
      <w:sz w:val="28"/>
      <w:szCs w:val="24"/>
    </w:rPr>
  </w:style>
  <w:style w:type="table" w:customStyle="1" w:styleId="225">
    <w:name w:val="Столбцы таблицы 22"/>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e">
    <w:name w:val="Тема таблицы2"/>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customStyle="1" w:styleId="1111114">
    <w:name w:val="1 / 1.1 / 1.1.14"/>
    <w:basedOn w:val="aff3"/>
    <w:next w:val="111111"/>
    <w:rsid w:val="00250D6D"/>
    <w:pPr>
      <w:numPr>
        <w:numId w:val="53"/>
      </w:numPr>
    </w:pPr>
  </w:style>
  <w:style w:type="character" w:customStyle="1" w:styleId="290">
    <w:name w:val="Знак Знак29"/>
    <w:rsid w:val="00250D6D"/>
    <w:rPr>
      <w:sz w:val="28"/>
      <w:szCs w:val="28"/>
      <w:lang w:val="ru-RU" w:eastAsia="ru-RU" w:bidi="ar-SA"/>
    </w:rPr>
  </w:style>
  <w:style w:type="paragraph" w:customStyle="1" w:styleId="1130">
    <w:name w:val="Знак Знак Знак Знак Знак Знак1 Знак13"/>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011">
    <w:name w:val="Обычный + Черный;По ширине;Первая строка:  0;11 см Знак Знак"/>
    <w:rsid w:val="00250D6D"/>
    <w:rPr>
      <w:sz w:val="28"/>
      <w:szCs w:val="24"/>
    </w:rPr>
  </w:style>
  <w:style w:type="paragraph" w:customStyle="1" w:styleId="2ffff">
    <w:name w:val="Текст выноски2"/>
    <w:basedOn w:val="aff0"/>
    <w:qFormat/>
    <w:rsid w:val="00250D6D"/>
    <w:pPr>
      <w:suppressAutoHyphens w:val="0"/>
    </w:pPr>
    <w:rPr>
      <w:rFonts w:ascii="Tahoma" w:hAnsi="Tahoma"/>
      <w:sz w:val="16"/>
      <w:szCs w:val="20"/>
      <w:lang w:eastAsia="ru-RU"/>
    </w:rPr>
  </w:style>
  <w:style w:type="paragraph" w:customStyle="1" w:styleId="2ffff0">
    <w:name w:val="Запголовок 2"/>
    <w:basedOn w:val="aff0"/>
    <w:qFormat/>
    <w:rsid w:val="00250D6D"/>
    <w:pPr>
      <w:keepNext/>
      <w:suppressAutoHyphens w:val="0"/>
      <w:spacing w:before="280" w:line="360" w:lineRule="auto"/>
      <w:jc w:val="both"/>
      <w:outlineLvl w:val="1"/>
    </w:pPr>
    <w:rPr>
      <w:b/>
      <w:bCs/>
      <w:i/>
      <w:color w:val="000000"/>
      <w:lang w:eastAsia="ru-RU"/>
    </w:rPr>
  </w:style>
  <w:style w:type="character" w:customStyle="1" w:styleId="610">
    <w:name w:val="Знак Знак61"/>
    <w:rsid w:val="00250D6D"/>
  </w:style>
  <w:style w:type="character" w:customStyle="1" w:styleId="108">
    <w:name w:val="Обычный + 10 пт;Черный;По ширине Знак Знак"/>
    <w:rsid w:val="00250D6D"/>
    <w:rPr>
      <w:sz w:val="24"/>
      <w:szCs w:val="24"/>
      <w:lang w:val="ru-RU" w:eastAsia="ru-RU" w:bidi="ar-SA"/>
    </w:rPr>
  </w:style>
  <w:style w:type="character" w:customStyle="1" w:styleId="84">
    <w:name w:val="Знак Знак8"/>
    <w:rsid w:val="00250D6D"/>
    <w:rPr>
      <w:rFonts w:ascii="Cambria" w:hAnsi="Cambria"/>
      <w:b/>
      <w:bCs/>
      <w:kern w:val="32"/>
      <w:sz w:val="32"/>
      <w:szCs w:val="32"/>
      <w:lang w:eastAsia="en-US"/>
    </w:rPr>
  </w:style>
  <w:style w:type="character" w:customStyle="1" w:styleId="4f2">
    <w:name w:val="Знак Знак4"/>
    <w:rsid w:val="00250D6D"/>
    <w:rPr>
      <w:sz w:val="24"/>
      <w:szCs w:val="24"/>
    </w:rPr>
  </w:style>
  <w:style w:type="character" w:customStyle="1" w:styleId="3ff8">
    <w:name w:val="Знак Знак3"/>
    <w:rsid w:val="00250D6D"/>
    <w:rPr>
      <w:sz w:val="28"/>
    </w:rPr>
  </w:style>
  <w:style w:type="paragraph" w:customStyle="1" w:styleId="affffffffffffffffffffd">
    <w:name w:val="Стиль полужирный курсив По центру"/>
    <w:basedOn w:val="aff0"/>
    <w:qFormat/>
    <w:rsid w:val="00250D6D"/>
    <w:pPr>
      <w:suppressAutoHyphens w:val="0"/>
      <w:spacing w:before="120"/>
      <w:ind w:firstLine="709"/>
      <w:jc w:val="center"/>
    </w:pPr>
    <w:rPr>
      <w:b/>
      <w:bCs/>
      <w:i/>
      <w:iCs/>
      <w:szCs w:val="20"/>
      <w:lang w:eastAsia="ru-RU"/>
    </w:rPr>
  </w:style>
  <w:style w:type="paragraph" w:customStyle="1" w:styleId="3ff9">
    <w:name w:val="Стиль3"/>
    <w:basedOn w:val="2a"/>
    <w:link w:val="3ffa"/>
    <w:qFormat/>
    <w:rsid w:val="00250D6D"/>
    <w:pPr>
      <w:widowControl w:val="0"/>
      <w:spacing w:before="120" w:after="0" w:line="240" w:lineRule="auto"/>
      <w:jc w:val="center"/>
    </w:pPr>
    <w:rPr>
      <w:b/>
      <w:i/>
      <w:sz w:val="28"/>
      <w:szCs w:val="28"/>
      <w:lang w:eastAsia="ru-RU"/>
    </w:rPr>
  </w:style>
  <w:style w:type="paragraph" w:customStyle="1" w:styleId="00">
    <w:name w:val="Стиль полужирный подчеркивание По центру Первая строка:  0 см"/>
    <w:basedOn w:val="aff0"/>
    <w:qFormat/>
    <w:rsid w:val="00250D6D"/>
    <w:pPr>
      <w:suppressAutoHyphens w:val="0"/>
      <w:spacing w:before="120"/>
      <w:jc w:val="center"/>
    </w:pPr>
    <w:rPr>
      <w:b/>
      <w:bCs/>
      <w:szCs w:val="20"/>
      <w:u w:val="single"/>
      <w:lang w:eastAsia="ru-RU"/>
    </w:rPr>
  </w:style>
  <w:style w:type="paragraph" w:customStyle="1" w:styleId="123">
    <w:name w:val="Стиль полужирный подчеркивание По центру Перед:  12 пт После:  ..."/>
    <w:basedOn w:val="aff0"/>
    <w:qFormat/>
    <w:rsid w:val="00250D6D"/>
    <w:pPr>
      <w:suppressAutoHyphens w:val="0"/>
      <w:spacing w:before="120"/>
      <w:ind w:firstLine="709"/>
      <w:jc w:val="center"/>
    </w:pPr>
    <w:rPr>
      <w:b/>
      <w:bCs/>
      <w:szCs w:val="20"/>
      <w:u w:val="single"/>
      <w:lang w:eastAsia="ru-RU"/>
    </w:rPr>
  </w:style>
  <w:style w:type="paragraph" w:customStyle="1" w:styleId="4f3">
    <w:name w:val="Стиль4"/>
    <w:basedOn w:val="00"/>
    <w:qFormat/>
    <w:rsid w:val="00250D6D"/>
    <w:rPr>
      <w:rFonts w:eastAsia="Calibri"/>
    </w:rPr>
  </w:style>
  <w:style w:type="character" w:customStyle="1" w:styleId="219">
    <w:name w:val="Знак Знак21"/>
    <w:semiHidden/>
    <w:locked/>
    <w:rsid w:val="00250D6D"/>
    <w:rPr>
      <w:sz w:val="28"/>
      <w:szCs w:val="28"/>
      <w:lang w:val="ru-RU" w:eastAsia="ru-RU" w:bidi="ar-SA"/>
    </w:rPr>
  </w:style>
  <w:style w:type="character" w:customStyle="1" w:styleId="200">
    <w:name w:val="Знак Знак20"/>
    <w:locked/>
    <w:rsid w:val="00250D6D"/>
    <w:rPr>
      <w:sz w:val="16"/>
      <w:szCs w:val="16"/>
      <w:lang w:val="ru-RU" w:eastAsia="ru-RU" w:bidi="ar-SA"/>
    </w:rPr>
  </w:style>
  <w:style w:type="character" w:customStyle="1" w:styleId="190">
    <w:name w:val="Знак Знак19"/>
    <w:rsid w:val="00250D6D"/>
    <w:rPr>
      <w:sz w:val="16"/>
      <w:szCs w:val="16"/>
      <w:lang w:val="ru-RU" w:eastAsia="ru-RU" w:bidi="ar-SA"/>
    </w:rPr>
  </w:style>
  <w:style w:type="paragraph" w:customStyle="1" w:styleId="74">
    <w:name w:val="Знак7"/>
    <w:basedOn w:val="aff0"/>
    <w:qFormat/>
    <w:rsid w:val="00250D6D"/>
    <w:pPr>
      <w:suppressAutoHyphens w:val="0"/>
    </w:pPr>
    <w:rPr>
      <w:rFonts w:ascii="Verdana" w:hAnsi="Verdana" w:cs="Verdana"/>
      <w:sz w:val="20"/>
      <w:szCs w:val="20"/>
      <w:lang w:val="en-US" w:eastAsia="en-US"/>
    </w:rPr>
  </w:style>
  <w:style w:type="paragraph" w:customStyle="1" w:styleId="3ffb">
    <w:name w:val="Основной текст3"/>
    <w:basedOn w:val="aff0"/>
    <w:qFormat/>
    <w:rsid w:val="00250D6D"/>
    <w:pPr>
      <w:suppressAutoHyphens w:val="0"/>
      <w:spacing w:after="120"/>
    </w:pPr>
    <w:rPr>
      <w:snapToGrid w:val="0"/>
      <w:sz w:val="20"/>
      <w:szCs w:val="20"/>
      <w:lang w:eastAsia="ru-RU"/>
    </w:rPr>
  </w:style>
  <w:style w:type="character" w:customStyle="1" w:styleId="171">
    <w:name w:val="Знак Знак171"/>
    <w:semiHidden/>
    <w:locked/>
    <w:rsid w:val="00250D6D"/>
    <w:rPr>
      <w:sz w:val="16"/>
      <w:szCs w:val="16"/>
      <w:lang w:val="ru-RU" w:eastAsia="ru-RU" w:bidi="ar-SA"/>
    </w:rPr>
  </w:style>
  <w:style w:type="character" w:customStyle="1" w:styleId="251">
    <w:name w:val="Знак Знак251"/>
    <w:locked/>
    <w:rsid w:val="00250D6D"/>
    <w:rPr>
      <w:rFonts w:ascii="Tahoma" w:hAnsi="Tahoma" w:cs="Tahoma"/>
      <w:lang w:val="ru-RU" w:eastAsia="ru-RU" w:bidi="ar-SA"/>
    </w:rPr>
  </w:style>
  <w:style w:type="paragraph" w:customStyle="1" w:styleId="1fffffff">
    <w:name w:val="Название объекта1"/>
    <w:basedOn w:val="aff0"/>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table" w:customStyle="1" w:styleId="-110">
    <w:name w:val="Веб-таблица 11"/>
    <w:basedOn w:val="aff2"/>
    <w:next w:val="-10"/>
    <w:rsid w:val="00250D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2"/>
    <w:next w:val="-20"/>
    <w:rsid w:val="00250D6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ff2"/>
    <w:next w:val="-3"/>
    <w:rsid w:val="00250D6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fff0">
    <w:name w:val="Изысканная таблица1"/>
    <w:basedOn w:val="aff2"/>
    <w:next w:val="afffffffffffffffff4"/>
    <w:rsid w:val="00250D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f0">
    <w:name w:val="Изящная таблица 11"/>
    <w:basedOn w:val="aff2"/>
    <w:next w:val="1ffffc"/>
    <w:rsid w:val="00250D6D"/>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Изящная таблица 21"/>
    <w:basedOn w:val="aff2"/>
    <w:next w:val="2ff9"/>
    <w:rsid w:val="00250D6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1">
    <w:name w:val="Классическая таблица 11"/>
    <w:basedOn w:val="aff2"/>
    <w:next w:val="1ffffd"/>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Классическая таблица 21"/>
    <w:basedOn w:val="aff2"/>
    <w:next w:val="2ffa"/>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ff2"/>
    <w:next w:val="3ff"/>
    <w:rsid w:val="00250D6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ff2"/>
    <w:next w:val="4d"/>
    <w:rsid w:val="00250D6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2">
    <w:name w:val="Объемная таблица 11"/>
    <w:basedOn w:val="aff2"/>
    <w:next w:val="1ffffe"/>
    <w:rsid w:val="00250D6D"/>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ff2"/>
    <w:next w:val="2ffb"/>
    <w:rsid w:val="00250D6D"/>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ff2"/>
    <w:next w:val="3ff0"/>
    <w:rsid w:val="00250D6D"/>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3">
    <w:name w:val="Простая таблица 11"/>
    <w:basedOn w:val="aff2"/>
    <w:next w:val="1fffff"/>
    <w:rsid w:val="00250D6D"/>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ff2"/>
    <w:next w:val="2ffc"/>
    <w:rsid w:val="00250D6D"/>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f2"/>
    <w:next w:val="3ff1"/>
    <w:rsid w:val="00250D6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4">
    <w:name w:val="Сетка таблицы 11"/>
    <w:basedOn w:val="aff2"/>
    <w:next w:val="1fffff0"/>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e">
    <w:name w:val="Сетка таблицы 21"/>
    <w:basedOn w:val="aff2"/>
    <w:next w:val="2ffd"/>
    <w:rsid w:val="00250D6D"/>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ff2"/>
    <w:next w:val="3ff2"/>
    <w:rsid w:val="00250D6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ff2"/>
    <w:next w:val="4e"/>
    <w:rsid w:val="00250D6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ff2"/>
    <w:next w:val="57"/>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ff2"/>
    <w:next w:val="62"/>
    <w:rsid w:val="00250D6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2"/>
    <w:next w:val="72"/>
    <w:rsid w:val="00250D6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ff2"/>
    <w:next w:val="82"/>
    <w:rsid w:val="00250D6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1">
    <w:name w:val="Современная таблица1"/>
    <w:basedOn w:val="aff2"/>
    <w:next w:val="afffffffffffffffff5"/>
    <w:rsid w:val="00250D6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2">
    <w:name w:val="Стандартная таблица1"/>
    <w:basedOn w:val="aff2"/>
    <w:next w:val="afffffffffffffffff6"/>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5">
    <w:name w:val="Столбцы таблицы 11"/>
    <w:basedOn w:val="aff2"/>
    <w:next w:val="1fffff1"/>
    <w:rsid w:val="00250D6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Столбцы таблицы 211"/>
    <w:basedOn w:val="aff2"/>
    <w:next w:val="2f8"/>
    <w:rsid w:val="00250D6D"/>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ff2"/>
    <w:next w:val="3ff3"/>
    <w:rsid w:val="00250D6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ff2"/>
    <w:next w:val="4f"/>
    <w:rsid w:val="00250D6D"/>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basedOn w:val="aff2"/>
    <w:next w:val="58"/>
    <w:rsid w:val="00250D6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basedOn w:val="aff2"/>
    <w:next w:val="-11"/>
    <w:rsid w:val="00250D6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ff2"/>
    <w:next w:val="-21"/>
    <w:rsid w:val="00250D6D"/>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ff2"/>
    <w:next w:val="-30"/>
    <w:rsid w:val="00250D6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2"/>
    <w:next w:val="-4"/>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2"/>
    <w:next w:val="-5"/>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2"/>
    <w:next w:val="-6"/>
    <w:rsid w:val="00250D6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f2"/>
    <w:next w:val="-7"/>
    <w:rsid w:val="00250D6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2"/>
    <w:next w:val="-8"/>
    <w:rsid w:val="00250D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6">
    <w:name w:val="Тема таблицы11"/>
    <w:basedOn w:val="aff2"/>
    <w:next w:val="affffffffff7"/>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7">
    <w:name w:val="Цветная таблица 11"/>
    <w:basedOn w:val="aff2"/>
    <w:next w:val="1fffff2"/>
    <w:rsid w:val="00250D6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
    <w:name w:val="Цветная таблица 21"/>
    <w:basedOn w:val="aff2"/>
    <w:next w:val="2ffe"/>
    <w:rsid w:val="00250D6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ff2"/>
    <w:next w:val="3ff4"/>
    <w:rsid w:val="00250D6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8">
    <w:name w:val="Стиль маркированный1"/>
    <w:rsid w:val="00250D6D"/>
    <w:pPr>
      <w:numPr>
        <w:numId w:val="38"/>
      </w:numPr>
    </w:pPr>
  </w:style>
  <w:style w:type="numbering" w:customStyle="1" w:styleId="1ai21">
    <w:name w:val="1 / a / i21"/>
    <w:rsid w:val="00250D6D"/>
    <w:pPr>
      <w:numPr>
        <w:numId w:val="64"/>
      </w:numPr>
    </w:pPr>
  </w:style>
  <w:style w:type="numbering" w:customStyle="1" w:styleId="34">
    <w:name w:val="Статья / Раздел3"/>
    <w:basedOn w:val="aff3"/>
    <w:next w:val="a2"/>
    <w:uiPriority w:val="99"/>
    <w:unhideWhenUsed/>
    <w:rsid w:val="00250D6D"/>
    <w:pPr>
      <w:numPr>
        <w:numId w:val="37"/>
      </w:numPr>
    </w:pPr>
  </w:style>
  <w:style w:type="numbering" w:customStyle="1" w:styleId="212">
    <w:name w:val="Статья / Раздел21"/>
    <w:rsid w:val="00250D6D"/>
    <w:pPr>
      <w:numPr>
        <w:numId w:val="65"/>
      </w:numPr>
    </w:pPr>
  </w:style>
  <w:style w:type="numbering" w:customStyle="1" w:styleId="110">
    <w:name w:val="Статья / Раздел11"/>
    <w:rsid w:val="00250D6D"/>
    <w:pPr>
      <w:numPr>
        <w:numId w:val="67"/>
      </w:numPr>
    </w:pPr>
  </w:style>
  <w:style w:type="numbering" w:customStyle="1" w:styleId="1ai11">
    <w:name w:val="1 / a / i11"/>
    <w:rsid w:val="00250D6D"/>
    <w:pPr>
      <w:numPr>
        <w:numId w:val="66"/>
      </w:numPr>
    </w:pPr>
  </w:style>
  <w:style w:type="numbering" w:customStyle="1" w:styleId="1ai3">
    <w:name w:val="1 / a / i3"/>
    <w:basedOn w:val="aff3"/>
    <w:next w:val="1ai"/>
    <w:uiPriority w:val="99"/>
    <w:unhideWhenUsed/>
    <w:rsid w:val="00250D6D"/>
    <w:pPr>
      <w:numPr>
        <w:numId w:val="46"/>
      </w:numPr>
    </w:pPr>
  </w:style>
  <w:style w:type="numbering" w:customStyle="1" w:styleId="11111111">
    <w:name w:val="1 / 1.1 / 1.1.111"/>
    <w:rsid w:val="00250D6D"/>
    <w:pPr>
      <w:numPr>
        <w:numId w:val="47"/>
      </w:numPr>
    </w:pPr>
  </w:style>
  <w:style w:type="numbering" w:customStyle="1" w:styleId="11111121">
    <w:name w:val="1 / 1.1 / 1.1.121"/>
    <w:basedOn w:val="aff3"/>
    <w:next w:val="111111"/>
    <w:unhideWhenUsed/>
    <w:rsid w:val="00250D6D"/>
    <w:pPr>
      <w:numPr>
        <w:numId w:val="45"/>
      </w:numPr>
    </w:pPr>
  </w:style>
  <w:style w:type="numbering" w:customStyle="1" w:styleId="111111211">
    <w:name w:val="1 / 1.1 / 1.1.1211"/>
    <w:rsid w:val="00250D6D"/>
    <w:pPr>
      <w:numPr>
        <w:numId w:val="6"/>
      </w:numPr>
    </w:pPr>
  </w:style>
  <w:style w:type="character" w:customStyle="1" w:styleId="14101">
    <w:name w:val="Основной текст + 14 пт;Черный;По ширине;Первая строка:  1 см;После:  0 пт Знак Знак Знак Знак"/>
    <w:rsid w:val="00250D6D"/>
    <w:rPr>
      <w:sz w:val="28"/>
      <w:lang w:val="ru-RU" w:eastAsia="ru-RU" w:bidi="ar-SA"/>
    </w:rPr>
  </w:style>
  <w:style w:type="character" w:customStyle="1" w:styleId="affffffffffff7">
    <w:name w:val="Нумерованный Знак"/>
    <w:link w:val="aff"/>
    <w:rsid w:val="00250D6D"/>
    <w:rPr>
      <w:sz w:val="28"/>
      <w:szCs w:val="24"/>
    </w:rPr>
  </w:style>
  <w:style w:type="table" w:customStyle="1" w:styleId="11f8">
    <w:name w:val="Таблицы11"/>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3ffc">
    <w:name w:val="Абзац списка3"/>
    <w:basedOn w:val="aff0"/>
    <w:link w:val="ListParagraphChar"/>
    <w:qFormat/>
    <w:rsid w:val="00250D6D"/>
    <w:pPr>
      <w:suppressAutoHyphens w:val="0"/>
      <w:spacing w:after="200" w:line="276" w:lineRule="auto"/>
      <w:ind w:left="720"/>
      <w:contextualSpacing/>
    </w:pPr>
    <w:rPr>
      <w:rFonts w:ascii="Calibri" w:hAnsi="Calibri"/>
      <w:sz w:val="22"/>
      <w:szCs w:val="22"/>
      <w:lang w:eastAsia="en-US"/>
    </w:rPr>
  </w:style>
  <w:style w:type="character" w:customStyle="1" w:styleId="520">
    <w:name w:val="Знак Знак52"/>
    <w:rsid w:val="00250D6D"/>
    <w:rPr>
      <w:sz w:val="24"/>
      <w:szCs w:val="24"/>
    </w:rPr>
  </w:style>
  <w:style w:type="character" w:customStyle="1" w:styleId="1110">
    <w:name w:val="Знак Знак111"/>
    <w:rsid w:val="00250D6D"/>
    <w:rPr>
      <w:rFonts w:ascii="Arial" w:hAnsi="Arial" w:cs="Arial"/>
      <w:b/>
      <w:bCs/>
      <w:i/>
      <w:iCs/>
      <w:sz w:val="28"/>
      <w:szCs w:val="28"/>
      <w:lang w:val="ru-RU" w:eastAsia="ru-RU" w:bidi="ar-SA"/>
    </w:rPr>
  </w:style>
  <w:style w:type="paragraph" w:customStyle="1" w:styleId="3TimesNewRoman14">
    <w:name w:val="Стиль Заголовок 3 + Times New Roman 14 пт курсив По центру Перв..."/>
    <w:basedOn w:val="30"/>
    <w:qFormat/>
    <w:rsid w:val="00250D6D"/>
    <w:pPr>
      <w:numPr>
        <w:ilvl w:val="0"/>
        <w:numId w:val="0"/>
      </w:numPr>
      <w:suppressAutoHyphens w:val="0"/>
    </w:pPr>
    <w:rPr>
      <w:b/>
      <w:bCs/>
      <w:i/>
      <w:iCs/>
      <w:sz w:val="28"/>
      <w:lang w:eastAsia="en-US"/>
    </w:rPr>
  </w:style>
  <w:style w:type="character" w:customStyle="1" w:styleId="11f9">
    <w:name w:val="Заголовок 1 Знак1"/>
    <w:aliases w:val="H1 Знак1,Заголов Знак1,ch Знак1,Глава Знак1,(раздел) Знак1,Название1 Знак,УРОВЕНЬ 2 Знак1,Заголовок 1 Знак Знак Знак2,новая страница Знак1,Заголовок 1 Знак1 Знак1 Знак1,Заголовок 1 Знак Знак Знак Знак Знак1 Знак1,но Знак"/>
    <w:uiPriority w:val="9"/>
    <w:rsid w:val="00250D6D"/>
    <w:rPr>
      <w:rFonts w:ascii="Arial" w:hAnsi="Arial" w:cs="Arial"/>
      <w:b/>
      <w:bCs/>
      <w:kern w:val="32"/>
      <w:sz w:val="32"/>
      <w:szCs w:val="32"/>
    </w:rPr>
  </w:style>
  <w:style w:type="character" w:customStyle="1" w:styleId="31d">
    <w:name w:val="Заголовок 3 Знак1"/>
    <w:aliases w:val="ПодЗаголовок Знак1,Знак3 Знак2,Знак3 Знак Знак1,Заголовок 3 пункт УГТП Знак1,Подпункт Знак1"/>
    <w:locked/>
    <w:rsid w:val="00250D6D"/>
    <w:rPr>
      <w:rFonts w:ascii="Arial" w:hAnsi="Arial" w:cs="Arial"/>
      <w:b/>
      <w:bCs/>
      <w:sz w:val="26"/>
      <w:szCs w:val="26"/>
    </w:rPr>
  </w:style>
  <w:style w:type="character" w:customStyle="1" w:styleId="413">
    <w:name w:val="Заголовок 4 Знак1"/>
    <w:aliases w:val="Заголовок 4 подпункт УГТП Знак1"/>
    <w:locked/>
    <w:rsid w:val="00250D6D"/>
    <w:rPr>
      <w:b/>
      <w:bCs/>
      <w:sz w:val="28"/>
      <w:szCs w:val="28"/>
    </w:rPr>
  </w:style>
  <w:style w:type="character" w:customStyle="1" w:styleId="711">
    <w:name w:val="Заголовок 7 Знак1"/>
    <w:uiPriority w:val="99"/>
    <w:locked/>
    <w:rsid w:val="00250D6D"/>
    <w:rPr>
      <w:sz w:val="24"/>
      <w:szCs w:val="24"/>
    </w:rPr>
  </w:style>
  <w:style w:type="character" w:customStyle="1" w:styleId="H1">
    <w:name w:val="H1 Знак"/>
    <w:aliases w:val="Заголов Знак,ch Знак,Глава Знак,(раздел) Знак,Название1 Знак Знак"/>
    <w:locked/>
    <w:rsid w:val="00250D6D"/>
    <w:rPr>
      <w:rFonts w:ascii="Cambria" w:hAnsi="Cambria"/>
      <w:b/>
      <w:kern w:val="32"/>
      <w:sz w:val="32"/>
    </w:rPr>
  </w:style>
  <w:style w:type="character" w:customStyle="1" w:styleId="BodyTextIndent3Char">
    <w:name w:val="Body Text Indent 3 Char"/>
    <w:aliases w:val="дисер Char"/>
    <w:semiHidden/>
    <w:locked/>
    <w:rsid w:val="00250D6D"/>
    <w:rPr>
      <w:sz w:val="16"/>
      <w:lang w:eastAsia="en-US"/>
    </w:rPr>
  </w:style>
  <w:style w:type="character" w:customStyle="1" w:styleId="1fffffff3">
    <w:name w:val="дисер Знак Знак1"/>
    <w:locked/>
    <w:rsid w:val="00250D6D"/>
    <w:rPr>
      <w:sz w:val="16"/>
      <w:lang w:val="ru-RU" w:eastAsia="ru-RU"/>
    </w:rPr>
  </w:style>
  <w:style w:type="character" w:customStyle="1" w:styleId="affffffffffffffffffffe">
    <w:name w:val="Название таблицы Знак Знак"/>
    <w:locked/>
    <w:rsid w:val="00250D6D"/>
    <w:rPr>
      <w:b/>
      <w:sz w:val="28"/>
      <w:lang w:val="ru-RU" w:eastAsia="ru-RU"/>
    </w:rPr>
  </w:style>
  <w:style w:type="character" w:customStyle="1" w:styleId="BodyTextChar">
    <w:name w:val="Body Text Char"/>
    <w:aliases w:val="Основной РПС Char"/>
    <w:semiHidden/>
    <w:locked/>
    <w:rsid w:val="00250D6D"/>
    <w:rPr>
      <w:lang w:eastAsia="en-US"/>
    </w:rPr>
  </w:style>
  <w:style w:type="character" w:customStyle="1" w:styleId="afffffffffffffffffffff">
    <w:name w:val="Основной РПС Знак Знак"/>
    <w:locked/>
    <w:rsid w:val="00250D6D"/>
    <w:rPr>
      <w:sz w:val="28"/>
      <w:lang w:val="ru-RU" w:eastAsia="ru-RU"/>
    </w:rPr>
  </w:style>
  <w:style w:type="character" w:customStyle="1" w:styleId="241">
    <w:name w:val="Знак Знак24"/>
    <w:semiHidden/>
    <w:locked/>
    <w:rsid w:val="00250D6D"/>
    <w:rPr>
      <w:sz w:val="24"/>
    </w:rPr>
  </w:style>
  <w:style w:type="character" w:customStyle="1" w:styleId="BodyText2Char">
    <w:name w:val="Body Text 2 Char"/>
    <w:aliases w:val="об1 Char"/>
    <w:semiHidden/>
    <w:locked/>
    <w:rsid w:val="00250D6D"/>
    <w:rPr>
      <w:lang w:eastAsia="en-US"/>
    </w:rPr>
  </w:style>
  <w:style w:type="character" w:customStyle="1" w:styleId="233">
    <w:name w:val="Знак Знак23"/>
    <w:locked/>
    <w:rsid w:val="00250D6D"/>
    <w:rPr>
      <w:rFonts w:cs="Times New Roman"/>
      <w:sz w:val="28"/>
      <w:lang w:val="ru-RU" w:eastAsia="ru-RU" w:bidi="ar-SA"/>
    </w:rPr>
  </w:style>
  <w:style w:type="character" w:customStyle="1" w:styleId="226">
    <w:name w:val="Знак Знак22"/>
    <w:locked/>
    <w:rsid w:val="00250D6D"/>
    <w:rPr>
      <w:rFonts w:ascii="Courier New" w:hAnsi="Courier New"/>
    </w:rPr>
  </w:style>
  <w:style w:type="character" w:customStyle="1" w:styleId="FootnoteTextChar">
    <w:name w:val="Footnote Text Char"/>
    <w:aliases w:val="Текст сноски1 Char,Текст сноски Знак Знак1 Char,Текст сноски Знак1 Char,Текст сноски Знак Знак Знак Знак Знак Char,Текст сноски Знак Знак Знак Знак Знак Знак Char,Текст сноски-FN Char,Зна Char"/>
    <w:locked/>
    <w:rsid w:val="00250D6D"/>
  </w:style>
  <w:style w:type="paragraph" w:customStyle="1" w:styleId="caaieiaie2">
    <w:name w:val="caaieiaie 2"/>
    <w:basedOn w:val="aff0"/>
    <w:next w:val="aff0"/>
    <w:qFormat/>
    <w:rsid w:val="00250D6D"/>
    <w:pPr>
      <w:keepNext/>
      <w:widowControl w:val="0"/>
      <w:suppressAutoHyphens w:val="0"/>
      <w:jc w:val="center"/>
    </w:pPr>
    <w:rPr>
      <w:sz w:val="24"/>
      <w:szCs w:val="20"/>
      <w:lang w:eastAsia="ru-RU"/>
    </w:rPr>
  </w:style>
  <w:style w:type="character" w:customStyle="1" w:styleId="75">
    <w:name w:val="Знак Знак7"/>
    <w:locked/>
    <w:rsid w:val="00250D6D"/>
    <w:rPr>
      <w:sz w:val="16"/>
      <w:lang w:val="ru-RU" w:eastAsia="ru-RU"/>
    </w:rPr>
  </w:style>
  <w:style w:type="paragraph" w:customStyle="1" w:styleId="1fffffff4">
    <w:name w:val="Список 1"/>
    <w:basedOn w:val="aff0"/>
    <w:qFormat/>
    <w:rsid w:val="00250D6D"/>
    <w:pPr>
      <w:suppressAutoHyphens w:val="0"/>
      <w:spacing w:before="120" w:after="120"/>
      <w:ind w:left="360" w:hanging="360"/>
      <w:jc w:val="both"/>
    </w:pPr>
    <w:rPr>
      <w:sz w:val="16"/>
      <w:szCs w:val="20"/>
      <w:lang w:eastAsia="ru-RU"/>
    </w:rPr>
  </w:style>
  <w:style w:type="paragraph" w:customStyle="1" w:styleId="afffffffffffffffffffff0">
    <w:name w:val="Список с маркерами"/>
    <w:basedOn w:val="afff9"/>
    <w:qFormat/>
    <w:rsid w:val="00250D6D"/>
    <w:pPr>
      <w:tabs>
        <w:tab w:val="num" w:pos="1080"/>
      </w:tabs>
      <w:suppressAutoHyphens w:val="0"/>
      <w:autoSpaceDE w:val="0"/>
      <w:autoSpaceDN w:val="0"/>
      <w:adjustRightInd w:val="0"/>
      <w:spacing w:before="120" w:line="288" w:lineRule="auto"/>
      <w:ind w:left="1060" w:hanging="340"/>
      <w:jc w:val="both"/>
    </w:pPr>
    <w:rPr>
      <w:sz w:val="26"/>
      <w:lang w:eastAsia="ru-RU"/>
    </w:rPr>
  </w:style>
  <w:style w:type="paragraph" w:customStyle="1" w:styleId="Oaaeeoa">
    <w:name w:val="Oaaeeoa"/>
    <w:basedOn w:val="aff0"/>
    <w:qFormat/>
    <w:rsid w:val="00250D6D"/>
    <w:pPr>
      <w:suppressAutoHyphens w:val="0"/>
    </w:pPr>
    <w:rPr>
      <w:rFonts w:ascii="Tahoma" w:hAnsi="Tahoma"/>
      <w:spacing w:val="6"/>
      <w:sz w:val="30"/>
      <w:szCs w:val="20"/>
      <w:lang w:eastAsia="ru-RU"/>
    </w:rPr>
  </w:style>
  <w:style w:type="character" w:customStyle="1" w:styleId="Iniiaiieoeooaacaoa3">
    <w:name w:val="Iniiaiie o?eoo aacaoa3"/>
    <w:rsid w:val="00250D6D"/>
    <w:rPr>
      <w:sz w:val="20"/>
    </w:rPr>
  </w:style>
  <w:style w:type="paragraph" w:customStyle="1" w:styleId="afffffffffffffffffffff1">
    <w:name w:val="Наименование"/>
    <w:qFormat/>
    <w:rsid w:val="00250D6D"/>
    <w:pPr>
      <w:jc w:val="center"/>
    </w:pPr>
    <w:rPr>
      <w:b/>
      <w:sz w:val="22"/>
    </w:rPr>
  </w:style>
  <w:style w:type="paragraph" w:customStyle="1" w:styleId="Ieieeeieiioeooe3">
    <w:name w:val="Ie?iee eieiioeooe3"/>
    <w:basedOn w:val="aff0"/>
    <w:qFormat/>
    <w:rsid w:val="00250D6D"/>
    <w:pPr>
      <w:widowControl w:val="0"/>
      <w:tabs>
        <w:tab w:val="center" w:pos="4153"/>
        <w:tab w:val="right" w:pos="8306"/>
      </w:tabs>
      <w:suppressAutoHyphens w:val="0"/>
      <w:overflowPunct w:val="0"/>
      <w:autoSpaceDE w:val="0"/>
      <w:autoSpaceDN w:val="0"/>
      <w:adjustRightInd w:val="0"/>
      <w:textAlignment w:val="baseline"/>
    </w:pPr>
    <w:rPr>
      <w:sz w:val="20"/>
      <w:szCs w:val="20"/>
      <w:lang w:eastAsia="ru-RU"/>
    </w:rPr>
  </w:style>
  <w:style w:type="paragraph" w:customStyle="1" w:styleId="1fffffff5">
    <w:name w:val="Заголовок1письма"/>
    <w:basedOn w:val="1"/>
    <w:qFormat/>
    <w:rsid w:val="00250D6D"/>
    <w:pPr>
      <w:numPr>
        <w:numId w:val="0"/>
      </w:numPr>
      <w:suppressAutoHyphens w:val="0"/>
      <w:ind w:left="5812"/>
    </w:pPr>
    <w:rPr>
      <w:rFonts w:ascii="Cambria" w:hAnsi="Cambria"/>
      <w:kern w:val="32"/>
      <w:szCs w:val="24"/>
      <w:lang w:eastAsia="en-US"/>
    </w:rPr>
  </w:style>
  <w:style w:type="paragraph" w:customStyle="1" w:styleId="1fffffff6">
    <w:name w:val="Заголовок 1лит"/>
    <w:basedOn w:val="1"/>
    <w:qFormat/>
    <w:rsid w:val="00250D6D"/>
    <w:pPr>
      <w:numPr>
        <w:numId w:val="0"/>
      </w:numPr>
      <w:suppressAutoHyphens w:val="0"/>
      <w:spacing w:before="1200" w:after="1200"/>
      <w:jc w:val="right"/>
    </w:pPr>
    <w:rPr>
      <w:rFonts w:ascii="Italic" w:hAnsi="Italic" w:cs="Swis721 BlkEx BT"/>
      <w:kern w:val="32"/>
      <w:sz w:val="32"/>
      <w:lang w:eastAsia="en-US"/>
    </w:rPr>
  </w:style>
  <w:style w:type="paragraph" w:customStyle="1" w:styleId="afffffffffffffffffffff2">
    <w:name w:val="Заголовок лит"/>
    <w:basedOn w:val="20"/>
    <w:qFormat/>
    <w:rsid w:val="00250D6D"/>
    <w:pPr>
      <w:numPr>
        <w:ilvl w:val="0"/>
        <w:numId w:val="0"/>
      </w:numPr>
      <w:suppressAutoHyphens w:val="0"/>
      <w:spacing w:before="240" w:after="60"/>
      <w:jc w:val="center"/>
    </w:pPr>
    <w:rPr>
      <w:rFonts w:ascii="Swis721 BlkEx BT" w:hAnsi="Swis721 BlkEx BT"/>
      <w:bCs/>
      <w:i/>
      <w:iCs/>
      <w:sz w:val="28"/>
      <w:szCs w:val="28"/>
      <w:lang w:eastAsia="en-US"/>
    </w:rPr>
  </w:style>
  <w:style w:type="paragraph" w:customStyle="1" w:styleId="3ffd">
    <w:name w:val="Стиль Заголовок 3лит"/>
    <w:basedOn w:val="30"/>
    <w:qFormat/>
    <w:rsid w:val="00250D6D"/>
    <w:pPr>
      <w:numPr>
        <w:ilvl w:val="0"/>
        <w:numId w:val="0"/>
      </w:numPr>
      <w:suppressAutoHyphens w:val="0"/>
      <w:spacing w:before="240" w:after="60"/>
    </w:pPr>
    <w:rPr>
      <w:rFonts w:ascii="Swis721 Blk BT" w:hAnsi="Swis721 Blk BT"/>
      <w:b/>
      <w:bCs/>
      <w:i/>
      <w:sz w:val="28"/>
      <w:szCs w:val="26"/>
      <w:lang w:eastAsia="en-US"/>
    </w:rPr>
  </w:style>
  <w:style w:type="paragraph" w:customStyle="1" w:styleId="3ffe">
    <w:name w:val="Заголовок 3лит"/>
    <w:basedOn w:val="3ffd"/>
    <w:next w:val="aff0"/>
    <w:autoRedefine/>
    <w:qFormat/>
    <w:rsid w:val="00250D6D"/>
    <w:rPr>
      <w:rFonts w:ascii="Verdana" w:hAnsi="Verdana"/>
    </w:rPr>
  </w:style>
  <w:style w:type="paragraph" w:customStyle="1" w:styleId="afffffffffffffffffffff3">
    <w:name w:val="Стиль РПС + полужирный курсив"/>
    <w:basedOn w:val="affffffffff5"/>
    <w:qFormat/>
    <w:rsid w:val="00250D6D"/>
    <w:pPr>
      <w:tabs>
        <w:tab w:val="clear" w:pos="360"/>
      </w:tabs>
      <w:ind w:left="0" w:firstLine="0"/>
    </w:pPr>
    <w:rPr>
      <w:lang w:eastAsia="ru-RU"/>
    </w:rPr>
  </w:style>
  <w:style w:type="paragraph" w:customStyle="1" w:styleId="3fff">
    <w:name w:val="РПС3"/>
    <w:basedOn w:val="aff0"/>
    <w:link w:val="3fff0"/>
    <w:qFormat/>
    <w:rsid w:val="00250D6D"/>
    <w:pPr>
      <w:widowControl w:val="0"/>
      <w:suppressAutoHyphens w:val="0"/>
      <w:jc w:val="both"/>
    </w:pPr>
    <w:rPr>
      <w:sz w:val="24"/>
      <w:szCs w:val="20"/>
      <w:lang w:eastAsia="en-US"/>
    </w:rPr>
  </w:style>
  <w:style w:type="paragraph" w:customStyle="1" w:styleId="plain">
    <w:name w:val="plain"/>
    <w:basedOn w:val="aff0"/>
    <w:qFormat/>
    <w:rsid w:val="00250D6D"/>
    <w:pPr>
      <w:suppressAutoHyphens w:val="0"/>
      <w:spacing w:before="100" w:beforeAutospacing="1" w:after="100" w:afterAutospacing="1"/>
      <w:jc w:val="both"/>
    </w:pPr>
    <w:rPr>
      <w:rFonts w:ascii="Verdana" w:hAnsi="Verdana" w:cs="Arial"/>
      <w:sz w:val="20"/>
      <w:szCs w:val="20"/>
      <w:lang w:eastAsia="ru-RU"/>
    </w:rPr>
  </w:style>
  <w:style w:type="paragraph" w:customStyle="1" w:styleId="aa">
    <w:name w:val="основной рпс"/>
    <w:basedOn w:val="aff0"/>
    <w:qFormat/>
    <w:rsid w:val="00250D6D"/>
    <w:pPr>
      <w:numPr>
        <w:numId w:val="69"/>
      </w:numPr>
      <w:suppressAutoHyphens w:val="0"/>
      <w:ind w:left="680" w:firstLine="0"/>
      <w:jc w:val="both"/>
    </w:pPr>
    <w:rPr>
      <w:lang w:eastAsia="ru-RU"/>
    </w:rPr>
  </w:style>
  <w:style w:type="character" w:customStyle="1" w:styleId="3fff1">
    <w:name w:val="Основной текст 3 Знак Знак Знак Знак Знак Знак"/>
    <w:locked/>
    <w:rsid w:val="00250D6D"/>
    <w:rPr>
      <w:sz w:val="16"/>
    </w:rPr>
  </w:style>
  <w:style w:type="paragraph" w:customStyle="1" w:styleId="234">
    <w:name w:val="Название23"/>
    <w:basedOn w:val="aff0"/>
    <w:qFormat/>
    <w:rsid w:val="00250D6D"/>
    <w:pPr>
      <w:suppressAutoHyphens w:val="0"/>
      <w:spacing w:before="100" w:beforeAutospacing="1" w:after="100" w:afterAutospacing="1"/>
    </w:pPr>
    <w:rPr>
      <w:rFonts w:ascii="Verdana" w:hAnsi="Verdana"/>
      <w:color w:val="336699"/>
      <w:sz w:val="27"/>
      <w:szCs w:val="27"/>
      <w:lang w:eastAsia="ru-RU"/>
    </w:rPr>
  </w:style>
  <w:style w:type="paragraph" w:customStyle="1" w:styleId="info">
    <w:name w:val="info"/>
    <w:basedOn w:val="aff0"/>
    <w:qFormat/>
    <w:rsid w:val="00250D6D"/>
    <w:pPr>
      <w:suppressAutoHyphens w:val="0"/>
      <w:spacing w:before="100" w:beforeAutospacing="1" w:after="100" w:afterAutospacing="1"/>
    </w:pPr>
    <w:rPr>
      <w:rFonts w:ascii="Verdana" w:hAnsi="Verdana"/>
      <w:b/>
      <w:bCs/>
      <w:color w:val="003366"/>
      <w:sz w:val="20"/>
      <w:szCs w:val="20"/>
      <w:lang w:eastAsia="ru-RU"/>
    </w:rPr>
  </w:style>
  <w:style w:type="paragraph" w:customStyle="1" w:styleId="centerbtext">
    <w:name w:val="centerbtext"/>
    <w:basedOn w:val="aff0"/>
    <w:qFormat/>
    <w:rsid w:val="00250D6D"/>
    <w:pPr>
      <w:suppressAutoHyphens w:val="0"/>
      <w:spacing w:before="100" w:beforeAutospacing="1" w:after="100" w:afterAutospacing="1"/>
    </w:pPr>
    <w:rPr>
      <w:sz w:val="24"/>
      <w:szCs w:val="24"/>
      <w:lang w:eastAsia="ru-RU"/>
    </w:rPr>
  </w:style>
  <w:style w:type="paragraph" w:customStyle="1" w:styleId="justtext">
    <w:name w:val="justtext"/>
    <w:basedOn w:val="aff0"/>
    <w:qFormat/>
    <w:rsid w:val="00250D6D"/>
    <w:pPr>
      <w:suppressAutoHyphens w:val="0"/>
      <w:spacing w:before="100" w:beforeAutospacing="1" w:after="100" w:afterAutospacing="1"/>
    </w:pPr>
    <w:rPr>
      <w:sz w:val="24"/>
      <w:szCs w:val="24"/>
      <w:lang w:eastAsia="ru-RU"/>
    </w:rPr>
  </w:style>
  <w:style w:type="paragraph" w:customStyle="1" w:styleId="lefttext">
    <w:name w:val="lefttext"/>
    <w:basedOn w:val="aff0"/>
    <w:qFormat/>
    <w:rsid w:val="00250D6D"/>
    <w:pPr>
      <w:suppressAutoHyphens w:val="0"/>
      <w:spacing w:before="100" w:beforeAutospacing="1" w:after="100" w:afterAutospacing="1"/>
    </w:pPr>
    <w:rPr>
      <w:sz w:val="24"/>
      <w:szCs w:val="24"/>
      <w:lang w:eastAsia="ru-RU"/>
    </w:rPr>
  </w:style>
  <w:style w:type="paragraph" w:customStyle="1" w:styleId="1140">
    <w:name w:val="Стиль Стиль1 + 14 пт"/>
    <w:basedOn w:val="aff0"/>
    <w:qFormat/>
    <w:rsid w:val="00250D6D"/>
    <w:pPr>
      <w:suppressAutoHyphens w:val="0"/>
    </w:pPr>
    <w:rPr>
      <w:szCs w:val="20"/>
      <w:lang w:eastAsia="ru-RU"/>
    </w:rPr>
  </w:style>
  <w:style w:type="character" w:customStyle="1" w:styleId="small">
    <w:name w:val="small"/>
    <w:rsid w:val="00250D6D"/>
  </w:style>
  <w:style w:type="paragraph" w:customStyle="1" w:styleId="1200">
    <w:name w:val="Обычный + 12 пт По левому краю Первая строка:  0 см Ме..."/>
    <w:basedOn w:val="aff0"/>
    <w:qFormat/>
    <w:rsid w:val="00250D6D"/>
    <w:pPr>
      <w:suppressAutoHyphens w:val="0"/>
    </w:pPr>
    <w:rPr>
      <w:sz w:val="24"/>
      <w:szCs w:val="20"/>
      <w:lang w:eastAsia="ru-RU"/>
    </w:rPr>
  </w:style>
  <w:style w:type="paragraph" w:customStyle="1" w:styleId="1fffffff7">
    <w:name w:val="1 Знак Знак Знак Знак Знак Знак Знак Знак Знак Знак"/>
    <w:basedOn w:val="aff0"/>
    <w:qFormat/>
    <w:rsid w:val="00250D6D"/>
    <w:pPr>
      <w:suppressAutoHyphens w:val="0"/>
    </w:pPr>
    <w:rPr>
      <w:rFonts w:ascii="Verdana" w:hAnsi="Verdana" w:cs="Verdana"/>
      <w:sz w:val="20"/>
      <w:szCs w:val="20"/>
      <w:lang w:val="en-US" w:eastAsia="en-US"/>
    </w:rPr>
  </w:style>
  <w:style w:type="paragraph" w:customStyle="1" w:styleId="afffffffffffffffffffff4">
    <w:name w:val="мой"/>
    <w:basedOn w:val="aff0"/>
    <w:qFormat/>
    <w:rsid w:val="00250D6D"/>
    <w:pPr>
      <w:suppressAutoHyphens w:val="0"/>
      <w:ind w:firstLine="709"/>
    </w:pPr>
    <w:rPr>
      <w:sz w:val="24"/>
      <w:szCs w:val="24"/>
      <w:lang w:eastAsia="ru-RU"/>
    </w:rPr>
  </w:style>
  <w:style w:type="character" w:customStyle="1" w:styleId="180">
    <w:name w:val="Знак Знак18"/>
    <w:locked/>
    <w:rsid w:val="00250D6D"/>
    <w:rPr>
      <w:rFonts w:ascii="Tahoma" w:hAnsi="Tahoma"/>
      <w:sz w:val="16"/>
    </w:rPr>
  </w:style>
  <w:style w:type="character" w:customStyle="1" w:styleId="147">
    <w:name w:val="Обычный + 14 пт Знак"/>
    <w:aliases w:val="Черный Знак"/>
    <w:locked/>
    <w:rsid w:val="00250D6D"/>
    <w:rPr>
      <w:sz w:val="28"/>
      <w:lang w:val="ru-RU" w:eastAsia="ru-RU" w:bidi="ar-SA"/>
    </w:rPr>
  </w:style>
  <w:style w:type="character" w:customStyle="1" w:styleId="1TimesNewRoman143">
    <w:name w:val="Стиль Заголовок 1 + Times New Roman 14 пт Знак"/>
    <w:rsid w:val="00250D6D"/>
    <w:rPr>
      <w:rFonts w:cs="Arial"/>
      <w:b/>
      <w:bCs/>
      <w:iCs/>
      <w:sz w:val="28"/>
      <w:szCs w:val="28"/>
      <w:lang w:val="ru-RU" w:eastAsia="ru-RU" w:bidi="ar-SA"/>
    </w:rPr>
  </w:style>
  <w:style w:type="character" w:customStyle="1" w:styleId="1TimesNewRoman1410">
    <w:name w:val="Стиль Заголовок 1 + Times New Roman 14 пт1 Знак"/>
    <w:rsid w:val="00250D6D"/>
    <w:rPr>
      <w:rFonts w:cs="Arial"/>
      <w:b/>
      <w:bCs/>
      <w:iCs/>
      <w:sz w:val="28"/>
      <w:szCs w:val="28"/>
      <w:lang w:val="ru-RU" w:eastAsia="ru-RU" w:bidi="ar-SA"/>
    </w:rPr>
  </w:style>
  <w:style w:type="character" w:customStyle="1" w:styleId="afffffffffffffffffffff5">
    <w:name w:val="Текст Знак Знак"/>
    <w:rsid w:val="00250D6D"/>
    <w:rPr>
      <w:sz w:val="28"/>
      <w:lang w:val="ru-RU" w:eastAsia="ru-RU"/>
    </w:rPr>
  </w:style>
  <w:style w:type="character" w:customStyle="1" w:styleId="14-006">
    <w:name w:val="Стиль 14 пт По правому краю Справа:  -006 см"/>
    <w:rsid w:val="00250D6D"/>
    <w:rPr>
      <w:rFonts w:ascii="Times New Roman" w:hAnsi="Times New Roman"/>
      <w:sz w:val="28"/>
    </w:rPr>
  </w:style>
  <w:style w:type="character" w:customStyle="1" w:styleId="2ffff1">
    <w:name w:val="Список 2 Знак"/>
    <w:rsid w:val="00250D6D"/>
    <w:rPr>
      <w:sz w:val="24"/>
      <w:lang w:val="ru-RU" w:eastAsia="ru-RU"/>
    </w:rPr>
  </w:style>
  <w:style w:type="character" w:customStyle="1" w:styleId="afffffffffffffffffffff6">
    <w:name w:val="Обычный Знак"/>
    <w:rsid w:val="00250D6D"/>
    <w:rPr>
      <w:lang w:val="ru-RU" w:eastAsia="ru-RU"/>
    </w:rPr>
  </w:style>
  <w:style w:type="character" w:customStyle="1" w:styleId="1020">
    <w:name w:val="Обычный + 10 пт2"/>
    <w:aliases w:val="Черный2,По ширине Знак Знак1"/>
    <w:rsid w:val="00250D6D"/>
    <w:rPr>
      <w:sz w:val="24"/>
      <w:lang w:val="ru-RU" w:eastAsia="ru-RU"/>
    </w:rPr>
  </w:style>
  <w:style w:type="paragraph" w:customStyle="1" w:styleId="afffffffffffffffffffff7">
    <w:name w:val="Стандарт"/>
    <w:basedOn w:val="afff9"/>
    <w:qFormat/>
    <w:rsid w:val="00250D6D"/>
    <w:pPr>
      <w:widowControl w:val="0"/>
      <w:suppressAutoHyphens w:val="0"/>
      <w:spacing w:line="264" w:lineRule="auto"/>
      <w:ind w:firstLine="720"/>
      <w:jc w:val="both"/>
    </w:pPr>
    <w:rPr>
      <w:lang w:eastAsia="ru-RU"/>
    </w:rPr>
  </w:style>
  <w:style w:type="paragraph" w:customStyle="1" w:styleId="-c">
    <w:name w:val="Список -"/>
    <w:basedOn w:val="aff0"/>
    <w:qFormat/>
    <w:rsid w:val="00250D6D"/>
    <w:pPr>
      <w:suppressAutoHyphens w:val="0"/>
      <w:jc w:val="both"/>
    </w:pPr>
    <w:rPr>
      <w:bCs/>
      <w:sz w:val="24"/>
      <w:szCs w:val="20"/>
      <w:lang w:eastAsia="ru-RU"/>
    </w:rPr>
  </w:style>
  <w:style w:type="paragraph" w:customStyle="1" w:styleId="11fa">
    <w:name w:val="Обычный11"/>
    <w:qFormat/>
    <w:rsid w:val="00250D6D"/>
    <w:pPr>
      <w:snapToGrid w:val="0"/>
    </w:pPr>
    <w:rPr>
      <w:sz w:val="28"/>
    </w:rPr>
  </w:style>
  <w:style w:type="character" w:customStyle="1" w:styleId="109">
    <w:name w:val="Знак Знак10"/>
    <w:rsid w:val="00250D6D"/>
    <w:rPr>
      <w:rFonts w:ascii="Times New Roman" w:hAnsi="Times New Roman"/>
      <w:sz w:val="20"/>
      <w:lang w:eastAsia="ru-RU"/>
    </w:rPr>
  </w:style>
  <w:style w:type="paragraph" w:customStyle="1" w:styleId="afffffffffffffffffffff8">
    <w:name w:val="Мал_Маркер"/>
    <w:basedOn w:val="aff0"/>
    <w:qFormat/>
    <w:rsid w:val="00250D6D"/>
    <w:pPr>
      <w:suppressAutoHyphens w:val="0"/>
      <w:ind w:left="9072" w:hanging="72"/>
      <w:jc w:val="both"/>
    </w:pPr>
    <w:rPr>
      <w:rFonts w:cs="Symbol"/>
      <w:sz w:val="20"/>
      <w:szCs w:val="20"/>
      <w:lang w:eastAsia="ru-RU"/>
    </w:rPr>
  </w:style>
  <w:style w:type="character" w:customStyle="1" w:styleId="3f3">
    <w:name w:val="Заголовок 3а Знак"/>
    <w:link w:val="33"/>
    <w:locked/>
    <w:rsid w:val="00250D6D"/>
    <w:rPr>
      <w:b/>
      <w:sz w:val="28"/>
      <w:szCs w:val="24"/>
    </w:rPr>
  </w:style>
  <w:style w:type="paragraph" w:customStyle="1" w:styleId="14095">
    <w:name w:val="Стиль 14 пт По ширине Первая строка:  095 см"/>
    <w:basedOn w:val="aff0"/>
    <w:qFormat/>
    <w:rsid w:val="00250D6D"/>
    <w:pPr>
      <w:suppressAutoHyphens w:val="0"/>
      <w:ind w:firstLine="567"/>
      <w:jc w:val="both"/>
    </w:pPr>
    <w:rPr>
      <w:szCs w:val="20"/>
      <w:lang w:eastAsia="ru-RU"/>
    </w:rPr>
  </w:style>
  <w:style w:type="paragraph" w:customStyle="1" w:styleId="148">
    <w:name w:val="текст 14 пт"/>
    <w:basedOn w:val="aff0"/>
    <w:qFormat/>
    <w:rsid w:val="00250D6D"/>
    <w:pPr>
      <w:suppressAutoHyphens w:val="0"/>
      <w:ind w:firstLine="567"/>
      <w:jc w:val="both"/>
    </w:pPr>
    <w:rPr>
      <w:szCs w:val="20"/>
      <w:lang w:eastAsia="ru-RU"/>
    </w:rPr>
  </w:style>
  <w:style w:type="paragraph" w:customStyle="1" w:styleId="10a">
    <w:name w:val="10 пт табл. по центру"/>
    <w:basedOn w:val="aff0"/>
    <w:qFormat/>
    <w:rsid w:val="00250D6D"/>
    <w:pPr>
      <w:suppressAutoHyphens w:val="0"/>
      <w:jc w:val="center"/>
    </w:pPr>
    <w:rPr>
      <w:sz w:val="24"/>
      <w:szCs w:val="20"/>
      <w:lang w:eastAsia="ru-RU"/>
    </w:rPr>
  </w:style>
  <w:style w:type="character" w:customStyle="1" w:styleId="1fff2">
    <w:name w:val="Заголовок 1а Знак Знак"/>
    <w:link w:val="13"/>
    <w:locked/>
    <w:rsid w:val="00250D6D"/>
    <w:rPr>
      <w:b/>
      <w:bCs/>
      <w:kern w:val="28"/>
      <w:sz w:val="28"/>
      <w:szCs w:val="28"/>
      <w:lang w:eastAsia="ar-SA"/>
    </w:rPr>
  </w:style>
  <w:style w:type="paragraph" w:customStyle="1" w:styleId="afffffffffffffffffffff9">
    <w:name w:val="Отчет"/>
    <w:basedOn w:val="afff9"/>
    <w:qFormat/>
    <w:rsid w:val="00250D6D"/>
    <w:pPr>
      <w:suppressAutoHyphens w:val="0"/>
      <w:overflowPunct w:val="0"/>
      <w:autoSpaceDE w:val="0"/>
      <w:autoSpaceDN w:val="0"/>
      <w:adjustRightInd w:val="0"/>
      <w:spacing w:after="120" w:line="360" w:lineRule="auto"/>
      <w:ind w:firstLine="709"/>
      <w:jc w:val="both"/>
      <w:textAlignment w:val="baseline"/>
    </w:pPr>
    <w:rPr>
      <w:lang w:eastAsia="ru-RU"/>
    </w:rPr>
  </w:style>
  <w:style w:type="paragraph" w:customStyle="1" w:styleId="5d">
    <w:name w:val="Заголовок 5а"/>
    <w:basedOn w:val="50"/>
    <w:qFormat/>
    <w:rsid w:val="00250D6D"/>
    <w:pPr>
      <w:keepNext w:val="0"/>
      <w:tabs>
        <w:tab w:val="clear" w:pos="1008"/>
      </w:tabs>
      <w:spacing w:before="240" w:after="60" w:line="240" w:lineRule="auto"/>
      <w:ind w:left="0" w:firstLine="0"/>
      <w:jc w:val="center"/>
    </w:pPr>
    <w:rPr>
      <w:rFonts w:ascii="Times New Roman" w:hAnsi="Times New Roman" w:cs="Times New Roman"/>
      <w:bCs/>
      <w:i/>
      <w:iCs/>
      <w:sz w:val="28"/>
      <w:szCs w:val="28"/>
      <w:lang w:eastAsia="ru-RU"/>
    </w:rPr>
  </w:style>
  <w:style w:type="paragraph" w:customStyle="1" w:styleId="font1">
    <w:name w:val="font1"/>
    <w:basedOn w:val="aff0"/>
    <w:qFormat/>
    <w:rsid w:val="00250D6D"/>
    <w:pPr>
      <w:suppressAutoHyphens w:val="0"/>
      <w:spacing w:before="100" w:beforeAutospacing="1" w:after="100" w:afterAutospacing="1"/>
    </w:pPr>
    <w:rPr>
      <w:rFonts w:ascii="Arial" w:hAnsi="Arial"/>
      <w:b/>
      <w:bCs/>
      <w:sz w:val="20"/>
      <w:szCs w:val="20"/>
      <w:lang w:eastAsia="ru-RU"/>
    </w:rPr>
  </w:style>
  <w:style w:type="paragraph" w:customStyle="1" w:styleId="322">
    <w:name w:val="Стиль Заголовок 3а + По центру2"/>
    <w:basedOn w:val="33"/>
    <w:qFormat/>
    <w:rsid w:val="00250D6D"/>
    <w:pPr>
      <w:numPr>
        <w:ilvl w:val="0"/>
        <w:numId w:val="0"/>
      </w:numPr>
      <w:ind w:left="1650" w:hanging="505"/>
      <w:jc w:val="center"/>
      <w:outlineLvl w:val="2"/>
    </w:pPr>
    <w:rPr>
      <w:bCs/>
      <w:i/>
      <w:szCs w:val="20"/>
    </w:rPr>
  </w:style>
  <w:style w:type="character" w:customStyle="1" w:styleId="1421">
    <w:name w:val="Обычный + 14 пт2"/>
    <w:aliases w:val="курсив1,По центру1,Первая строка:  02,95 см Знак Знак"/>
    <w:rsid w:val="00250D6D"/>
    <w:rPr>
      <w:sz w:val="24"/>
      <w:lang w:val="ru-RU" w:eastAsia="ru-RU"/>
    </w:rPr>
  </w:style>
  <w:style w:type="character" w:customStyle="1" w:styleId="contextcurrent">
    <w:name w:val="context_current"/>
    <w:rsid w:val="00250D6D"/>
  </w:style>
  <w:style w:type="character" w:customStyle="1" w:styleId="context0">
    <w:name w:val="context"/>
    <w:rsid w:val="00250D6D"/>
  </w:style>
  <w:style w:type="paragraph" w:customStyle="1" w:styleId="afffffffffffffffffffffa">
    <w:name w:val="Табл"/>
    <w:basedOn w:val="affffffffffd"/>
    <w:qFormat/>
    <w:rsid w:val="00250D6D"/>
    <w:rPr>
      <w:lang w:eastAsia="ru-RU"/>
    </w:rPr>
  </w:style>
  <w:style w:type="paragraph" w:customStyle="1" w:styleId="afffffffffffffffffffffb">
    <w:name w:val="Название_табл"/>
    <w:basedOn w:val="aff0"/>
    <w:qFormat/>
    <w:rsid w:val="00250D6D"/>
    <w:pPr>
      <w:suppressAutoHyphens w:val="0"/>
      <w:ind w:firstLine="539"/>
      <w:jc w:val="center"/>
    </w:pPr>
    <w:rPr>
      <w:i/>
      <w:iCs/>
      <w:szCs w:val="20"/>
      <w:lang w:eastAsia="ru-RU"/>
    </w:rPr>
  </w:style>
  <w:style w:type="paragraph" w:customStyle="1" w:styleId="Normal10-02">
    <w:name w:val="Normal + 10 пт полужирный По центру Слева:  -02 см Справ..."/>
    <w:basedOn w:val="aff0"/>
    <w:qFormat/>
    <w:rsid w:val="00250D6D"/>
    <w:pPr>
      <w:suppressAutoHyphens w:val="0"/>
      <w:snapToGrid w:val="0"/>
      <w:ind w:left="-113" w:right="-113"/>
      <w:jc w:val="center"/>
    </w:pPr>
    <w:rPr>
      <w:b/>
      <w:sz w:val="20"/>
      <w:szCs w:val="20"/>
      <w:lang w:eastAsia="ru-RU"/>
    </w:rPr>
  </w:style>
  <w:style w:type="paragraph" w:customStyle="1" w:styleId="f22">
    <w:name w:val="Основной $f2екст с отступом 2"/>
    <w:basedOn w:val="aff0"/>
    <w:qFormat/>
    <w:rsid w:val="00250D6D"/>
    <w:pPr>
      <w:widowControl w:val="0"/>
      <w:suppressAutoHyphens w:val="0"/>
      <w:ind w:right="-716" w:firstLine="851"/>
      <w:jc w:val="both"/>
    </w:pPr>
    <w:rPr>
      <w:lang w:eastAsia="ru-RU"/>
    </w:rPr>
  </w:style>
  <w:style w:type="character" w:customStyle="1" w:styleId="3fff0">
    <w:name w:val="РПС3 Знак"/>
    <w:link w:val="3fff"/>
    <w:locked/>
    <w:rsid w:val="00250D6D"/>
    <w:rPr>
      <w:sz w:val="24"/>
      <w:lang w:eastAsia="en-US"/>
    </w:rPr>
  </w:style>
  <w:style w:type="paragraph" w:customStyle="1" w:styleId="12127">
    <w:name w:val="Стиль 12 пт По правому краю Первая строка:  127 см"/>
    <w:basedOn w:val="aff0"/>
    <w:qFormat/>
    <w:rsid w:val="00250D6D"/>
    <w:pPr>
      <w:suppressAutoHyphens w:val="0"/>
      <w:ind w:firstLine="720"/>
      <w:jc w:val="right"/>
    </w:pPr>
    <w:rPr>
      <w:sz w:val="24"/>
      <w:szCs w:val="20"/>
      <w:lang w:eastAsia="ru-RU"/>
    </w:rPr>
  </w:style>
  <w:style w:type="paragraph" w:customStyle="1" w:styleId="149">
    <w:name w:val="Стиль Маркированный список + 14 пт"/>
    <w:basedOn w:val="afffffffc"/>
    <w:qFormat/>
    <w:rsid w:val="00250D6D"/>
    <w:pPr>
      <w:tabs>
        <w:tab w:val="num" w:pos="432"/>
      </w:tabs>
      <w:ind w:left="432" w:right="0" w:hanging="432"/>
    </w:pPr>
    <w:rPr>
      <w:i/>
      <w:snapToGrid w:val="0"/>
      <w:kern w:val="24"/>
      <w:szCs w:val="26"/>
    </w:rPr>
  </w:style>
  <w:style w:type="paragraph" w:customStyle="1" w:styleId="2ffff2">
    <w:name w:val="Стиль Абзац2 + Междустр.интервал:  одинарный"/>
    <w:basedOn w:val="23"/>
    <w:qFormat/>
    <w:rsid w:val="00250D6D"/>
    <w:pPr>
      <w:numPr>
        <w:numId w:val="0"/>
      </w:numPr>
      <w:spacing w:line="240" w:lineRule="auto"/>
    </w:pPr>
    <w:rPr>
      <w:szCs w:val="20"/>
    </w:rPr>
  </w:style>
  <w:style w:type="paragraph" w:customStyle="1" w:styleId="Web1">
    <w:name w:val="Обычный (Web)1"/>
    <w:basedOn w:val="aff0"/>
    <w:qFormat/>
    <w:rsid w:val="00250D6D"/>
    <w:pPr>
      <w:suppressAutoHyphens w:val="0"/>
      <w:spacing w:before="100" w:after="100"/>
      <w:jc w:val="center"/>
      <w:outlineLvl w:val="0"/>
    </w:pPr>
    <w:rPr>
      <w:rFonts w:eastAsia="Arial Unicode MS"/>
      <w:sz w:val="24"/>
      <w:szCs w:val="20"/>
      <w:lang w:eastAsia="ru-RU"/>
    </w:rPr>
  </w:style>
  <w:style w:type="paragraph" w:customStyle="1" w:styleId="21f0">
    <w:name w:val="Стиль Заголовок 2 + не курсив По ширине Первая строка:  1 см Пер..."/>
    <w:basedOn w:val="20"/>
    <w:qFormat/>
    <w:rsid w:val="00250D6D"/>
    <w:pPr>
      <w:numPr>
        <w:ilvl w:val="0"/>
        <w:numId w:val="0"/>
      </w:numPr>
      <w:suppressAutoHyphens w:val="0"/>
      <w:ind w:firstLine="567"/>
      <w:jc w:val="both"/>
    </w:pPr>
    <w:rPr>
      <w:b/>
      <w:bCs/>
      <w:sz w:val="28"/>
      <w:lang w:eastAsia="en-US"/>
    </w:rPr>
  </w:style>
  <w:style w:type="paragraph" w:customStyle="1" w:styleId="4f4">
    <w:name w:val="оглавление 4"/>
    <w:basedOn w:val="41"/>
    <w:qFormat/>
    <w:rsid w:val="00250D6D"/>
    <w:pPr>
      <w:spacing w:before="0" w:after="0" w:line="240" w:lineRule="auto"/>
      <w:ind w:firstLine="680"/>
      <w:jc w:val="both"/>
    </w:pPr>
    <w:rPr>
      <w:rFonts w:ascii="Times New Roman" w:hAnsi="Times New Roman" w:cs="Times New Roman"/>
      <w:i/>
      <w:sz w:val="28"/>
      <w:szCs w:val="28"/>
      <w:lang w:eastAsia="en-US"/>
    </w:rPr>
  </w:style>
  <w:style w:type="paragraph" w:customStyle="1" w:styleId="S36">
    <w:name w:val="S_Заголовок 3"/>
    <w:basedOn w:val="30"/>
    <w:qFormat/>
    <w:rsid w:val="00250D6D"/>
    <w:pPr>
      <w:keepNext w:val="0"/>
      <w:numPr>
        <w:ilvl w:val="0"/>
        <w:numId w:val="0"/>
      </w:numPr>
      <w:tabs>
        <w:tab w:val="num" w:pos="1440"/>
      </w:tabs>
      <w:suppressAutoHyphens w:val="0"/>
      <w:spacing w:line="360" w:lineRule="auto"/>
      <w:ind w:left="1440" w:hanging="720"/>
    </w:pPr>
    <w:rPr>
      <w:i/>
      <w:szCs w:val="24"/>
      <w:u w:val="single"/>
      <w:lang w:eastAsia="en-US"/>
    </w:rPr>
  </w:style>
  <w:style w:type="paragraph" w:customStyle="1" w:styleId="S50">
    <w:name w:val="S_Заголовок 5"/>
    <w:basedOn w:val="50"/>
    <w:qFormat/>
    <w:rsid w:val="00250D6D"/>
    <w:pPr>
      <w:keepNext w:val="0"/>
      <w:tabs>
        <w:tab w:val="clear" w:pos="1008"/>
      </w:tabs>
      <w:spacing w:line="240" w:lineRule="auto"/>
      <w:ind w:left="4167" w:hanging="360"/>
      <w:jc w:val="left"/>
    </w:pPr>
    <w:rPr>
      <w:rFonts w:ascii="Times New Roman" w:hAnsi="Times New Roman" w:cs="Times New Roman"/>
      <w:b w:val="0"/>
      <w:sz w:val="24"/>
      <w:szCs w:val="24"/>
      <w:lang w:eastAsia="ru-RU"/>
    </w:rPr>
  </w:style>
  <w:style w:type="character" w:customStyle="1" w:styleId="afffffffff2">
    <w:name w:val="Нумерация рисунков Знак"/>
    <w:link w:val="afffffffff1"/>
    <w:locked/>
    <w:rsid w:val="00250D6D"/>
    <w:rPr>
      <w:sz w:val="28"/>
    </w:rPr>
  </w:style>
  <w:style w:type="character" w:customStyle="1" w:styleId="pn-normal">
    <w:name w:val="pn-normal"/>
    <w:rsid w:val="00250D6D"/>
  </w:style>
  <w:style w:type="character" w:customStyle="1" w:styleId="afffffffffffffffffffffc">
    <w:name w:val="Перечень рисунков Знак"/>
    <w:rsid w:val="00250D6D"/>
    <w:rPr>
      <w:sz w:val="24"/>
      <w:lang w:val="ru-RU" w:eastAsia="ru-RU"/>
    </w:rPr>
  </w:style>
  <w:style w:type="paragraph" w:customStyle="1" w:styleId="afffffffffffffffffffffd">
    <w:name w:val="Отступ"/>
    <w:basedOn w:val="aff0"/>
    <w:qFormat/>
    <w:rsid w:val="00250D6D"/>
    <w:pPr>
      <w:suppressAutoHyphens w:val="0"/>
      <w:spacing w:line="360" w:lineRule="auto"/>
      <w:ind w:firstLine="709"/>
      <w:jc w:val="both"/>
    </w:pPr>
    <w:rPr>
      <w:sz w:val="24"/>
      <w:szCs w:val="24"/>
      <w:lang w:eastAsia="ru-RU"/>
    </w:rPr>
  </w:style>
  <w:style w:type="paragraph" w:customStyle="1" w:styleId="2ffff3">
    <w:name w:val="Стиль Заголовок 2 + не полужирный не курсив По ширине Первая стр..."/>
    <w:basedOn w:val="20"/>
    <w:qFormat/>
    <w:rsid w:val="00250D6D"/>
    <w:pPr>
      <w:numPr>
        <w:ilvl w:val="0"/>
        <w:numId w:val="0"/>
      </w:numPr>
      <w:suppressAutoHyphens w:val="0"/>
      <w:ind w:firstLine="567"/>
      <w:jc w:val="both"/>
    </w:pPr>
    <w:rPr>
      <w:b/>
      <w:sz w:val="28"/>
      <w:lang w:eastAsia="en-US"/>
    </w:rPr>
  </w:style>
  <w:style w:type="paragraph" w:customStyle="1" w:styleId="afffffffffffffffffffffe">
    <w:name w:val="нумер_табл"/>
    <w:basedOn w:val="aff0"/>
    <w:qFormat/>
    <w:rsid w:val="00250D6D"/>
    <w:pPr>
      <w:suppressAutoHyphens w:val="0"/>
      <w:jc w:val="right"/>
    </w:pPr>
    <w:rPr>
      <w:sz w:val="24"/>
      <w:szCs w:val="24"/>
      <w:lang w:eastAsia="ru-RU"/>
    </w:rPr>
  </w:style>
  <w:style w:type="paragraph" w:customStyle="1" w:styleId="affffffffffffffffffffff">
    <w:name w:val="нумер_загол_табл"/>
    <w:basedOn w:val="1"/>
    <w:qFormat/>
    <w:rsid w:val="00250D6D"/>
    <w:pPr>
      <w:numPr>
        <w:numId w:val="0"/>
      </w:numPr>
      <w:suppressAutoHyphens w:val="0"/>
      <w:jc w:val="center"/>
    </w:pPr>
    <w:rPr>
      <w:rFonts w:ascii="Cambria" w:hAnsi="Cambria"/>
      <w:b w:val="0"/>
      <w:kern w:val="32"/>
      <w:szCs w:val="28"/>
      <w:lang w:eastAsia="en-US"/>
    </w:rPr>
  </w:style>
  <w:style w:type="character" w:customStyle="1" w:styleId="3fff2">
    <w:name w:val="заголовок 3 Знак"/>
    <w:rsid w:val="00250D6D"/>
    <w:rPr>
      <w:b/>
      <w:i/>
      <w:kern w:val="28"/>
      <w:sz w:val="28"/>
      <w:lang w:val="ru-RU" w:eastAsia="ru-RU"/>
    </w:rPr>
  </w:style>
  <w:style w:type="paragraph" w:customStyle="1" w:styleId="2ffff4">
    <w:name w:val="заголов2"/>
    <w:basedOn w:val="aff0"/>
    <w:qFormat/>
    <w:rsid w:val="00250D6D"/>
    <w:pPr>
      <w:keepNext/>
      <w:keepLines/>
      <w:widowControl w:val="0"/>
      <w:suppressAutoHyphens w:val="0"/>
      <w:ind w:firstLine="720"/>
      <w:jc w:val="both"/>
      <w:outlineLvl w:val="0"/>
    </w:pPr>
    <w:rPr>
      <w:b/>
      <w:lang w:eastAsia="ru-RU"/>
    </w:rPr>
  </w:style>
  <w:style w:type="character" w:customStyle="1" w:styleId="4f5">
    <w:name w:val="оглавление 4 Знак"/>
    <w:rsid w:val="00250D6D"/>
    <w:rPr>
      <w:b/>
      <w:i/>
      <w:sz w:val="28"/>
      <w:lang w:val="ru-RU" w:eastAsia="ru-RU"/>
    </w:rPr>
  </w:style>
  <w:style w:type="paragraph" w:customStyle="1" w:styleId="2ffff5">
    <w:name w:val="заголовок2"/>
    <w:basedOn w:val="1"/>
    <w:qFormat/>
    <w:rsid w:val="00250D6D"/>
    <w:pPr>
      <w:numPr>
        <w:numId w:val="0"/>
      </w:numPr>
      <w:suppressAutoHyphens w:val="0"/>
      <w:spacing w:before="240" w:after="120"/>
      <w:ind w:left="720" w:firstLine="680"/>
    </w:pPr>
    <w:rPr>
      <w:rFonts w:ascii="Cambria" w:hAnsi="Cambria"/>
      <w:smallCaps/>
      <w:kern w:val="28"/>
      <w:sz w:val="32"/>
      <w:szCs w:val="28"/>
      <w:lang w:eastAsia="en-US"/>
    </w:rPr>
  </w:style>
  <w:style w:type="paragraph" w:customStyle="1" w:styleId="affffffffffffffffffffff0">
    <w:name w:val="абзац"/>
    <w:basedOn w:val="aff0"/>
    <w:autoRedefine/>
    <w:qFormat/>
    <w:rsid w:val="00250D6D"/>
    <w:pPr>
      <w:widowControl w:val="0"/>
      <w:suppressAutoHyphens w:val="0"/>
      <w:ind w:firstLine="567"/>
      <w:jc w:val="both"/>
      <w:outlineLvl w:val="0"/>
    </w:pPr>
    <w:rPr>
      <w:rFonts w:cs="Arial"/>
      <w:iCs/>
      <w:sz w:val="24"/>
      <w:szCs w:val="22"/>
      <w:lang w:eastAsia="ru-RU"/>
    </w:rPr>
  </w:style>
  <w:style w:type="paragraph" w:customStyle="1" w:styleId="2ffff6">
    <w:name w:val="Стиль ОсновнойРПС2"/>
    <w:basedOn w:val="aff0"/>
    <w:qFormat/>
    <w:rsid w:val="00250D6D"/>
    <w:pPr>
      <w:suppressAutoHyphens w:val="0"/>
      <w:ind w:left="1163" w:hanging="454"/>
    </w:pPr>
    <w:rPr>
      <w:b/>
      <w:bCs/>
      <w:i/>
      <w:iCs/>
      <w:lang w:eastAsia="ru-RU"/>
    </w:rPr>
  </w:style>
  <w:style w:type="paragraph" w:customStyle="1" w:styleId="2ffff7">
    <w:name w:val="РПС2"/>
    <w:basedOn w:val="aff0"/>
    <w:qFormat/>
    <w:rsid w:val="00250D6D"/>
    <w:pPr>
      <w:tabs>
        <w:tab w:val="num" w:pos="709"/>
      </w:tabs>
      <w:suppressAutoHyphens w:val="0"/>
      <w:spacing w:line="360" w:lineRule="auto"/>
      <w:ind w:left="709"/>
      <w:jc w:val="both"/>
    </w:pPr>
    <w:rPr>
      <w:lang w:eastAsia="ru-RU"/>
    </w:rPr>
  </w:style>
  <w:style w:type="paragraph" w:customStyle="1" w:styleId="5e">
    <w:name w:val="Стиль Заголовок 5 + полужирный"/>
    <w:basedOn w:val="50"/>
    <w:qFormat/>
    <w:rsid w:val="00250D6D"/>
    <w:pPr>
      <w:tabs>
        <w:tab w:val="clear" w:pos="1008"/>
      </w:tabs>
      <w:spacing w:line="240" w:lineRule="auto"/>
      <w:ind w:left="0" w:firstLine="720"/>
    </w:pPr>
    <w:rPr>
      <w:rFonts w:ascii="Times New Roman" w:hAnsi="Times New Roman" w:cs="Times New Roman"/>
      <w:i/>
      <w:iCs/>
      <w:sz w:val="24"/>
      <w:szCs w:val="24"/>
      <w:lang w:eastAsia="ru-RU"/>
    </w:rPr>
  </w:style>
  <w:style w:type="paragraph" w:customStyle="1" w:styleId="1fffffff8">
    <w:name w:val="РПС_таблица1"/>
    <w:basedOn w:val="afff9"/>
    <w:qFormat/>
    <w:rsid w:val="00250D6D"/>
    <w:pPr>
      <w:suppressAutoHyphens w:val="0"/>
      <w:ind w:firstLine="709"/>
      <w:jc w:val="center"/>
    </w:pPr>
    <w:rPr>
      <w:szCs w:val="28"/>
      <w:lang w:eastAsia="ru-RU"/>
    </w:rPr>
  </w:style>
  <w:style w:type="paragraph" w:customStyle="1" w:styleId="affffffffffffffffffffff1">
    <w:name w:val="абзац_ нумированный"/>
    <w:basedOn w:val="28"/>
    <w:qFormat/>
    <w:rsid w:val="00250D6D"/>
    <w:pPr>
      <w:suppressAutoHyphens w:val="0"/>
      <w:spacing w:after="0" w:line="360" w:lineRule="auto"/>
      <w:ind w:left="0"/>
      <w:jc w:val="both"/>
    </w:pPr>
    <w:rPr>
      <w:rFonts w:ascii="Times New Roman" w:hAnsi="Times New Roman"/>
      <w:sz w:val="24"/>
      <w:szCs w:val="28"/>
      <w:lang w:eastAsia="ru-RU"/>
    </w:rPr>
  </w:style>
  <w:style w:type="paragraph" w:customStyle="1" w:styleId="4f6">
    <w:name w:val="заголовок4"/>
    <w:basedOn w:val="aff0"/>
    <w:qFormat/>
    <w:rsid w:val="00250D6D"/>
    <w:pPr>
      <w:tabs>
        <w:tab w:val="left" w:pos="720"/>
        <w:tab w:val="left" w:pos="1104"/>
      </w:tabs>
      <w:suppressAutoHyphens w:val="0"/>
      <w:ind w:firstLine="709"/>
      <w:jc w:val="both"/>
    </w:pPr>
    <w:rPr>
      <w:i/>
      <w:smallCaps/>
      <w:lang w:eastAsia="ru-RU"/>
    </w:rPr>
  </w:style>
  <w:style w:type="paragraph" w:customStyle="1" w:styleId="4f7">
    <w:name w:val="Стиль Заголовок 4"/>
    <w:basedOn w:val="41"/>
    <w:qFormat/>
    <w:rsid w:val="00250D6D"/>
    <w:pPr>
      <w:spacing w:before="0" w:after="0" w:line="240" w:lineRule="auto"/>
      <w:ind w:left="567" w:firstLine="0"/>
    </w:pPr>
    <w:rPr>
      <w:rFonts w:ascii="Times New Roman" w:hAnsi="Times New Roman" w:cs="Times New Roman"/>
      <w:bCs/>
      <w:i/>
      <w:iCs/>
      <w:lang w:eastAsia="en-US"/>
    </w:rPr>
  </w:style>
  <w:style w:type="paragraph" w:customStyle="1" w:styleId="5f">
    <w:name w:val="Стиль Заголовок 5"/>
    <w:aliases w:val="Заголовок 5_табл + По центру"/>
    <w:basedOn w:val="50"/>
    <w:qFormat/>
    <w:rsid w:val="00250D6D"/>
    <w:pPr>
      <w:tabs>
        <w:tab w:val="clear" w:pos="1008"/>
      </w:tabs>
      <w:spacing w:line="240" w:lineRule="auto"/>
      <w:ind w:left="0" w:firstLine="0"/>
    </w:pPr>
    <w:rPr>
      <w:rFonts w:ascii="Times New Roman" w:hAnsi="Times New Roman" w:cs="Times New Roman"/>
      <w:sz w:val="24"/>
      <w:lang w:eastAsia="ru-RU"/>
    </w:rPr>
  </w:style>
  <w:style w:type="paragraph" w:customStyle="1" w:styleId="affffffffffffffffffffff2">
    <w:name w:val="нумерованный"/>
    <w:basedOn w:val="afff9"/>
    <w:qFormat/>
    <w:rsid w:val="00250D6D"/>
    <w:pPr>
      <w:tabs>
        <w:tab w:val="num" w:pos="360"/>
        <w:tab w:val="num" w:pos="2190"/>
      </w:tabs>
      <w:suppressAutoHyphens w:val="0"/>
      <w:ind w:right="-187" w:hanging="390"/>
    </w:pPr>
    <w:rPr>
      <w:sz w:val="24"/>
      <w:szCs w:val="24"/>
      <w:lang w:eastAsia="ru-RU"/>
    </w:rPr>
  </w:style>
  <w:style w:type="paragraph" w:customStyle="1" w:styleId="affffffffffffffffffffff3">
    <w:name w:val="Стиль абзац_ нумированный + Междустр.интервал:  одинарный"/>
    <w:basedOn w:val="affffffffffffffffffffff1"/>
    <w:qFormat/>
    <w:rsid w:val="00250D6D"/>
    <w:pPr>
      <w:spacing w:line="240" w:lineRule="auto"/>
    </w:pPr>
    <w:rPr>
      <w:szCs w:val="24"/>
    </w:rPr>
  </w:style>
  <w:style w:type="paragraph" w:customStyle="1" w:styleId="affffffffffffffffffffff4">
    <w:name w:val="Заг_график"/>
    <w:basedOn w:val="afffffff9"/>
    <w:qFormat/>
    <w:rsid w:val="00250D6D"/>
    <w:pPr>
      <w:spacing w:line="240" w:lineRule="auto"/>
      <w:ind w:firstLine="0"/>
      <w:jc w:val="center"/>
    </w:pPr>
    <w:rPr>
      <w:sz w:val="22"/>
      <w:szCs w:val="22"/>
    </w:rPr>
  </w:style>
  <w:style w:type="paragraph" w:customStyle="1" w:styleId="afa">
    <w:name w:val="Стиль Заг"/>
    <w:basedOn w:val="41"/>
    <w:qFormat/>
    <w:rsid w:val="00250D6D"/>
    <w:pPr>
      <w:numPr>
        <w:numId w:val="71"/>
      </w:numPr>
      <w:tabs>
        <w:tab w:val="clear" w:pos="1080"/>
      </w:tabs>
      <w:spacing w:before="0" w:after="0" w:line="240" w:lineRule="auto"/>
      <w:ind w:left="567" w:firstLine="0"/>
    </w:pPr>
    <w:rPr>
      <w:rFonts w:ascii="Times New Roman" w:hAnsi="Times New Roman" w:cs="Times New Roman"/>
      <w:bCs/>
      <w:i/>
      <w:iCs/>
      <w:sz w:val="22"/>
      <w:lang w:eastAsia="en-US"/>
    </w:rPr>
  </w:style>
  <w:style w:type="paragraph" w:customStyle="1" w:styleId="2ffff8">
    <w:name w:val="Стиль Заголовок2"/>
    <w:basedOn w:val="2ff1"/>
    <w:qFormat/>
    <w:rsid w:val="00250D6D"/>
    <w:pPr>
      <w:keepNext/>
      <w:spacing w:before="120" w:after="120"/>
      <w:ind w:firstLine="0"/>
      <w:contextualSpacing w:val="0"/>
      <w:jc w:val="left"/>
      <w:outlineLvl w:val="0"/>
    </w:pPr>
    <w:rPr>
      <w:rFonts w:ascii="Times New Roman" w:hAnsi="Times New Roman"/>
      <w:b/>
      <w:iCs/>
      <w:smallCaps/>
      <w:spacing w:val="0"/>
      <w:sz w:val="24"/>
      <w:szCs w:val="28"/>
    </w:rPr>
  </w:style>
  <w:style w:type="character" w:customStyle="1" w:styleId="2TimesNewRoman1">
    <w:name w:val="Стиль Заголовок 2 Знак + Times New Roman малые прописные"/>
    <w:rsid w:val="00250D6D"/>
    <w:rPr>
      <w:rFonts w:ascii="Times New Roman" w:hAnsi="Times New Roman"/>
      <w:b/>
      <w:i/>
      <w:smallCaps/>
      <w:sz w:val="28"/>
    </w:rPr>
  </w:style>
  <w:style w:type="character" w:customStyle="1" w:styleId="1fffffff9">
    <w:name w:val="Стиль Заголовок 1"/>
    <w:rsid w:val="00250D6D"/>
    <w:rPr>
      <w:rFonts w:ascii="Times New Roman" w:hAnsi="Times New Roman"/>
      <w:b/>
      <w:i/>
      <w:smallCaps/>
      <w:sz w:val="28"/>
    </w:rPr>
  </w:style>
  <w:style w:type="paragraph" w:customStyle="1" w:styleId="Tabr">
    <w:name w:val="Tab_r"/>
    <w:basedOn w:val="aff0"/>
    <w:qFormat/>
    <w:rsid w:val="00250D6D"/>
    <w:pPr>
      <w:suppressAutoHyphens w:val="0"/>
      <w:spacing w:before="40" w:after="240"/>
      <w:jc w:val="center"/>
    </w:pPr>
    <w:rPr>
      <w:rFonts w:ascii="Trebuchet MS" w:hAnsi="Trebuchet MS"/>
      <w:i/>
      <w:spacing w:val="-2"/>
      <w:w w:val="103"/>
      <w:sz w:val="24"/>
      <w:szCs w:val="24"/>
      <w:lang w:eastAsia="en-US"/>
    </w:rPr>
  </w:style>
  <w:style w:type="paragraph" w:customStyle="1" w:styleId="1fffffffa">
    <w:name w:val="Знак Знак1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110">
    <w:name w:val="Основной текст с отступом 311"/>
    <w:basedOn w:val="aff0"/>
    <w:qFormat/>
    <w:rsid w:val="00250D6D"/>
    <w:pPr>
      <w:spacing w:after="120"/>
      <w:ind w:left="283"/>
    </w:pPr>
    <w:rPr>
      <w:sz w:val="16"/>
      <w:szCs w:val="16"/>
    </w:rPr>
  </w:style>
  <w:style w:type="character" w:customStyle="1" w:styleId="bt-1">
    <w:name w:val="bt-1"/>
    <w:rsid w:val="00250D6D"/>
  </w:style>
  <w:style w:type="character" w:customStyle="1" w:styleId="spelle">
    <w:name w:val="spelle"/>
    <w:rsid w:val="00250D6D"/>
  </w:style>
  <w:style w:type="character" w:customStyle="1" w:styleId="grame">
    <w:name w:val="grame"/>
    <w:rsid w:val="00250D6D"/>
  </w:style>
  <w:style w:type="character" w:customStyle="1" w:styleId="mw-headline">
    <w:name w:val="mw-headline"/>
    <w:rsid w:val="00250D6D"/>
  </w:style>
  <w:style w:type="paragraph" w:customStyle="1" w:styleId="book">
    <w:name w:val="book"/>
    <w:basedOn w:val="aff0"/>
    <w:qFormat/>
    <w:rsid w:val="00250D6D"/>
    <w:pPr>
      <w:suppressAutoHyphens w:val="0"/>
      <w:spacing w:before="100" w:beforeAutospacing="1" w:after="100" w:afterAutospacing="1"/>
    </w:pPr>
    <w:rPr>
      <w:sz w:val="24"/>
      <w:szCs w:val="24"/>
      <w:lang w:eastAsia="ko-KR"/>
    </w:rPr>
  </w:style>
  <w:style w:type="table" w:customStyle="1" w:styleId="11fb">
    <w:name w:val="Сетка таблицы11"/>
    <w:uiPriority w:val="9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Таблицы111"/>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fa">
    <w:name w:val="Стиль3 Знак"/>
    <w:link w:val="3ff9"/>
    <w:locked/>
    <w:rsid w:val="00250D6D"/>
    <w:rPr>
      <w:b/>
      <w:i/>
      <w:sz w:val="28"/>
      <w:szCs w:val="28"/>
    </w:rPr>
  </w:style>
  <w:style w:type="paragraph" w:customStyle="1" w:styleId="affffffffffffffffffffff5">
    <w:name w:val="Основной_паспорт"/>
    <w:basedOn w:val="aff0"/>
    <w:link w:val="affffffffffffffffffffff6"/>
    <w:qFormat/>
    <w:rsid w:val="00250D6D"/>
    <w:pPr>
      <w:shd w:val="clear" w:color="auto" w:fill="FFFFFF"/>
      <w:suppressAutoHyphens w:val="0"/>
      <w:spacing w:line="360" w:lineRule="auto"/>
      <w:ind w:firstLine="709"/>
      <w:jc w:val="both"/>
    </w:pPr>
    <w:rPr>
      <w:szCs w:val="20"/>
      <w:lang w:eastAsia="en-US"/>
    </w:rPr>
  </w:style>
  <w:style w:type="character" w:customStyle="1" w:styleId="affffffffffffffffffffff6">
    <w:name w:val="Основной_паспорт Знак"/>
    <w:link w:val="affffffffffffffffffffff5"/>
    <w:locked/>
    <w:rsid w:val="00250D6D"/>
    <w:rPr>
      <w:sz w:val="28"/>
      <w:shd w:val="clear" w:color="auto" w:fill="FFFFFF"/>
      <w:lang w:eastAsia="en-US"/>
    </w:rPr>
  </w:style>
  <w:style w:type="table" w:customStyle="1" w:styleId="21f1">
    <w:name w:val="Таблицы21"/>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0">
    <w:name w:val="Знак Знак34"/>
    <w:rsid w:val="00250D6D"/>
    <w:rPr>
      <w:sz w:val="24"/>
    </w:rPr>
  </w:style>
  <w:style w:type="paragraph" w:customStyle="1" w:styleId="Normal2">
    <w:name w:val="Normal Знак Знак"/>
    <w:qFormat/>
    <w:rsid w:val="00250D6D"/>
    <w:pPr>
      <w:spacing w:before="100" w:after="100"/>
      <w:jc w:val="both"/>
    </w:pPr>
    <w:rPr>
      <w:sz w:val="24"/>
    </w:rPr>
  </w:style>
  <w:style w:type="paragraph" w:customStyle="1" w:styleId="bt">
    <w:name w:val="Основной текст.bt"/>
    <w:basedOn w:val="aff0"/>
    <w:qFormat/>
    <w:rsid w:val="00250D6D"/>
    <w:pPr>
      <w:suppressAutoHyphens w:val="0"/>
    </w:pPr>
    <w:rPr>
      <w:rFonts w:ascii="Arial" w:hAnsi="Arial"/>
      <w:sz w:val="26"/>
      <w:szCs w:val="20"/>
      <w:lang w:eastAsia="ru-RU"/>
    </w:rPr>
  </w:style>
  <w:style w:type="paragraph" w:customStyle="1" w:styleId="BodyTextIndent10">
    <w:name w:val="Body Text Indent.Основной текст 1.Нумерованный список !!.Надин стиль"/>
    <w:basedOn w:val="aff0"/>
    <w:qFormat/>
    <w:rsid w:val="00250D6D"/>
    <w:pPr>
      <w:suppressAutoHyphens w:val="0"/>
      <w:spacing w:after="120"/>
      <w:ind w:firstLine="709"/>
      <w:jc w:val="both"/>
    </w:pPr>
    <w:rPr>
      <w:rFonts w:ascii="Arial" w:hAnsi="Arial"/>
      <w:sz w:val="26"/>
      <w:szCs w:val="20"/>
      <w:lang w:eastAsia="ru-RU"/>
    </w:rPr>
  </w:style>
  <w:style w:type="paragraph" w:customStyle="1" w:styleId="01-golovka">
    <w:name w:val="01-golovka"/>
    <w:basedOn w:val="aff0"/>
    <w:qFormat/>
    <w:rsid w:val="00250D6D"/>
    <w:pPr>
      <w:widowControl w:val="0"/>
      <w:suppressAutoHyphens w:val="0"/>
      <w:spacing w:before="80" w:after="80"/>
      <w:jc w:val="center"/>
    </w:pPr>
    <w:rPr>
      <w:rFonts w:ascii="PragmaticaC" w:hAnsi="PragmaticaC"/>
      <w:sz w:val="14"/>
      <w:szCs w:val="20"/>
      <w:lang w:eastAsia="ru-RU"/>
    </w:rPr>
  </w:style>
  <w:style w:type="character" w:customStyle="1" w:styleId="affffffffffffffffffffff7">
    <w:name w:val="номер страницы"/>
    <w:rsid w:val="00250D6D"/>
  </w:style>
  <w:style w:type="paragraph" w:customStyle="1" w:styleId="TablNL">
    <w:name w:val="Tabl_N_L"/>
    <w:basedOn w:val="aff0"/>
    <w:qFormat/>
    <w:rsid w:val="00250D6D"/>
    <w:pPr>
      <w:tabs>
        <w:tab w:val="left" w:pos="11907"/>
      </w:tabs>
      <w:suppressAutoHyphens w:val="0"/>
      <w:ind w:firstLine="567"/>
      <w:jc w:val="right"/>
    </w:pPr>
    <w:rPr>
      <w:szCs w:val="20"/>
      <w:lang w:eastAsia="ru-RU"/>
    </w:rPr>
  </w:style>
  <w:style w:type="paragraph" w:customStyle="1" w:styleId="Perechen00">
    <w:name w:val="Perechen_00"/>
    <w:basedOn w:val="aff0"/>
    <w:qFormat/>
    <w:rsid w:val="00250D6D"/>
    <w:pPr>
      <w:suppressAutoHyphens w:val="0"/>
      <w:spacing w:line="360" w:lineRule="auto"/>
      <w:ind w:left="709" w:hanging="425"/>
      <w:jc w:val="both"/>
    </w:pPr>
    <w:rPr>
      <w:rFonts w:ascii="NTTimes/Cyrillic" w:hAnsi="NTTimes/Cyrillic"/>
      <w:sz w:val="24"/>
      <w:szCs w:val="20"/>
      <w:lang w:eastAsia="ru-RU"/>
    </w:rPr>
  </w:style>
  <w:style w:type="paragraph" w:customStyle="1" w:styleId="Perechen01">
    <w:name w:val="Perechen_01"/>
    <w:basedOn w:val="aff0"/>
    <w:qFormat/>
    <w:rsid w:val="00250D6D"/>
    <w:pPr>
      <w:suppressAutoHyphens w:val="0"/>
      <w:spacing w:line="360" w:lineRule="auto"/>
      <w:ind w:left="567" w:hanging="283"/>
      <w:jc w:val="both"/>
    </w:pPr>
    <w:rPr>
      <w:rFonts w:ascii="NTTimes/Cyrillic" w:hAnsi="NTTimes/Cyrillic"/>
      <w:sz w:val="24"/>
      <w:szCs w:val="20"/>
      <w:lang w:eastAsia="ru-RU"/>
    </w:rPr>
  </w:style>
  <w:style w:type="paragraph" w:customStyle="1" w:styleId="Perechen02">
    <w:name w:val="Perechen_02"/>
    <w:basedOn w:val="aff0"/>
    <w:qFormat/>
    <w:rsid w:val="00250D6D"/>
    <w:pPr>
      <w:tabs>
        <w:tab w:val="left" w:pos="7938"/>
      </w:tabs>
      <w:suppressAutoHyphens w:val="0"/>
      <w:spacing w:line="360" w:lineRule="auto"/>
      <w:ind w:left="850" w:hanging="283"/>
      <w:jc w:val="both"/>
    </w:pPr>
    <w:rPr>
      <w:rFonts w:ascii="NTTimes/Cyrillic" w:hAnsi="NTTimes/Cyrillic"/>
      <w:sz w:val="24"/>
      <w:szCs w:val="20"/>
      <w:lang w:eastAsia="ru-RU"/>
    </w:rPr>
  </w:style>
  <w:style w:type="paragraph" w:customStyle="1" w:styleId="Perechenv00">
    <w:name w:val="Perechen_v_00"/>
    <w:basedOn w:val="aff0"/>
    <w:qFormat/>
    <w:rsid w:val="00250D6D"/>
    <w:pPr>
      <w:suppressAutoHyphens w:val="0"/>
      <w:spacing w:line="360" w:lineRule="auto"/>
      <w:ind w:left="851" w:hanging="284"/>
      <w:jc w:val="both"/>
    </w:pPr>
    <w:rPr>
      <w:rFonts w:ascii="NTTimes/Cyrillic" w:hAnsi="NTTimes/Cyrillic"/>
      <w:sz w:val="24"/>
      <w:szCs w:val="20"/>
      <w:lang w:eastAsia="ru-RU"/>
    </w:rPr>
  </w:style>
  <w:style w:type="paragraph" w:customStyle="1" w:styleId="Perechenv01">
    <w:name w:val="Perechen_v_01"/>
    <w:basedOn w:val="Perechen01"/>
    <w:qFormat/>
    <w:rsid w:val="00250D6D"/>
    <w:pPr>
      <w:ind w:left="851" w:hanging="284"/>
    </w:pPr>
  </w:style>
  <w:style w:type="paragraph" w:customStyle="1" w:styleId="Primech01">
    <w:name w:val="Primech_01"/>
    <w:basedOn w:val="aff0"/>
    <w:qFormat/>
    <w:rsid w:val="00250D6D"/>
    <w:pPr>
      <w:tabs>
        <w:tab w:val="left" w:pos="720"/>
        <w:tab w:val="left" w:pos="3402"/>
      </w:tabs>
      <w:suppressAutoHyphens w:val="0"/>
      <w:ind w:left="1701" w:hanging="1701"/>
    </w:pPr>
    <w:rPr>
      <w:rFonts w:ascii="NTHelvetica/Cyrillic" w:hAnsi="NTHelvetica/Cyrillic"/>
      <w:sz w:val="20"/>
      <w:szCs w:val="20"/>
      <w:lang w:eastAsia="ru-RU"/>
    </w:rPr>
  </w:style>
  <w:style w:type="paragraph" w:customStyle="1" w:styleId="TABTitle">
    <w:name w:val="TAB_Title"/>
    <w:basedOn w:val="aff0"/>
    <w:qFormat/>
    <w:rsid w:val="00250D6D"/>
    <w:pPr>
      <w:suppressAutoHyphens w:val="0"/>
      <w:spacing w:after="120" w:line="360" w:lineRule="auto"/>
      <w:ind w:firstLine="567"/>
      <w:jc w:val="center"/>
    </w:pPr>
    <w:rPr>
      <w:rFonts w:ascii="NTTimes/Cyrillic" w:hAnsi="NTTimes/Cyrillic"/>
      <w:b/>
      <w:sz w:val="24"/>
      <w:szCs w:val="20"/>
      <w:lang w:eastAsia="ru-RU"/>
    </w:rPr>
  </w:style>
  <w:style w:type="paragraph" w:customStyle="1" w:styleId="TablNP">
    <w:name w:val="Tabl_N_P"/>
    <w:basedOn w:val="TablNL"/>
    <w:qFormat/>
    <w:rsid w:val="00250D6D"/>
    <w:pPr>
      <w:tabs>
        <w:tab w:val="clear" w:pos="11907"/>
        <w:tab w:val="left" w:pos="7938"/>
      </w:tabs>
    </w:pPr>
  </w:style>
  <w:style w:type="paragraph" w:customStyle="1" w:styleId="TablTit">
    <w:name w:val="Tabl_Tit"/>
    <w:basedOn w:val="aff0"/>
    <w:qFormat/>
    <w:rsid w:val="00250D6D"/>
    <w:pPr>
      <w:suppressAutoHyphens w:val="0"/>
      <w:spacing w:after="120" w:line="360" w:lineRule="auto"/>
      <w:ind w:firstLine="567"/>
      <w:jc w:val="center"/>
    </w:pPr>
    <w:rPr>
      <w:rFonts w:ascii="NTTimes/Cyrillic" w:hAnsi="NTTimes/Cyrillic"/>
      <w:b/>
      <w:sz w:val="24"/>
      <w:szCs w:val="20"/>
      <w:lang w:eastAsia="ru-RU"/>
    </w:rPr>
  </w:style>
  <w:style w:type="paragraph" w:customStyle="1" w:styleId="Vivod00">
    <w:name w:val="Vivod_00"/>
    <w:basedOn w:val="aff0"/>
    <w:qFormat/>
    <w:rsid w:val="00250D6D"/>
    <w:pPr>
      <w:suppressAutoHyphens w:val="0"/>
      <w:spacing w:line="360" w:lineRule="auto"/>
      <w:ind w:left="284" w:hanging="284"/>
      <w:jc w:val="both"/>
    </w:pPr>
    <w:rPr>
      <w:rFonts w:ascii="NTTimes/Cyrillic" w:hAnsi="NTTimes/Cyrillic"/>
      <w:sz w:val="24"/>
      <w:szCs w:val="20"/>
      <w:lang w:eastAsia="ru-RU"/>
    </w:rPr>
  </w:style>
  <w:style w:type="paragraph" w:customStyle="1" w:styleId="Vivod01">
    <w:name w:val="Vivod_01"/>
    <w:basedOn w:val="Vivod00"/>
    <w:qFormat/>
    <w:rsid w:val="00250D6D"/>
    <w:pPr>
      <w:ind w:left="426" w:hanging="426"/>
    </w:pPr>
  </w:style>
  <w:style w:type="paragraph" w:customStyle="1" w:styleId="1fffffffb">
    <w:name w:val="оглавление 1"/>
    <w:basedOn w:val="aff0"/>
    <w:next w:val="aff0"/>
    <w:autoRedefine/>
    <w:qFormat/>
    <w:rsid w:val="00250D6D"/>
    <w:pPr>
      <w:tabs>
        <w:tab w:val="right" w:leader="dot" w:pos="9412"/>
      </w:tabs>
      <w:suppressAutoHyphens w:val="0"/>
      <w:spacing w:before="240" w:after="120"/>
      <w:ind w:firstLine="567"/>
      <w:jc w:val="both"/>
    </w:pPr>
    <w:rPr>
      <w:b/>
      <w:sz w:val="20"/>
      <w:szCs w:val="20"/>
      <w:lang w:eastAsia="ru-RU"/>
    </w:rPr>
  </w:style>
  <w:style w:type="paragraph" w:customStyle="1" w:styleId="2ffff9">
    <w:name w:val="оглавление 2"/>
    <w:basedOn w:val="aff0"/>
    <w:next w:val="aff0"/>
    <w:autoRedefine/>
    <w:qFormat/>
    <w:rsid w:val="00250D6D"/>
    <w:pPr>
      <w:tabs>
        <w:tab w:val="right" w:leader="dot" w:pos="9412"/>
      </w:tabs>
      <w:suppressAutoHyphens w:val="0"/>
      <w:spacing w:before="120"/>
      <w:ind w:left="240" w:firstLine="567"/>
      <w:jc w:val="both"/>
    </w:pPr>
    <w:rPr>
      <w:i/>
      <w:sz w:val="20"/>
      <w:szCs w:val="20"/>
      <w:lang w:eastAsia="ru-RU"/>
    </w:rPr>
  </w:style>
  <w:style w:type="paragraph" w:customStyle="1" w:styleId="5f0">
    <w:name w:val="оглавление 5"/>
    <w:basedOn w:val="aff0"/>
    <w:next w:val="aff0"/>
    <w:autoRedefine/>
    <w:qFormat/>
    <w:rsid w:val="00250D6D"/>
    <w:pPr>
      <w:tabs>
        <w:tab w:val="right" w:leader="dot" w:pos="9412"/>
      </w:tabs>
      <w:suppressAutoHyphens w:val="0"/>
      <w:ind w:left="960" w:firstLine="567"/>
      <w:jc w:val="both"/>
    </w:pPr>
    <w:rPr>
      <w:sz w:val="20"/>
      <w:szCs w:val="20"/>
      <w:lang w:eastAsia="ru-RU"/>
    </w:rPr>
  </w:style>
  <w:style w:type="paragraph" w:customStyle="1" w:styleId="66">
    <w:name w:val="оглавление 6"/>
    <w:basedOn w:val="aff0"/>
    <w:next w:val="aff0"/>
    <w:autoRedefine/>
    <w:qFormat/>
    <w:rsid w:val="00250D6D"/>
    <w:pPr>
      <w:tabs>
        <w:tab w:val="right" w:leader="dot" w:pos="9412"/>
      </w:tabs>
      <w:suppressAutoHyphens w:val="0"/>
      <w:ind w:left="1200" w:firstLine="567"/>
      <w:jc w:val="both"/>
    </w:pPr>
    <w:rPr>
      <w:sz w:val="20"/>
      <w:szCs w:val="20"/>
      <w:lang w:eastAsia="ru-RU"/>
    </w:rPr>
  </w:style>
  <w:style w:type="paragraph" w:customStyle="1" w:styleId="76">
    <w:name w:val="оглавление 7"/>
    <w:basedOn w:val="aff0"/>
    <w:next w:val="aff0"/>
    <w:autoRedefine/>
    <w:qFormat/>
    <w:rsid w:val="00250D6D"/>
    <w:pPr>
      <w:tabs>
        <w:tab w:val="right" w:leader="dot" w:pos="9412"/>
      </w:tabs>
      <w:suppressAutoHyphens w:val="0"/>
      <w:ind w:left="1440" w:firstLine="567"/>
      <w:jc w:val="both"/>
    </w:pPr>
    <w:rPr>
      <w:sz w:val="20"/>
      <w:szCs w:val="20"/>
      <w:lang w:eastAsia="ru-RU"/>
    </w:rPr>
  </w:style>
  <w:style w:type="paragraph" w:customStyle="1" w:styleId="85">
    <w:name w:val="оглавление 8"/>
    <w:basedOn w:val="aff0"/>
    <w:next w:val="aff0"/>
    <w:autoRedefine/>
    <w:qFormat/>
    <w:rsid w:val="00250D6D"/>
    <w:pPr>
      <w:tabs>
        <w:tab w:val="right" w:leader="dot" w:pos="9412"/>
      </w:tabs>
      <w:suppressAutoHyphens w:val="0"/>
      <w:ind w:left="1680" w:firstLine="567"/>
      <w:jc w:val="both"/>
    </w:pPr>
    <w:rPr>
      <w:sz w:val="20"/>
      <w:szCs w:val="20"/>
      <w:lang w:eastAsia="ru-RU"/>
    </w:rPr>
  </w:style>
  <w:style w:type="paragraph" w:customStyle="1" w:styleId="93">
    <w:name w:val="оглавление 9"/>
    <w:basedOn w:val="aff0"/>
    <w:next w:val="aff0"/>
    <w:autoRedefine/>
    <w:qFormat/>
    <w:rsid w:val="00250D6D"/>
    <w:pPr>
      <w:tabs>
        <w:tab w:val="right" w:leader="dot" w:pos="9412"/>
      </w:tabs>
      <w:suppressAutoHyphens w:val="0"/>
      <w:ind w:left="1920" w:firstLine="567"/>
      <w:jc w:val="both"/>
    </w:pPr>
    <w:rPr>
      <w:sz w:val="20"/>
      <w:szCs w:val="20"/>
      <w:lang w:eastAsia="ru-RU"/>
    </w:rPr>
  </w:style>
  <w:style w:type="paragraph" w:customStyle="1" w:styleId="affffffffffffffffffffff8">
    <w:name w:val="текст_мой"/>
    <w:basedOn w:val="aff0"/>
    <w:qFormat/>
    <w:rsid w:val="00250D6D"/>
    <w:pPr>
      <w:suppressAutoHyphens w:val="0"/>
      <w:ind w:firstLine="720"/>
      <w:jc w:val="both"/>
    </w:pPr>
    <w:rPr>
      <w:szCs w:val="20"/>
      <w:lang w:eastAsia="ru-RU"/>
    </w:rPr>
  </w:style>
  <w:style w:type="character" w:customStyle="1" w:styleId="affffffffffffffffffffff9">
    <w:name w:val="абзац_ нумированный Знак"/>
    <w:rsid w:val="00250D6D"/>
    <w:rPr>
      <w:sz w:val="28"/>
      <w:lang w:val="ru-RU" w:eastAsia="ru-RU"/>
    </w:rPr>
  </w:style>
  <w:style w:type="character" w:customStyle="1" w:styleId="3f3f3f3f3f3f3f3f3f3f3f3f3f3f3f3f3f3f3f">
    <w:name w:val="О3fс3fн3fо3fв3fн3fо3fй3f ш3fр3fи3fф3fт3f а3fб3fз3fа3fц3fа3f"/>
    <w:rsid w:val="00250D6D"/>
    <w:rPr>
      <w:sz w:val="20"/>
    </w:rPr>
  </w:style>
  <w:style w:type="paragraph" w:customStyle="1" w:styleId="124">
    <w:name w:val="Стиль 12 пт"/>
    <w:basedOn w:val="aff0"/>
    <w:qFormat/>
    <w:rsid w:val="00250D6D"/>
    <w:pPr>
      <w:suppressAutoHyphens w:val="0"/>
      <w:spacing w:before="120"/>
      <w:ind w:firstLine="709"/>
      <w:jc w:val="both"/>
    </w:pPr>
    <w:rPr>
      <w:sz w:val="26"/>
      <w:szCs w:val="20"/>
      <w:lang w:eastAsia="ru-RU"/>
    </w:rPr>
  </w:style>
  <w:style w:type="paragraph" w:customStyle="1" w:styleId="Normal3">
    <w:name w:val="Стиль Normal + полужирный"/>
    <w:basedOn w:val="aff0"/>
    <w:qFormat/>
    <w:rsid w:val="00250D6D"/>
    <w:pPr>
      <w:suppressAutoHyphens w:val="0"/>
      <w:ind w:left="-113" w:right="-113"/>
      <w:jc w:val="center"/>
    </w:pPr>
    <w:rPr>
      <w:b/>
      <w:sz w:val="20"/>
      <w:szCs w:val="20"/>
      <w:lang w:eastAsia="ru-RU"/>
    </w:rPr>
  </w:style>
  <w:style w:type="paragraph" w:customStyle="1" w:styleId="H4">
    <w:name w:val="H4"/>
    <w:basedOn w:val="aff0"/>
    <w:next w:val="aff0"/>
    <w:qFormat/>
    <w:rsid w:val="00250D6D"/>
    <w:pPr>
      <w:keepNext/>
      <w:suppressAutoHyphens w:val="0"/>
      <w:spacing w:before="100" w:after="100"/>
      <w:outlineLvl w:val="4"/>
    </w:pPr>
    <w:rPr>
      <w:b/>
      <w:sz w:val="24"/>
      <w:szCs w:val="20"/>
      <w:lang w:eastAsia="ru-RU"/>
    </w:rPr>
  </w:style>
  <w:style w:type="paragraph" w:customStyle="1" w:styleId="OTCHET00">
    <w:name w:val="OTCHET_00"/>
    <w:basedOn w:val="2"/>
    <w:qFormat/>
    <w:rsid w:val="00250D6D"/>
    <w:pPr>
      <w:numPr>
        <w:numId w:val="0"/>
      </w:numPr>
      <w:tabs>
        <w:tab w:val="num" w:pos="643"/>
        <w:tab w:val="left" w:pos="720"/>
        <w:tab w:val="left" w:pos="3402"/>
      </w:tabs>
      <w:spacing w:line="360" w:lineRule="auto"/>
      <w:ind w:left="643" w:hanging="360"/>
      <w:jc w:val="both"/>
    </w:pPr>
    <w:rPr>
      <w:rFonts w:ascii="NTTimes/Cyrillic" w:hAnsi="NTTimes/Cyrillic"/>
    </w:rPr>
  </w:style>
  <w:style w:type="paragraph" w:customStyle="1" w:styleId="227">
    <w:name w:val="Название22"/>
    <w:basedOn w:val="aff0"/>
    <w:qFormat/>
    <w:rsid w:val="00250D6D"/>
    <w:pPr>
      <w:widowControl w:val="0"/>
      <w:suppressAutoHyphens w:val="0"/>
      <w:spacing w:line="360" w:lineRule="auto"/>
      <w:jc w:val="center"/>
    </w:pPr>
    <w:rPr>
      <w:sz w:val="24"/>
      <w:szCs w:val="20"/>
      <w:lang w:eastAsia="ru-RU"/>
    </w:rPr>
  </w:style>
  <w:style w:type="paragraph" w:customStyle="1" w:styleId="affffffffffffffffffffffa">
    <w:name w:val="Список с балетами"/>
    <w:qFormat/>
    <w:rsid w:val="00250D6D"/>
    <w:pPr>
      <w:shd w:val="clear" w:color="auto" w:fill="FFFFFF"/>
      <w:tabs>
        <w:tab w:val="num" w:pos="680"/>
        <w:tab w:val="left" w:pos="744"/>
      </w:tabs>
      <w:autoSpaceDE w:val="0"/>
      <w:autoSpaceDN w:val="0"/>
      <w:adjustRightInd w:val="0"/>
      <w:ind w:left="754" w:hanging="357"/>
      <w:jc w:val="both"/>
      <w:outlineLvl w:val="0"/>
    </w:pPr>
    <w:rPr>
      <w:color w:val="000000"/>
      <w:kern w:val="24"/>
      <w:sz w:val="24"/>
    </w:rPr>
  </w:style>
  <w:style w:type="paragraph" w:customStyle="1" w:styleId="affffffffffffffffffffffb">
    <w:name w:val="Подподпункт"/>
    <w:basedOn w:val="aff0"/>
    <w:qFormat/>
    <w:rsid w:val="00250D6D"/>
    <w:pPr>
      <w:tabs>
        <w:tab w:val="num" w:pos="5585"/>
      </w:tabs>
      <w:suppressAutoHyphens w:val="0"/>
      <w:jc w:val="both"/>
    </w:pPr>
    <w:rPr>
      <w:sz w:val="24"/>
      <w:szCs w:val="20"/>
      <w:lang w:eastAsia="ru-RU"/>
    </w:rPr>
  </w:style>
  <w:style w:type="character" w:styleId="affffffffffffffffffffffc">
    <w:name w:val="Intense Emphasis"/>
    <w:qFormat/>
    <w:rsid w:val="00250D6D"/>
    <w:rPr>
      <w:b/>
      <w:i/>
      <w:color w:val="4F81BD"/>
    </w:rPr>
  </w:style>
  <w:style w:type="paragraph" w:styleId="affffffffffffffffffffffd">
    <w:name w:val="Intense Quote"/>
    <w:basedOn w:val="aff0"/>
    <w:next w:val="aff0"/>
    <w:link w:val="affffffffffffffffffffffe"/>
    <w:qFormat/>
    <w:rsid w:val="00250D6D"/>
    <w:pPr>
      <w:pBdr>
        <w:bottom w:val="single" w:sz="4" w:space="4" w:color="808080"/>
      </w:pBdr>
      <w:suppressAutoHyphens w:val="0"/>
      <w:spacing w:before="200" w:after="280"/>
      <w:ind w:left="936" w:right="936"/>
    </w:pPr>
    <w:rPr>
      <w:rFonts w:ascii="Calibri" w:hAnsi="Calibri"/>
      <w:b/>
      <w:i/>
      <w:color w:val="808080"/>
      <w:sz w:val="22"/>
      <w:szCs w:val="20"/>
      <w:lang w:eastAsia="en-US"/>
    </w:rPr>
  </w:style>
  <w:style w:type="character" w:customStyle="1" w:styleId="affffffffffffffffffffffe">
    <w:name w:val="Выделенная цитата Знак"/>
    <w:basedOn w:val="aff1"/>
    <w:link w:val="affffffffffffffffffffffd"/>
    <w:rsid w:val="00250D6D"/>
    <w:rPr>
      <w:rFonts w:ascii="Calibri" w:hAnsi="Calibri"/>
      <w:b/>
      <w:i/>
      <w:color w:val="808080"/>
      <w:sz w:val="22"/>
      <w:lang w:eastAsia="en-US"/>
    </w:rPr>
  </w:style>
  <w:style w:type="paragraph" w:customStyle="1" w:styleId="1090">
    <w:name w:val="Стиль Заголовок 1 + полужирный По левому краю Первая строка:  0.9..."/>
    <w:basedOn w:val="1"/>
    <w:qFormat/>
    <w:rsid w:val="00250D6D"/>
    <w:pPr>
      <w:numPr>
        <w:numId w:val="0"/>
      </w:numPr>
      <w:suppressAutoHyphens w:val="0"/>
      <w:spacing w:line="360" w:lineRule="auto"/>
      <w:ind w:firstLine="539"/>
    </w:pPr>
    <w:rPr>
      <w:rFonts w:ascii="Cambria" w:hAnsi="Cambria"/>
      <w:caps/>
      <w:kern w:val="32"/>
      <w:sz w:val="32"/>
      <w:lang w:eastAsia="en-US"/>
    </w:rPr>
  </w:style>
  <w:style w:type="paragraph" w:customStyle="1" w:styleId="NormalVyvod">
    <w:name w:val="NormalVyvod"/>
    <w:basedOn w:val="aff0"/>
    <w:qFormat/>
    <w:rsid w:val="00250D6D"/>
    <w:pPr>
      <w:tabs>
        <w:tab w:val="num" w:pos="2160"/>
      </w:tabs>
      <w:suppressAutoHyphens w:val="0"/>
      <w:ind w:left="2160" w:hanging="180"/>
    </w:pPr>
    <w:rPr>
      <w:sz w:val="24"/>
      <w:szCs w:val="20"/>
      <w:lang w:eastAsia="ru-RU"/>
    </w:rPr>
  </w:style>
  <w:style w:type="paragraph" w:customStyle="1" w:styleId="afffffffffffffffffffffff">
    <w:name w:val="Список с балетами отступя"/>
    <w:basedOn w:val="affffffffffffffffffffffa"/>
    <w:qFormat/>
    <w:rsid w:val="00250D6D"/>
    <w:pPr>
      <w:tabs>
        <w:tab w:val="clear" w:pos="680"/>
        <w:tab w:val="clear" w:pos="744"/>
        <w:tab w:val="left" w:pos="720"/>
        <w:tab w:val="num" w:pos="1571"/>
        <w:tab w:val="num" w:pos="1620"/>
      </w:tabs>
      <w:ind w:left="1620" w:hanging="360"/>
    </w:pPr>
    <w:rPr>
      <w:szCs w:val="24"/>
    </w:rPr>
  </w:style>
  <w:style w:type="paragraph" w:customStyle="1" w:styleId="21f2">
    <w:name w:val="Заголовок 21"/>
    <w:basedOn w:val="1fff0"/>
    <w:next w:val="1fff0"/>
    <w:qFormat/>
    <w:rsid w:val="00250D6D"/>
    <w:pPr>
      <w:keepNext/>
      <w:jc w:val="right"/>
    </w:pPr>
    <w:rPr>
      <w:rFonts w:ascii="Calibri" w:eastAsia="Calibri" w:hAnsi="Calibri"/>
      <w:b/>
      <w:i/>
      <w:snapToGrid/>
      <w:sz w:val="28"/>
      <w:szCs w:val="22"/>
    </w:rPr>
  </w:style>
  <w:style w:type="paragraph" w:customStyle="1" w:styleId="1fffffffc">
    <w:name w:val="Верхний колонтитул1"/>
    <w:basedOn w:val="1fff0"/>
    <w:qFormat/>
    <w:rsid w:val="00250D6D"/>
    <w:pPr>
      <w:widowControl/>
      <w:tabs>
        <w:tab w:val="center" w:pos="4153"/>
        <w:tab w:val="right" w:pos="8306"/>
      </w:tabs>
    </w:pPr>
    <w:rPr>
      <w:rFonts w:ascii="Calibri" w:eastAsia="Calibri" w:hAnsi="Calibri"/>
      <w:snapToGrid/>
      <w:kern w:val="16"/>
      <w:sz w:val="28"/>
      <w:szCs w:val="22"/>
    </w:rPr>
  </w:style>
  <w:style w:type="character" w:customStyle="1" w:styleId="1fffffffd">
    <w:name w:val="Номер страницы1"/>
    <w:rsid w:val="00250D6D"/>
  </w:style>
  <w:style w:type="character" w:customStyle="1" w:styleId="1fffffffe">
    <w:name w:val="Знак сноски1"/>
    <w:rsid w:val="00250D6D"/>
    <w:rPr>
      <w:vertAlign w:val="superscript"/>
    </w:rPr>
  </w:style>
  <w:style w:type="paragraph" w:customStyle="1" w:styleId="2ffffa">
    <w:name w:val="Текст сноски2"/>
    <w:basedOn w:val="1fff0"/>
    <w:qFormat/>
    <w:rsid w:val="00250D6D"/>
    <w:pPr>
      <w:widowControl/>
    </w:pPr>
    <w:rPr>
      <w:rFonts w:ascii="Calibri" w:eastAsia="Calibri" w:hAnsi="Calibri"/>
      <w:snapToGrid/>
      <w:kern w:val="16"/>
      <w:sz w:val="22"/>
      <w:szCs w:val="22"/>
    </w:rPr>
  </w:style>
  <w:style w:type="paragraph" w:customStyle="1" w:styleId="11fc">
    <w:name w:val="Основной текст11"/>
    <w:basedOn w:val="1fff0"/>
    <w:qFormat/>
    <w:rsid w:val="00250D6D"/>
    <w:pPr>
      <w:jc w:val="center"/>
    </w:pPr>
    <w:rPr>
      <w:rFonts w:ascii="Calibri" w:eastAsia="Calibri" w:hAnsi="Calibri"/>
      <w:b/>
      <w:snapToGrid/>
      <w:sz w:val="28"/>
      <w:szCs w:val="22"/>
    </w:rPr>
  </w:style>
  <w:style w:type="paragraph" w:customStyle="1" w:styleId="Iaudfb">
    <w:name w:val="Iau?.d/fb"/>
    <w:qFormat/>
    <w:rsid w:val="00250D6D"/>
    <w:pPr>
      <w:widowControl w:val="0"/>
      <w:ind w:firstLine="709"/>
      <w:jc w:val="both"/>
    </w:pPr>
    <w:rPr>
      <w:sz w:val="24"/>
    </w:rPr>
  </w:style>
  <w:style w:type="paragraph" w:customStyle="1" w:styleId="1ffffffff">
    <w:name w:val="Текст1"/>
    <w:basedOn w:val="aff0"/>
    <w:qFormat/>
    <w:rsid w:val="00250D6D"/>
    <w:pPr>
      <w:widowControl w:val="0"/>
      <w:suppressAutoHyphens w:val="0"/>
    </w:pPr>
    <w:rPr>
      <w:rFonts w:ascii="Courier New" w:hAnsi="Courier New"/>
      <w:sz w:val="20"/>
      <w:szCs w:val="20"/>
      <w:lang w:eastAsia="ru-RU"/>
    </w:rPr>
  </w:style>
  <w:style w:type="paragraph" w:customStyle="1" w:styleId="BlockQuotation">
    <w:name w:val="Block Quotation"/>
    <w:basedOn w:val="aff0"/>
    <w:qFormat/>
    <w:rsid w:val="00250D6D"/>
    <w:pPr>
      <w:widowControl w:val="0"/>
      <w:suppressAutoHyphens w:val="0"/>
      <w:spacing w:before="120"/>
      <w:ind w:left="720" w:right="566"/>
      <w:jc w:val="center"/>
    </w:pPr>
    <w:rPr>
      <w:b/>
      <w:szCs w:val="20"/>
      <w:lang w:eastAsia="ru-RU"/>
    </w:rPr>
  </w:style>
  <w:style w:type="paragraph" w:customStyle="1" w:styleId="afffffffffffffffffffffff0">
    <w:name w:val="Нормальный"/>
    <w:qFormat/>
    <w:rsid w:val="00250D6D"/>
    <w:pPr>
      <w:widowControl w:val="0"/>
    </w:pPr>
  </w:style>
  <w:style w:type="character" w:customStyle="1" w:styleId="afffffffffffffffffffffff1">
    <w:name w:val="знак сноски"/>
    <w:rsid w:val="00250D6D"/>
    <w:rPr>
      <w:vertAlign w:val="superscript"/>
    </w:rPr>
  </w:style>
  <w:style w:type="paragraph" w:customStyle="1" w:styleId="2ffffb">
    <w:name w:val="сновной текст 2"/>
    <w:basedOn w:val="aff0"/>
    <w:qFormat/>
    <w:rsid w:val="00250D6D"/>
    <w:pPr>
      <w:widowControl w:val="0"/>
      <w:suppressAutoHyphens w:val="0"/>
      <w:ind w:firstLine="709"/>
      <w:jc w:val="both"/>
    </w:pPr>
    <w:rPr>
      <w:szCs w:val="20"/>
      <w:lang w:eastAsia="ru-RU"/>
    </w:rPr>
  </w:style>
  <w:style w:type="paragraph" w:customStyle="1" w:styleId="afffffffffffffffffffffff2">
    <w:name w:val="Готовый"/>
    <w:basedOn w:val="aff0"/>
    <w:qFormat/>
    <w:rsid w:val="00250D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4f8">
    <w:name w:val="заголовок 4"/>
    <w:basedOn w:val="aff0"/>
    <w:next w:val="aff0"/>
    <w:qFormat/>
    <w:rsid w:val="00250D6D"/>
    <w:pPr>
      <w:keepNext/>
      <w:suppressAutoHyphens w:val="0"/>
      <w:jc w:val="center"/>
    </w:pPr>
    <w:rPr>
      <w:b/>
      <w:sz w:val="26"/>
      <w:szCs w:val="20"/>
      <w:lang w:eastAsia="ru-RU"/>
    </w:rPr>
  </w:style>
  <w:style w:type="paragraph" w:customStyle="1" w:styleId="BodyTextIndent22">
    <w:name w:val="Body Text Indent 22"/>
    <w:basedOn w:val="aff0"/>
    <w:qFormat/>
    <w:rsid w:val="00250D6D"/>
    <w:pPr>
      <w:widowControl w:val="0"/>
      <w:suppressAutoHyphens w:val="0"/>
      <w:ind w:firstLine="709"/>
      <w:jc w:val="both"/>
    </w:pPr>
    <w:rPr>
      <w:color w:val="000000"/>
      <w:szCs w:val="20"/>
      <w:lang w:eastAsia="ru-RU"/>
    </w:rPr>
  </w:style>
  <w:style w:type="character" w:customStyle="1" w:styleId="1ffffffff0">
    <w:name w:val="С1"/>
    <w:rsid w:val="00250D6D"/>
    <w:rPr>
      <w:b/>
    </w:rPr>
  </w:style>
  <w:style w:type="paragraph" w:customStyle="1" w:styleId="afffffffffffffffffffffff3">
    <w:name w:val="Абзац обычный"/>
    <w:basedOn w:val="aff0"/>
    <w:qFormat/>
    <w:rsid w:val="00250D6D"/>
    <w:pPr>
      <w:shd w:val="clear" w:color="auto" w:fill="FFFFFF"/>
      <w:suppressAutoHyphens w:val="0"/>
      <w:autoSpaceDE w:val="0"/>
      <w:autoSpaceDN w:val="0"/>
      <w:adjustRightInd w:val="0"/>
      <w:ind w:firstLine="397"/>
      <w:jc w:val="both"/>
      <w:outlineLvl w:val="0"/>
    </w:pPr>
    <w:rPr>
      <w:color w:val="000000"/>
      <w:kern w:val="24"/>
      <w:sz w:val="24"/>
      <w:szCs w:val="24"/>
      <w:lang w:eastAsia="ru-RU"/>
    </w:rPr>
  </w:style>
  <w:style w:type="paragraph" w:customStyle="1" w:styleId="afffffffffffffffffffffff4">
    <w:name w:val="текст сноски Знак Знак Знак"/>
    <w:basedOn w:val="affe"/>
    <w:autoRedefine/>
    <w:qFormat/>
    <w:rsid w:val="00250D6D"/>
    <w:pPr>
      <w:keepNext/>
      <w:widowControl w:val="0"/>
      <w:spacing w:line="360" w:lineRule="auto"/>
      <w:jc w:val="right"/>
    </w:pPr>
    <w:rPr>
      <w:sz w:val="28"/>
      <w:szCs w:val="28"/>
    </w:rPr>
  </w:style>
  <w:style w:type="paragraph" w:customStyle="1" w:styleId="afffffffffffffffffffffff5">
    <w:name w:val="Название рисунка ГД"/>
    <w:basedOn w:val="aff0"/>
    <w:next w:val="aff0"/>
    <w:autoRedefine/>
    <w:qFormat/>
    <w:rsid w:val="00250D6D"/>
    <w:pPr>
      <w:keepNext/>
      <w:suppressAutoHyphens w:val="0"/>
      <w:spacing w:after="60"/>
      <w:jc w:val="center"/>
    </w:pPr>
    <w:rPr>
      <w:b/>
      <w:sz w:val="24"/>
      <w:lang w:eastAsia="ru-RU"/>
    </w:rPr>
  </w:style>
  <w:style w:type="paragraph" w:customStyle="1" w:styleId="FR1">
    <w:name w:val="FR1"/>
    <w:qFormat/>
    <w:rsid w:val="00250D6D"/>
    <w:pPr>
      <w:widowControl w:val="0"/>
      <w:autoSpaceDE w:val="0"/>
      <w:autoSpaceDN w:val="0"/>
      <w:adjustRightInd w:val="0"/>
      <w:spacing w:before="720"/>
      <w:ind w:left="380"/>
    </w:pPr>
    <w:rPr>
      <w:noProof/>
      <w:szCs w:val="24"/>
    </w:rPr>
  </w:style>
  <w:style w:type="character" w:customStyle="1" w:styleId="afffffffffffffffffffffff6">
    <w:name w:val="Абзац обычный Знак"/>
    <w:rsid w:val="00250D6D"/>
    <w:rPr>
      <w:color w:val="000000"/>
      <w:kern w:val="24"/>
      <w:sz w:val="24"/>
      <w:lang w:val="ru-RU" w:eastAsia="ru-RU"/>
    </w:rPr>
  </w:style>
  <w:style w:type="paragraph" w:customStyle="1" w:styleId="afffffffffffffffffffffff7">
    <w:name w:val="ячейка"/>
    <w:basedOn w:val="aff0"/>
    <w:qFormat/>
    <w:rsid w:val="00250D6D"/>
    <w:pPr>
      <w:framePr w:hSpace="180" w:wrap="around" w:vAnchor="text" w:hAnchor="margin" w:xAlign="center" w:y="158"/>
      <w:tabs>
        <w:tab w:val="num" w:pos="1260"/>
      </w:tabs>
      <w:suppressAutoHyphens w:val="0"/>
      <w:ind w:left="1260" w:hanging="360"/>
    </w:pPr>
    <w:rPr>
      <w:rFonts w:ascii="Verdana" w:hAnsi="Verdana"/>
      <w:sz w:val="22"/>
      <w:szCs w:val="22"/>
      <w:lang w:eastAsia="ru-RU"/>
    </w:rPr>
  </w:style>
  <w:style w:type="paragraph" w:customStyle="1" w:styleId="Text0">
    <w:name w:val="Text"/>
    <w:basedOn w:val="aff0"/>
    <w:qFormat/>
    <w:rsid w:val="00250D6D"/>
    <w:pPr>
      <w:suppressAutoHyphens w:val="0"/>
      <w:spacing w:before="60"/>
      <w:ind w:firstLine="720"/>
      <w:jc w:val="both"/>
    </w:pPr>
    <w:rPr>
      <w:sz w:val="24"/>
      <w:szCs w:val="24"/>
      <w:lang w:eastAsia="ru-RU"/>
    </w:rPr>
  </w:style>
  <w:style w:type="paragraph" w:customStyle="1" w:styleId="afffffffffffffffffffffff8">
    <w:name w:val="ячейка вправо"/>
    <w:basedOn w:val="aff0"/>
    <w:qFormat/>
    <w:rsid w:val="00250D6D"/>
    <w:pPr>
      <w:shd w:val="clear" w:color="auto" w:fill="FFFFFF"/>
      <w:suppressAutoHyphens w:val="0"/>
      <w:autoSpaceDE w:val="0"/>
      <w:autoSpaceDN w:val="0"/>
      <w:adjustRightInd w:val="0"/>
      <w:jc w:val="right"/>
    </w:pPr>
    <w:rPr>
      <w:rFonts w:ascii="Verdana" w:hAnsi="Verdana"/>
      <w:i/>
      <w:iCs/>
      <w:color w:val="000000"/>
      <w:sz w:val="20"/>
      <w:szCs w:val="20"/>
      <w:lang w:eastAsia="ru-RU"/>
    </w:rPr>
  </w:style>
  <w:style w:type="paragraph" w:customStyle="1" w:styleId="afffffffffffffffffffffff9">
    <w:name w:val="Знак Знак Знак Знак Знак Знак Знак Знак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afffffffffffffffffffffffa">
    <w:name w:val="Знак Знак Знак Знак Знак Знак Знак Знак Знак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Main">
    <w:name w:val="Main"/>
    <w:link w:val="Main0"/>
    <w:qFormat/>
    <w:rsid w:val="00250D6D"/>
    <w:pPr>
      <w:widowControl w:val="0"/>
      <w:spacing w:line="360" w:lineRule="auto"/>
      <w:ind w:firstLine="709"/>
      <w:jc w:val="both"/>
    </w:pPr>
    <w:rPr>
      <w:sz w:val="24"/>
    </w:rPr>
  </w:style>
  <w:style w:type="paragraph" w:customStyle="1" w:styleId="2ffffc">
    <w:name w:val="???????? ????? 2"/>
    <w:basedOn w:val="aff0"/>
    <w:qFormat/>
    <w:rsid w:val="00250D6D"/>
    <w:pPr>
      <w:suppressAutoHyphens w:val="0"/>
    </w:pPr>
    <w:rPr>
      <w:szCs w:val="20"/>
      <w:lang w:eastAsia="ru-RU"/>
    </w:rPr>
  </w:style>
  <w:style w:type="paragraph" w:customStyle="1" w:styleId="p8">
    <w:name w:val="p8"/>
    <w:basedOn w:val="aff0"/>
    <w:qFormat/>
    <w:rsid w:val="00250D6D"/>
    <w:pPr>
      <w:suppressAutoHyphens w:val="0"/>
      <w:ind w:firstLine="225"/>
      <w:jc w:val="both"/>
    </w:pPr>
    <w:rPr>
      <w:sz w:val="24"/>
      <w:szCs w:val="24"/>
      <w:lang w:eastAsia="ru-RU"/>
    </w:rPr>
  </w:style>
  <w:style w:type="character" w:customStyle="1" w:styleId="t21">
    <w:name w:val="t21"/>
    <w:rsid w:val="00250D6D"/>
    <w:rPr>
      <w:rFonts w:ascii="Times New Roman" w:hAnsi="Times New Roman"/>
      <w:color w:val="884706"/>
      <w:sz w:val="24"/>
    </w:rPr>
  </w:style>
  <w:style w:type="character" w:customStyle="1" w:styleId="94">
    <w:name w:val="Знак Знак9"/>
    <w:rsid w:val="00250D6D"/>
    <w:rPr>
      <w:b/>
      <w:i/>
      <w:sz w:val="26"/>
      <w:lang w:val="ru-RU" w:eastAsia="ru-RU"/>
    </w:rPr>
  </w:style>
  <w:style w:type="paragraph" w:customStyle="1" w:styleId="1411">
    <w:name w:val="Стиль 14 пт По ширине Первая строка:  1 см"/>
    <w:basedOn w:val="aff0"/>
    <w:qFormat/>
    <w:rsid w:val="00250D6D"/>
    <w:pPr>
      <w:suppressAutoHyphens w:val="0"/>
      <w:ind w:firstLine="851"/>
      <w:jc w:val="both"/>
    </w:pPr>
    <w:rPr>
      <w:szCs w:val="20"/>
      <w:lang w:eastAsia="ru-RU"/>
    </w:rPr>
  </w:style>
  <w:style w:type="paragraph" w:customStyle="1" w:styleId="afffffffffffffffffffffffb">
    <w:name w:val="Стиль Основной текст + По правому краю"/>
    <w:basedOn w:val="afff9"/>
    <w:qFormat/>
    <w:rsid w:val="00250D6D"/>
    <w:pPr>
      <w:suppressAutoHyphens w:val="0"/>
      <w:ind w:firstLine="851"/>
      <w:jc w:val="right"/>
    </w:pPr>
    <w:rPr>
      <w:lang w:eastAsia="ru-RU"/>
    </w:rPr>
  </w:style>
  <w:style w:type="character" w:customStyle="1" w:styleId="afffffffffffffffffffffffc">
    <w:name w:val="рис Знак Знак"/>
    <w:locked/>
    <w:rsid w:val="00250D6D"/>
    <w:rPr>
      <w:sz w:val="28"/>
    </w:rPr>
  </w:style>
  <w:style w:type="paragraph" w:customStyle="1" w:styleId="afffffffffffffffffffffffd">
    <w:name w:val="Нв"/>
    <w:basedOn w:val="afff9"/>
    <w:qFormat/>
    <w:rsid w:val="00250D6D"/>
    <w:pPr>
      <w:suppressAutoHyphens w:val="0"/>
      <w:jc w:val="center"/>
    </w:pPr>
    <w:rPr>
      <w:lang w:eastAsia="ru-RU"/>
    </w:rPr>
  </w:style>
  <w:style w:type="paragraph" w:customStyle="1" w:styleId="1ffffffff1">
    <w:name w:val="Стиль Загол 1"/>
    <w:basedOn w:val="1"/>
    <w:qFormat/>
    <w:rsid w:val="00250D6D"/>
    <w:pPr>
      <w:pageBreakBefore/>
      <w:numPr>
        <w:numId w:val="0"/>
      </w:numPr>
      <w:suppressAutoHyphens w:val="0"/>
      <w:spacing w:line="360" w:lineRule="auto"/>
      <w:jc w:val="both"/>
    </w:pPr>
    <w:rPr>
      <w:rFonts w:ascii="Cambria" w:hAnsi="Cambria"/>
      <w:caps/>
      <w:kern w:val="28"/>
      <w:sz w:val="22"/>
      <w:szCs w:val="22"/>
      <w:lang w:eastAsia="en-US"/>
    </w:rPr>
  </w:style>
  <w:style w:type="paragraph" w:customStyle="1" w:styleId="jcy">
    <w:name w:val="jcy"/>
    <w:basedOn w:val="affff5"/>
    <w:qFormat/>
    <w:rsid w:val="00250D6D"/>
    <w:pPr>
      <w:tabs>
        <w:tab w:val="num" w:pos="1287"/>
      </w:tabs>
      <w:suppressAutoHyphens w:val="0"/>
      <w:ind w:left="1287" w:hanging="360"/>
    </w:pPr>
    <w:rPr>
      <w:szCs w:val="20"/>
      <w:lang w:eastAsia="ru-RU"/>
    </w:rPr>
  </w:style>
  <w:style w:type="character" w:customStyle="1" w:styleId="01">
    <w:name w:val="Стиль 0 пт Черный Узор: Нет (Черный) Граница: : (Без границ)"/>
    <w:rsid w:val="00250D6D"/>
    <w:rPr>
      <w:color w:val="000000"/>
      <w:w w:val="0"/>
      <w:sz w:val="28"/>
      <w:u w:color="000000"/>
      <w:bdr w:val="none" w:sz="0" w:space="0" w:color="000000"/>
      <w:shd w:val="clear" w:color="000000" w:fill="000000"/>
    </w:rPr>
  </w:style>
  <w:style w:type="paragraph" w:customStyle="1" w:styleId="afffffffffffffffffffffffe">
    <w:name w:val="Сон"/>
    <w:basedOn w:val="3a"/>
    <w:qFormat/>
    <w:rsid w:val="00250D6D"/>
    <w:pPr>
      <w:shd w:val="clear" w:color="auto" w:fill="auto"/>
      <w:spacing w:after="120"/>
      <w:ind w:firstLine="567"/>
      <w:jc w:val="both"/>
    </w:pPr>
    <w:rPr>
      <w:rFonts w:ascii="Times New Roman" w:hAnsi="Times New Roman" w:cs="Times New Roman"/>
      <w:sz w:val="28"/>
      <w:szCs w:val="28"/>
    </w:rPr>
  </w:style>
  <w:style w:type="paragraph" w:customStyle="1" w:styleId="affffffffffffffffffffffff">
    <w:name w:val="Краткий обратный адрес"/>
    <w:basedOn w:val="aff0"/>
    <w:qFormat/>
    <w:rsid w:val="00250D6D"/>
    <w:pPr>
      <w:suppressAutoHyphens w:val="0"/>
    </w:pPr>
    <w:rPr>
      <w:szCs w:val="20"/>
      <w:lang w:eastAsia="ru-RU"/>
    </w:rPr>
  </w:style>
  <w:style w:type="paragraph" w:customStyle="1" w:styleId="affffffffffffffffffffffff0">
    <w:name w:val="внутри табл"/>
    <w:basedOn w:val="aff0"/>
    <w:link w:val="affffffffffffffffffffffff1"/>
    <w:qFormat/>
    <w:rsid w:val="00250D6D"/>
    <w:pPr>
      <w:suppressAutoHyphens w:val="0"/>
      <w:ind w:firstLine="851"/>
      <w:jc w:val="center"/>
    </w:pPr>
    <w:rPr>
      <w:szCs w:val="20"/>
      <w:lang w:eastAsia="en-US"/>
    </w:rPr>
  </w:style>
  <w:style w:type="character" w:customStyle="1" w:styleId="affffffffffffffffffffffff1">
    <w:name w:val="внутри табл Знак"/>
    <w:link w:val="affffffffffffffffffffffff0"/>
    <w:locked/>
    <w:rsid w:val="00250D6D"/>
    <w:rPr>
      <w:sz w:val="28"/>
      <w:lang w:eastAsia="en-US"/>
    </w:rPr>
  </w:style>
  <w:style w:type="paragraph" w:customStyle="1" w:styleId="affffffffffffffffffffffff2">
    <w:name w:val="Основнъ"/>
    <w:basedOn w:val="affffffff3"/>
    <w:qFormat/>
    <w:rsid w:val="00250D6D"/>
    <w:pPr>
      <w:ind w:left="708" w:firstLine="0"/>
    </w:pPr>
    <w:rPr>
      <w:sz w:val="24"/>
      <w:szCs w:val="20"/>
    </w:rPr>
  </w:style>
  <w:style w:type="paragraph" w:customStyle="1" w:styleId="-d">
    <w:name w:val="&quot;Молочная воложка&quot; – месторождение песка и песчано-гравийной смеси расположено в существовавшей ранее одноименной судоходной протоке реки Волга"/>
    <w:aliases w:val="ныне у правого берега Куйбышевского водохранилища,вдоль с. Верхний Услон,в 0,5 км к востоку от него. Географ"/>
    <w:basedOn w:val="afff9"/>
    <w:qFormat/>
    <w:rsid w:val="00250D6D"/>
    <w:pPr>
      <w:suppressAutoHyphens w:val="0"/>
      <w:ind w:firstLine="851"/>
      <w:jc w:val="both"/>
    </w:pPr>
    <w:rPr>
      <w:sz w:val="22"/>
      <w:szCs w:val="22"/>
      <w:lang w:eastAsia="ru-RU"/>
    </w:rPr>
  </w:style>
  <w:style w:type="paragraph" w:customStyle="1" w:styleId="11fd">
    <w:name w:val="Текст11"/>
    <w:basedOn w:val="aff0"/>
    <w:qFormat/>
    <w:rsid w:val="00250D6D"/>
    <w:rPr>
      <w:rFonts w:ascii="Courier New" w:hAnsi="Courier New" w:cs="Courier New"/>
      <w:sz w:val="20"/>
      <w:szCs w:val="20"/>
    </w:rPr>
  </w:style>
  <w:style w:type="paragraph" w:customStyle="1" w:styleId="2112">
    <w:name w:val="Основной текст с отступом 211"/>
    <w:basedOn w:val="aff0"/>
    <w:qFormat/>
    <w:rsid w:val="00250D6D"/>
    <w:pPr>
      <w:ind w:firstLine="567"/>
    </w:pPr>
    <w:rPr>
      <w:szCs w:val="20"/>
    </w:rPr>
  </w:style>
  <w:style w:type="paragraph" w:customStyle="1" w:styleId="3111">
    <w:name w:val="Основной текст 311"/>
    <w:basedOn w:val="aff0"/>
    <w:qFormat/>
    <w:rsid w:val="00250D6D"/>
    <w:pPr>
      <w:jc w:val="both"/>
    </w:pPr>
    <w:rPr>
      <w:sz w:val="20"/>
      <w:szCs w:val="20"/>
    </w:rPr>
  </w:style>
  <w:style w:type="table" w:customStyle="1" w:styleId="Calendar1">
    <w:name w:val="Calendar 1"/>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Calendar11">
    <w:name w:val="Calendar 11"/>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21f3">
    <w:name w:val="Сетка таблицы21"/>
    <w:uiPriority w:val="9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0">
    <w:name w:val="Мал_маркер Знак Знак"/>
    <w:link w:val="afd"/>
    <w:uiPriority w:val="99"/>
    <w:locked/>
    <w:rsid w:val="00250D6D"/>
    <w:rPr>
      <w:rFonts w:eastAsia="Calibri"/>
      <w:sz w:val="24"/>
      <w:szCs w:val="24"/>
    </w:rPr>
  </w:style>
  <w:style w:type="paragraph" w:customStyle="1" w:styleId="affffffffffffffffffffffff3">
    <w:name w:val="Стиль"/>
    <w:qFormat/>
    <w:rsid w:val="00250D6D"/>
    <w:pPr>
      <w:overflowPunct w:val="0"/>
      <w:autoSpaceDE w:val="0"/>
      <w:autoSpaceDN w:val="0"/>
      <w:adjustRightInd w:val="0"/>
      <w:textAlignment w:val="baseline"/>
    </w:pPr>
  </w:style>
  <w:style w:type="paragraph" w:customStyle="1" w:styleId="Noeeu1">
    <w:name w:val="Noeeu1"/>
    <w:basedOn w:val="aff0"/>
    <w:qFormat/>
    <w:rsid w:val="00250D6D"/>
    <w:pPr>
      <w:suppressAutoHyphens w:val="0"/>
      <w:spacing w:line="360" w:lineRule="auto"/>
      <w:ind w:firstLine="709"/>
      <w:jc w:val="both"/>
    </w:pPr>
    <w:rPr>
      <w:lang w:eastAsia="ru-RU"/>
    </w:rPr>
  </w:style>
  <w:style w:type="character" w:customStyle="1" w:styleId="affffffffffffffffffffffff4">
    <w:name w:val="Стиль РПС + полужирный курсив Знак"/>
    <w:rsid w:val="00250D6D"/>
    <w:rPr>
      <w:sz w:val="28"/>
    </w:rPr>
  </w:style>
  <w:style w:type="paragraph" w:customStyle="1" w:styleId="Normal10-022">
    <w:name w:val="Стиль Normal + 10 пт полужирный По центру Слева:  -02 см Справ...2"/>
    <w:basedOn w:val="1fff0"/>
    <w:qFormat/>
    <w:rsid w:val="00250D6D"/>
    <w:pPr>
      <w:widowControl/>
      <w:snapToGrid w:val="0"/>
      <w:ind w:left="-113" w:right="-113"/>
      <w:jc w:val="center"/>
    </w:pPr>
    <w:rPr>
      <w:rFonts w:ascii="Calibri" w:eastAsia="Calibri" w:hAnsi="Calibri"/>
      <w:b/>
      <w:bCs/>
      <w:snapToGrid/>
      <w:sz w:val="22"/>
      <w:szCs w:val="22"/>
    </w:rPr>
  </w:style>
  <w:style w:type="paragraph" w:customStyle="1" w:styleId="5Arial">
    <w:name w:val="Стиль Заголовок 5 + Arial"/>
    <w:basedOn w:val="50"/>
    <w:qFormat/>
    <w:rsid w:val="00250D6D"/>
    <w:pPr>
      <w:widowControl w:val="0"/>
      <w:tabs>
        <w:tab w:val="clear" w:pos="1008"/>
      </w:tabs>
      <w:autoSpaceDE w:val="0"/>
      <w:autoSpaceDN w:val="0"/>
      <w:adjustRightInd w:val="0"/>
      <w:spacing w:before="360" w:after="60" w:line="240" w:lineRule="auto"/>
      <w:ind w:left="0" w:firstLine="0"/>
      <w:jc w:val="left"/>
    </w:pPr>
    <w:rPr>
      <w:rFonts w:ascii="Arial" w:hAnsi="Arial" w:cs="Times New Roman"/>
      <w:bCs/>
      <w:sz w:val="26"/>
      <w:szCs w:val="26"/>
      <w:lang w:eastAsia="ru-RU"/>
    </w:rPr>
  </w:style>
  <w:style w:type="paragraph" w:customStyle="1" w:styleId="affffffffffffffffffffffff5">
    <w:name w:val="Подлежащее таблицы"/>
    <w:basedOn w:val="aff0"/>
    <w:qFormat/>
    <w:rsid w:val="00250D6D"/>
    <w:pPr>
      <w:suppressAutoHyphens w:val="0"/>
      <w:spacing w:before="120" w:line="240" w:lineRule="exact"/>
      <w:ind w:left="113" w:hanging="113"/>
      <w:jc w:val="both"/>
    </w:pPr>
    <w:rPr>
      <w:rFonts w:ascii="Arial" w:hAnsi="Arial"/>
      <w:sz w:val="20"/>
      <w:szCs w:val="20"/>
      <w:lang w:eastAsia="ru-RU"/>
    </w:rPr>
  </w:style>
  <w:style w:type="paragraph" w:customStyle="1" w:styleId="affffffffffffffffffffffff6">
    <w:name w:val="лист"/>
    <w:basedOn w:val="aff0"/>
    <w:qFormat/>
    <w:rsid w:val="00250D6D"/>
    <w:pPr>
      <w:suppressAutoHyphens w:val="0"/>
      <w:spacing w:before="120"/>
      <w:ind w:firstLine="720"/>
      <w:jc w:val="both"/>
    </w:pPr>
    <w:rPr>
      <w:sz w:val="26"/>
      <w:szCs w:val="20"/>
      <w:lang w:eastAsia="ru-RU"/>
    </w:rPr>
  </w:style>
  <w:style w:type="paragraph" w:customStyle="1" w:styleId="affffffffffffffffffffffff7">
    <w:name w:val="Единицы"/>
    <w:basedOn w:val="aff0"/>
    <w:qFormat/>
    <w:rsid w:val="00250D6D"/>
    <w:pPr>
      <w:keepNext/>
      <w:suppressAutoHyphens w:val="0"/>
      <w:spacing w:before="120" w:after="60"/>
      <w:ind w:firstLine="709"/>
      <w:jc w:val="center"/>
    </w:pPr>
    <w:rPr>
      <w:rFonts w:ascii="Arial" w:hAnsi="Arial"/>
      <w:sz w:val="22"/>
      <w:szCs w:val="20"/>
      <w:lang w:eastAsia="ru-RU"/>
    </w:rPr>
  </w:style>
  <w:style w:type="paragraph" w:customStyle="1" w:styleId="affffffffffffffffffffffff8">
    <w:name w:val="название таблицы"/>
    <w:basedOn w:val="aff0"/>
    <w:qFormat/>
    <w:rsid w:val="00250D6D"/>
    <w:pPr>
      <w:suppressAutoHyphens w:val="0"/>
      <w:spacing w:before="120"/>
      <w:ind w:firstLine="709"/>
      <w:jc w:val="right"/>
    </w:pPr>
    <w:rPr>
      <w:b/>
      <w:sz w:val="26"/>
      <w:lang w:eastAsia="ru-RU"/>
    </w:rPr>
  </w:style>
  <w:style w:type="paragraph" w:customStyle="1" w:styleId="1ffffffff2">
    <w:name w:val="Приложение1"/>
    <w:basedOn w:val="aff0"/>
    <w:qFormat/>
    <w:rsid w:val="00250D6D"/>
    <w:pPr>
      <w:suppressAutoHyphens w:val="0"/>
      <w:spacing w:before="120"/>
      <w:ind w:firstLine="709"/>
      <w:jc w:val="center"/>
    </w:pPr>
    <w:rPr>
      <w:b/>
      <w:bCs/>
      <w:caps/>
      <w:sz w:val="22"/>
      <w:lang w:eastAsia="ru-RU"/>
    </w:rPr>
  </w:style>
  <w:style w:type="paragraph" w:customStyle="1" w:styleId="1ffffffff3">
    <w:name w:val="Список1"/>
    <w:basedOn w:val="aff0"/>
    <w:qFormat/>
    <w:rsid w:val="00250D6D"/>
    <w:pPr>
      <w:tabs>
        <w:tab w:val="num" w:pos="360"/>
      </w:tabs>
      <w:suppressAutoHyphens w:val="0"/>
      <w:spacing w:before="120"/>
      <w:ind w:firstLine="709"/>
      <w:jc w:val="both"/>
    </w:pPr>
    <w:rPr>
      <w:sz w:val="26"/>
      <w:szCs w:val="24"/>
      <w:lang w:eastAsia="ru-RU"/>
    </w:rPr>
  </w:style>
  <w:style w:type="paragraph" w:customStyle="1" w:styleId="1ffffffff4">
    <w:name w:val="Стиль Название объекта + По центру1"/>
    <w:basedOn w:val="affffffa"/>
    <w:qFormat/>
    <w:rsid w:val="00250D6D"/>
    <w:pPr>
      <w:jc w:val="center"/>
      <w:outlineLvl w:val="4"/>
    </w:pPr>
    <w:rPr>
      <w:b w:val="0"/>
      <w:bCs w:val="0"/>
      <w:sz w:val="26"/>
      <w:lang w:eastAsia="ru-RU"/>
    </w:rPr>
  </w:style>
  <w:style w:type="paragraph" w:customStyle="1" w:styleId="affffffffffffffffffffffff9">
    <w:name w:val="рисунок"/>
    <w:basedOn w:val="aff0"/>
    <w:qFormat/>
    <w:rsid w:val="00250D6D"/>
    <w:pPr>
      <w:suppressAutoHyphens w:val="0"/>
      <w:spacing w:before="120" w:line="360" w:lineRule="auto"/>
      <w:ind w:firstLine="567"/>
      <w:jc w:val="both"/>
    </w:pPr>
    <w:rPr>
      <w:b/>
      <w:bCs/>
      <w:sz w:val="26"/>
      <w:szCs w:val="24"/>
      <w:lang w:eastAsia="ru-RU"/>
    </w:rPr>
  </w:style>
  <w:style w:type="paragraph" w:customStyle="1" w:styleId="affffffffffffffffffffffffa">
    <w:name w:val="Обычный заголовок"/>
    <w:basedOn w:val="aff0"/>
    <w:qFormat/>
    <w:rsid w:val="00250D6D"/>
    <w:pPr>
      <w:suppressAutoHyphens w:val="0"/>
      <w:autoSpaceDE w:val="0"/>
      <w:autoSpaceDN w:val="0"/>
      <w:spacing w:before="120"/>
      <w:ind w:firstLine="709"/>
      <w:jc w:val="both"/>
    </w:pPr>
    <w:rPr>
      <w:caps/>
      <w:sz w:val="26"/>
      <w:szCs w:val="24"/>
      <w:lang w:eastAsia="ru-RU"/>
    </w:rPr>
  </w:style>
  <w:style w:type="paragraph" w:customStyle="1" w:styleId="2ffffd">
    <w:name w:val="Стиль Заголовок 2 + не малые прописные"/>
    <w:basedOn w:val="20"/>
    <w:autoRedefine/>
    <w:qFormat/>
    <w:rsid w:val="00250D6D"/>
    <w:pPr>
      <w:keepLines/>
      <w:widowControl w:val="0"/>
      <w:numPr>
        <w:ilvl w:val="0"/>
        <w:numId w:val="0"/>
      </w:numPr>
      <w:suppressAutoHyphens w:val="0"/>
      <w:spacing w:before="480" w:after="120"/>
      <w:ind w:left="2352" w:hanging="432"/>
      <w:jc w:val="center"/>
    </w:pPr>
    <w:rPr>
      <w:b/>
      <w:bCs/>
      <w:i/>
      <w:szCs w:val="24"/>
      <w:lang w:eastAsia="en-US"/>
    </w:rPr>
  </w:style>
  <w:style w:type="paragraph" w:customStyle="1" w:styleId="2ffffe">
    <w:name w:val="Стиль Название объекта + По центру2"/>
    <w:basedOn w:val="affffffa"/>
    <w:qFormat/>
    <w:rsid w:val="00250D6D"/>
    <w:pPr>
      <w:spacing w:before="240" w:after="120"/>
      <w:jc w:val="center"/>
      <w:outlineLvl w:val="4"/>
    </w:pPr>
    <w:rPr>
      <w:b w:val="0"/>
      <w:bCs w:val="0"/>
      <w:sz w:val="26"/>
      <w:lang w:eastAsia="ru-RU"/>
    </w:rPr>
  </w:style>
  <w:style w:type="paragraph" w:customStyle="1" w:styleId="affffffffffffffffffffffffb">
    <w:name w:val="Стиль Название объекта + По центру"/>
    <w:basedOn w:val="6"/>
    <w:qFormat/>
    <w:rsid w:val="00250D6D"/>
    <w:pPr>
      <w:keepNext w:val="0"/>
      <w:numPr>
        <w:ilvl w:val="0"/>
        <w:numId w:val="0"/>
      </w:numPr>
      <w:suppressAutoHyphens w:val="0"/>
      <w:spacing w:before="120" w:after="60"/>
    </w:pPr>
    <w:rPr>
      <w:rFonts w:ascii="Arial" w:hAnsi="Arial"/>
      <w:bCs/>
      <w:i/>
      <w:sz w:val="26"/>
      <w:szCs w:val="22"/>
      <w:lang w:eastAsia="en-US"/>
    </w:rPr>
  </w:style>
  <w:style w:type="character" w:customStyle="1" w:styleId="14a">
    <w:name w:val="Стиль 14 пт курсив"/>
    <w:rsid w:val="00250D6D"/>
    <w:rPr>
      <w:i/>
      <w:sz w:val="26"/>
    </w:rPr>
  </w:style>
  <w:style w:type="paragraph" w:customStyle="1" w:styleId="Normal100">
    <w:name w:val="Стиль Normal + 10 пт полужирный По центру"/>
    <w:basedOn w:val="1fff0"/>
    <w:qFormat/>
    <w:rsid w:val="00250D6D"/>
    <w:pPr>
      <w:widowControl/>
      <w:ind w:left="-113" w:right="-113"/>
      <w:jc w:val="center"/>
    </w:pPr>
    <w:rPr>
      <w:rFonts w:ascii="Calibri" w:eastAsia="Calibri" w:hAnsi="Calibri"/>
      <w:b/>
      <w:bCs/>
      <w:snapToGrid/>
      <w:sz w:val="22"/>
      <w:szCs w:val="22"/>
    </w:rPr>
  </w:style>
  <w:style w:type="character" w:customStyle="1" w:styleId="11fe">
    <w:name w:val="Заголовок 1 Знак Знак1"/>
    <w:rsid w:val="00250D6D"/>
    <w:rPr>
      <w:rFonts w:ascii="Arial" w:hAnsi="Arial"/>
      <w:b/>
      <w:kern w:val="32"/>
      <w:sz w:val="32"/>
      <w:lang w:val="ru-RU" w:eastAsia="ru-RU"/>
    </w:rPr>
  </w:style>
  <w:style w:type="paragraph" w:customStyle="1" w:styleId="Normal10-020">
    <w:name w:val="Стиль Normal + 10 пт полужирный По центру Слева:  -02 см Справ... +"/>
    <w:basedOn w:val="aff0"/>
    <w:qFormat/>
    <w:rsid w:val="00250D6D"/>
    <w:pPr>
      <w:suppressAutoHyphens w:val="0"/>
      <w:ind w:left="-113" w:right="-113"/>
      <w:jc w:val="center"/>
    </w:pPr>
    <w:rPr>
      <w:b/>
      <w:bCs/>
      <w:sz w:val="20"/>
      <w:szCs w:val="20"/>
      <w:lang w:eastAsia="ru-RU"/>
    </w:rPr>
  </w:style>
  <w:style w:type="paragraph" w:customStyle="1" w:styleId="atabl2">
    <w:name w:val="atabl2"/>
    <w:basedOn w:val="20"/>
    <w:qFormat/>
    <w:rsid w:val="00250D6D"/>
    <w:pPr>
      <w:keepNext w:val="0"/>
      <w:numPr>
        <w:ilvl w:val="0"/>
        <w:numId w:val="0"/>
      </w:numPr>
      <w:tabs>
        <w:tab w:val="left" w:pos="567"/>
      </w:tabs>
      <w:suppressAutoHyphens w:val="0"/>
      <w:spacing w:before="40" w:after="80"/>
      <w:jc w:val="center"/>
    </w:pPr>
    <w:rPr>
      <w:rFonts w:ascii="SchoolBookCTT" w:hAnsi="SchoolBookCTT"/>
      <w:b/>
      <w:bCs/>
      <w:i/>
      <w:sz w:val="18"/>
      <w:lang w:eastAsia="en-US"/>
    </w:rPr>
  </w:style>
  <w:style w:type="paragraph" w:customStyle="1" w:styleId="atabl3">
    <w:name w:val="atabl3"/>
    <w:basedOn w:val="aff0"/>
    <w:qFormat/>
    <w:rsid w:val="00250D6D"/>
    <w:pPr>
      <w:tabs>
        <w:tab w:val="left" w:pos="567"/>
      </w:tabs>
      <w:suppressAutoHyphens w:val="0"/>
      <w:ind w:left="57" w:right="57"/>
      <w:jc w:val="center"/>
    </w:pPr>
    <w:rPr>
      <w:rFonts w:ascii="SchoolBookCTT" w:hAnsi="SchoolBookCTT"/>
      <w:sz w:val="16"/>
      <w:szCs w:val="20"/>
      <w:lang w:eastAsia="ru-RU"/>
    </w:rPr>
  </w:style>
  <w:style w:type="paragraph" w:customStyle="1" w:styleId="atabl4">
    <w:name w:val="atabl4"/>
    <w:basedOn w:val="atabl3"/>
    <w:qFormat/>
    <w:rsid w:val="00250D6D"/>
    <w:pPr>
      <w:jc w:val="left"/>
    </w:pPr>
  </w:style>
  <w:style w:type="character" w:customStyle="1" w:styleId="2fffff">
    <w:name w:val="Стиль ОсновнойРПС2 Знак"/>
    <w:rsid w:val="00250D6D"/>
    <w:rPr>
      <w:b/>
      <w:i/>
      <w:sz w:val="28"/>
      <w:lang w:val="ru-RU" w:eastAsia="ru-RU"/>
    </w:rPr>
  </w:style>
  <w:style w:type="paragraph" w:customStyle="1" w:styleId="10-021">
    <w:name w:val="Стиль 10 пт полужирный По центру Слева:  -02 см Первая строка:...1"/>
    <w:basedOn w:val="aff0"/>
    <w:qFormat/>
    <w:rsid w:val="00250D6D"/>
    <w:pPr>
      <w:widowControl w:val="0"/>
      <w:suppressAutoHyphens w:val="0"/>
      <w:autoSpaceDE w:val="0"/>
      <w:autoSpaceDN w:val="0"/>
      <w:adjustRightInd w:val="0"/>
      <w:ind w:left="-113" w:right="-113"/>
      <w:jc w:val="center"/>
    </w:pPr>
    <w:rPr>
      <w:b/>
      <w:bCs/>
      <w:sz w:val="20"/>
      <w:szCs w:val="20"/>
      <w:lang w:eastAsia="ru-RU"/>
    </w:rPr>
  </w:style>
  <w:style w:type="character" w:customStyle="1" w:styleId="Normal10-0220">
    <w:name w:val="Стиль Normal + 10 пт полужирный По центру Слева:  -02 см Справ...2 Знак"/>
    <w:rsid w:val="00250D6D"/>
    <w:rPr>
      <w:b/>
      <w:sz w:val="24"/>
      <w:lang w:val="ru-RU" w:eastAsia="ru-RU"/>
    </w:rPr>
  </w:style>
  <w:style w:type="paragraph" w:customStyle="1" w:styleId="Normal101">
    <w:name w:val="Стиль Normal + 10 пт полужирный По центру1"/>
    <w:basedOn w:val="1fff0"/>
    <w:qFormat/>
    <w:rsid w:val="00250D6D"/>
    <w:pPr>
      <w:widowControl/>
      <w:jc w:val="center"/>
    </w:pPr>
    <w:rPr>
      <w:rFonts w:ascii="Calibri" w:eastAsia="Calibri" w:hAnsi="Calibri"/>
      <w:b/>
      <w:bCs/>
      <w:snapToGrid/>
      <w:sz w:val="22"/>
      <w:szCs w:val="22"/>
    </w:rPr>
  </w:style>
  <w:style w:type="paragraph" w:customStyle="1" w:styleId="02">
    <w:name w:val="Стиль Название объекта + Перед:  0 пт"/>
    <w:basedOn w:val="affffffa"/>
    <w:next w:val="6"/>
    <w:qFormat/>
    <w:rsid w:val="00250D6D"/>
    <w:pPr>
      <w:widowControl w:val="0"/>
      <w:autoSpaceDE w:val="0"/>
      <w:autoSpaceDN w:val="0"/>
      <w:adjustRightInd w:val="0"/>
      <w:spacing w:before="120" w:after="60"/>
      <w:outlineLvl w:val="5"/>
    </w:pPr>
    <w:rPr>
      <w:b w:val="0"/>
      <w:bCs w:val="0"/>
      <w:sz w:val="26"/>
      <w:lang w:eastAsia="ru-RU"/>
    </w:rPr>
  </w:style>
  <w:style w:type="paragraph" w:customStyle="1" w:styleId="Normal4">
    <w:name w:val="Стиль Стиль Normal + + Черный"/>
    <w:basedOn w:val="aff0"/>
    <w:qFormat/>
    <w:rsid w:val="00250D6D"/>
    <w:pPr>
      <w:suppressAutoHyphens w:val="0"/>
    </w:pPr>
    <w:rPr>
      <w:color w:val="000000"/>
      <w:sz w:val="22"/>
      <w:szCs w:val="20"/>
      <w:lang w:eastAsia="ru-RU"/>
    </w:rPr>
  </w:style>
  <w:style w:type="character" w:customStyle="1" w:styleId="31e">
    <w:name w:val="Заголовок 3 Знак Знак1"/>
    <w:rsid w:val="00250D6D"/>
    <w:rPr>
      <w:rFonts w:ascii="Arial" w:hAnsi="Arial"/>
      <w:b/>
      <w:sz w:val="26"/>
      <w:lang w:val="ru-RU" w:eastAsia="ru-RU"/>
    </w:rPr>
  </w:style>
  <w:style w:type="paragraph" w:customStyle="1" w:styleId="affffffffffffffffffffffffc">
    <w:name w:val="Список_БК"/>
    <w:basedOn w:val="aff0"/>
    <w:qFormat/>
    <w:rsid w:val="00250D6D"/>
    <w:pPr>
      <w:tabs>
        <w:tab w:val="num" w:pos="720"/>
      </w:tabs>
      <w:suppressAutoHyphens w:val="0"/>
      <w:ind w:firstLine="357"/>
      <w:jc w:val="both"/>
    </w:pPr>
    <w:rPr>
      <w:sz w:val="24"/>
      <w:szCs w:val="24"/>
      <w:lang w:eastAsia="ru-RU"/>
    </w:rPr>
  </w:style>
  <w:style w:type="paragraph" w:customStyle="1" w:styleId="10-02">
    <w:name w:val="Стиль 10 пт полужирный По центру Слева:  -02 см Первая строка:..."/>
    <w:basedOn w:val="aff0"/>
    <w:qFormat/>
    <w:rsid w:val="00250D6D"/>
    <w:pPr>
      <w:suppressAutoHyphens w:val="0"/>
      <w:ind w:left="-113" w:right="-113"/>
      <w:jc w:val="center"/>
    </w:pPr>
    <w:rPr>
      <w:b/>
      <w:bCs/>
      <w:sz w:val="20"/>
      <w:szCs w:val="20"/>
      <w:lang w:eastAsia="ru-RU"/>
    </w:rPr>
  </w:style>
  <w:style w:type="paragraph" w:customStyle="1" w:styleId="4f9">
    <w:name w:val="Заголовок 4 + курсив"/>
    <w:basedOn w:val="30"/>
    <w:qFormat/>
    <w:rsid w:val="00250D6D"/>
    <w:pPr>
      <w:numPr>
        <w:ilvl w:val="0"/>
        <w:numId w:val="0"/>
      </w:numPr>
      <w:tabs>
        <w:tab w:val="num" w:pos="1800"/>
      </w:tabs>
      <w:suppressAutoHyphens w:val="0"/>
      <w:spacing w:before="360" w:after="60"/>
      <w:ind w:left="1728" w:hanging="648"/>
    </w:pPr>
    <w:rPr>
      <w:b/>
      <w:bCs/>
      <w:sz w:val="28"/>
      <w:szCs w:val="26"/>
      <w:lang w:eastAsia="en-US"/>
    </w:rPr>
  </w:style>
  <w:style w:type="paragraph" w:customStyle="1" w:styleId="14-">
    <w:name w:val="осн.14-отчет"/>
    <w:basedOn w:val="aff0"/>
    <w:qFormat/>
    <w:rsid w:val="00250D6D"/>
    <w:pPr>
      <w:suppressAutoHyphens w:val="0"/>
      <w:spacing w:after="120"/>
      <w:ind w:firstLine="720"/>
      <w:jc w:val="both"/>
    </w:pPr>
    <w:rPr>
      <w:szCs w:val="20"/>
      <w:lang w:eastAsia="ru-RU"/>
    </w:rPr>
  </w:style>
  <w:style w:type="paragraph" w:customStyle="1" w:styleId="Normal10-021">
    <w:name w:val="Стиль Normal + 10 пт полужирный По центру Слева:  -02 см Справ..."/>
    <w:basedOn w:val="1fff0"/>
    <w:qFormat/>
    <w:rsid w:val="00250D6D"/>
    <w:pPr>
      <w:widowControl/>
      <w:ind w:left="-113" w:right="-113"/>
      <w:jc w:val="center"/>
    </w:pPr>
    <w:rPr>
      <w:rFonts w:ascii="Calibri" w:eastAsia="Calibri" w:hAnsi="Calibri"/>
      <w:b/>
      <w:bCs/>
      <w:snapToGrid/>
      <w:sz w:val="22"/>
      <w:szCs w:val="22"/>
    </w:rPr>
  </w:style>
  <w:style w:type="paragraph" w:customStyle="1" w:styleId="360">
    <w:name w:val="Стиль Заголовок 3 + Перед:  6 пт"/>
    <w:basedOn w:val="30"/>
    <w:qFormat/>
    <w:rsid w:val="00250D6D"/>
    <w:pPr>
      <w:widowControl w:val="0"/>
      <w:numPr>
        <w:numId w:val="0"/>
      </w:numPr>
      <w:suppressAutoHyphens w:val="0"/>
      <w:autoSpaceDE w:val="0"/>
      <w:autoSpaceDN w:val="0"/>
      <w:adjustRightInd w:val="0"/>
      <w:spacing w:before="120" w:after="60"/>
      <w:ind w:left="720"/>
      <w:jc w:val="both"/>
    </w:pPr>
    <w:rPr>
      <w:bCs/>
      <w:i/>
      <w:sz w:val="28"/>
      <w:lang w:eastAsia="en-US"/>
    </w:rPr>
  </w:style>
  <w:style w:type="paragraph" w:customStyle="1" w:styleId="FR2">
    <w:name w:val="FR2"/>
    <w:qFormat/>
    <w:rsid w:val="00250D6D"/>
    <w:pPr>
      <w:widowControl w:val="0"/>
      <w:autoSpaceDE w:val="0"/>
      <w:autoSpaceDN w:val="0"/>
      <w:adjustRightInd w:val="0"/>
      <w:spacing w:before="420"/>
      <w:ind w:firstLine="560"/>
    </w:pPr>
    <w:rPr>
      <w:rFonts w:ascii="Courier New" w:hAnsi="Courier New" w:cs="Times New Roman CYR"/>
      <w:sz w:val="24"/>
      <w:szCs w:val="24"/>
    </w:rPr>
  </w:style>
  <w:style w:type="paragraph" w:customStyle="1" w:styleId="3fff3">
    <w:name w:val="Стиль Заголовок 3 + полужирный"/>
    <w:basedOn w:val="30"/>
    <w:qFormat/>
    <w:rsid w:val="00250D6D"/>
    <w:pPr>
      <w:widowControl w:val="0"/>
      <w:numPr>
        <w:numId w:val="0"/>
      </w:numPr>
      <w:suppressAutoHyphens w:val="0"/>
      <w:autoSpaceDE w:val="0"/>
      <w:autoSpaceDN w:val="0"/>
      <w:adjustRightInd w:val="0"/>
      <w:spacing w:before="360" w:after="60"/>
      <w:ind w:left="720"/>
      <w:jc w:val="both"/>
    </w:pPr>
    <w:rPr>
      <w:bCs/>
      <w:i/>
      <w:sz w:val="28"/>
      <w:szCs w:val="28"/>
      <w:lang w:eastAsia="en-US"/>
    </w:rPr>
  </w:style>
  <w:style w:type="character" w:customStyle="1" w:styleId="126">
    <w:name w:val="Стиль 12 пт Знак Знак"/>
    <w:rsid w:val="00250D6D"/>
    <w:rPr>
      <w:sz w:val="24"/>
      <w:lang w:val="ru-RU" w:eastAsia="ru-RU"/>
    </w:rPr>
  </w:style>
  <w:style w:type="paragraph" w:customStyle="1" w:styleId="1270">
    <w:name w:val="Стиль Слева:  127 см Первая строка:  0 см"/>
    <w:basedOn w:val="aff0"/>
    <w:qFormat/>
    <w:rsid w:val="00250D6D"/>
    <w:pPr>
      <w:widowControl w:val="0"/>
      <w:suppressAutoHyphens w:val="0"/>
      <w:autoSpaceDE w:val="0"/>
      <w:autoSpaceDN w:val="0"/>
      <w:adjustRightInd w:val="0"/>
      <w:ind w:left="720"/>
    </w:pPr>
    <w:rPr>
      <w:sz w:val="26"/>
      <w:szCs w:val="20"/>
      <w:lang w:eastAsia="ru-RU"/>
    </w:rPr>
  </w:style>
  <w:style w:type="paragraph" w:customStyle="1" w:styleId="affffffffffffffffffffffffd">
    <w:name w:val="a"/>
    <w:basedOn w:val="aff0"/>
    <w:qFormat/>
    <w:rsid w:val="00250D6D"/>
    <w:pPr>
      <w:suppressAutoHyphens w:val="0"/>
      <w:spacing w:before="100" w:beforeAutospacing="1" w:after="100" w:afterAutospacing="1"/>
    </w:pPr>
    <w:rPr>
      <w:sz w:val="24"/>
      <w:szCs w:val="24"/>
      <w:lang w:eastAsia="ru-RU"/>
    </w:rPr>
  </w:style>
  <w:style w:type="character" w:customStyle="1" w:styleId="kor1">
    <w:name w:val="kor1"/>
    <w:rsid w:val="00250D6D"/>
    <w:rPr>
      <w:rFonts w:ascii="Arial" w:hAnsi="Arial"/>
      <w:b/>
      <w:color w:val="81482B"/>
      <w:sz w:val="18"/>
    </w:rPr>
  </w:style>
  <w:style w:type="paragraph" w:customStyle="1" w:styleId="contentheader2cols">
    <w:name w:val="contentheader2cols"/>
    <w:basedOn w:val="aff0"/>
    <w:qFormat/>
    <w:rsid w:val="00250D6D"/>
    <w:pPr>
      <w:suppressAutoHyphens w:val="0"/>
      <w:spacing w:before="100" w:beforeAutospacing="1" w:after="100" w:afterAutospacing="1"/>
    </w:pPr>
    <w:rPr>
      <w:sz w:val="24"/>
      <w:szCs w:val="24"/>
      <w:lang w:eastAsia="ru-RU"/>
    </w:rPr>
  </w:style>
  <w:style w:type="paragraph" w:customStyle="1" w:styleId="Normal01125">
    <w:name w:val="Стиль Normal + По ширине Слева:  01 см Первая строка:  125 см ..."/>
    <w:basedOn w:val="1fff0"/>
    <w:qFormat/>
    <w:rsid w:val="00250D6D"/>
    <w:pPr>
      <w:widowControl/>
      <w:ind w:left="57"/>
    </w:pPr>
    <w:rPr>
      <w:rFonts w:ascii="Calibri" w:eastAsia="Calibri" w:hAnsi="Calibri"/>
      <w:snapToGrid/>
      <w:sz w:val="22"/>
      <w:szCs w:val="22"/>
    </w:rPr>
  </w:style>
  <w:style w:type="paragraph" w:customStyle="1" w:styleId="Normal011251">
    <w:name w:val="Стиль Normal + По ширине Слева:  01 см Первая строка:  125 см ...1"/>
    <w:basedOn w:val="1fff0"/>
    <w:qFormat/>
    <w:rsid w:val="00250D6D"/>
    <w:pPr>
      <w:widowControl/>
      <w:ind w:left="57"/>
    </w:pPr>
    <w:rPr>
      <w:rFonts w:ascii="Calibri" w:eastAsia="Calibri" w:hAnsi="Calibri"/>
      <w:snapToGrid/>
      <w:sz w:val="22"/>
      <w:szCs w:val="22"/>
    </w:rPr>
  </w:style>
  <w:style w:type="character" w:customStyle="1" w:styleId="affffffffffffffffffffffffe">
    <w:name w:val="заголовки таблиц Знак Знак"/>
    <w:rsid w:val="00250D6D"/>
    <w:rPr>
      <w:b/>
      <w:sz w:val="24"/>
      <w:lang w:val="ru-RU" w:eastAsia="ru-RU"/>
    </w:rPr>
  </w:style>
  <w:style w:type="paragraph" w:customStyle="1" w:styleId="afffffffffffffffffffffffff">
    <w:name w:val="заголовки таблиц Знак"/>
    <w:basedOn w:val="aff0"/>
    <w:qFormat/>
    <w:rsid w:val="00250D6D"/>
    <w:pPr>
      <w:suppressAutoHyphens w:val="0"/>
      <w:spacing w:before="120"/>
      <w:jc w:val="center"/>
    </w:pPr>
    <w:rPr>
      <w:b/>
      <w:bCs/>
      <w:sz w:val="24"/>
      <w:szCs w:val="20"/>
      <w:lang w:eastAsia="ru-RU"/>
    </w:rPr>
  </w:style>
  <w:style w:type="paragraph" w:customStyle="1" w:styleId="-e">
    <w:name w:val="осн.-отчет"/>
    <w:basedOn w:val="aff0"/>
    <w:qFormat/>
    <w:rsid w:val="00250D6D"/>
    <w:pPr>
      <w:suppressAutoHyphens w:val="0"/>
      <w:ind w:firstLine="720"/>
      <w:jc w:val="both"/>
    </w:pPr>
    <w:rPr>
      <w:szCs w:val="20"/>
      <w:lang w:eastAsia="ru-RU"/>
    </w:rPr>
  </w:style>
  <w:style w:type="paragraph" w:customStyle="1" w:styleId="06">
    <w:name w:val="спис.0.6"/>
    <w:basedOn w:val="aff0"/>
    <w:qFormat/>
    <w:rsid w:val="00250D6D"/>
    <w:pPr>
      <w:suppressAutoHyphens w:val="0"/>
    </w:pPr>
    <w:rPr>
      <w:lang w:eastAsia="ru-RU"/>
    </w:rPr>
  </w:style>
  <w:style w:type="paragraph" w:customStyle="1" w:styleId="Normal10-023">
    <w:name w:val="Стиль Стиль Normal + 10 пт полужирный По центру Слева:  -02 см Спра..."/>
    <w:basedOn w:val="Normal10-022"/>
    <w:qFormat/>
    <w:rsid w:val="00250D6D"/>
    <w:pPr>
      <w:widowControl w:val="0"/>
      <w:autoSpaceDE w:val="0"/>
      <w:autoSpaceDN w:val="0"/>
      <w:adjustRightInd w:val="0"/>
    </w:pPr>
    <w:rPr>
      <w:sz w:val="16"/>
    </w:rPr>
  </w:style>
  <w:style w:type="character" w:customStyle="1" w:styleId="afffffffffffffffffffffffff0">
    <w:name w:val="Содержание"/>
    <w:rsid w:val="00250D6D"/>
    <w:rPr>
      <w:rFonts w:ascii="Arial" w:hAnsi="Arial"/>
      <w:b/>
      <w:sz w:val="28"/>
    </w:rPr>
  </w:style>
  <w:style w:type="paragraph" w:customStyle="1" w:styleId="Normal5">
    <w:name w:val="Стиль Normal + По центру"/>
    <w:basedOn w:val="1fff0"/>
    <w:qFormat/>
    <w:rsid w:val="00250D6D"/>
    <w:pPr>
      <w:widowControl/>
      <w:jc w:val="center"/>
    </w:pPr>
    <w:rPr>
      <w:rFonts w:ascii="Calibri" w:eastAsia="Calibri" w:hAnsi="Calibri"/>
      <w:snapToGrid/>
      <w:sz w:val="22"/>
      <w:szCs w:val="22"/>
    </w:rPr>
  </w:style>
  <w:style w:type="character" w:customStyle="1" w:styleId="afffffffffffffffffffffffff1">
    <w:name w:val="Для выделения в тексте"/>
    <w:rsid w:val="00250D6D"/>
    <w:rPr>
      <w:b/>
      <w:spacing w:val="40"/>
    </w:rPr>
  </w:style>
  <w:style w:type="paragraph" w:customStyle="1" w:styleId="afffffffffffffffffffffffff2">
    <w:name w:val="перечисления с цифрой"/>
    <w:basedOn w:val="aff0"/>
    <w:qFormat/>
    <w:rsid w:val="00250D6D"/>
    <w:pPr>
      <w:tabs>
        <w:tab w:val="num" w:pos="360"/>
      </w:tabs>
      <w:suppressAutoHyphens w:val="0"/>
      <w:spacing w:before="60" w:after="60" w:line="360" w:lineRule="auto"/>
      <w:ind w:left="360" w:hanging="360"/>
      <w:jc w:val="both"/>
    </w:pPr>
    <w:rPr>
      <w:sz w:val="24"/>
      <w:szCs w:val="20"/>
      <w:lang w:eastAsia="ru-RU"/>
    </w:rPr>
  </w:style>
  <w:style w:type="paragraph" w:customStyle="1" w:styleId="afffffffffffffffffffffffff3">
    <w:name w:val="Перечисления с чертой"/>
    <w:basedOn w:val="aff0"/>
    <w:qFormat/>
    <w:rsid w:val="00250D6D"/>
    <w:pPr>
      <w:tabs>
        <w:tab w:val="num" w:pos="1080"/>
      </w:tabs>
      <w:suppressAutoHyphens w:val="0"/>
      <w:spacing w:before="60" w:after="60" w:line="360" w:lineRule="auto"/>
      <w:ind w:firstLine="720"/>
      <w:jc w:val="both"/>
    </w:pPr>
    <w:rPr>
      <w:rFonts w:ascii="Arial" w:hAnsi="Arial"/>
      <w:sz w:val="24"/>
      <w:szCs w:val="24"/>
      <w:lang w:eastAsia="ru-RU"/>
    </w:rPr>
  </w:style>
  <w:style w:type="paragraph" w:customStyle="1" w:styleId="afffffffffffffffffffffffff4">
    <w:name w:val="Перечисление с цифрой"/>
    <w:basedOn w:val="aff0"/>
    <w:qFormat/>
    <w:rsid w:val="00250D6D"/>
    <w:pPr>
      <w:tabs>
        <w:tab w:val="num" w:pos="1088"/>
      </w:tabs>
      <w:suppressAutoHyphens w:val="0"/>
      <w:spacing w:before="60" w:after="60" w:line="360" w:lineRule="auto"/>
      <w:ind w:left="48" w:firstLine="680"/>
      <w:jc w:val="both"/>
    </w:pPr>
    <w:rPr>
      <w:sz w:val="26"/>
      <w:szCs w:val="20"/>
      <w:lang w:eastAsia="ru-RU"/>
    </w:rPr>
  </w:style>
  <w:style w:type="paragraph" w:customStyle="1" w:styleId="10b">
    <w:name w:val="Стиль Заголовок 1 + Первая строка:  0 см"/>
    <w:basedOn w:val="1"/>
    <w:autoRedefine/>
    <w:qFormat/>
    <w:rsid w:val="00250D6D"/>
    <w:pPr>
      <w:widowControl w:val="0"/>
      <w:numPr>
        <w:numId w:val="0"/>
      </w:numPr>
      <w:tabs>
        <w:tab w:val="left" w:pos="1083"/>
      </w:tabs>
      <w:ind w:left="-57" w:firstLine="741"/>
      <w:jc w:val="center"/>
    </w:pPr>
    <w:rPr>
      <w:rFonts w:ascii="Arial" w:hAnsi="Arial"/>
      <w:kern w:val="28"/>
      <w:sz w:val="32"/>
      <w:lang w:eastAsia="en-US"/>
    </w:rPr>
  </w:style>
  <w:style w:type="paragraph" w:customStyle="1" w:styleId="2003">
    <w:name w:val="Стиль Заголовок 2 + Слева:  0 мм Справа:  0 мм После:  3 пт"/>
    <w:basedOn w:val="20"/>
    <w:qFormat/>
    <w:rsid w:val="00250D6D"/>
    <w:pPr>
      <w:widowControl w:val="0"/>
      <w:numPr>
        <w:ilvl w:val="0"/>
        <w:numId w:val="0"/>
      </w:numPr>
      <w:spacing w:before="240" w:after="60"/>
      <w:jc w:val="center"/>
    </w:pPr>
    <w:rPr>
      <w:b/>
      <w:bCs/>
      <w:i/>
      <w:sz w:val="28"/>
      <w:lang w:eastAsia="en-US"/>
    </w:rPr>
  </w:style>
  <w:style w:type="paragraph" w:customStyle="1" w:styleId="116pt">
    <w:name w:val="Стиль Заголовок 1 + кернинг от 16 pt"/>
    <w:basedOn w:val="1"/>
    <w:qFormat/>
    <w:rsid w:val="00250D6D"/>
    <w:pPr>
      <w:widowControl w:val="0"/>
      <w:numPr>
        <w:numId w:val="0"/>
      </w:numPr>
      <w:tabs>
        <w:tab w:val="left" w:pos="1083"/>
      </w:tabs>
      <w:ind w:left="-57" w:firstLine="741"/>
      <w:jc w:val="center"/>
    </w:pPr>
    <w:rPr>
      <w:rFonts w:ascii="Arial" w:hAnsi="Arial"/>
      <w:kern w:val="32"/>
      <w:sz w:val="32"/>
      <w:lang w:eastAsia="en-US"/>
    </w:rPr>
  </w:style>
  <w:style w:type="character" w:customStyle="1" w:styleId="afffffffffffffffffffffffff5">
    <w:name w:val="заголовки таблиц Знак Знак Знак"/>
    <w:rsid w:val="00250D6D"/>
    <w:rPr>
      <w:b/>
      <w:sz w:val="24"/>
      <w:lang w:val="ru-RU" w:eastAsia="ru-RU"/>
    </w:rPr>
  </w:style>
  <w:style w:type="character" w:customStyle="1" w:styleId="text1">
    <w:name w:val="text1"/>
    <w:rsid w:val="00250D6D"/>
    <w:rPr>
      <w:rFonts w:ascii="Arial" w:hAnsi="Arial"/>
      <w:color w:val="000000"/>
    </w:rPr>
  </w:style>
  <w:style w:type="paragraph" w:customStyle="1" w:styleId="afffffffffffffffffffffffff6">
    <w:name w:val="Для таблиц"/>
    <w:basedOn w:val="aff0"/>
    <w:qFormat/>
    <w:rsid w:val="00250D6D"/>
    <w:pPr>
      <w:suppressAutoHyphens w:val="0"/>
      <w:jc w:val="center"/>
    </w:pPr>
    <w:rPr>
      <w:sz w:val="22"/>
      <w:szCs w:val="20"/>
      <w:lang w:eastAsia="ru-RU"/>
    </w:rPr>
  </w:style>
  <w:style w:type="paragraph" w:customStyle="1" w:styleId="bodytext2">
    <w:name w:val="bodytext2"/>
    <w:basedOn w:val="aff0"/>
    <w:qFormat/>
    <w:rsid w:val="00250D6D"/>
    <w:pPr>
      <w:suppressAutoHyphens w:val="0"/>
      <w:spacing w:before="100" w:beforeAutospacing="1" w:after="100" w:afterAutospacing="1"/>
    </w:pPr>
    <w:rPr>
      <w:sz w:val="24"/>
      <w:szCs w:val="24"/>
      <w:lang w:eastAsia="ru-RU"/>
    </w:rPr>
  </w:style>
  <w:style w:type="character" w:customStyle="1" w:styleId="Normal10-024">
    <w:name w:val="Стиль Стиль Normal + 10 пт полужирный По центру Слева:  -02 см Спра... Знак"/>
    <w:rsid w:val="00250D6D"/>
    <w:rPr>
      <w:b/>
      <w:sz w:val="16"/>
      <w:lang w:val="ru-RU" w:eastAsia="ru-RU"/>
    </w:rPr>
  </w:style>
  <w:style w:type="paragraph" w:customStyle="1" w:styleId="afffffffffffffffffffffffff7">
    <w:name w:val="аблотст"/>
    <w:basedOn w:val="aff0"/>
    <w:qFormat/>
    <w:rsid w:val="00250D6D"/>
    <w:pPr>
      <w:widowControl w:val="0"/>
      <w:suppressAutoHyphens w:val="0"/>
      <w:spacing w:line="-220" w:lineRule="auto"/>
      <w:ind w:left="85"/>
    </w:pPr>
    <w:rPr>
      <w:rFonts w:ascii="Arial" w:hAnsi="Arial"/>
      <w:sz w:val="20"/>
      <w:szCs w:val="20"/>
      <w:lang w:eastAsia="ru-RU"/>
    </w:rPr>
  </w:style>
  <w:style w:type="character" w:customStyle="1" w:styleId="afffffffffffffffffffffffff8">
    <w:name w:val="заголовки таблиц Знак Знак Знак Знак"/>
    <w:rsid w:val="00250D6D"/>
    <w:rPr>
      <w:b/>
      <w:sz w:val="24"/>
      <w:lang w:val="ru-RU" w:eastAsia="ru-RU"/>
    </w:rPr>
  </w:style>
  <w:style w:type="paragraph" w:customStyle="1" w:styleId="612">
    <w:name w:val="Стиль По ширине Перед:  6 пт1"/>
    <w:basedOn w:val="aff0"/>
    <w:qFormat/>
    <w:rsid w:val="00250D6D"/>
    <w:pPr>
      <w:tabs>
        <w:tab w:val="num" w:pos="417"/>
      </w:tabs>
      <w:suppressAutoHyphens w:val="0"/>
      <w:ind w:left="397" w:hanging="340"/>
    </w:pPr>
    <w:rPr>
      <w:sz w:val="24"/>
      <w:szCs w:val="24"/>
      <w:lang w:eastAsia="ru-RU"/>
    </w:rPr>
  </w:style>
  <w:style w:type="paragraph" w:customStyle="1" w:styleId="f1">
    <w:name w:val="ОВf1новной текст"/>
    <w:basedOn w:val="aff0"/>
    <w:qFormat/>
    <w:rsid w:val="00250D6D"/>
    <w:pPr>
      <w:widowControl w:val="0"/>
      <w:suppressAutoHyphens w:val="0"/>
      <w:ind w:firstLine="397"/>
      <w:jc w:val="both"/>
    </w:pPr>
    <w:rPr>
      <w:color w:val="000000"/>
      <w:sz w:val="22"/>
      <w:szCs w:val="20"/>
      <w:lang w:eastAsia="ru-RU"/>
    </w:rPr>
  </w:style>
  <w:style w:type="paragraph" w:customStyle="1" w:styleId="5Arial1">
    <w:name w:val="Стиль Заголовок 5 + Arial1"/>
    <w:basedOn w:val="50"/>
    <w:qFormat/>
    <w:rsid w:val="00250D6D"/>
    <w:pPr>
      <w:keepNext w:val="0"/>
      <w:widowControl w:val="0"/>
      <w:tabs>
        <w:tab w:val="clear" w:pos="1008"/>
      </w:tabs>
      <w:autoSpaceDE w:val="0"/>
      <w:autoSpaceDN w:val="0"/>
      <w:adjustRightInd w:val="0"/>
      <w:spacing w:before="360" w:after="60" w:line="240" w:lineRule="auto"/>
      <w:ind w:left="0" w:firstLine="720"/>
      <w:jc w:val="left"/>
    </w:pPr>
    <w:rPr>
      <w:rFonts w:ascii="Arial" w:hAnsi="Arial" w:cs="Times New Roman"/>
      <w:bCs/>
      <w:sz w:val="26"/>
      <w:szCs w:val="26"/>
      <w:lang w:eastAsia="ru-RU"/>
    </w:rPr>
  </w:style>
  <w:style w:type="paragraph" w:customStyle="1" w:styleId="5Arial6">
    <w:name w:val="Стиль Заголовок 5 + Arial Перед:  6 пт"/>
    <w:basedOn w:val="50"/>
    <w:qFormat/>
    <w:rsid w:val="00250D6D"/>
    <w:pPr>
      <w:keepNext w:val="0"/>
      <w:widowControl w:val="0"/>
      <w:tabs>
        <w:tab w:val="clear" w:pos="1008"/>
      </w:tabs>
      <w:autoSpaceDE w:val="0"/>
      <w:autoSpaceDN w:val="0"/>
      <w:adjustRightInd w:val="0"/>
      <w:spacing w:before="120" w:after="60" w:line="240" w:lineRule="auto"/>
      <w:ind w:left="0" w:firstLine="720"/>
      <w:jc w:val="left"/>
    </w:pPr>
    <w:rPr>
      <w:rFonts w:ascii="Arial" w:hAnsi="Arial" w:cs="Times New Roman"/>
      <w:bCs/>
      <w:sz w:val="26"/>
      <w:lang w:eastAsia="ru-RU"/>
    </w:rPr>
  </w:style>
  <w:style w:type="paragraph" w:customStyle="1" w:styleId="266">
    <w:name w:val="Стиль Стиль Заголовок 2 + Перед:  6 пт + Перед:  6 пт"/>
    <w:basedOn w:val="260"/>
    <w:qFormat/>
    <w:rsid w:val="00250D6D"/>
  </w:style>
  <w:style w:type="paragraph" w:customStyle="1" w:styleId="260">
    <w:name w:val="Стиль Заголовок 2 + Перед:  6 пт"/>
    <w:basedOn w:val="20"/>
    <w:qFormat/>
    <w:rsid w:val="00250D6D"/>
    <w:pPr>
      <w:widowControl w:val="0"/>
      <w:numPr>
        <w:numId w:val="0"/>
      </w:numPr>
      <w:suppressAutoHyphens w:val="0"/>
      <w:autoSpaceDE w:val="0"/>
      <w:autoSpaceDN w:val="0"/>
      <w:adjustRightInd w:val="0"/>
      <w:spacing w:before="480" w:after="60"/>
      <w:jc w:val="both"/>
    </w:pPr>
    <w:rPr>
      <w:b/>
      <w:bCs/>
      <w:iCs/>
      <w:sz w:val="28"/>
      <w:lang w:eastAsia="en-US"/>
    </w:rPr>
  </w:style>
  <w:style w:type="paragraph" w:customStyle="1" w:styleId="560">
    <w:name w:val="Стиль Заголовок 5 + По центру Перед:  6 пт"/>
    <w:basedOn w:val="50"/>
    <w:qFormat/>
    <w:rsid w:val="00250D6D"/>
    <w:pPr>
      <w:keepNext w:val="0"/>
      <w:widowControl w:val="0"/>
      <w:tabs>
        <w:tab w:val="clear" w:pos="1008"/>
      </w:tabs>
      <w:autoSpaceDE w:val="0"/>
      <w:autoSpaceDN w:val="0"/>
      <w:adjustRightInd w:val="0"/>
      <w:spacing w:before="360" w:after="60" w:line="240" w:lineRule="auto"/>
      <w:ind w:left="0" w:firstLine="0"/>
      <w:jc w:val="center"/>
    </w:pPr>
    <w:rPr>
      <w:rFonts w:ascii="Arial" w:hAnsi="Arial" w:cs="Times New Roman"/>
      <w:bCs/>
      <w:sz w:val="26"/>
      <w:lang w:eastAsia="ru-RU"/>
    </w:rPr>
  </w:style>
  <w:style w:type="paragraph" w:customStyle="1" w:styleId="Normal6">
    <w:name w:val="Стиль Normal +"/>
    <w:basedOn w:val="1fff0"/>
    <w:qFormat/>
    <w:rsid w:val="00250D6D"/>
    <w:pPr>
      <w:widowControl/>
    </w:pPr>
    <w:rPr>
      <w:rFonts w:ascii="Calibri" w:eastAsia="Calibri" w:hAnsi="Calibri"/>
      <w:snapToGrid/>
      <w:sz w:val="22"/>
      <w:szCs w:val="22"/>
    </w:rPr>
  </w:style>
  <w:style w:type="paragraph" w:customStyle="1" w:styleId="128">
    <w:name w:val="Стиль полужирный Перед:  12 пт"/>
    <w:basedOn w:val="aff0"/>
    <w:qFormat/>
    <w:rsid w:val="00250D6D"/>
    <w:pPr>
      <w:widowControl w:val="0"/>
      <w:suppressAutoHyphens w:val="0"/>
      <w:autoSpaceDE w:val="0"/>
      <w:autoSpaceDN w:val="0"/>
      <w:adjustRightInd w:val="0"/>
      <w:spacing w:before="240"/>
      <w:ind w:firstLine="720"/>
      <w:jc w:val="both"/>
    </w:pPr>
    <w:rPr>
      <w:b/>
      <w:bCs/>
      <w:szCs w:val="20"/>
      <w:lang w:eastAsia="ru-RU"/>
    </w:rPr>
  </w:style>
  <w:style w:type="paragraph" w:customStyle="1" w:styleId="artx">
    <w:name w:val="artx"/>
    <w:basedOn w:val="aff0"/>
    <w:qFormat/>
    <w:rsid w:val="00250D6D"/>
    <w:pPr>
      <w:suppressAutoHyphens w:val="0"/>
    </w:pPr>
    <w:rPr>
      <w:rFonts w:ascii="Arial" w:hAnsi="Arial" w:cs="Arial"/>
      <w:color w:val="000000"/>
      <w:sz w:val="18"/>
      <w:szCs w:val="18"/>
      <w:lang w:eastAsia="ru-RU"/>
    </w:rPr>
  </w:style>
  <w:style w:type="paragraph" w:customStyle="1" w:styleId="new">
    <w:name w:val="new"/>
    <w:basedOn w:val="aff0"/>
    <w:qFormat/>
    <w:rsid w:val="00250D6D"/>
    <w:pPr>
      <w:suppressAutoHyphens w:val="0"/>
      <w:spacing w:before="100" w:beforeAutospacing="1" w:after="100" w:afterAutospacing="1"/>
    </w:pPr>
    <w:rPr>
      <w:rFonts w:ascii="MS Sans Serif" w:hAnsi="MS Sans Serif" w:cs="Arial"/>
      <w:color w:val="000000"/>
      <w:sz w:val="21"/>
      <w:szCs w:val="21"/>
      <w:lang w:eastAsia="ru-RU"/>
    </w:rPr>
  </w:style>
  <w:style w:type="character" w:customStyle="1" w:styleId="new1">
    <w:name w:val="new1"/>
    <w:rsid w:val="00250D6D"/>
    <w:rPr>
      <w:color w:val="000000"/>
      <w:sz w:val="21"/>
    </w:rPr>
  </w:style>
  <w:style w:type="paragraph" w:customStyle="1" w:styleId="-f">
    <w:name w:val="Табулятор-стиль"/>
    <w:basedOn w:val="aff0"/>
    <w:qFormat/>
    <w:rsid w:val="00250D6D"/>
    <w:pPr>
      <w:tabs>
        <w:tab w:val="left" w:pos="0"/>
      </w:tabs>
      <w:suppressAutoHyphens w:val="0"/>
      <w:overflowPunct w:val="0"/>
      <w:autoSpaceDE w:val="0"/>
      <w:autoSpaceDN w:val="0"/>
      <w:adjustRightInd w:val="0"/>
      <w:spacing w:line="360" w:lineRule="auto"/>
      <w:ind w:left="992" w:hanging="283"/>
      <w:jc w:val="both"/>
      <w:textAlignment w:val="baseline"/>
    </w:pPr>
    <w:rPr>
      <w:sz w:val="24"/>
      <w:szCs w:val="20"/>
      <w:lang w:eastAsia="ru-RU"/>
    </w:rPr>
  </w:style>
  <w:style w:type="paragraph" w:customStyle="1" w:styleId="afffffffffffffffffffffffff9">
    <w:name w:val="Маркирован"/>
    <w:basedOn w:val="aff0"/>
    <w:qFormat/>
    <w:rsid w:val="00250D6D"/>
    <w:pPr>
      <w:suppressAutoHyphens w:val="0"/>
      <w:jc w:val="both"/>
    </w:pPr>
    <w:rPr>
      <w:sz w:val="24"/>
      <w:szCs w:val="24"/>
      <w:lang w:eastAsia="ru-RU"/>
    </w:rPr>
  </w:style>
  <w:style w:type="paragraph" w:customStyle="1" w:styleId="afffffffffffffffffffffffffa">
    <w:name w:val="Заголграф"/>
    <w:basedOn w:val="aff0"/>
    <w:next w:val="aff0"/>
    <w:qFormat/>
    <w:rsid w:val="00250D6D"/>
    <w:pPr>
      <w:suppressAutoHyphens w:val="0"/>
      <w:spacing w:before="240" w:after="120"/>
    </w:pPr>
    <w:rPr>
      <w:b/>
      <w:caps/>
      <w:sz w:val="26"/>
      <w:szCs w:val="20"/>
      <w:lang w:eastAsia="ru-RU"/>
    </w:rPr>
  </w:style>
  <w:style w:type="paragraph" w:customStyle="1" w:styleId="afffffffffffffffffffffffffb">
    <w:name w:val="Подзаголграф"/>
    <w:basedOn w:val="aff0"/>
    <w:next w:val="aff0"/>
    <w:qFormat/>
    <w:rsid w:val="00250D6D"/>
    <w:pPr>
      <w:suppressAutoHyphens w:val="0"/>
      <w:jc w:val="center"/>
    </w:pPr>
    <w:rPr>
      <w:rFonts w:ascii="Arial" w:hAnsi="Arial"/>
      <w:sz w:val="24"/>
      <w:szCs w:val="20"/>
      <w:lang w:eastAsia="ru-RU"/>
    </w:rPr>
  </w:style>
  <w:style w:type="paragraph" w:customStyle="1" w:styleId="3fff4">
    <w:name w:val="Верхний колонтитул3"/>
    <w:basedOn w:val="aff0"/>
    <w:qFormat/>
    <w:rsid w:val="00250D6D"/>
    <w:pPr>
      <w:widowControl w:val="0"/>
      <w:tabs>
        <w:tab w:val="center" w:pos="4320"/>
        <w:tab w:val="right" w:pos="8640"/>
      </w:tabs>
      <w:suppressAutoHyphens w:val="0"/>
    </w:pPr>
    <w:rPr>
      <w:sz w:val="20"/>
      <w:szCs w:val="20"/>
      <w:lang w:eastAsia="ru-RU"/>
    </w:rPr>
  </w:style>
  <w:style w:type="paragraph" w:customStyle="1" w:styleId="4fa">
    <w:name w:val="4.Заголовок таблицы"/>
    <w:basedOn w:val="31f"/>
    <w:next w:val="1ffffffff5"/>
    <w:qFormat/>
    <w:rsid w:val="00250D6D"/>
    <w:pPr>
      <w:keepNext w:val="0"/>
      <w:keepLines w:val="0"/>
      <w:spacing w:before="60"/>
    </w:pPr>
  </w:style>
  <w:style w:type="paragraph" w:customStyle="1" w:styleId="31f">
    <w:name w:val="3.Подзаголовок 1"/>
    <w:basedOn w:val="2fffff0"/>
    <w:next w:val="1ffffffff5"/>
    <w:qFormat/>
    <w:rsid w:val="00250D6D"/>
    <w:pPr>
      <w:keepNext/>
      <w:keepLines/>
      <w:pageBreakBefore w:val="0"/>
      <w:spacing w:before="120" w:after="0"/>
    </w:pPr>
    <w:rPr>
      <w:sz w:val="24"/>
    </w:rPr>
  </w:style>
  <w:style w:type="paragraph" w:customStyle="1" w:styleId="2fffff0">
    <w:name w:val="2.Заголовок"/>
    <w:next w:val="1ffffffff5"/>
    <w:qFormat/>
    <w:rsid w:val="00250D6D"/>
    <w:pPr>
      <w:pageBreakBefore/>
      <w:widowControl w:val="0"/>
      <w:suppressAutoHyphens/>
      <w:spacing w:after="120"/>
      <w:jc w:val="center"/>
    </w:pPr>
    <w:rPr>
      <w:b/>
      <w:sz w:val="28"/>
    </w:rPr>
  </w:style>
  <w:style w:type="paragraph" w:customStyle="1" w:styleId="1ffffffff5">
    <w:name w:val="1.Текст"/>
    <w:qFormat/>
    <w:rsid w:val="00250D6D"/>
    <w:pPr>
      <w:spacing w:before="120"/>
      <w:ind w:firstLine="284"/>
      <w:jc w:val="both"/>
    </w:pPr>
    <w:rPr>
      <w:rFonts w:ascii="Arial" w:hAnsi="Arial"/>
      <w:sz w:val="18"/>
    </w:rPr>
  </w:style>
  <w:style w:type="paragraph" w:customStyle="1" w:styleId="4fb">
    <w:name w:val="4.Пояснение к таблице"/>
    <w:basedOn w:val="6-1"/>
    <w:next w:val="5-"/>
    <w:qFormat/>
    <w:rsid w:val="00250D6D"/>
    <w:pPr>
      <w:suppressAutoHyphens/>
      <w:spacing w:after="20"/>
      <w:ind w:left="0" w:firstLine="0"/>
    </w:pPr>
    <w:rPr>
      <w:i/>
      <w:sz w:val="20"/>
      <w:lang w:val="en-US"/>
    </w:rPr>
  </w:style>
  <w:style w:type="paragraph" w:customStyle="1" w:styleId="6-1">
    <w:name w:val="6.Табл.-1уровень"/>
    <w:basedOn w:val="1ffffffff5"/>
    <w:qFormat/>
    <w:rsid w:val="00250D6D"/>
    <w:pPr>
      <w:widowControl w:val="0"/>
      <w:spacing w:before="20"/>
      <w:ind w:left="170" w:hanging="113"/>
      <w:jc w:val="left"/>
    </w:pPr>
    <w:rPr>
      <w:rFonts w:ascii="Times New Roman" w:hAnsi="Times New Roman"/>
      <w:sz w:val="16"/>
    </w:rPr>
  </w:style>
  <w:style w:type="paragraph" w:customStyle="1" w:styleId="5-">
    <w:name w:val="5.Табл.-шапка"/>
    <w:basedOn w:val="6-1"/>
    <w:qFormat/>
    <w:rsid w:val="00250D6D"/>
    <w:pPr>
      <w:spacing w:before="0"/>
      <w:ind w:left="0" w:firstLine="0"/>
      <w:jc w:val="center"/>
    </w:pPr>
  </w:style>
  <w:style w:type="paragraph" w:customStyle="1" w:styleId="60-">
    <w:name w:val="6.Ть0бл.-данные"/>
    <w:basedOn w:val="6-1"/>
    <w:qFormat/>
    <w:rsid w:val="00250D6D"/>
    <w:pPr>
      <w:suppressAutoHyphens/>
      <w:spacing w:before="0"/>
      <w:ind w:left="0" w:right="113" w:firstLine="0"/>
      <w:jc w:val="right"/>
    </w:pPr>
  </w:style>
  <w:style w:type="paragraph" w:customStyle="1" w:styleId="6-2">
    <w:name w:val="6.Табл.-2уровень"/>
    <w:basedOn w:val="6-1"/>
    <w:qFormat/>
    <w:rsid w:val="00250D6D"/>
    <w:pPr>
      <w:spacing w:before="0"/>
      <w:ind w:left="283"/>
    </w:pPr>
  </w:style>
  <w:style w:type="paragraph" w:customStyle="1" w:styleId="77">
    <w:name w:val="7.Данные таблицы"/>
    <w:qFormat/>
    <w:rsid w:val="00250D6D"/>
    <w:pPr>
      <w:widowControl w:val="0"/>
      <w:spacing w:before="20"/>
      <w:jc w:val="center"/>
    </w:pPr>
    <w:rPr>
      <w:b/>
      <w:sz w:val="16"/>
    </w:rPr>
  </w:style>
  <w:style w:type="paragraph" w:customStyle="1" w:styleId="414">
    <w:name w:val="Заголовок 41"/>
    <w:basedOn w:val="aff0"/>
    <w:next w:val="aff0"/>
    <w:qFormat/>
    <w:rsid w:val="00250D6D"/>
    <w:pPr>
      <w:keepNext/>
      <w:suppressAutoHyphens w:val="0"/>
      <w:jc w:val="center"/>
      <w:outlineLvl w:val="3"/>
    </w:pPr>
    <w:rPr>
      <w:sz w:val="24"/>
      <w:szCs w:val="20"/>
      <w:lang w:eastAsia="ru-RU"/>
    </w:rPr>
  </w:style>
  <w:style w:type="paragraph" w:customStyle="1" w:styleId="Oaiy7">
    <w:name w:val="Oaiy 7"/>
    <w:basedOn w:val="aff0"/>
    <w:next w:val="ConsNormal"/>
    <w:qFormat/>
    <w:rsid w:val="00250D6D"/>
    <w:pPr>
      <w:suppressAutoHyphens w:val="0"/>
      <w:autoSpaceDE w:val="0"/>
      <w:autoSpaceDN w:val="0"/>
      <w:spacing w:line="360" w:lineRule="auto"/>
      <w:ind w:firstLine="709"/>
      <w:jc w:val="both"/>
    </w:pPr>
    <w:rPr>
      <w:sz w:val="24"/>
      <w:szCs w:val="24"/>
      <w:lang w:eastAsia="ru-RU"/>
    </w:rPr>
  </w:style>
  <w:style w:type="paragraph" w:customStyle="1" w:styleId="2063">
    <w:name w:val="Стиль Заголовок 2 + Первая строка:  063 см"/>
    <w:basedOn w:val="20"/>
    <w:qFormat/>
    <w:rsid w:val="00250D6D"/>
    <w:pPr>
      <w:numPr>
        <w:ilvl w:val="0"/>
        <w:numId w:val="0"/>
      </w:numPr>
      <w:suppressAutoHyphens w:val="0"/>
      <w:spacing w:before="240" w:after="60"/>
      <w:ind w:firstLine="360"/>
      <w:jc w:val="center"/>
    </w:pPr>
    <w:rPr>
      <w:iCs/>
      <w:sz w:val="30"/>
      <w:lang w:eastAsia="en-US"/>
    </w:rPr>
  </w:style>
  <w:style w:type="paragraph" w:customStyle="1" w:styleId="3TimesNewRoman">
    <w:name w:val="Стиль Заголовок 3 + Times New Roman полужирный курсив"/>
    <w:basedOn w:val="30"/>
    <w:qFormat/>
    <w:rsid w:val="00250D6D"/>
    <w:pPr>
      <w:numPr>
        <w:ilvl w:val="0"/>
        <w:numId w:val="0"/>
      </w:numPr>
      <w:suppressAutoHyphens w:val="0"/>
      <w:spacing w:before="480" w:after="120"/>
    </w:pPr>
    <w:rPr>
      <w:b/>
      <w:bCs/>
      <w:iCs/>
      <w:szCs w:val="24"/>
      <w:lang w:eastAsia="en-US"/>
    </w:rPr>
  </w:style>
  <w:style w:type="paragraph" w:customStyle="1" w:styleId="FR4">
    <w:name w:val="FR4"/>
    <w:qFormat/>
    <w:rsid w:val="00250D6D"/>
    <w:pPr>
      <w:widowControl w:val="0"/>
      <w:autoSpaceDE w:val="0"/>
      <w:autoSpaceDN w:val="0"/>
      <w:adjustRightInd w:val="0"/>
      <w:spacing w:line="300" w:lineRule="auto"/>
      <w:ind w:right="200" w:firstLine="540"/>
      <w:jc w:val="both"/>
    </w:pPr>
    <w:rPr>
      <w:rFonts w:ascii="Arial" w:hAnsi="Arial" w:cs="Arial"/>
      <w:sz w:val="22"/>
      <w:szCs w:val="22"/>
    </w:rPr>
  </w:style>
  <w:style w:type="paragraph" w:customStyle="1" w:styleId="2fffff1">
    <w:name w:val="2"/>
    <w:basedOn w:val="aff0"/>
    <w:next w:val="aff0"/>
    <w:qFormat/>
    <w:rsid w:val="00250D6D"/>
    <w:pPr>
      <w:suppressAutoHyphens w:val="0"/>
      <w:spacing w:before="75" w:after="75"/>
      <w:jc w:val="both"/>
    </w:pPr>
    <w:rPr>
      <w:rFonts w:ascii="Arial" w:hAnsi="Arial" w:cs="Arial"/>
      <w:color w:val="000000"/>
      <w:sz w:val="20"/>
      <w:szCs w:val="24"/>
      <w:lang w:eastAsia="ru-RU"/>
    </w:rPr>
  </w:style>
  <w:style w:type="paragraph" w:customStyle="1" w:styleId="tit">
    <w:name w:val="tit"/>
    <w:basedOn w:val="aff0"/>
    <w:qFormat/>
    <w:rsid w:val="00250D6D"/>
    <w:pPr>
      <w:suppressAutoHyphens w:val="0"/>
      <w:spacing w:before="100" w:beforeAutospacing="1" w:after="100" w:afterAutospacing="1"/>
    </w:pPr>
    <w:rPr>
      <w:rFonts w:ascii="Verdana" w:hAnsi="Verdana"/>
      <w:color w:val="000000"/>
      <w:sz w:val="18"/>
      <w:szCs w:val="18"/>
      <w:lang w:eastAsia="ru-RU"/>
    </w:rPr>
  </w:style>
  <w:style w:type="paragraph" w:customStyle="1" w:styleId="1body">
    <w:name w:val="1body"/>
    <w:basedOn w:val="aff0"/>
    <w:qFormat/>
    <w:rsid w:val="00250D6D"/>
    <w:pPr>
      <w:suppressAutoHyphens w:val="0"/>
      <w:ind w:firstLine="227"/>
      <w:jc w:val="both"/>
    </w:pPr>
    <w:rPr>
      <w:sz w:val="24"/>
      <w:szCs w:val="24"/>
      <w:lang w:eastAsia="ru-RU"/>
    </w:rPr>
  </w:style>
  <w:style w:type="paragraph" w:customStyle="1" w:styleId="jast">
    <w:name w:val="jast"/>
    <w:basedOn w:val="aff0"/>
    <w:qFormat/>
    <w:rsid w:val="00250D6D"/>
    <w:pPr>
      <w:suppressAutoHyphens w:val="0"/>
      <w:spacing w:before="42"/>
      <w:ind w:firstLine="300"/>
      <w:jc w:val="both"/>
    </w:pPr>
    <w:rPr>
      <w:sz w:val="24"/>
      <w:szCs w:val="24"/>
      <w:lang w:eastAsia="ru-RU"/>
    </w:rPr>
  </w:style>
  <w:style w:type="paragraph" w:customStyle="1" w:styleId="par">
    <w:name w:val="par"/>
    <w:basedOn w:val="aff0"/>
    <w:qFormat/>
    <w:rsid w:val="00250D6D"/>
    <w:pPr>
      <w:suppressAutoHyphens w:val="0"/>
      <w:spacing w:before="100" w:beforeAutospacing="1" w:after="100" w:afterAutospacing="1"/>
    </w:pPr>
    <w:rPr>
      <w:rFonts w:ascii="Arial" w:hAnsi="Arial" w:cs="Arial"/>
      <w:color w:val="000000"/>
      <w:sz w:val="19"/>
      <w:szCs w:val="19"/>
      <w:lang w:eastAsia="ru-RU"/>
    </w:rPr>
  </w:style>
  <w:style w:type="paragraph" w:customStyle="1" w:styleId="afffffffffffffffffffffffffc">
    <w:name w:val="Основной Текст"/>
    <w:qFormat/>
    <w:rsid w:val="00250D6D"/>
    <w:pPr>
      <w:spacing w:line="200" w:lineRule="atLeast"/>
      <w:ind w:firstLine="283"/>
      <w:jc w:val="both"/>
    </w:pPr>
    <w:rPr>
      <w:rFonts w:ascii="Arial" w:hAnsi="Arial"/>
      <w:color w:val="000000"/>
      <w:sz w:val="18"/>
    </w:rPr>
  </w:style>
  <w:style w:type="paragraph" w:customStyle="1" w:styleId="5f1">
    <w:name w:val="Стиль Заголовок 5 + курсив"/>
    <w:basedOn w:val="50"/>
    <w:qFormat/>
    <w:rsid w:val="00250D6D"/>
    <w:pPr>
      <w:tabs>
        <w:tab w:val="clear" w:pos="1008"/>
      </w:tabs>
      <w:spacing w:before="240" w:line="240" w:lineRule="auto"/>
      <w:ind w:left="0" w:firstLine="0"/>
      <w:jc w:val="left"/>
    </w:pPr>
    <w:rPr>
      <w:rFonts w:ascii="Times New Roman" w:hAnsi="Times New Roman" w:cs="Times New Roman"/>
      <w:bCs/>
      <w:iCs/>
      <w:sz w:val="24"/>
      <w:szCs w:val="24"/>
      <w:lang w:eastAsia="ru-RU"/>
    </w:rPr>
  </w:style>
  <w:style w:type="character" w:customStyle="1" w:styleId="5f2">
    <w:name w:val="Стиль Заголовок 5 + курсив Знак"/>
    <w:rsid w:val="00250D6D"/>
    <w:rPr>
      <w:b/>
      <w:sz w:val="24"/>
      <w:lang w:val="ru-RU" w:eastAsia="ru-RU"/>
    </w:rPr>
  </w:style>
  <w:style w:type="paragraph" w:customStyle="1" w:styleId="Normal10-0210">
    <w:name w:val="Стиль Normal + 10 пт полужирный По центру Слева:  -02 см Справ... +1"/>
    <w:basedOn w:val="aff0"/>
    <w:qFormat/>
    <w:rsid w:val="00250D6D"/>
    <w:pPr>
      <w:suppressAutoHyphens w:val="0"/>
      <w:ind w:left="-113" w:right="-113"/>
      <w:jc w:val="center"/>
    </w:pPr>
    <w:rPr>
      <w:b/>
      <w:bCs/>
      <w:sz w:val="20"/>
      <w:szCs w:val="20"/>
      <w:lang w:eastAsia="ru-RU"/>
    </w:rPr>
  </w:style>
  <w:style w:type="paragraph" w:customStyle="1" w:styleId="Normal10-0211">
    <w:name w:val="Стиль Normal + 10 пт полужирный По центру Слева:  -02 см Справ...1"/>
    <w:basedOn w:val="aff0"/>
    <w:qFormat/>
    <w:rsid w:val="00250D6D"/>
    <w:pPr>
      <w:suppressAutoHyphens w:val="0"/>
      <w:ind w:left="-113" w:right="-113"/>
      <w:jc w:val="center"/>
    </w:pPr>
    <w:rPr>
      <w:b/>
      <w:bCs/>
      <w:sz w:val="20"/>
      <w:szCs w:val="20"/>
      <w:lang w:eastAsia="ru-RU"/>
    </w:rPr>
  </w:style>
  <w:style w:type="paragraph" w:customStyle="1" w:styleId="Normal7">
    <w:name w:val="Стиль Normal + полужирный По центру"/>
    <w:basedOn w:val="1fff0"/>
    <w:qFormat/>
    <w:rsid w:val="00250D6D"/>
    <w:pPr>
      <w:widowControl/>
      <w:ind w:left="-113" w:right="-113"/>
      <w:jc w:val="center"/>
    </w:pPr>
    <w:rPr>
      <w:rFonts w:ascii="Calibri" w:eastAsia="Calibri" w:hAnsi="Calibri"/>
      <w:b/>
      <w:snapToGrid/>
      <w:sz w:val="22"/>
      <w:szCs w:val="22"/>
    </w:rPr>
  </w:style>
  <w:style w:type="paragraph" w:customStyle="1" w:styleId="4fc">
    <w:name w:val="Стиль Заголовок 4 + не полужирный"/>
    <w:basedOn w:val="41"/>
    <w:qFormat/>
    <w:rsid w:val="00250D6D"/>
    <w:pPr>
      <w:spacing w:before="360" w:after="60" w:line="240" w:lineRule="auto"/>
      <w:ind w:firstLine="0"/>
    </w:pPr>
    <w:rPr>
      <w:rFonts w:ascii="Times New Roman" w:hAnsi="Times New Roman" w:cs="Times New Roman"/>
      <w:b w:val="0"/>
      <w:sz w:val="28"/>
      <w:szCs w:val="28"/>
      <w:lang w:eastAsia="en-US"/>
    </w:rPr>
  </w:style>
  <w:style w:type="paragraph" w:customStyle="1" w:styleId="67">
    <w:name w:val="Список6"/>
    <w:basedOn w:val="aff0"/>
    <w:qFormat/>
    <w:rsid w:val="00250D6D"/>
    <w:pPr>
      <w:suppressAutoHyphens w:val="0"/>
      <w:autoSpaceDE w:val="0"/>
      <w:autoSpaceDN w:val="0"/>
      <w:spacing w:before="120"/>
      <w:ind w:left="8892" w:hanging="72"/>
      <w:jc w:val="both"/>
    </w:pPr>
    <w:rPr>
      <w:i/>
      <w:iCs/>
      <w:sz w:val="20"/>
      <w:szCs w:val="20"/>
      <w:lang w:eastAsia="ru-RU"/>
    </w:rPr>
  </w:style>
  <w:style w:type="paragraph" w:customStyle="1" w:styleId="afffffffffffffffffffffffffd">
    <w:name w:val="Авторы"/>
    <w:basedOn w:val="aff0"/>
    <w:qFormat/>
    <w:rsid w:val="00250D6D"/>
    <w:pPr>
      <w:suppressAutoHyphens w:val="0"/>
      <w:spacing w:before="120"/>
      <w:ind w:firstLine="340"/>
      <w:jc w:val="center"/>
    </w:pPr>
    <w:rPr>
      <w:sz w:val="24"/>
      <w:szCs w:val="20"/>
      <w:lang w:eastAsia="ru-RU"/>
    </w:rPr>
  </w:style>
  <w:style w:type="paragraph" w:customStyle="1" w:styleId="1ffffffff6">
    <w:name w:val="Подзаголовок1"/>
    <w:basedOn w:val="aff0"/>
    <w:qFormat/>
    <w:rsid w:val="00250D6D"/>
    <w:pPr>
      <w:suppressAutoHyphens w:val="0"/>
      <w:spacing w:before="120"/>
      <w:ind w:firstLine="340"/>
      <w:jc w:val="both"/>
    </w:pPr>
    <w:rPr>
      <w:b/>
      <w:sz w:val="24"/>
      <w:szCs w:val="20"/>
      <w:lang w:eastAsia="ru-RU"/>
    </w:rPr>
  </w:style>
  <w:style w:type="character" w:customStyle="1" w:styleId="129">
    <w:name w:val="Стиль 12 пт Знак"/>
    <w:rsid w:val="00250D6D"/>
    <w:rPr>
      <w:sz w:val="24"/>
      <w:lang w:val="ru-RU" w:eastAsia="ru-RU"/>
    </w:rPr>
  </w:style>
  <w:style w:type="paragraph" w:customStyle="1" w:styleId="afffffffffffffffffffffffffe">
    <w:name w:val="Стиль Название объекта + По ширине"/>
    <w:basedOn w:val="affffffa"/>
    <w:qFormat/>
    <w:rsid w:val="00250D6D"/>
    <w:pPr>
      <w:spacing w:before="120" w:after="60"/>
      <w:jc w:val="both"/>
      <w:outlineLvl w:val="5"/>
    </w:pPr>
    <w:rPr>
      <w:b w:val="0"/>
      <w:bCs w:val="0"/>
      <w:sz w:val="26"/>
      <w:lang w:eastAsia="ru-RU"/>
    </w:rPr>
  </w:style>
  <w:style w:type="paragraph" w:customStyle="1" w:styleId="3fff5">
    <w:name w:val="Стиль Название объекта + По центру3"/>
    <w:basedOn w:val="affffffa"/>
    <w:qFormat/>
    <w:rsid w:val="00250D6D"/>
    <w:pPr>
      <w:spacing w:before="120" w:after="60"/>
      <w:jc w:val="center"/>
      <w:outlineLvl w:val="5"/>
    </w:pPr>
    <w:rPr>
      <w:b w:val="0"/>
      <w:bCs w:val="0"/>
      <w:sz w:val="26"/>
      <w:lang w:eastAsia="ru-RU"/>
    </w:rPr>
  </w:style>
  <w:style w:type="paragraph" w:customStyle="1" w:styleId="1ffffffff7">
    <w:name w:val="Стиль Название объекта + По ширине1"/>
    <w:basedOn w:val="affffffa"/>
    <w:qFormat/>
    <w:rsid w:val="00250D6D"/>
    <w:pPr>
      <w:widowControl w:val="0"/>
      <w:spacing w:before="120" w:after="60"/>
      <w:jc w:val="both"/>
      <w:outlineLvl w:val="5"/>
    </w:pPr>
    <w:rPr>
      <w:b w:val="0"/>
      <w:bCs w:val="0"/>
      <w:sz w:val="26"/>
      <w:lang w:eastAsia="ru-RU"/>
    </w:rPr>
  </w:style>
  <w:style w:type="paragraph" w:customStyle="1" w:styleId="2fffff2">
    <w:name w:val="Стиль Название объекта + По ширине2"/>
    <w:basedOn w:val="affffffa"/>
    <w:qFormat/>
    <w:rsid w:val="00250D6D"/>
    <w:pPr>
      <w:widowControl w:val="0"/>
      <w:spacing w:before="120" w:after="60"/>
      <w:jc w:val="both"/>
      <w:outlineLvl w:val="5"/>
    </w:pPr>
    <w:rPr>
      <w:b w:val="0"/>
      <w:bCs w:val="0"/>
      <w:sz w:val="26"/>
      <w:lang w:eastAsia="ru-RU"/>
    </w:rPr>
  </w:style>
  <w:style w:type="paragraph" w:styleId="affffffffffffffffffffffffff">
    <w:name w:val="toa heading"/>
    <w:basedOn w:val="aff0"/>
    <w:next w:val="aff0"/>
    <w:rsid w:val="00250D6D"/>
    <w:pPr>
      <w:suppressAutoHyphens w:val="0"/>
      <w:spacing w:before="120"/>
    </w:pPr>
    <w:rPr>
      <w:rFonts w:ascii="Arial" w:hAnsi="Arial" w:cs="Arial"/>
      <w:b/>
      <w:bCs/>
      <w:sz w:val="24"/>
      <w:szCs w:val="24"/>
      <w:lang w:eastAsia="ru-RU"/>
    </w:rPr>
  </w:style>
  <w:style w:type="paragraph" w:customStyle="1" w:styleId="063">
    <w:name w:val="Список_0.63"/>
    <w:basedOn w:val="aff0"/>
    <w:qFormat/>
    <w:rsid w:val="00250D6D"/>
    <w:pPr>
      <w:suppressAutoHyphens w:val="0"/>
      <w:ind w:left="1080" w:firstLine="567"/>
    </w:pPr>
    <w:rPr>
      <w:sz w:val="24"/>
      <w:szCs w:val="24"/>
      <w:lang w:eastAsia="ru-RU"/>
    </w:rPr>
  </w:style>
  <w:style w:type="character" w:customStyle="1" w:styleId="menu3br1">
    <w:name w:val="menu3br1"/>
    <w:rsid w:val="00250D6D"/>
    <w:rPr>
      <w:rFonts w:ascii="Arial" w:hAnsi="Arial"/>
      <w:b/>
      <w:color w:val="FF0000"/>
      <w:sz w:val="18"/>
    </w:rPr>
  </w:style>
  <w:style w:type="paragraph" w:customStyle="1" w:styleId="text">
    <w:name w:val="text"/>
    <w:basedOn w:val="aff0"/>
    <w:qFormat/>
    <w:rsid w:val="00250D6D"/>
    <w:pPr>
      <w:numPr>
        <w:numId w:val="72"/>
      </w:numPr>
      <w:tabs>
        <w:tab w:val="clear" w:pos="2017"/>
      </w:tabs>
      <w:suppressAutoHyphens w:val="0"/>
      <w:ind w:left="0" w:firstLine="0"/>
      <w:jc w:val="both"/>
    </w:pPr>
    <w:rPr>
      <w:sz w:val="18"/>
      <w:szCs w:val="18"/>
      <w:lang w:eastAsia="ru-RU"/>
    </w:rPr>
  </w:style>
  <w:style w:type="paragraph" w:customStyle="1" w:styleId="rvps145">
    <w:name w:val="rvps145"/>
    <w:basedOn w:val="aff0"/>
    <w:qFormat/>
    <w:rsid w:val="00250D6D"/>
    <w:pPr>
      <w:suppressAutoHyphens w:val="0"/>
      <w:spacing w:before="100" w:beforeAutospacing="1" w:after="100" w:afterAutospacing="1"/>
    </w:pPr>
    <w:rPr>
      <w:sz w:val="24"/>
      <w:szCs w:val="24"/>
      <w:lang w:eastAsia="ru-RU"/>
    </w:rPr>
  </w:style>
  <w:style w:type="paragraph" w:customStyle="1" w:styleId="rvps140">
    <w:name w:val="rvps140"/>
    <w:basedOn w:val="aff0"/>
    <w:qFormat/>
    <w:rsid w:val="00250D6D"/>
    <w:pPr>
      <w:suppressAutoHyphens w:val="0"/>
      <w:spacing w:before="100" w:beforeAutospacing="1" w:after="100" w:afterAutospacing="1"/>
    </w:pPr>
    <w:rPr>
      <w:sz w:val="24"/>
      <w:szCs w:val="24"/>
      <w:lang w:eastAsia="ru-RU"/>
    </w:rPr>
  </w:style>
  <w:style w:type="character" w:customStyle="1" w:styleId="1ffffffff8">
    <w:name w:val="ПодЗаголовок Знак Знак1"/>
    <w:rsid w:val="00250D6D"/>
    <w:rPr>
      <w:rFonts w:ascii="Arial" w:hAnsi="Arial"/>
      <w:sz w:val="26"/>
      <w:lang w:val="ru-RU" w:eastAsia="ru-RU"/>
    </w:rPr>
  </w:style>
  <w:style w:type="paragraph" w:customStyle="1" w:styleId="4fd">
    <w:name w:val="Стиль Заголовок 4 + Красный"/>
    <w:basedOn w:val="41"/>
    <w:qFormat/>
    <w:rsid w:val="00250D6D"/>
    <w:pPr>
      <w:spacing w:before="240" w:after="60" w:line="240" w:lineRule="auto"/>
      <w:ind w:firstLine="0"/>
      <w:jc w:val="both"/>
    </w:pPr>
    <w:rPr>
      <w:rFonts w:ascii="Arial" w:hAnsi="Arial" w:cs="Times New Roman"/>
      <w:bCs/>
      <w:i/>
      <w:color w:val="FF0000"/>
      <w:sz w:val="26"/>
      <w:szCs w:val="28"/>
      <w:lang w:eastAsia="en-US"/>
    </w:rPr>
  </w:style>
  <w:style w:type="paragraph" w:styleId="affffffffffffffffffffffffff0">
    <w:name w:val="table of authorities"/>
    <w:basedOn w:val="aff0"/>
    <w:next w:val="aff0"/>
    <w:rsid w:val="00250D6D"/>
    <w:pPr>
      <w:suppressAutoHyphens w:val="0"/>
      <w:ind w:left="240" w:hanging="240"/>
    </w:pPr>
    <w:rPr>
      <w:sz w:val="24"/>
      <w:szCs w:val="24"/>
      <w:lang w:eastAsia="ru-RU"/>
    </w:rPr>
  </w:style>
  <w:style w:type="paragraph" w:styleId="affffffffffffffffffffffffff1">
    <w:name w:val="macro"/>
    <w:link w:val="affffffffffffffffffffffffff2"/>
    <w:rsid w:val="00250D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imes New Roman CYR"/>
    </w:rPr>
  </w:style>
  <w:style w:type="character" w:customStyle="1" w:styleId="affffffffffffffffffffffffff2">
    <w:name w:val="Текст макроса Знак"/>
    <w:basedOn w:val="aff1"/>
    <w:link w:val="affffffffffffffffffffffffff1"/>
    <w:rsid w:val="00250D6D"/>
    <w:rPr>
      <w:rFonts w:ascii="Courier New" w:hAnsi="Courier New" w:cs="Times New Roman CYR"/>
    </w:rPr>
  </w:style>
  <w:style w:type="paragraph" w:customStyle="1" w:styleId="atabl1">
    <w:name w:val="atabl1"/>
    <w:basedOn w:val="aff0"/>
    <w:qFormat/>
    <w:rsid w:val="00250D6D"/>
    <w:pPr>
      <w:tabs>
        <w:tab w:val="left" w:pos="567"/>
      </w:tabs>
      <w:suppressAutoHyphens w:val="0"/>
      <w:jc w:val="right"/>
    </w:pPr>
    <w:rPr>
      <w:rFonts w:ascii="SchoolBookCTT" w:hAnsi="SchoolBookCTT"/>
      <w:i/>
      <w:sz w:val="18"/>
      <w:szCs w:val="24"/>
      <w:lang w:eastAsia="ru-RU"/>
    </w:rPr>
  </w:style>
  <w:style w:type="paragraph" w:customStyle="1" w:styleId="azagol1">
    <w:name w:val="azagol1"/>
    <w:basedOn w:val="aff0"/>
    <w:qFormat/>
    <w:rsid w:val="00250D6D"/>
    <w:pPr>
      <w:suppressAutoHyphens w:val="0"/>
      <w:spacing w:line="214" w:lineRule="exact"/>
      <w:jc w:val="center"/>
    </w:pPr>
    <w:rPr>
      <w:rFonts w:ascii="SchoolBookCTT" w:hAnsi="SchoolBookCTT"/>
      <w:caps/>
      <w:sz w:val="20"/>
      <w:szCs w:val="24"/>
      <w:lang w:eastAsia="ru-RU"/>
    </w:rPr>
  </w:style>
  <w:style w:type="paragraph" w:customStyle="1" w:styleId="2fffff3">
    <w:name w:val="З2"/>
    <w:basedOn w:val="20"/>
    <w:next w:val="aff0"/>
    <w:qFormat/>
    <w:rsid w:val="00250D6D"/>
    <w:pPr>
      <w:numPr>
        <w:ilvl w:val="0"/>
        <w:numId w:val="0"/>
      </w:numPr>
      <w:suppressAutoHyphens w:val="0"/>
      <w:spacing w:line="360" w:lineRule="auto"/>
      <w:ind w:firstLine="709"/>
      <w:jc w:val="both"/>
    </w:pPr>
    <w:rPr>
      <w:b/>
      <w:bCs/>
      <w:iCs/>
      <w:sz w:val="30"/>
      <w:szCs w:val="30"/>
      <w:lang w:eastAsia="en-US"/>
    </w:rPr>
  </w:style>
  <w:style w:type="paragraph" w:customStyle="1" w:styleId="normalny">
    <w:name w:val="normalny"/>
    <w:basedOn w:val="aff0"/>
    <w:qFormat/>
    <w:rsid w:val="00250D6D"/>
    <w:pPr>
      <w:suppressAutoHyphens w:val="0"/>
      <w:overflowPunct w:val="0"/>
      <w:autoSpaceDE w:val="0"/>
      <w:autoSpaceDN w:val="0"/>
      <w:adjustRightInd w:val="0"/>
      <w:spacing w:before="85" w:after="57"/>
      <w:ind w:firstLine="432"/>
      <w:jc w:val="both"/>
      <w:textAlignment w:val="baseline"/>
    </w:pPr>
    <w:rPr>
      <w:rFonts w:ascii="Arial" w:hAnsi="Arial"/>
      <w:noProof/>
      <w:sz w:val="17"/>
      <w:szCs w:val="20"/>
      <w:lang w:eastAsia="ru-RU"/>
    </w:rPr>
  </w:style>
  <w:style w:type="paragraph" w:customStyle="1" w:styleId="affffffffffffffffffffffffff3">
    <w:name w:val="для тех.задания"/>
    <w:basedOn w:val="affffa"/>
    <w:link w:val="affffffffffffffffffffffffff4"/>
    <w:qFormat/>
    <w:rsid w:val="00250D6D"/>
    <w:pPr>
      <w:suppressAutoHyphens w:val="0"/>
      <w:ind w:firstLine="709"/>
    </w:pPr>
    <w:rPr>
      <w:rFonts w:ascii="Calibri" w:hAnsi="Calibri"/>
      <w:sz w:val="22"/>
      <w:szCs w:val="20"/>
      <w:lang w:eastAsia="en-US"/>
    </w:rPr>
  </w:style>
  <w:style w:type="character" w:customStyle="1" w:styleId="affffffffffffffffffffffffff4">
    <w:name w:val="для тех.задания Знак"/>
    <w:link w:val="affffffffffffffffffffffffff3"/>
    <w:locked/>
    <w:rsid w:val="00250D6D"/>
    <w:rPr>
      <w:rFonts w:ascii="Calibri" w:hAnsi="Calibri"/>
      <w:sz w:val="22"/>
      <w:lang w:eastAsia="en-US"/>
    </w:rPr>
  </w:style>
  <w:style w:type="character" w:customStyle="1" w:styleId="130">
    <w:name w:val="Знак Знак13"/>
    <w:rsid w:val="00250D6D"/>
    <w:rPr>
      <w:b/>
      <w:i/>
      <w:sz w:val="28"/>
    </w:rPr>
  </w:style>
  <w:style w:type="character" w:customStyle="1" w:styleId="12a">
    <w:name w:val="Знак Знак12"/>
    <w:rsid w:val="00250D6D"/>
    <w:rPr>
      <w:rFonts w:ascii="Arial" w:hAnsi="Arial"/>
      <w:b/>
      <w:sz w:val="26"/>
    </w:rPr>
  </w:style>
  <w:style w:type="paragraph" w:customStyle="1" w:styleId="131">
    <w:name w:val="Знак Знак Знак Знак Знак Знак1 Знак3"/>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21f4">
    <w:name w:val="Название21"/>
    <w:basedOn w:val="aff0"/>
    <w:qFormat/>
    <w:rsid w:val="00250D6D"/>
    <w:pPr>
      <w:suppressAutoHyphens w:val="0"/>
      <w:spacing w:line="360" w:lineRule="auto"/>
      <w:ind w:firstLine="709"/>
      <w:jc w:val="center"/>
    </w:pPr>
    <w:rPr>
      <w:b/>
      <w:sz w:val="26"/>
      <w:szCs w:val="20"/>
      <w:lang w:eastAsia="ru-RU"/>
    </w:rPr>
  </w:style>
  <w:style w:type="paragraph" w:customStyle="1" w:styleId="2fffff4">
    <w:name w:val="Заг_2"/>
    <w:basedOn w:val="20"/>
    <w:link w:val="2fffff5"/>
    <w:qFormat/>
    <w:rsid w:val="00250D6D"/>
    <w:pPr>
      <w:numPr>
        <w:ilvl w:val="0"/>
        <w:numId w:val="0"/>
      </w:numPr>
      <w:suppressAutoHyphens w:val="0"/>
      <w:spacing w:before="240" w:after="60"/>
      <w:jc w:val="center"/>
    </w:pPr>
    <w:rPr>
      <w:rFonts w:ascii="Arial" w:hAnsi="Arial"/>
      <w:b/>
      <w:bCs/>
      <w:i/>
      <w:sz w:val="28"/>
      <w:szCs w:val="28"/>
      <w:lang w:eastAsia="en-US"/>
    </w:rPr>
  </w:style>
  <w:style w:type="character" w:customStyle="1" w:styleId="2fffff5">
    <w:name w:val="Заг_2 Знак"/>
    <w:link w:val="2fffff4"/>
    <w:locked/>
    <w:rsid w:val="00250D6D"/>
    <w:rPr>
      <w:rFonts w:ascii="Arial" w:hAnsi="Arial"/>
      <w:b/>
      <w:bCs/>
      <w:i/>
      <w:sz w:val="28"/>
      <w:szCs w:val="28"/>
      <w:lang w:eastAsia="en-US"/>
    </w:rPr>
  </w:style>
  <w:style w:type="paragraph" w:customStyle="1" w:styleId="affffffffffffffffffffffffff5">
    <w:name w:val="Название_объекта"/>
    <w:basedOn w:val="affffffa"/>
    <w:link w:val="affffffffffffffffffffffffff6"/>
    <w:qFormat/>
    <w:rsid w:val="00250D6D"/>
    <w:pPr>
      <w:spacing w:after="120"/>
      <w:contextualSpacing/>
      <w:jc w:val="center"/>
    </w:pPr>
    <w:rPr>
      <w:bCs w:val="0"/>
      <w:sz w:val="24"/>
      <w:lang w:eastAsia="ru-RU"/>
    </w:rPr>
  </w:style>
  <w:style w:type="character" w:customStyle="1" w:styleId="affffffffffffffffffffffffff6">
    <w:name w:val="Название_объекта Знак"/>
    <w:link w:val="affffffffffffffffffffffffff5"/>
    <w:locked/>
    <w:rsid w:val="00250D6D"/>
    <w:rPr>
      <w:b/>
      <w:sz w:val="24"/>
    </w:rPr>
  </w:style>
  <w:style w:type="character" w:customStyle="1" w:styleId="1f5">
    <w:name w:val="Оглавление 1 Знак"/>
    <w:link w:val="1f4"/>
    <w:uiPriority w:val="39"/>
    <w:locked/>
    <w:rsid w:val="00250D6D"/>
    <w:rPr>
      <w:rFonts w:cs="Lucida Sans"/>
      <w:sz w:val="28"/>
      <w:szCs w:val="28"/>
      <w:lang w:eastAsia="ar-SA"/>
    </w:rPr>
  </w:style>
  <w:style w:type="paragraph" w:customStyle="1" w:styleId="affffffffffffffffffffffffff7">
    <w:name w:val="Рис"/>
    <w:basedOn w:val="affffffffffffffffffffffffff5"/>
    <w:link w:val="affffffffffffffffffffffffff8"/>
    <w:qFormat/>
    <w:rsid w:val="00250D6D"/>
    <w:pPr>
      <w:tabs>
        <w:tab w:val="num" w:pos="1260"/>
      </w:tabs>
      <w:ind w:left="1260" w:hanging="360"/>
    </w:pPr>
  </w:style>
  <w:style w:type="character" w:customStyle="1" w:styleId="affffffffffffffffffffffffff8">
    <w:name w:val="Рис Знак"/>
    <w:link w:val="affffffffffffffffffffffffff7"/>
    <w:locked/>
    <w:rsid w:val="00250D6D"/>
    <w:rPr>
      <w:b/>
      <w:sz w:val="24"/>
    </w:rPr>
  </w:style>
  <w:style w:type="paragraph" w:customStyle="1" w:styleId="affffffffffffffffffffffffff9">
    <w:name w:val="талица"/>
    <w:basedOn w:val="a5"/>
    <w:qFormat/>
    <w:rsid w:val="00250D6D"/>
    <w:pPr>
      <w:numPr>
        <w:numId w:val="0"/>
      </w:numPr>
      <w:tabs>
        <w:tab w:val="num" w:pos="2127"/>
      </w:tabs>
      <w:spacing w:before="120" w:after="120"/>
      <w:ind w:left="2127" w:firstLine="567"/>
      <w:contextualSpacing w:val="0"/>
    </w:pPr>
    <w:rPr>
      <w:snapToGrid/>
      <w:lang w:eastAsia="ru-RU"/>
    </w:rPr>
  </w:style>
  <w:style w:type="paragraph" w:customStyle="1" w:styleId="affffffffffffffffffffffffffa">
    <w:name w:val="Стиль По ширине"/>
    <w:basedOn w:val="aff0"/>
    <w:qFormat/>
    <w:rsid w:val="00250D6D"/>
    <w:pPr>
      <w:suppressAutoHyphens w:val="0"/>
      <w:jc w:val="both"/>
    </w:pPr>
    <w:rPr>
      <w:sz w:val="20"/>
      <w:szCs w:val="20"/>
      <w:lang w:eastAsia="ru-RU"/>
    </w:rPr>
  </w:style>
  <w:style w:type="paragraph" w:customStyle="1" w:styleId="affffffffffffffffffffffffffb">
    <w:name w:val="Оглавление"/>
    <w:basedOn w:val="1f4"/>
    <w:link w:val="affffffffffffffffffffffffffc"/>
    <w:qFormat/>
    <w:rsid w:val="00250D6D"/>
    <w:pPr>
      <w:suppressLineNumbers w:val="0"/>
      <w:tabs>
        <w:tab w:val="clear" w:pos="9638"/>
        <w:tab w:val="right" w:leader="dot" w:pos="9400"/>
        <w:tab w:val="right" w:leader="dot" w:pos="9786"/>
      </w:tabs>
      <w:suppressAutoHyphens w:val="0"/>
      <w:spacing w:before="80" w:after="80"/>
      <w:ind w:firstLine="709"/>
      <w:jc w:val="both"/>
      <w:outlineLvl w:val="0"/>
    </w:pPr>
    <w:rPr>
      <w:rFonts w:cs="Times New Roman"/>
      <w:b/>
      <w:caps/>
      <w:sz w:val="24"/>
      <w:szCs w:val="20"/>
      <w:lang w:eastAsia="en-US"/>
    </w:rPr>
  </w:style>
  <w:style w:type="character" w:customStyle="1" w:styleId="affffffffffffffffffffffffffc">
    <w:name w:val="Оглавление Знак"/>
    <w:link w:val="affffffffffffffffffffffffffb"/>
    <w:locked/>
    <w:rsid w:val="00250D6D"/>
    <w:rPr>
      <w:b/>
      <w:caps/>
      <w:sz w:val="24"/>
      <w:lang w:eastAsia="en-US"/>
    </w:rPr>
  </w:style>
  <w:style w:type="paragraph" w:customStyle="1" w:styleId="affffffffffffffffffffffffffd">
    <w:name w:val="сокр"/>
    <w:basedOn w:val="afff9"/>
    <w:qFormat/>
    <w:rsid w:val="00250D6D"/>
    <w:pPr>
      <w:suppressAutoHyphens w:val="0"/>
      <w:jc w:val="both"/>
    </w:pPr>
    <w:rPr>
      <w:sz w:val="24"/>
      <w:szCs w:val="24"/>
      <w:lang w:eastAsia="ru-RU"/>
    </w:rPr>
  </w:style>
  <w:style w:type="paragraph" w:customStyle="1" w:styleId="-f0">
    <w:name w:val="Название-объекта"/>
    <w:basedOn w:val="affffffa"/>
    <w:qFormat/>
    <w:rsid w:val="00250D6D"/>
    <w:pPr>
      <w:jc w:val="center"/>
    </w:pPr>
    <w:rPr>
      <w:bCs w:val="0"/>
      <w:lang w:eastAsia="ru-RU"/>
    </w:rPr>
  </w:style>
  <w:style w:type="paragraph" w:customStyle="1" w:styleId="affffffffffffffffffffffffffe">
    <w:name w:val="Титул"/>
    <w:basedOn w:val="affff5"/>
    <w:qFormat/>
    <w:rsid w:val="00250D6D"/>
    <w:pPr>
      <w:suppressAutoHyphens w:val="0"/>
      <w:ind w:firstLine="0"/>
      <w:jc w:val="center"/>
    </w:pPr>
    <w:rPr>
      <w:b/>
      <w:bCs/>
      <w:szCs w:val="20"/>
      <w:lang w:eastAsia="ru-RU"/>
    </w:rPr>
  </w:style>
  <w:style w:type="paragraph" w:customStyle="1" w:styleId="af">
    <w:name w:val="Схема"/>
    <w:basedOn w:val="affffffff3"/>
    <w:qFormat/>
    <w:rsid w:val="00250D6D"/>
    <w:pPr>
      <w:numPr>
        <w:numId w:val="73"/>
      </w:numPr>
      <w:tabs>
        <w:tab w:val="clear" w:pos="0"/>
        <w:tab w:val="num" w:pos="360"/>
      </w:tabs>
      <w:spacing w:line="240" w:lineRule="atLeast"/>
      <w:ind w:firstLine="0"/>
      <w:jc w:val="right"/>
    </w:pPr>
    <w:rPr>
      <w:sz w:val="24"/>
      <w:szCs w:val="20"/>
    </w:rPr>
  </w:style>
  <w:style w:type="paragraph" w:customStyle="1" w:styleId="afffffffffffffffffffffffffff">
    <w:name w:val="Стиль Схема + курсив"/>
    <w:basedOn w:val="af"/>
    <w:qFormat/>
    <w:rsid w:val="00250D6D"/>
    <w:rPr>
      <w:iCs/>
    </w:rPr>
  </w:style>
  <w:style w:type="paragraph" w:customStyle="1" w:styleId="afffffffffffffffffffffffffff0">
    <w:name w:val="Схеиа"/>
    <w:basedOn w:val="afffffffffffffffffffffffffff"/>
    <w:qFormat/>
    <w:rsid w:val="00250D6D"/>
    <w:pPr>
      <w:numPr>
        <w:numId w:val="0"/>
      </w:numPr>
    </w:pPr>
  </w:style>
  <w:style w:type="paragraph" w:customStyle="1" w:styleId="afffffffffffffffffffffffffff1">
    <w:name w:val="Омн"/>
    <w:basedOn w:val="aff0"/>
    <w:qFormat/>
    <w:rsid w:val="00250D6D"/>
    <w:pPr>
      <w:suppressAutoHyphens w:val="0"/>
      <w:jc w:val="center"/>
    </w:pPr>
    <w:rPr>
      <w:sz w:val="20"/>
      <w:szCs w:val="20"/>
      <w:lang w:eastAsia="ru-RU"/>
    </w:rPr>
  </w:style>
  <w:style w:type="paragraph" w:customStyle="1" w:styleId="af6">
    <w:name w:val="Бол_Маркер"/>
    <w:basedOn w:val="affffffff3"/>
    <w:qFormat/>
    <w:rsid w:val="00250D6D"/>
    <w:pPr>
      <w:numPr>
        <w:numId w:val="74"/>
      </w:numPr>
      <w:tabs>
        <w:tab w:val="clear" w:pos="1260"/>
        <w:tab w:val="num" w:pos="360"/>
        <w:tab w:val="num" w:pos="900"/>
      </w:tabs>
      <w:ind w:left="900" w:hanging="180"/>
    </w:pPr>
    <w:rPr>
      <w:sz w:val="24"/>
      <w:szCs w:val="20"/>
    </w:rPr>
  </w:style>
  <w:style w:type="character" w:customStyle="1" w:styleId="affffffffffff9">
    <w:name w:val="маркер Знак"/>
    <w:link w:val="a9"/>
    <w:locked/>
    <w:rsid w:val="00250D6D"/>
    <w:rPr>
      <w:sz w:val="28"/>
      <w:szCs w:val="28"/>
    </w:rPr>
  </w:style>
  <w:style w:type="paragraph" w:customStyle="1" w:styleId="afffffffffffffffffffffffffff2">
    <w:name w:val="Маркир"/>
    <w:basedOn w:val="aff0"/>
    <w:qFormat/>
    <w:rsid w:val="00250D6D"/>
    <w:pPr>
      <w:widowControl w:val="0"/>
      <w:suppressAutoHyphens w:val="0"/>
      <w:adjustRightInd w:val="0"/>
      <w:spacing w:line="360" w:lineRule="atLeast"/>
      <w:jc w:val="both"/>
      <w:textAlignment w:val="baseline"/>
    </w:pPr>
    <w:rPr>
      <w:szCs w:val="20"/>
      <w:lang w:eastAsia="ru-RU"/>
    </w:rPr>
  </w:style>
  <w:style w:type="paragraph" w:customStyle="1" w:styleId="afffffffffffffffffffffffffff3">
    <w:name w:val="Нумер"/>
    <w:basedOn w:val="aff0"/>
    <w:autoRedefine/>
    <w:qFormat/>
    <w:rsid w:val="00250D6D"/>
    <w:pPr>
      <w:widowControl w:val="0"/>
      <w:suppressAutoHyphens w:val="0"/>
      <w:adjustRightInd w:val="0"/>
      <w:spacing w:line="360" w:lineRule="atLeast"/>
      <w:ind w:firstLine="567"/>
      <w:jc w:val="both"/>
      <w:textAlignment w:val="baseline"/>
    </w:pPr>
    <w:rPr>
      <w:szCs w:val="20"/>
      <w:lang w:eastAsia="ru-RU"/>
    </w:rPr>
  </w:style>
  <w:style w:type="paragraph" w:customStyle="1" w:styleId="FR3">
    <w:name w:val="FR3"/>
    <w:qFormat/>
    <w:rsid w:val="00250D6D"/>
    <w:pPr>
      <w:widowControl w:val="0"/>
      <w:adjustRightInd w:val="0"/>
      <w:spacing w:line="420" w:lineRule="auto"/>
      <w:ind w:left="600" w:right="400" w:firstLine="720"/>
      <w:jc w:val="both"/>
      <w:textAlignment w:val="baseline"/>
    </w:pPr>
    <w:rPr>
      <w:rFonts w:ascii="Arial" w:hAnsi="Arial"/>
      <w:sz w:val="28"/>
    </w:rPr>
  </w:style>
  <w:style w:type="paragraph" w:customStyle="1" w:styleId="132">
    <w:name w:val="Роман 13 абзац"/>
    <w:basedOn w:val="aff0"/>
    <w:autoRedefine/>
    <w:qFormat/>
    <w:rsid w:val="00250D6D"/>
    <w:pPr>
      <w:keepNext/>
      <w:widowControl w:val="0"/>
      <w:suppressAutoHyphens w:val="0"/>
      <w:adjustRightInd w:val="0"/>
      <w:spacing w:line="360" w:lineRule="atLeast"/>
      <w:ind w:right="-50" w:firstLine="567"/>
      <w:jc w:val="both"/>
      <w:textAlignment w:val="baseline"/>
      <w:outlineLvl w:val="1"/>
    </w:pPr>
    <w:rPr>
      <w:color w:val="FF0000"/>
      <w:szCs w:val="20"/>
      <w:lang w:eastAsia="ru-RU"/>
    </w:rPr>
  </w:style>
  <w:style w:type="paragraph" w:customStyle="1" w:styleId="afffffffffffffffffffffffffff4">
    <w:name w:val="Оглав"/>
    <w:basedOn w:val="3d"/>
    <w:qFormat/>
    <w:rsid w:val="00250D6D"/>
    <w:pPr>
      <w:widowControl w:val="0"/>
      <w:tabs>
        <w:tab w:val="left" w:pos="1134"/>
        <w:tab w:val="right" w:leader="dot" w:pos="9344"/>
        <w:tab w:val="right" w:leader="dot" w:pos="9400"/>
        <w:tab w:val="right" w:leader="dot" w:pos="9923"/>
        <w:tab w:val="right" w:leader="dot" w:pos="10206"/>
      </w:tabs>
      <w:suppressAutoHyphens w:val="0"/>
      <w:adjustRightInd w:val="0"/>
      <w:spacing w:line="360" w:lineRule="atLeast"/>
      <w:ind w:left="567"/>
      <w:jc w:val="both"/>
      <w:textAlignment w:val="baseline"/>
      <w:outlineLvl w:val="9"/>
    </w:pPr>
    <w:rPr>
      <w:noProof/>
      <w:lang w:eastAsia="ru-RU"/>
    </w:rPr>
  </w:style>
  <w:style w:type="paragraph" w:customStyle="1" w:styleId="afffffffffffffffffffffffffff5">
    <w:name w:val="Стиль Основной текст + курсив"/>
    <w:basedOn w:val="afff9"/>
    <w:link w:val="afffffffffffffffffffffffffff6"/>
    <w:qFormat/>
    <w:rsid w:val="00250D6D"/>
    <w:pPr>
      <w:widowControl w:val="0"/>
      <w:suppressAutoHyphens w:val="0"/>
      <w:adjustRightInd w:val="0"/>
      <w:spacing w:line="360" w:lineRule="atLeast"/>
      <w:ind w:left="709" w:firstLine="851"/>
      <w:jc w:val="both"/>
      <w:textAlignment w:val="baseline"/>
    </w:pPr>
    <w:rPr>
      <w:i/>
      <w:lang w:eastAsia="ru-RU"/>
    </w:rPr>
  </w:style>
  <w:style w:type="character" w:customStyle="1" w:styleId="1ffffffff9">
    <w:name w:val="таблица 1а Знак Знак"/>
    <w:rsid w:val="00250D6D"/>
    <w:rPr>
      <w:b/>
      <w:sz w:val="28"/>
    </w:rPr>
  </w:style>
  <w:style w:type="character" w:customStyle="1" w:styleId="afffffffffffffffffffffffffff6">
    <w:name w:val="Стиль Основной текст + курсив Знак"/>
    <w:link w:val="afffffffffffffffffffffffffff5"/>
    <w:locked/>
    <w:rsid w:val="00250D6D"/>
    <w:rPr>
      <w:i/>
      <w:sz w:val="28"/>
    </w:rPr>
  </w:style>
  <w:style w:type="paragraph" w:customStyle="1" w:styleId="1ffffffffa">
    <w:name w:val="СтильЗаголовок1"/>
    <w:basedOn w:val="1"/>
    <w:qFormat/>
    <w:rsid w:val="00250D6D"/>
    <w:pPr>
      <w:pageBreakBefore/>
      <w:widowControl w:val="0"/>
      <w:numPr>
        <w:numId w:val="0"/>
      </w:numPr>
      <w:suppressAutoHyphens w:val="0"/>
      <w:adjustRightInd w:val="0"/>
      <w:spacing w:before="240" w:after="60" w:line="360" w:lineRule="atLeast"/>
      <w:jc w:val="both"/>
      <w:textAlignment w:val="baseline"/>
    </w:pPr>
    <w:rPr>
      <w:rFonts w:ascii="Cambria" w:hAnsi="Cambria"/>
      <w:caps/>
      <w:kern w:val="28"/>
      <w:sz w:val="32"/>
      <w:szCs w:val="28"/>
      <w:lang w:eastAsia="en-US"/>
    </w:rPr>
  </w:style>
  <w:style w:type="paragraph" w:customStyle="1" w:styleId="1ffffffffb">
    <w:name w:val="Мой1"/>
    <w:basedOn w:val="aff0"/>
    <w:link w:val="1ffffffffc"/>
    <w:qFormat/>
    <w:rsid w:val="00250D6D"/>
    <w:pPr>
      <w:pageBreakBefore/>
      <w:widowControl w:val="0"/>
      <w:suppressAutoHyphens w:val="0"/>
      <w:adjustRightInd w:val="0"/>
      <w:spacing w:after="240" w:line="360" w:lineRule="atLeast"/>
      <w:jc w:val="center"/>
      <w:textAlignment w:val="baseline"/>
      <w:outlineLvl w:val="0"/>
    </w:pPr>
    <w:rPr>
      <w:b/>
      <w:caps/>
      <w:szCs w:val="20"/>
      <w:lang w:eastAsia="en-US"/>
    </w:rPr>
  </w:style>
  <w:style w:type="character" w:customStyle="1" w:styleId="1ffffffffc">
    <w:name w:val="Мой1 Знак"/>
    <w:link w:val="1ffffffffb"/>
    <w:locked/>
    <w:rsid w:val="00250D6D"/>
    <w:rPr>
      <w:b/>
      <w:caps/>
      <w:sz w:val="28"/>
      <w:lang w:eastAsia="en-US"/>
    </w:rPr>
  </w:style>
  <w:style w:type="paragraph" w:customStyle="1" w:styleId="3fff6">
    <w:name w:val="???????? ????? ? ???????? 3"/>
    <w:basedOn w:val="aff0"/>
    <w:qFormat/>
    <w:rsid w:val="00250D6D"/>
    <w:pPr>
      <w:widowControl w:val="0"/>
      <w:suppressAutoHyphens w:val="0"/>
      <w:adjustRightInd w:val="0"/>
      <w:spacing w:line="360" w:lineRule="auto"/>
      <w:ind w:right="-2" w:firstLine="567"/>
      <w:jc w:val="both"/>
      <w:textAlignment w:val="baseline"/>
    </w:pPr>
    <w:rPr>
      <w:szCs w:val="20"/>
      <w:lang w:eastAsia="ru-RU"/>
    </w:rPr>
  </w:style>
  <w:style w:type="paragraph" w:customStyle="1" w:styleId="-">
    <w:name w:val="А также глинами темно-серыми и суглинками коричневыми."/>
    <w:basedOn w:val="affff5"/>
    <w:qFormat/>
    <w:rsid w:val="00250D6D"/>
    <w:pPr>
      <w:widowControl w:val="0"/>
      <w:numPr>
        <w:numId w:val="75"/>
      </w:numPr>
      <w:tabs>
        <w:tab w:val="clear" w:pos="-491"/>
      </w:tabs>
      <w:suppressAutoHyphens w:val="0"/>
      <w:adjustRightInd w:val="0"/>
      <w:spacing w:line="360" w:lineRule="auto"/>
      <w:ind w:left="0" w:firstLine="720"/>
      <w:textAlignment w:val="baseline"/>
    </w:pPr>
    <w:rPr>
      <w:szCs w:val="20"/>
      <w:lang w:eastAsia="ru-RU"/>
    </w:rPr>
  </w:style>
  <w:style w:type="paragraph" w:customStyle="1" w:styleId="afffffffffffffffffffffffffff7">
    <w:name w:val="таь"/>
    <w:basedOn w:val="afffff1"/>
    <w:qFormat/>
    <w:rsid w:val="00250D6D"/>
    <w:pPr>
      <w:widowControl/>
      <w:spacing w:line="240" w:lineRule="auto"/>
      <w:ind w:firstLine="720"/>
      <w:outlineLvl w:val="0"/>
    </w:pPr>
    <w:rPr>
      <w:rFonts w:ascii="Times New Roman" w:hAnsi="Times New Roman" w:cs="Times New Roman"/>
      <w:b w:val="0"/>
      <w:sz w:val="32"/>
      <w:lang w:eastAsia="ru-RU"/>
    </w:rPr>
  </w:style>
  <w:style w:type="paragraph" w:customStyle="1" w:styleId="afffffffffffffffffffffffffff8">
    <w:name w:val="Обв"/>
    <w:basedOn w:val="afffffffffff4"/>
    <w:qFormat/>
    <w:rsid w:val="00250D6D"/>
    <w:pPr>
      <w:widowControl w:val="0"/>
      <w:adjustRightInd w:val="0"/>
      <w:spacing w:line="360" w:lineRule="atLeast"/>
      <w:textAlignment w:val="baseline"/>
    </w:pPr>
    <w:rPr>
      <w:lang w:eastAsia="ru-RU"/>
    </w:rPr>
  </w:style>
  <w:style w:type="paragraph" w:customStyle="1" w:styleId="323">
    <w:name w:val="Основной текст 32"/>
    <w:basedOn w:val="aff0"/>
    <w:qFormat/>
    <w:rsid w:val="00250D6D"/>
    <w:pPr>
      <w:suppressAutoHyphens w:val="0"/>
      <w:jc w:val="both"/>
    </w:pPr>
    <w:rPr>
      <w:szCs w:val="20"/>
      <w:lang w:val="en-US" w:eastAsia="ru-RU"/>
    </w:rPr>
  </w:style>
  <w:style w:type="character" w:customStyle="1" w:styleId="2211">
    <w:name w:val="Знак Знак221"/>
    <w:rsid w:val="00250D6D"/>
    <w:rPr>
      <w:sz w:val="24"/>
      <w:lang w:val="ru-RU" w:eastAsia="ru-RU"/>
    </w:rPr>
  </w:style>
  <w:style w:type="paragraph" w:customStyle="1" w:styleId="3210">
    <w:name w:val="Основной текст с отступом 321"/>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1f5">
    <w:name w:val="Обычный21"/>
    <w:qFormat/>
    <w:rsid w:val="00250D6D"/>
    <w:pPr>
      <w:spacing w:before="100" w:after="100"/>
    </w:pPr>
    <w:rPr>
      <w:sz w:val="24"/>
    </w:rPr>
  </w:style>
  <w:style w:type="paragraph" w:customStyle="1" w:styleId="12b">
    <w:name w:val="Знак Знак Знак Знак Знак Знак1 Знак2"/>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420">
    <w:name w:val="Заголовок 42"/>
    <w:basedOn w:val="aff0"/>
    <w:next w:val="aff0"/>
    <w:qFormat/>
    <w:rsid w:val="00250D6D"/>
    <w:pPr>
      <w:keepNext/>
      <w:suppressAutoHyphens w:val="0"/>
      <w:jc w:val="center"/>
      <w:outlineLvl w:val="3"/>
    </w:pPr>
    <w:rPr>
      <w:sz w:val="24"/>
      <w:szCs w:val="20"/>
      <w:lang w:eastAsia="ru-RU"/>
    </w:rPr>
  </w:style>
  <w:style w:type="character" w:customStyle="1" w:styleId="1310">
    <w:name w:val="Знак Знак131"/>
    <w:rsid w:val="00250D6D"/>
    <w:rPr>
      <w:b/>
      <w:i/>
      <w:sz w:val="28"/>
    </w:rPr>
  </w:style>
  <w:style w:type="character" w:customStyle="1" w:styleId="1210">
    <w:name w:val="Знак Знак121"/>
    <w:rsid w:val="00250D6D"/>
    <w:rPr>
      <w:rFonts w:ascii="Arial" w:hAnsi="Arial"/>
      <w:b/>
      <w:sz w:val="26"/>
    </w:rPr>
  </w:style>
  <w:style w:type="character" w:customStyle="1" w:styleId="1010">
    <w:name w:val="Знак Знак101"/>
    <w:rsid w:val="00250D6D"/>
    <w:rPr>
      <w:b/>
      <w:i/>
      <w:sz w:val="26"/>
    </w:rPr>
  </w:style>
  <w:style w:type="paragraph" w:customStyle="1" w:styleId="31f0">
    <w:name w:val="Цитата31"/>
    <w:basedOn w:val="aff0"/>
    <w:qFormat/>
    <w:rsid w:val="00250D6D"/>
    <w:pPr>
      <w:suppressAutoHyphens w:val="0"/>
      <w:jc w:val="center"/>
    </w:pPr>
    <w:rPr>
      <w:szCs w:val="20"/>
      <w:lang w:eastAsia="ru-RU"/>
    </w:rPr>
  </w:style>
  <w:style w:type="paragraph" w:customStyle="1" w:styleId="330">
    <w:name w:val="Основной текст с отступом 33"/>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310">
    <w:name w:val="Основной текст 231"/>
    <w:basedOn w:val="aff0"/>
    <w:qFormat/>
    <w:rsid w:val="00250D6D"/>
    <w:pPr>
      <w:suppressAutoHyphens w:val="0"/>
      <w:spacing w:line="360" w:lineRule="auto"/>
      <w:jc w:val="center"/>
    </w:pPr>
    <w:rPr>
      <w:szCs w:val="20"/>
      <w:lang w:eastAsia="ru-RU"/>
    </w:rPr>
  </w:style>
  <w:style w:type="paragraph" w:customStyle="1" w:styleId="331">
    <w:name w:val="Основной текст 33"/>
    <w:basedOn w:val="aff0"/>
    <w:qFormat/>
    <w:rsid w:val="00250D6D"/>
    <w:pPr>
      <w:suppressAutoHyphens w:val="0"/>
      <w:jc w:val="both"/>
    </w:pPr>
    <w:rPr>
      <w:sz w:val="24"/>
      <w:szCs w:val="20"/>
      <w:lang w:eastAsia="ru-RU"/>
    </w:rPr>
  </w:style>
  <w:style w:type="paragraph" w:customStyle="1" w:styleId="1ffffffffd">
    <w:name w:val="Огл_1"/>
    <w:basedOn w:val="1"/>
    <w:qFormat/>
    <w:rsid w:val="00250D6D"/>
    <w:pPr>
      <w:numPr>
        <w:numId w:val="0"/>
      </w:numPr>
      <w:suppressAutoHyphens w:val="0"/>
      <w:spacing w:before="240" w:after="60"/>
      <w:ind w:right="-42"/>
      <w:jc w:val="center"/>
    </w:pPr>
    <w:rPr>
      <w:rFonts w:ascii="Cambria" w:hAnsi="Cambria"/>
      <w:caps/>
      <w:kern w:val="28"/>
      <w:sz w:val="32"/>
      <w:lang w:eastAsia="en-US"/>
    </w:rPr>
  </w:style>
  <w:style w:type="paragraph" w:customStyle="1" w:styleId="afffffffffffffffffffffffffff9">
    <w:name w:val="титул"/>
    <w:basedOn w:val="affff5"/>
    <w:qFormat/>
    <w:rsid w:val="00250D6D"/>
    <w:pPr>
      <w:suppressAutoHyphens w:val="0"/>
      <w:ind w:firstLine="0"/>
      <w:jc w:val="center"/>
    </w:pPr>
    <w:rPr>
      <w:b/>
      <w:bCs/>
      <w:szCs w:val="20"/>
      <w:lang w:eastAsia="ru-RU"/>
    </w:rPr>
  </w:style>
  <w:style w:type="paragraph" w:customStyle="1" w:styleId="1ffffffffe">
    <w:name w:val="рис 1"/>
    <w:basedOn w:val="afff9"/>
    <w:link w:val="1fffffffff"/>
    <w:qFormat/>
    <w:rsid w:val="00250D6D"/>
    <w:pPr>
      <w:tabs>
        <w:tab w:val="num" w:pos="1568"/>
      </w:tabs>
      <w:suppressAutoHyphens w:val="0"/>
      <w:ind w:left="1565" w:hanging="357"/>
      <w:jc w:val="center"/>
    </w:pPr>
    <w:rPr>
      <w:sz w:val="24"/>
      <w:lang w:eastAsia="ru-RU"/>
    </w:rPr>
  </w:style>
  <w:style w:type="character" w:customStyle="1" w:styleId="1413">
    <w:name w:val="Обычный + 14 пт1"/>
    <w:aliases w:val="По правому краю Знак Знак"/>
    <w:rsid w:val="00250D6D"/>
    <w:rPr>
      <w:i/>
      <w:sz w:val="24"/>
      <w:lang w:val="ru-RU" w:eastAsia="ru-RU"/>
    </w:rPr>
  </w:style>
  <w:style w:type="character" w:customStyle="1" w:styleId="513">
    <w:name w:val="Знак Знак51"/>
    <w:rsid w:val="00250D6D"/>
    <w:rPr>
      <w:i/>
      <w:sz w:val="28"/>
      <w:lang w:val="en-US" w:eastAsia="ru-RU"/>
    </w:rPr>
  </w:style>
  <w:style w:type="character" w:customStyle="1" w:styleId="2113">
    <w:name w:val="Знак Знак211"/>
    <w:rsid w:val="00250D6D"/>
    <w:rPr>
      <w:sz w:val="28"/>
      <w:lang w:val="ru-RU" w:eastAsia="ru-RU"/>
    </w:rPr>
  </w:style>
  <w:style w:type="character" w:customStyle="1" w:styleId="31f1">
    <w:name w:val="Знак Знак31"/>
    <w:rsid w:val="00250D6D"/>
    <w:rPr>
      <w:rFonts w:ascii="Courier New" w:hAnsi="Courier New"/>
    </w:rPr>
  </w:style>
  <w:style w:type="paragraph" w:customStyle="1" w:styleId="21f6">
    <w:name w:val="Текст выноски21"/>
    <w:basedOn w:val="aff0"/>
    <w:qFormat/>
    <w:rsid w:val="00250D6D"/>
    <w:pPr>
      <w:widowControl w:val="0"/>
      <w:suppressAutoHyphens w:val="0"/>
      <w:adjustRightInd w:val="0"/>
      <w:spacing w:line="360" w:lineRule="atLeast"/>
      <w:jc w:val="both"/>
      <w:textAlignment w:val="baseline"/>
    </w:pPr>
    <w:rPr>
      <w:rFonts w:ascii="Tahoma" w:hAnsi="Tahoma"/>
      <w:sz w:val="16"/>
      <w:szCs w:val="20"/>
      <w:lang w:eastAsia="ru-RU"/>
    </w:rPr>
  </w:style>
  <w:style w:type="character" w:customStyle="1" w:styleId="1fffffffff">
    <w:name w:val="рис 1 Знак Знак"/>
    <w:link w:val="1ffffffffe"/>
    <w:locked/>
    <w:rsid w:val="00250D6D"/>
    <w:rPr>
      <w:sz w:val="24"/>
    </w:rPr>
  </w:style>
  <w:style w:type="paragraph" w:customStyle="1" w:styleId="3fff7">
    <w:name w:val="Обычный3"/>
    <w:qFormat/>
    <w:rsid w:val="00250D6D"/>
    <w:pPr>
      <w:widowControl w:val="0"/>
      <w:adjustRightInd w:val="0"/>
      <w:spacing w:before="100" w:after="100" w:line="360" w:lineRule="atLeast"/>
      <w:jc w:val="both"/>
      <w:textAlignment w:val="baseline"/>
    </w:pPr>
    <w:rPr>
      <w:sz w:val="24"/>
    </w:rPr>
  </w:style>
  <w:style w:type="paragraph" w:customStyle="1" w:styleId="Jcy0">
    <w:name w:val="Jcy"/>
    <w:basedOn w:val="affff5"/>
    <w:qFormat/>
    <w:rsid w:val="00250D6D"/>
    <w:pPr>
      <w:suppressAutoHyphens w:val="0"/>
      <w:spacing w:line="360" w:lineRule="auto"/>
      <w:ind w:firstLine="720"/>
    </w:pPr>
    <w:rPr>
      <w:szCs w:val="20"/>
      <w:lang w:eastAsia="ru-RU"/>
    </w:rPr>
  </w:style>
  <w:style w:type="paragraph" w:customStyle="1" w:styleId="11ff">
    <w:name w:val="Знак Знак Знак Знак Знак Знак1 Знак1"/>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affffffffffffffffffff2">
    <w:name w:val="Назание_объекта Знак"/>
    <w:link w:val="affffffffffffffffffff1"/>
    <w:locked/>
    <w:rsid w:val="00250D6D"/>
    <w:rPr>
      <w:bCs/>
      <w:sz w:val="24"/>
      <w:szCs w:val="24"/>
    </w:rPr>
  </w:style>
  <w:style w:type="paragraph" w:customStyle="1" w:styleId="afffffffffffffffffffffffffffa">
    <w:name w:val="Стиль По центру"/>
    <w:basedOn w:val="aff0"/>
    <w:qFormat/>
    <w:rsid w:val="00250D6D"/>
    <w:pPr>
      <w:suppressAutoHyphens w:val="0"/>
      <w:jc w:val="center"/>
    </w:pPr>
    <w:rPr>
      <w:sz w:val="20"/>
      <w:szCs w:val="20"/>
      <w:lang w:eastAsia="ru-RU"/>
    </w:rPr>
  </w:style>
  <w:style w:type="paragraph" w:customStyle="1" w:styleId="11ff0">
    <w:name w:val="Стиль Назание_объекта + Слева:  1 см1"/>
    <w:basedOn w:val="affffffffffffffffffff1"/>
    <w:autoRedefine/>
    <w:qFormat/>
    <w:rsid w:val="00250D6D"/>
    <w:pPr>
      <w:tabs>
        <w:tab w:val="clear" w:pos="927"/>
        <w:tab w:val="num" w:pos="1260"/>
      </w:tabs>
    </w:pPr>
    <w:rPr>
      <w:bCs w:val="0"/>
      <w:szCs w:val="20"/>
    </w:rPr>
  </w:style>
  <w:style w:type="paragraph" w:customStyle="1" w:styleId="12130">
    <w:name w:val="Стиль рис 1 + Слева:  213 см Первая строка:  0 см"/>
    <w:basedOn w:val="1ffffffffe"/>
    <w:qFormat/>
    <w:rsid w:val="00250D6D"/>
    <w:pPr>
      <w:ind w:left="1208" w:firstLine="0"/>
    </w:pPr>
  </w:style>
  <w:style w:type="paragraph" w:customStyle="1" w:styleId="121300">
    <w:name w:val="Стиль рис 1 + По ширине Слева:  213 см Первая строка:  0 см"/>
    <w:basedOn w:val="1ffffffffe"/>
    <w:qFormat/>
    <w:rsid w:val="00250D6D"/>
    <w:pPr>
      <w:ind w:left="1208" w:firstLine="0"/>
    </w:pPr>
  </w:style>
  <w:style w:type="paragraph" w:customStyle="1" w:styleId="afffffffffffffffffffffffffffb">
    <w:name w:val="таю"/>
    <w:basedOn w:val="affffffff3"/>
    <w:qFormat/>
    <w:rsid w:val="00250D6D"/>
    <w:pPr>
      <w:ind w:firstLine="567"/>
    </w:pPr>
    <w:rPr>
      <w:sz w:val="24"/>
      <w:szCs w:val="20"/>
    </w:rPr>
  </w:style>
  <w:style w:type="paragraph" w:customStyle="1" w:styleId="afffffffffffffffffffffffffffc">
    <w:name w:val="Назв_рис"/>
    <w:basedOn w:val="affffffa"/>
    <w:qFormat/>
    <w:rsid w:val="00250D6D"/>
    <w:pPr>
      <w:tabs>
        <w:tab w:val="num" w:pos="927"/>
      </w:tabs>
      <w:spacing w:after="120"/>
      <w:ind w:left="924" w:hanging="357"/>
      <w:contextualSpacing/>
      <w:jc w:val="center"/>
    </w:pPr>
    <w:rPr>
      <w:b w:val="0"/>
      <w:bCs w:val="0"/>
      <w:sz w:val="22"/>
      <w:lang w:eastAsia="ru-RU"/>
    </w:rPr>
  </w:style>
  <w:style w:type="paragraph" w:customStyle="1" w:styleId="341">
    <w:name w:val="Основной текст 34"/>
    <w:basedOn w:val="aff0"/>
    <w:qFormat/>
    <w:rsid w:val="00250D6D"/>
    <w:pPr>
      <w:suppressAutoHyphens w:val="0"/>
      <w:jc w:val="both"/>
    </w:pPr>
    <w:rPr>
      <w:szCs w:val="20"/>
      <w:lang w:val="en-US" w:eastAsia="ru-RU"/>
    </w:rPr>
  </w:style>
  <w:style w:type="character" w:customStyle="1" w:styleId="2311">
    <w:name w:val="Знак Знак231"/>
    <w:rsid w:val="00250D6D"/>
    <w:rPr>
      <w:sz w:val="24"/>
      <w:lang w:val="ru-RU" w:eastAsia="ru-RU"/>
    </w:rPr>
  </w:style>
  <w:style w:type="paragraph" w:customStyle="1" w:styleId="342">
    <w:name w:val="Основной текст с отступом 34"/>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42">
    <w:name w:val="Основной текст с отступом 24"/>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5f3">
    <w:name w:val="Название5"/>
    <w:basedOn w:val="aff0"/>
    <w:qFormat/>
    <w:rsid w:val="00250D6D"/>
    <w:pPr>
      <w:suppressAutoHyphens w:val="0"/>
      <w:jc w:val="center"/>
    </w:pPr>
    <w:rPr>
      <w:b/>
      <w:sz w:val="24"/>
      <w:szCs w:val="20"/>
      <w:lang w:eastAsia="ru-RU"/>
    </w:rPr>
  </w:style>
  <w:style w:type="paragraph" w:customStyle="1" w:styleId="4fe">
    <w:name w:val="Цитата4"/>
    <w:basedOn w:val="aff0"/>
    <w:qFormat/>
    <w:rsid w:val="00250D6D"/>
    <w:pPr>
      <w:suppressAutoHyphens w:val="0"/>
    </w:pPr>
    <w:rPr>
      <w:szCs w:val="20"/>
      <w:lang w:eastAsia="ru-RU"/>
    </w:rPr>
  </w:style>
  <w:style w:type="paragraph" w:customStyle="1" w:styleId="4ff">
    <w:name w:val="Обычный4"/>
    <w:qFormat/>
    <w:rsid w:val="00250D6D"/>
    <w:pPr>
      <w:spacing w:before="100" w:after="100"/>
    </w:pPr>
    <w:rPr>
      <w:sz w:val="24"/>
    </w:rPr>
  </w:style>
  <w:style w:type="character" w:customStyle="1" w:styleId="1040">
    <w:name w:val="Обычный + 10 пт4"/>
    <w:aliases w:val="Черный6,По ширине Знак Знак2"/>
    <w:rsid w:val="00250D6D"/>
    <w:rPr>
      <w:sz w:val="24"/>
      <w:lang w:val="ru-RU" w:eastAsia="ru-RU"/>
    </w:rPr>
  </w:style>
  <w:style w:type="paragraph" w:customStyle="1" w:styleId="14b">
    <w:name w:val="Знак Знак Знак Знак Знак Знак1 Знак4"/>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030">
    <w:name w:val="Обычный + 10 пт3"/>
    <w:aliases w:val="Черный4,По ширине Знак Знак Знак Знак1"/>
    <w:rsid w:val="00250D6D"/>
    <w:rPr>
      <w:sz w:val="28"/>
      <w:lang w:val="ru-RU" w:eastAsia="ru-RU"/>
    </w:rPr>
  </w:style>
  <w:style w:type="paragraph" w:customStyle="1" w:styleId="4ff0">
    <w:name w:val="Знак4"/>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fffff6">
    <w:name w:val="Обычный + Черный2"/>
    <w:aliases w:val="По ширине3,Первая строка:  03,11 см Знак Знак1"/>
    <w:rsid w:val="00250D6D"/>
    <w:rPr>
      <w:sz w:val="24"/>
      <w:lang w:val="ru-RU" w:eastAsia="ru-RU"/>
    </w:rPr>
  </w:style>
  <w:style w:type="paragraph" w:customStyle="1" w:styleId="243">
    <w:name w:val="Основной текст 24"/>
    <w:basedOn w:val="aff0"/>
    <w:qFormat/>
    <w:rsid w:val="00250D6D"/>
    <w:pPr>
      <w:suppressAutoHyphens w:val="0"/>
      <w:jc w:val="center"/>
    </w:pPr>
    <w:rPr>
      <w:szCs w:val="20"/>
      <w:lang w:eastAsia="ru-RU"/>
    </w:rPr>
  </w:style>
  <w:style w:type="paragraph" w:customStyle="1" w:styleId="430">
    <w:name w:val="Заголовок 43"/>
    <w:basedOn w:val="aff0"/>
    <w:next w:val="aff0"/>
    <w:qFormat/>
    <w:rsid w:val="00250D6D"/>
    <w:pPr>
      <w:keepNext/>
      <w:suppressAutoHyphens w:val="0"/>
      <w:jc w:val="center"/>
      <w:outlineLvl w:val="3"/>
    </w:pPr>
    <w:rPr>
      <w:sz w:val="24"/>
      <w:szCs w:val="20"/>
      <w:lang w:eastAsia="ru-RU"/>
    </w:rPr>
  </w:style>
  <w:style w:type="character" w:customStyle="1" w:styleId="1320">
    <w:name w:val="Знак Знак132"/>
    <w:rsid w:val="00250D6D"/>
    <w:rPr>
      <w:b/>
      <w:i/>
      <w:sz w:val="28"/>
    </w:rPr>
  </w:style>
  <w:style w:type="character" w:customStyle="1" w:styleId="1220">
    <w:name w:val="Знак Знак122"/>
    <w:rsid w:val="00250D6D"/>
    <w:rPr>
      <w:rFonts w:ascii="Arial" w:hAnsi="Arial"/>
      <w:b/>
      <w:sz w:val="26"/>
    </w:rPr>
  </w:style>
  <w:style w:type="character" w:customStyle="1" w:styleId="1021">
    <w:name w:val="Знак Знак102"/>
    <w:rsid w:val="00250D6D"/>
    <w:rPr>
      <w:b/>
      <w:i/>
      <w:sz w:val="26"/>
    </w:rPr>
  </w:style>
  <w:style w:type="paragraph" w:customStyle="1" w:styleId="11ff1">
    <w:name w:val="Стиль Заголовок 1 + По центру1"/>
    <w:basedOn w:val="1"/>
    <w:qFormat/>
    <w:rsid w:val="00250D6D"/>
    <w:pPr>
      <w:pageBreakBefore/>
      <w:numPr>
        <w:numId w:val="0"/>
      </w:numPr>
      <w:suppressAutoHyphens w:val="0"/>
      <w:spacing w:line="360" w:lineRule="auto"/>
      <w:ind w:left="432" w:hanging="432"/>
      <w:jc w:val="center"/>
    </w:pPr>
    <w:rPr>
      <w:rFonts w:ascii="Cambria" w:hAnsi="Cambria"/>
      <w:kern w:val="28"/>
      <w:sz w:val="32"/>
      <w:lang w:eastAsia="en-US"/>
    </w:rPr>
  </w:style>
  <w:style w:type="paragraph" w:customStyle="1" w:styleId="350">
    <w:name w:val="Основной текст с отступом 35"/>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5f4">
    <w:name w:val="Цитата5"/>
    <w:basedOn w:val="aff0"/>
    <w:qFormat/>
    <w:rsid w:val="00250D6D"/>
    <w:pPr>
      <w:suppressAutoHyphens w:val="0"/>
    </w:pPr>
    <w:rPr>
      <w:szCs w:val="20"/>
      <w:lang w:eastAsia="ru-RU"/>
    </w:rPr>
  </w:style>
  <w:style w:type="paragraph" w:customStyle="1" w:styleId="252">
    <w:name w:val="Основной текст 25"/>
    <w:basedOn w:val="aff0"/>
    <w:qFormat/>
    <w:rsid w:val="00250D6D"/>
    <w:pPr>
      <w:suppressAutoHyphens w:val="0"/>
      <w:spacing w:after="120"/>
      <w:ind w:left="283"/>
    </w:pPr>
    <w:rPr>
      <w:sz w:val="20"/>
      <w:szCs w:val="20"/>
      <w:lang w:eastAsia="ru-RU"/>
    </w:rPr>
  </w:style>
  <w:style w:type="paragraph" w:customStyle="1" w:styleId="ae">
    <w:name w:val="заголовок табл"/>
    <w:basedOn w:val="aff0"/>
    <w:qFormat/>
    <w:rsid w:val="00250D6D"/>
    <w:pPr>
      <w:numPr>
        <w:numId w:val="76"/>
      </w:numPr>
      <w:suppressAutoHyphens w:val="0"/>
      <w:spacing w:line="360" w:lineRule="auto"/>
      <w:jc w:val="right"/>
    </w:pPr>
    <w:rPr>
      <w:lang w:val="en-US" w:eastAsia="ru-RU"/>
    </w:rPr>
  </w:style>
  <w:style w:type="paragraph" w:customStyle="1" w:styleId="10c">
    <w:name w:val="Название1 + По левому краю Перед:  0 пт После: ..."/>
    <w:basedOn w:val="1"/>
    <w:qFormat/>
    <w:rsid w:val="00250D6D"/>
    <w:pPr>
      <w:numPr>
        <w:numId w:val="0"/>
      </w:numPr>
      <w:suppressAutoHyphens w:val="0"/>
      <w:jc w:val="center"/>
    </w:pPr>
    <w:rPr>
      <w:rFonts w:ascii="Cambria" w:hAnsi="Cambria"/>
      <w:kern w:val="28"/>
      <w:sz w:val="32"/>
      <w:lang w:eastAsia="en-US"/>
    </w:rPr>
  </w:style>
  <w:style w:type="paragraph" w:customStyle="1" w:styleId="3fff8">
    <w:name w:val="Текст выноски3"/>
    <w:basedOn w:val="aff0"/>
    <w:qFormat/>
    <w:rsid w:val="00250D6D"/>
    <w:pPr>
      <w:suppressAutoHyphens w:val="0"/>
    </w:pPr>
    <w:rPr>
      <w:rFonts w:ascii="Tahoma" w:hAnsi="Tahoma"/>
      <w:sz w:val="16"/>
      <w:szCs w:val="20"/>
      <w:lang w:eastAsia="ru-RU"/>
    </w:rPr>
  </w:style>
  <w:style w:type="character" w:customStyle="1" w:styleId="3fff9">
    <w:name w:val="Обычный + Черный3"/>
    <w:aliases w:val="По ширине7,Первая строка:  04,11 см Знак Знак2"/>
    <w:rsid w:val="00250D6D"/>
    <w:rPr>
      <w:sz w:val="24"/>
      <w:lang w:val="ru-RU" w:eastAsia="ru-RU"/>
    </w:rPr>
  </w:style>
  <w:style w:type="paragraph" w:customStyle="1" w:styleId="181">
    <w:name w:val="Знак Знак Знак Знак Знак Знак1 Знак8"/>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61">
    <w:name w:val="Основной текст с отступом 36"/>
    <w:basedOn w:val="aff0"/>
    <w:qFormat/>
    <w:rsid w:val="00250D6D"/>
    <w:pPr>
      <w:suppressAutoHyphens w:val="0"/>
      <w:spacing w:line="240" w:lineRule="atLeast"/>
      <w:ind w:firstLine="709"/>
      <w:jc w:val="both"/>
    </w:pPr>
    <w:rPr>
      <w:rFonts w:ascii="Arial" w:hAnsi="Arial"/>
      <w:sz w:val="20"/>
      <w:szCs w:val="20"/>
      <w:lang w:eastAsia="ru-RU"/>
    </w:rPr>
  </w:style>
  <w:style w:type="paragraph" w:customStyle="1" w:styleId="68">
    <w:name w:val="Цитата6"/>
    <w:basedOn w:val="aff0"/>
    <w:qFormat/>
    <w:rsid w:val="00250D6D"/>
    <w:pPr>
      <w:suppressAutoHyphens w:val="0"/>
    </w:pPr>
    <w:rPr>
      <w:szCs w:val="20"/>
      <w:lang w:eastAsia="ru-RU"/>
    </w:rPr>
  </w:style>
  <w:style w:type="paragraph" w:customStyle="1" w:styleId="261">
    <w:name w:val="Основной текст 26"/>
    <w:basedOn w:val="aff0"/>
    <w:qFormat/>
    <w:rsid w:val="00250D6D"/>
    <w:pPr>
      <w:suppressAutoHyphens w:val="0"/>
      <w:spacing w:after="120"/>
      <w:ind w:left="283"/>
    </w:pPr>
    <w:rPr>
      <w:sz w:val="20"/>
      <w:szCs w:val="20"/>
      <w:lang w:eastAsia="ru-RU"/>
    </w:rPr>
  </w:style>
  <w:style w:type="character" w:customStyle="1" w:styleId="2410">
    <w:name w:val="Знак Знак241"/>
    <w:rsid w:val="00250D6D"/>
    <w:rPr>
      <w:sz w:val="28"/>
      <w:lang w:val="ru-RU" w:eastAsia="ru-RU"/>
    </w:rPr>
  </w:style>
  <w:style w:type="paragraph" w:customStyle="1" w:styleId="172">
    <w:name w:val="Знак Знак Знак Знак Знак Знак1 Знак7"/>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430">
    <w:name w:val="Обычный + 14 пт3"/>
    <w:aliases w:val="По ширине6,Первая строка:  11,27 см Знак Знак"/>
    <w:rsid w:val="00250D6D"/>
    <w:rPr>
      <w:sz w:val="24"/>
      <w:lang w:val="ru-RU" w:eastAsia="ru-RU"/>
    </w:rPr>
  </w:style>
  <w:style w:type="paragraph" w:customStyle="1" w:styleId="4ff1">
    <w:name w:val="Текст выноски4"/>
    <w:basedOn w:val="aff0"/>
    <w:qFormat/>
    <w:rsid w:val="00250D6D"/>
    <w:pPr>
      <w:suppressAutoHyphens w:val="0"/>
    </w:pPr>
    <w:rPr>
      <w:rFonts w:ascii="Tahoma" w:hAnsi="Tahoma"/>
      <w:sz w:val="16"/>
      <w:szCs w:val="20"/>
      <w:lang w:eastAsia="ru-RU"/>
    </w:rPr>
  </w:style>
  <w:style w:type="paragraph" w:customStyle="1" w:styleId="160">
    <w:name w:val="Знак Знак Знак Знак Знак Знак1 Знак6"/>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78">
    <w:name w:val="Цитата7"/>
    <w:basedOn w:val="aff0"/>
    <w:qFormat/>
    <w:rsid w:val="00250D6D"/>
    <w:pPr>
      <w:suppressAutoHyphens w:val="0"/>
    </w:pPr>
    <w:rPr>
      <w:szCs w:val="20"/>
      <w:lang w:eastAsia="ru-RU"/>
    </w:rPr>
  </w:style>
  <w:style w:type="paragraph" w:customStyle="1" w:styleId="370">
    <w:name w:val="Основной текст с отступом 37"/>
    <w:basedOn w:val="aff0"/>
    <w:qFormat/>
    <w:rsid w:val="00250D6D"/>
    <w:pPr>
      <w:suppressAutoHyphens w:val="0"/>
      <w:spacing w:line="240" w:lineRule="atLeast"/>
      <w:ind w:firstLine="709"/>
      <w:jc w:val="both"/>
    </w:pPr>
    <w:rPr>
      <w:rFonts w:ascii="Arial" w:hAnsi="Arial"/>
      <w:sz w:val="20"/>
      <w:szCs w:val="20"/>
      <w:lang w:eastAsia="ru-RU"/>
    </w:rPr>
  </w:style>
  <w:style w:type="paragraph" w:customStyle="1" w:styleId="5f5">
    <w:name w:val="Обычный5"/>
    <w:qFormat/>
    <w:rsid w:val="00250D6D"/>
    <w:pPr>
      <w:spacing w:before="100" w:after="100"/>
    </w:pPr>
    <w:rPr>
      <w:sz w:val="24"/>
    </w:rPr>
  </w:style>
  <w:style w:type="character" w:customStyle="1" w:styleId="1431">
    <w:name w:val="Основной текст + 14 пт3"/>
    <w:aliases w:val="Черный8,По ширине5,Первая строка:  1 см3,После:  0 пт Знак Знак2"/>
    <w:rsid w:val="00250D6D"/>
    <w:rPr>
      <w:sz w:val="24"/>
      <w:lang w:val="ru-RU" w:eastAsia="ru-RU"/>
    </w:rPr>
  </w:style>
  <w:style w:type="character" w:customStyle="1" w:styleId="1fffffffff0">
    <w:name w:val="рис.1а Знак Знак"/>
    <w:rsid w:val="00250D6D"/>
    <w:rPr>
      <w:i/>
      <w:sz w:val="24"/>
      <w:lang w:val="ru-RU" w:eastAsia="ru-RU"/>
    </w:rPr>
  </w:style>
  <w:style w:type="paragraph" w:customStyle="1" w:styleId="69">
    <w:name w:val="Обычный6"/>
    <w:basedOn w:val="aff0"/>
    <w:qFormat/>
    <w:rsid w:val="00250D6D"/>
    <w:pPr>
      <w:suppressAutoHyphens w:val="0"/>
      <w:spacing w:before="100" w:beforeAutospacing="1" w:after="100" w:afterAutospacing="1"/>
    </w:pPr>
    <w:rPr>
      <w:sz w:val="20"/>
      <w:szCs w:val="24"/>
      <w:lang w:eastAsia="ru-RU"/>
    </w:rPr>
  </w:style>
  <w:style w:type="character" w:customStyle="1" w:styleId="115">
    <w:name w:val="Основной текст с отступом.об11 Знак"/>
    <w:link w:val="114"/>
    <w:locked/>
    <w:rsid w:val="00250D6D"/>
    <w:rPr>
      <w:snapToGrid w:val="0"/>
      <w:sz w:val="28"/>
    </w:rPr>
  </w:style>
  <w:style w:type="character" w:customStyle="1" w:styleId="1050">
    <w:name w:val="Обычный + 10 пт5"/>
    <w:aliases w:val="Черный7,По ширине Знак Знак3"/>
    <w:rsid w:val="00250D6D"/>
    <w:rPr>
      <w:sz w:val="24"/>
      <w:lang w:val="ru-RU" w:eastAsia="ru-RU"/>
    </w:rPr>
  </w:style>
  <w:style w:type="paragraph" w:customStyle="1" w:styleId="351">
    <w:name w:val="Основной текст 35"/>
    <w:basedOn w:val="aff0"/>
    <w:qFormat/>
    <w:rsid w:val="00250D6D"/>
    <w:pPr>
      <w:suppressAutoHyphens w:val="0"/>
      <w:overflowPunct w:val="0"/>
      <w:autoSpaceDE w:val="0"/>
      <w:autoSpaceDN w:val="0"/>
      <w:adjustRightInd w:val="0"/>
      <w:jc w:val="center"/>
      <w:textAlignment w:val="baseline"/>
    </w:pPr>
    <w:rPr>
      <w:szCs w:val="20"/>
      <w:lang w:eastAsia="ru-RU"/>
    </w:rPr>
  </w:style>
  <w:style w:type="character" w:customStyle="1" w:styleId="4ff2">
    <w:name w:val="Основной текст (4)_"/>
    <w:link w:val="415"/>
    <w:locked/>
    <w:rsid w:val="00250D6D"/>
    <w:rPr>
      <w:rFonts w:ascii="Sylfaen" w:hAnsi="Sylfaen"/>
      <w:sz w:val="29"/>
      <w:shd w:val="clear" w:color="auto" w:fill="FFFFFF"/>
    </w:rPr>
  </w:style>
  <w:style w:type="paragraph" w:customStyle="1" w:styleId="415">
    <w:name w:val="Основной текст (4)1"/>
    <w:basedOn w:val="aff0"/>
    <w:link w:val="4ff2"/>
    <w:qFormat/>
    <w:rsid w:val="00250D6D"/>
    <w:pPr>
      <w:shd w:val="clear" w:color="auto" w:fill="FFFFFF"/>
      <w:suppressAutoHyphens w:val="0"/>
      <w:spacing w:after="600" w:line="240" w:lineRule="atLeast"/>
    </w:pPr>
    <w:rPr>
      <w:rFonts w:ascii="Sylfaen" w:hAnsi="Sylfaen"/>
      <w:sz w:val="29"/>
      <w:szCs w:val="20"/>
      <w:shd w:val="clear" w:color="auto" w:fill="FFFFFF"/>
      <w:lang w:eastAsia="ru-RU"/>
    </w:rPr>
  </w:style>
  <w:style w:type="character" w:customStyle="1" w:styleId="4ff3">
    <w:name w:val="Основной текст (4)"/>
    <w:rsid w:val="00250D6D"/>
    <w:rPr>
      <w:rFonts w:ascii="Sylfaen" w:hAnsi="Sylfaen"/>
      <w:sz w:val="29"/>
      <w:u w:val="single"/>
      <w:shd w:val="clear" w:color="auto" w:fill="FFFFFF"/>
    </w:rPr>
  </w:style>
  <w:style w:type="character" w:customStyle="1" w:styleId="43pt">
    <w:name w:val="Основной текст (4) + Интервал 3 pt"/>
    <w:rsid w:val="00250D6D"/>
    <w:rPr>
      <w:rFonts w:ascii="Sylfaen" w:hAnsi="Sylfaen"/>
      <w:spacing w:val="70"/>
      <w:sz w:val="29"/>
      <w:shd w:val="clear" w:color="auto" w:fill="FFFFFF"/>
    </w:rPr>
  </w:style>
  <w:style w:type="character" w:customStyle="1" w:styleId="43pt3">
    <w:name w:val="Основной текст (4) + Интервал 3 pt3"/>
    <w:rsid w:val="00250D6D"/>
    <w:rPr>
      <w:rFonts w:ascii="Sylfaen" w:hAnsi="Sylfaen"/>
      <w:spacing w:val="70"/>
      <w:sz w:val="29"/>
      <w:u w:val="single"/>
      <w:shd w:val="clear" w:color="auto" w:fill="FFFFFF"/>
    </w:rPr>
  </w:style>
  <w:style w:type="character" w:customStyle="1" w:styleId="4ff4">
    <w:name w:val="Основной текст (4) + Полужирный"/>
    <w:rsid w:val="00250D6D"/>
    <w:rPr>
      <w:rFonts w:ascii="Sylfaen" w:hAnsi="Sylfaen"/>
      <w:b/>
      <w:sz w:val="29"/>
      <w:shd w:val="clear" w:color="auto" w:fill="FFFFFF"/>
    </w:rPr>
  </w:style>
  <w:style w:type="character" w:customStyle="1" w:styleId="12c">
    <w:name w:val="Заголовок №1 (2)_"/>
    <w:link w:val="12d"/>
    <w:locked/>
    <w:rsid w:val="00250D6D"/>
    <w:rPr>
      <w:rFonts w:ascii="Sylfaen" w:hAnsi="Sylfaen"/>
      <w:sz w:val="29"/>
      <w:shd w:val="clear" w:color="auto" w:fill="FFFFFF"/>
    </w:rPr>
  </w:style>
  <w:style w:type="paragraph" w:customStyle="1" w:styleId="12d">
    <w:name w:val="Заголовок №1 (2)"/>
    <w:basedOn w:val="aff0"/>
    <w:link w:val="12c"/>
    <w:qFormat/>
    <w:rsid w:val="00250D6D"/>
    <w:pPr>
      <w:shd w:val="clear" w:color="auto" w:fill="FFFFFF"/>
      <w:suppressAutoHyphens w:val="0"/>
      <w:spacing w:after="240" w:line="395" w:lineRule="exact"/>
      <w:ind w:firstLine="640"/>
      <w:outlineLvl w:val="0"/>
    </w:pPr>
    <w:rPr>
      <w:rFonts w:ascii="Sylfaen" w:hAnsi="Sylfaen"/>
      <w:sz w:val="29"/>
      <w:szCs w:val="20"/>
      <w:shd w:val="clear" w:color="auto" w:fill="FFFFFF"/>
      <w:lang w:eastAsia="ru-RU"/>
    </w:rPr>
  </w:style>
  <w:style w:type="character" w:customStyle="1" w:styleId="12e">
    <w:name w:val="Заголовок №1 (2) + Полужирный"/>
    <w:rsid w:val="00250D6D"/>
    <w:rPr>
      <w:rFonts w:ascii="Sylfaen" w:hAnsi="Sylfaen"/>
      <w:b/>
      <w:sz w:val="29"/>
      <w:shd w:val="clear" w:color="auto" w:fill="FFFFFF"/>
    </w:rPr>
  </w:style>
  <w:style w:type="character" w:customStyle="1" w:styleId="820">
    <w:name w:val="Знак Знак82"/>
    <w:rsid w:val="00250D6D"/>
    <w:rPr>
      <w:sz w:val="28"/>
      <w:lang w:val="ru-RU" w:eastAsia="ru-RU"/>
    </w:rPr>
  </w:style>
  <w:style w:type="paragraph" w:customStyle="1" w:styleId="afffffffffffffffffffffffffffd">
    <w:name w:val="название_рисунка"/>
    <w:basedOn w:val="affffffffffffffffffff0"/>
    <w:autoRedefine/>
    <w:qFormat/>
    <w:rsid w:val="00250D6D"/>
    <w:pPr>
      <w:tabs>
        <w:tab w:val="clear" w:pos="1210"/>
        <w:tab w:val="num" w:pos="907"/>
      </w:tabs>
      <w:ind w:left="907" w:hanging="907"/>
    </w:pPr>
    <w:rPr>
      <w:bCs w:val="0"/>
    </w:rPr>
  </w:style>
  <w:style w:type="character" w:customStyle="1" w:styleId="421">
    <w:name w:val="Знак Знак42"/>
    <w:rsid w:val="00250D6D"/>
    <w:rPr>
      <w:b/>
      <w:snapToGrid w:val="0"/>
      <w:sz w:val="28"/>
    </w:rPr>
  </w:style>
  <w:style w:type="character" w:customStyle="1" w:styleId="324">
    <w:name w:val="Знак Знак32"/>
    <w:rsid w:val="00250D6D"/>
    <w:rPr>
      <w:sz w:val="28"/>
    </w:rPr>
  </w:style>
  <w:style w:type="paragraph" w:customStyle="1" w:styleId="253">
    <w:name w:val="Основной текст с отступом 25"/>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6a">
    <w:name w:val="Название6"/>
    <w:basedOn w:val="aff0"/>
    <w:qFormat/>
    <w:rsid w:val="00250D6D"/>
    <w:pPr>
      <w:suppressAutoHyphens w:val="0"/>
      <w:jc w:val="center"/>
    </w:pPr>
    <w:rPr>
      <w:b/>
      <w:sz w:val="24"/>
      <w:szCs w:val="20"/>
      <w:lang w:eastAsia="ru-RU"/>
    </w:rPr>
  </w:style>
  <w:style w:type="character" w:customStyle="1" w:styleId="712">
    <w:name w:val="Знак Знак71"/>
    <w:rsid w:val="00250D6D"/>
    <w:rPr>
      <w:i/>
      <w:sz w:val="28"/>
      <w:lang w:val="en-US" w:eastAsia="ru-RU"/>
    </w:rPr>
  </w:style>
  <w:style w:type="paragraph" w:customStyle="1" w:styleId="afffffffffffffffffffffffffffe">
    <w:name w:val="шапка_таблицы"/>
    <w:basedOn w:val="afffff1"/>
    <w:qFormat/>
    <w:rsid w:val="00250D6D"/>
    <w:pPr>
      <w:widowControl/>
      <w:spacing w:line="240" w:lineRule="auto"/>
      <w:ind w:left="-120"/>
    </w:pPr>
    <w:rPr>
      <w:rFonts w:ascii="Times New Roman" w:hAnsi="Times New Roman" w:cs="Times New Roman"/>
      <w:b w:val="0"/>
      <w:i/>
      <w:sz w:val="26"/>
      <w:szCs w:val="26"/>
      <w:lang w:eastAsia="ru-RU"/>
    </w:rPr>
  </w:style>
  <w:style w:type="paragraph" w:customStyle="1" w:styleId="1fffffffff1">
    <w:name w:val="З_1"/>
    <w:basedOn w:val="1"/>
    <w:qFormat/>
    <w:rsid w:val="00250D6D"/>
    <w:pPr>
      <w:pageBreakBefore/>
      <w:numPr>
        <w:numId w:val="0"/>
      </w:numPr>
      <w:tabs>
        <w:tab w:val="num" w:pos="2694"/>
      </w:tabs>
      <w:suppressAutoHyphens w:val="0"/>
      <w:spacing w:before="240" w:after="60"/>
      <w:ind w:left="2127" w:hanging="72"/>
      <w:jc w:val="center"/>
    </w:pPr>
    <w:rPr>
      <w:rFonts w:ascii="Cambria" w:hAnsi="Cambria"/>
      <w:kern w:val="28"/>
      <w:sz w:val="32"/>
      <w:szCs w:val="28"/>
      <w:lang w:eastAsia="en-US"/>
    </w:rPr>
  </w:style>
  <w:style w:type="paragraph" w:customStyle="1" w:styleId="1fffffffff2">
    <w:name w:val="таблица1"/>
    <w:basedOn w:val="affffffff3"/>
    <w:qFormat/>
    <w:rsid w:val="00250D6D"/>
    <w:rPr>
      <w:sz w:val="24"/>
      <w:szCs w:val="20"/>
    </w:rPr>
  </w:style>
  <w:style w:type="paragraph" w:customStyle="1" w:styleId="5f6">
    <w:name w:val="Текст выноски5"/>
    <w:basedOn w:val="aff0"/>
    <w:qFormat/>
    <w:rsid w:val="00250D6D"/>
    <w:pPr>
      <w:suppressAutoHyphens w:val="0"/>
    </w:pPr>
    <w:rPr>
      <w:rFonts w:ascii="Tahoma" w:hAnsi="Tahoma"/>
      <w:sz w:val="16"/>
      <w:szCs w:val="20"/>
      <w:lang w:eastAsia="ru-RU"/>
    </w:rPr>
  </w:style>
  <w:style w:type="paragraph" w:customStyle="1" w:styleId="270">
    <w:name w:val="Основной текст 27"/>
    <w:basedOn w:val="aff0"/>
    <w:qFormat/>
    <w:rsid w:val="00250D6D"/>
    <w:pPr>
      <w:suppressAutoHyphens w:val="0"/>
      <w:spacing w:after="120"/>
      <w:ind w:left="283"/>
    </w:pPr>
    <w:rPr>
      <w:sz w:val="20"/>
      <w:szCs w:val="20"/>
      <w:lang w:eastAsia="ru-RU"/>
    </w:rPr>
  </w:style>
  <w:style w:type="paragraph" w:customStyle="1" w:styleId="151">
    <w:name w:val="Знак Знак Знак Знак Знак Знак1 Знак5"/>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62">
    <w:name w:val="Основной текст 36"/>
    <w:basedOn w:val="aff0"/>
    <w:qFormat/>
    <w:rsid w:val="00250D6D"/>
    <w:pPr>
      <w:suppressAutoHyphens w:val="0"/>
      <w:jc w:val="both"/>
    </w:pPr>
    <w:rPr>
      <w:szCs w:val="20"/>
      <w:lang w:val="en-US" w:eastAsia="ru-RU"/>
    </w:rPr>
  </w:style>
  <w:style w:type="character" w:customStyle="1" w:styleId="280">
    <w:name w:val="Знак Знак28"/>
    <w:rsid w:val="00250D6D"/>
    <w:rPr>
      <w:sz w:val="24"/>
      <w:lang w:val="ru-RU" w:eastAsia="ru-RU"/>
    </w:rPr>
  </w:style>
  <w:style w:type="paragraph" w:customStyle="1" w:styleId="380">
    <w:name w:val="Основной текст с отступом 38"/>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62">
    <w:name w:val="Основной текст с отступом 26"/>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79">
    <w:name w:val="Название7"/>
    <w:basedOn w:val="aff0"/>
    <w:qFormat/>
    <w:rsid w:val="00250D6D"/>
    <w:pPr>
      <w:suppressAutoHyphens w:val="0"/>
      <w:jc w:val="center"/>
    </w:pPr>
    <w:rPr>
      <w:b/>
      <w:sz w:val="24"/>
      <w:szCs w:val="20"/>
      <w:lang w:eastAsia="ru-RU"/>
    </w:rPr>
  </w:style>
  <w:style w:type="paragraph" w:customStyle="1" w:styleId="86">
    <w:name w:val="Цитата8"/>
    <w:basedOn w:val="aff0"/>
    <w:qFormat/>
    <w:rsid w:val="00250D6D"/>
    <w:pPr>
      <w:suppressAutoHyphens w:val="0"/>
    </w:pPr>
    <w:rPr>
      <w:szCs w:val="20"/>
      <w:lang w:eastAsia="ru-RU"/>
    </w:rPr>
  </w:style>
  <w:style w:type="paragraph" w:customStyle="1" w:styleId="613">
    <w:name w:val="Обычный61"/>
    <w:qFormat/>
    <w:rsid w:val="00250D6D"/>
    <w:pPr>
      <w:spacing w:before="100" w:after="100"/>
    </w:pPr>
    <w:rPr>
      <w:sz w:val="24"/>
    </w:rPr>
  </w:style>
  <w:style w:type="character" w:customStyle="1" w:styleId="1070">
    <w:name w:val="Обычный + 10 пт7"/>
    <w:aliases w:val="Черный11,По ширине Знак Знак4"/>
    <w:rsid w:val="00250D6D"/>
    <w:rPr>
      <w:sz w:val="24"/>
      <w:lang w:val="ru-RU" w:eastAsia="ru-RU"/>
    </w:rPr>
  </w:style>
  <w:style w:type="character" w:customStyle="1" w:styleId="1440">
    <w:name w:val="Основной текст + 14 пт4"/>
    <w:aliases w:val="Черный10,По ширине9,Первая строка:  1 см4,После:  0 пт Знак Знак3"/>
    <w:rsid w:val="00250D6D"/>
    <w:rPr>
      <w:sz w:val="24"/>
      <w:lang w:val="ru-RU" w:eastAsia="ru-RU"/>
    </w:rPr>
  </w:style>
  <w:style w:type="paragraph" w:customStyle="1" w:styleId="1120">
    <w:name w:val="Знак Знак Знак Знак Знак Знак1 Знак12"/>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060">
    <w:name w:val="Обычный + 10 пт6"/>
    <w:aliases w:val="Черный9,По ширине Знак Знак Знак Знак2"/>
    <w:rsid w:val="00250D6D"/>
    <w:rPr>
      <w:sz w:val="28"/>
      <w:lang w:val="ru-RU" w:eastAsia="ru-RU"/>
    </w:rPr>
  </w:style>
  <w:style w:type="paragraph" w:customStyle="1" w:styleId="6b">
    <w:name w:val="Знак6"/>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4ff5">
    <w:name w:val="Обычный + Черный4"/>
    <w:aliases w:val="По ширине8,Первая строка:  05,11 см Знак Знак3"/>
    <w:rsid w:val="00250D6D"/>
    <w:rPr>
      <w:sz w:val="24"/>
      <w:lang w:val="ru-RU" w:eastAsia="ru-RU"/>
    </w:rPr>
  </w:style>
  <w:style w:type="paragraph" w:customStyle="1" w:styleId="281">
    <w:name w:val="Основной текст 28"/>
    <w:basedOn w:val="aff0"/>
    <w:qFormat/>
    <w:rsid w:val="00250D6D"/>
    <w:pPr>
      <w:suppressAutoHyphens w:val="0"/>
      <w:jc w:val="center"/>
    </w:pPr>
    <w:rPr>
      <w:szCs w:val="20"/>
      <w:lang w:eastAsia="ru-RU"/>
    </w:rPr>
  </w:style>
  <w:style w:type="paragraph" w:customStyle="1" w:styleId="440">
    <w:name w:val="Заголовок 44"/>
    <w:basedOn w:val="aff0"/>
    <w:next w:val="aff0"/>
    <w:qFormat/>
    <w:rsid w:val="00250D6D"/>
    <w:pPr>
      <w:keepNext/>
      <w:suppressAutoHyphens w:val="0"/>
      <w:jc w:val="center"/>
      <w:outlineLvl w:val="3"/>
    </w:pPr>
    <w:rPr>
      <w:sz w:val="24"/>
      <w:szCs w:val="20"/>
      <w:lang w:eastAsia="ru-RU"/>
    </w:rPr>
  </w:style>
  <w:style w:type="character" w:customStyle="1" w:styleId="133">
    <w:name w:val="Знак Знак133"/>
    <w:rsid w:val="00250D6D"/>
    <w:rPr>
      <w:b/>
      <w:i/>
      <w:sz w:val="28"/>
    </w:rPr>
  </w:style>
  <w:style w:type="character" w:customStyle="1" w:styleId="1230">
    <w:name w:val="Знак Знак123"/>
    <w:rsid w:val="00250D6D"/>
    <w:rPr>
      <w:rFonts w:ascii="Arial" w:hAnsi="Arial"/>
      <w:b/>
      <w:sz w:val="26"/>
    </w:rPr>
  </w:style>
  <w:style w:type="character" w:customStyle="1" w:styleId="1031">
    <w:name w:val="Знак Знак103"/>
    <w:rsid w:val="00250D6D"/>
    <w:rPr>
      <w:b/>
      <w:i/>
      <w:sz w:val="26"/>
    </w:rPr>
  </w:style>
  <w:style w:type="table" w:customStyle="1" w:styleId="Calendar12">
    <w:name w:val="Calendar 12"/>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3fffa">
    <w:name w:val="Сетка таблицы3"/>
    <w:uiPriority w:val="5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9">
    <w:name w:val="font9"/>
    <w:basedOn w:val="aff0"/>
    <w:qFormat/>
    <w:rsid w:val="00250D6D"/>
    <w:pPr>
      <w:suppressAutoHyphens w:val="0"/>
      <w:spacing w:before="100" w:beforeAutospacing="1" w:after="100" w:afterAutospacing="1"/>
    </w:pPr>
    <w:rPr>
      <w:color w:val="FF0000"/>
      <w:sz w:val="20"/>
      <w:szCs w:val="20"/>
      <w:lang w:eastAsia="ru-RU"/>
    </w:rPr>
  </w:style>
  <w:style w:type="paragraph" w:customStyle="1" w:styleId="2141">
    <w:name w:val="Стиль Основной текст 2 + 14 пт"/>
    <w:basedOn w:val="2a"/>
    <w:qFormat/>
    <w:rsid w:val="00250D6D"/>
    <w:pPr>
      <w:spacing w:after="0" w:line="240" w:lineRule="auto"/>
      <w:ind w:firstLine="709"/>
      <w:jc w:val="both"/>
    </w:pPr>
    <w:rPr>
      <w:sz w:val="28"/>
      <w:szCs w:val="24"/>
      <w:lang w:eastAsia="ru-RU"/>
    </w:rPr>
  </w:style>
  <w:style w:type="paragraph" w:customStyle="1" w:styleId="ac">
    <w:name w:val="маркированныйСТП"/>
    <w:basedOn w:val="aff0"/>
    <w:autoRedefine/>
    <w:qFormat/>
    <w:rsid w:val="00250D6D"/>
    <w:pPr>
      <w:numPr>
        <w:numId w:val="81"/>
      </w:numPr>
      <w:suppressAutoHyphens w:val="0"/>
      <w:ind w:left="0" w:firstLine="709"/>
      <w:jc w:val="both"/>
    </w:pPr>
    <w:rPr>
      <w:szCs w:val="24"/>
      <w:lang w:eastAsia="ru-RU"/>
    </w:rPr>
  </w:style>
  <w:style w:type="paragraph" w:customStyle="1" w:styleId="T2">
    <w:name w:val="T2"/>
    <w:basedOn w:val="afff9"/>
    <w:autoRedefine/>
    <w:qFormat/>
    <w:rsid w:val="00250D6D"/>
    <w:pPr>
      <w:keepNext/>
      <w:tabs>
        <w:tab w:val="num" w:pos="717"/>
      </w:tabs>
      <w:spacing w:before="320" w:after="120" w:line="288" w:lineRule="auto"/>
      <w:jc w:val="center"/>
    </w:pPr>
    <w:rPr>
      <w:rFonts w:ascii="Trebuchet MS" w:eastAsia="MS Mincho" w:hAnsi="Trebuchet MS" w:cs="Verdana"/>
      <w:smallCaps/>
      <w:szCs w:val="28"/>
      <w:lang w:eastAsia="ru-RU"/>
    </w:rPr>
  </w:style>
  <w:style w:type="character" w:customStyle="1" w:styleId="T20">
    <w:name w:val="T2 Знак"/>
    <w:rsid w:val="00250D6D"/>
  </w:style>
  <w:style w:type="character" w:customStyle="1" w:styleId="Tabr2">
    <w:name w:val="Tab_r Знак2"/>
    <w:rsid w:val="00250D6D"/>
    <w:rPr>
      <w:rFonts w:ascii="Trebuchet MS" w:hAnsi="Trebuchet MS"/>
      <w:i/>
      <w:spacing w:val="-2"/>
      <w:w w:val="103"/>
      <w:sz w:val="24"/>
      <w:lang w:val="ru-RU" w:eastAsia="en-US"/>
    </w:rPr>
  </w:style>
  <w:style w:type="paragraph" w:customStyle="1" w:styleId="affffffffffffffffffffffffffff">
    <w:name w:val="Знак Знак Знак Знак Знак Знак Знак Знак Знак Знак Знак"/>
    <w:basedOn w:val="aff0"/>
    <w:qFormat/>
    <w:rsid w:val="00250D6D"/>
    <w:pPr>
      <w:suppressAutoHyphens w:val="0"/>
      <w:spacing w:before="100" w:beforeAutospacing="1" w:after="100" w:afterAutospacing="1"/>
    </w:pPr>
    <w:rPr>
      <w:rFonts w:ascii="Tahoma" w:hAnsi="Tahoma" w:cs="Tahoma"/>
      <w:sz w:val="20"/>
      <w:szCs w:val="20"/>
      <w:lang w:val="en-US" w:eastAsia="en-US"/>
    </w:rPr>
  </w:style>
  <w:style w:type="paragraph" w:customStyle="1" w:styleId="Style6">
    <w:name w:val="Style6"/>
    <w:basedOn w:val="aff0"/>
    <w:qFormat/>
    <w:rsid w:val="00250D6D"/>
    <w:pPr>
      <w:widowControl w:val="0"/>
      <w:suppressAutoHyphens w:val="0"/>
      <w:autoSpaceDE w:val="0"/>
      <w:autoSpaceDN w:val="0"/>
      <w:adjustRightInd w:val="0"/>
      <w:spacing w:line="331" w:lineRule="exact"/>
    </w:pPr>
    <w:rPr>
      <w:sz w:val="24"/>
      <w:szCs w:val="24"/>
      <w:lang w:eastAsia="ru-RU"/>
    </w:rPr>
  </w:style>
  <w:style w:type="paragraph" w:customStyle="1" w:styleId="2fffff7">
    <w:name w:val="Знак Знак2 Знак"/>
    <w:basedOn w:val="aff0"/>
    <w:qFormat/>
    <w:rsid w:val="00250D6D"/>
    <w:pPr>
      <w:suppressAutoHyphens w:val="0"/>
      <w:spacing w:before="100" w:beforeAutospacing="1" w:after="100" w:afterAutospacing="1"/>
      <w:jc w:val="both"/>
    </w:pPr>
    <w:rPr>
      <w:rFonts w:ascii="Tahoma" w:hAnsi="Tahoma"/>
      <w:sz w:val="20"/>
      <w:szCs w:val="20"/>
      <w:lang w:val="en-US" w:eastAsia="en-US"/>
    </w:rPr>
  </w:style>
  <w:style w:type="paragraph" w:customStyle="1" w:styleId="doctxt">
    <w:name w:val="doctxt"/>
    <w:basedOn w:val="aff0"/>
    <w:qFormat/>
    <w:rsid w:val="00250D6D"/>
    <w:pPr>
      <w:suppressAutoHyphens w:val="0"/>
      <w:spacing w:before="45"/>
      <w:ind w:firstLine="300"/>
      <w:jc w:val="both"/>
    </w:pPr>
    <w:rPr>
      <w:rFonts w:ascii="Tahoma" w:hAnsi="Tahoma" w:cs="Tahoma"/>
      <w:sz w:val="20"/>
      <w:szCs w:val="20"/>
      <w:lang w:eastAsia="ru-RU"/>
    </w:rPr>
  </w:style>
  <w:style w:type="paragraph" w:customStyle="1" w:styleId="95">
    <w:name w:val="Цитата9"/>
    <w:basedOn w:val="aff0"/>
    <w:qFormat/>
    <w:rsid w:val="00250D6D"/>
    <w:pPr>
      <w:suppressAutoHyphens w:val="0"/>
    </w:pPr>
    <w:rPr>
      <w:szCs w:val="20"/>
      <w:lang w:eastAsia="ru-RU"/>
    </w:rPr>
  </w:style>
  <w:style w:type="paragraph" w:customStyle="1" w:styleId="390">
    <w:name w:val="Основной текст с отступом 39"/>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71">
    <w:name w:val="Основной текст с отступом 27"/>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87">
    <w:name w:val="Название8"/>
    <w:basedOn w:val="aff0"/>
    <w:qFormat/>
    <w:rsid w:val="00250D6D"/>
    <w:pPr>
      <w:suppressAutoHyphens w:val="0"/>
      <w:jc w:val="center"/>
    </w:pPr>
    <w:rPr>
      <w:b/>
      <w:sz w:val="24"/>
      <w:szCs w:val="20"/>
      <w:lang w:eastAsia="ru-RU"/>
    </w:rPr>
  </w:style>
  <w:style w:type="paragraph" w:customStyle="1" w:styleId="7a">
    <w:name w:val="Обычный7"/>
    <w:qFormat/>
    <w:rsid w:val="00250D6D"/>
    <w:pPr>
      <w:spacing w:before="100" w:after="100"/>
    </w:pPr>
    <w:rPr>
      <w:sz w:val="24"/>
    </w:rPr>
  </w:style>
  <w:style w:type="paragraph" w:customStyle="1" w:styleId="371">
    <w:name w:val="Основной текст 37"/>
    <w:basedOn w:val="aff0"/>
    <w:qFormat/>
    <w:rsid w:val="00250D6D"/>
    <w:pPr>
      <w:suppressAutoHyphens w:val="0"/>
      <w:overflowPunct w:val="0"/>
      <w:autoSpaceDE w:val="0"/>
      <w:autoSpaceDN w:val="0"/>
      <w:adjustRightInd w:val="0"/>
      <w:jc w:val="center"/>
      <w:textAlignment w:val="baseline"/>
    </w:pPr>
    <w:rPr>
      <w:szCs w:val="20"/>
      <w:lang w:eastAsia="ru-RU"/>
    </w:rPr>
  </w:style>
  <w:style w:type="character" w:customStyle="1" w:styleId="811">
    <w:name w:val="Знак Знак81"/>
    <w:rsid w:val="00250D6D"/>
    <w:rPr>
      <w:sz w:val="28"/>
      <w:lang w:val="ru-RU" w:eastAsia="ru-RU"/>
    </w:rPr>
  </w:style>
  <w:style w:type="character" w:customStyle="1" w:styleId="416">
    <w:name w:val="Знак Знак41"/>
    <w:rsid w:val="00250D6D"/>
    <w:rPr>
      <w:b/>
      <w:snapToGrid w:val="0"/>
      <w:sz w:val="28"/>
    </w:rPr>
  </w:style>
  <w:style w:type="character" w:customStyle="1" w:styleId="332">
    <w:name w:val="Знак Знак33"/>
    <w:rsid w:val="00250D6D"/>
    <w:rPr>
      <w:sz w:val="28"/>
    </w:rPr>
  </w:style>
  <w:style w:type="character" w:customStyle="1" w:styleId="720">
    <w:name w:val="Знак Знак72"/>
    <w:rsid w:val="00250D6D"/>
    <w:rPr>
      <w:i/>
      <w:sz w:val="28"/>
      <w:lang w:val="en-US" w:eastAsia="ru-RU"/>
    </w:rPr>
  </w:style>
  <w:style w:type="paragraph" w:customStyle="1" w:styleId="6c">
    <w:name w:val="Текст выноски6"/>
    <w:basedOn w:val="aff0"/>
    <w:qFormat/>
    <w:rsid w:val="00250D6D"/>
    <w:pPr>
      <w:suppressAutoHyphens w:val="0"/>
    </w:pPr>
    <w:rPr>
      <w:rFonts w:ascii="Tahoma" w:hAnsi="Tahoma"/>
      <w:sz w:val="16"/>
      <w:szCs w:val="20"/>
      <w:lang w:eastAsia="ru-RU"/>
    </w:rPr>
  </w:style>
  <w:style w:type="paragraph" w:customStyle="1" w:styleId="291">
    <w:name w:val="Основной текст 29"/>
    <w:basedOn w:val="aff0"/>
    <w:qFormat/>
    <w:rsid w:val="00250D6D"/>
    <w:pPr>
      <w:suppressAutoHyphens w:val="0"/>
      <w:spacing w:after="120"/>
      <w:ind w:left="283"/>
    </w:pPr>
    <w:rPr>
      <w:sz w:val="20"/>
      <w:szCs w:val="20"/>
      <w:lang w:eastAsia="ru-RU"/>
    </w:rPr>
  </w:style>
  <w:style w:type="paragraph" w:customStyle="1" w:styleId="1112">
    <w:name w:val="Знак Знак Знак Знак Знак Знак1 Знак11"/>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01">
    <w:name w:val="Знак Знак201"/>
    <w:rsid w:val="00250D6D"/>
    <w:rPr>
      <w:sz w:val="24"/>
      <w:lang w:val="ru-RU" w:eastAsia="ru-RU"/>
    </w:rPr>
  </w:style>
  <w:style w:type="paragraph" w:customStyle="1" w:styleId="381">
    <w:name w:val="Основной текст 38"/>
    <w:basedOn w:val="aff0"/>
    <w:qFormat/>
    <w:rsid w:val="00250D6D"/>
    <w:pPr>
      <w:suppressAutoHyphens w:val="0"/>
      <w:jc w:val="both"/>
    </w:pPr>
    <w:rPr>
      <w:szCs w:val="20"/>
      <w:lang w:val="en-US" w:eastAsia="ru-RU"/>
    </w:rPr>
  </w:style>
  <w:style w:type="paragraph" w:customStyle="1" w:styleId="12f">
    <w:name w:val="Стиль ОсновнойРПС + 12 пт"/>
    <w:basedOn w:val="afffffff9"/>
    <w:qFormat/>
    <w:rsid w:val="00250D6D"/>
    <w:pPr>
      <w:spacing w:line="240" w:lineRule="auto"/>
      <w:ind w:firstLine="0"/>
    </w:pPr>
    <w:rPr>
      <w:sz w:val="24"/>
      <w:szCs w:val="20"/>
    </w:rPr>
  </w:style>
  <w:style w:type="paragraph" w:customStyle="1" w:styleId="3100">
    <w:name w:val="Основной текст с отступом 310"/>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82">
    <w:name w:val="Основной текст с отступом 28"/>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96">
    <w:name w:val="Название9"/>
    <w:basedOn w:val="aff0"/>
    <w:qFormat/>
    <w:rsid w:val="00250D6D"/>
    <w:pPr>
      <w:suppressAutoHyphens w:val="0"/>
      <w:jc w:val="center"/>
    </w:pPr>
    <w:rPr>
      <w:b/>
      <w:sz w:val="24"/>
      <w:szCs w:val="20"/>
      <w:lang w:eastAsia="ru-RU"/>
    </w:rPr>
  </w:style>
  <w:style w:type="paragraph" w:customStyle="1" w:styleId="10d">
    <w:name w:val="Цитата10"/>
    <w:basedOn w:val="aff0"/>
    <w:qFormat/>
    <w:rsid w:val="00250D6D"/>
    <w:pPr>
      <w:suppressAutoHyphens w:val="0"/>
    </w:pPr>
    <w:rPr>
      <w:szCs w:val="20"/>
      <w:lang w:eastAsia="ru-RU"/>
    </w:rPr>
  </w:style>
  <w:style w:type="paragraph" w:customStyle="1" w:styleId="88">
    <w:name w:val="Обычный8"/>
    <w:qFormat/>
    <w:rsid w:val="00250D6D"/>
    <w:pPr>
      <w:spacing w:before="100" w:after="100"/>
    </w:pPr>
    <w:rPr>
      <w:sz w:val="24"/>
    </w:rPr>
  </w:style>
  <w:style w:type="paragraph" w:customStyle="1" w:styleId="p3">
    <w:name w:val="p3"/>
    <w:basedOn w:val="aff0"/>
    <w:qFormat/>
    <w:rsid w:val="00250D6D"/>
    <w:pPr>
      <w:suppressAutoHyphens w:val="0"/>
      <w:ind w:firstLine="225"/>
    </w:pPr>
    <w:rPr>
      <w:sz w:val="24"/>
      <w:szCs w:val="24"/>
      <w:lang w:eastAsia="ru-RU"/>
    </w:rPr>
  </w:style>
  <w:style w:type="paragraph" w:customStyle="1" w:styleId="ntext">
    <w:name w:val="ntext"/>
    <w:basedOn w:val="aff0"/>
    <w:qFormat/>
    <w:rsid w:val="00250D6D"/>
    <w:pPr>
      <w:suppressAutoHyphens w:val="0"/>
      <w:ind w:firstLine="709"/>
      <w:jc w:val="both"/>
    </w:pPr>
    <w:rPr>
      <w:color w:val="000000"/>
      <w:sz w:val="24"/>
      <w:szCs w:val="24"/>
      <w:lang w:eastAsia="ru-RU"/>
    </w:rPr>
  </w:style>
  <w:style w:type="paragraph" w:customStyle="1" w:styleId="2100">
    <w:name w:val="Основной текст 210"/>
    <w:basedOn w:val="aff0"/>
    <w:qFormat/>
    <w:rsid w:val="00250D6D"/>
    <w:pPr>
      <w:suppressAutoHyphens w:val="0"/>
      <w:jc w:val="center"/>
    </w:pPr>
    <w:rPr>
      <w:szCs w:val="20"/>
      <w:lang w:eastAsia="ru-RU"/>
    </w:rPr>
  </w:style>
  <w:style w:type="paragraph" w:customStyle="1" w:styleId="1100">
    <w:name w:val="Знак Знак Знак Знак Знак Знак1 Знак10"/>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72">
    <w:name w:val="Знак Знак27"/>
    <w:rsid w:val="00250D6D"/>
    <w:rPr>
      <w:rFonts w:cs="Times New Roman"/>
      <w:sz w:val="24"/>
      <w:szCs w:val="24"/>
      <w:lang w:val="ru-RU" w:eastAsia="ru-RU" w:bidi="ar-SA"/>
    </w:rPr>
  </w:style>
  <w:style w:type="paragraph" w:customStyle="1" w:styleId="450">
    <w:name w:val="Заголовок 45"/>
    <w:basedOn w:val="aff0"/>
    <w:next w:val="aff0"/>
    <w:qFormat/>
    <w:rsid w:val="00250D6D"/>
    <w:pPr>
      <w:keepNext/>
      <w:suppressAutoHyphens w:val="0"/>
      <w:jc w:val="center"/>
      <w:outlineLvl w:val="3"/>
    </w:pPr>
    <w:rPr>
      <w:sz w:val="24"/>
      <w:szCs w:val="20"/>
      <w:lang w:eastAsia="ru-RU"/>
    </w:rPr>
  </w:style>
  <w:style w:type="table" w:customStyle="1" w:styleId="4ff6">
    <w:name w:val="Сетка таблицы4"/>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3">
    <w:name w:val="Calendar 13"/>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5f7">
    <w:name w:val="Сетка таблицы5"/>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ffffffffff0">
    <w:name w:val="Стиль РПС_заголовок таблицы + полужирный"/>
    <w:basedOn w:val="afffffffffffffffffffc"/>
    <w:qFormat/>
    <w:rsid w:val="00250D6D"/>
    <w:rPr>
      <w:bCs w:val="0"/>
      <w:iCs/>
      <w:szCs w:val="20"/>
    </w:rPr>
  </w:style>
  <w:style w:type="paragraph" w:customStyle="1" w:styleId="391">
    <w:name w:val="Основной текст 39"/>
    <w:basedOn w:val="aff0"/>
    <w:qFormat/>
    <w:rsid w:val="00250D6D"/>
    <w:pPr>
      <w:suppressAutoHyphens w:val="0"/>
      <w:jc w:val="both"/>
    </w:pPr>
    <w:rPr>
      <w:szCs w:val="20"/>
      <w:lang w:val="en-US" w:eastAsia="ru-RU"/>
    </w:rPr>
  </w:style>
  <w:style w:type="paragraph" w:customStyle="1" w:styleId="3120">
    <w:name w:val="Основной текст с отступом 312"/>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92">
    <w:name w:val="Основной текст с отступом 29"/>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10e">
    <w:name w:val="Название10"/>
    <w:basedOn w:val="aff0"/>
    <w:qFormat/>
    <w:rsid w:val="00250D6D"/>
    <w:pPr>
      <w:suppressAutoHyphens w:val="0"/>
      <w:jc w:val="center"/>
    </w:pPr>
    <w:rPr>
      <w:b/>
      <w:sz w:val="24"/>
      <w:szCs w:val="20"/>
      <w:lang w:eastAsia="ru-RU"/>
    </w:rPr>
  </w:style>
  <w:style w:type="paragraph" w:customStyle="1" w:styleId="97">
    <w:name w:val="Обычный9"/>
    <w:qFormat/>
    <w:rsid w:val="00250D6D"/>
    <w:pPr>
      <w:spacing w:before="100" w:after="100"/>
    </w:pPr>
    <w:rPr>
      <w:sz w:val="24"/>
    </w:rPr>
  </w:style>
  <w:style w:type="paragraph" w:customStyle="1" w:styleId="2120">
    <w:name w:val="Основной текст 212"/>
    <w:basedOn w:val="aff0"/>
    <w:qFormat/>
    <w:rsid w:val="00250D6D"/>
    <w:pPr>
      <w:suppressAutoHyphens w:val="0"/>
      <w:jc w:val="center"/>
    </w:pPr>
    <w:rPr>
      <w:szCs w:val="20"/>
      <w:lang w:eastAsia="ru-RU"/>
    </w:rPr>
  </w:style>
  <w:style w:type="paragraph" w:customStyle="1" w:styleId="191">
    <w:name w:val="Знак Знак Знак Знак Знак Знак1 Знак9"/>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63">
    <w:name w:val="Знак Знак26"/>
    <w:rsid w:val="00250D6D"/>
    <w:rPr>
      <w:sz w:val="24"/>
      <w:lang w:val="ru-RU" w:eastAsia="ru-RU"/>
    </w:rPr>
  </w:style>
  <w:style w:type="paragraph" w:customStyle="1" w:styleId="460">
    <w:name w:val="Заголовок 46"/>
    <w:basedOn w:val="aff0"/>
    <w:next w:val="aff0"/>
    <w:qFormat/>
    <w:rsid w:val="00250D6D"/>
    <w:pPr>
      <w:keepNext/>
      <w:suppressAutoHyphens w:val="0"/>
      <w:jc w:val="center"/>
      <w:outlineLvl w:val="3"/>
    </w:pPr>
    <w:rPr>
      <w:sz w:val="24"/>
      <w:szCs w:val="20"/>
      <w:lang w:eastAsia="ru-RU"/>
    </w:rPr>
  </w:style>
  <w:style w:type="character" w:customStyle="1" w:styleId="422">
    <w:name w:val="Заголовок 4 Знак2"/>
    <w:rsid w:val="00250D6D"/>
    <w:rPr>
      <w:b/>
      <w:i/>
      <w:sz w:val="28"/>
    </w:rPr>
  </w:style>
  <w:style w:type="paragraph" w:customStyle="1" w:styleId="1fffffffff3">
    <w:name w:val="Без интервала1"/>
    <w:qFormat/>
    <w:rsid w:val="00250D6D"/>
    <w:rPr>
      <w:rFonts w:ascii="Calibri" w:hAnsi="Calibri"/>
      <w:sz w:val="22"/>
      <w:szCs w:val="22"/>
      <w:lang w:eastAsia="en-US"/>
    </w:rPr>
  </w:style>
  <w:style w:type="paragraph" w:customStyle="1" w:styleId="11ff2">
    <w:name w:val="Название11"/>
    <w:basedOn w:val="aff0"/>
    <w:qFormat/>
    <w:rsid w:val="00250D6D"/>
    <w:pPr>
      <w:suppressAutoHyphens w:val="0"/>
      <w:spacing w:before="100" w:beforeAutospacing="1" w:after="100" w:afterAutospacing="1"/>
    </w:pPr>
    <w:rPr>
      <w:rFonts w:ascii="Verdana" w:hAnsi="Verdana"/>
      <w:color w:val="336699"/>
      <w:sz w:val="27"/>
      <w:szCs w:val="27"/>
      <w:lang w:eastAsia="ru-RU"/>
    </w:rPr>
  </w:style>
  <w:style w:type="paragraph" w:customStyle="1" w:styleId="1fffffffff4">
    <w:name w:val="Знак Знак Знак Знак Знак Знак1"/>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11ff3">
    <w:name w:val="Знак Знак1 Знак1"/>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5f8">
    <w:name w:val="Знак5"/>
    <w:basedOn w:val="aff0"/>
    <w:qFormat/>
    <w:rsid w:val="00250D6D"/>
    <w:pPr>
      <w:suppressAutoHyphens w:val="0"/>
      <w:spacing w:before="100" w:beforeAutospacing="1" w:after="100" w:afterAutospacing="1"/>
    </w:pPr>
    <w:rPr>
      <w:rFonts w:ascii="Tahoma" w:hAnsi="Tahoma"/>
      <w:sz w:val="20"/>
      <w:szCs w:val="20"/>
      <w:lang w:val="en-US" w:eastAsia="en-US"/>
    </w:rPr>
  </w:style>
  <w:style w:type="numbering" w:customStyle="1" w:styleId="CourierNew14127">
    <w:name w:val="Стиль маркированный Courier New 14 пт Слева:  127 см Выступ:  ..."/>
    <w:rsid w:val="00250D6D"/>
    <w:pPr>
      <w:numPr>
        <w:numId w:val="77"/>
      </w:numPr>
    </w:pPr>
  </w:style>
  <w:style w:type="numbering" w:customStyle="1" w:styleId="14125">
    <w:name w:val="Стиль нумерованный 14 пт Первая строка:  125 см"/>
    <w:rsid w:val="00250D6D"/>
    <w:pPr>
      <w:numPr>
        <w:numId w:val="79"/>
      </w:numPr>
    </w:pPr>
  </w:style>
  <w:style w:type="numbering" w:customStyle="1" w:styleId="22">
    <w:name w:val="Стиль маркированный2"/>
    <w:rsid w:val="00250D6D"/>
    <w:pPr>
      <w:numPr>
        <w:numId w:val="70"/>
      </w:numPr>
    </w:pPr>
  </w:style>
  <w:style w:type="numbering" w:customStyle="1" w:styleId="210">
    <w:name w:val="Стиль маркированный21"/>
    <w:rsid w:val="00250D6D"/>
    <w:pPr>
      <w:numPr>
        <w:numId w:val="82"/>
      </w:numPr>
    </w:pPr>
  </w:style>
  <w:style w:type="numbering" w:customStyle="1" w:styleId="CourierNew14125">
    <w:name w:val="Стиль маркированный Courier New 14 пт Слева:  125 см Выступ:  ..."/>
    <w:rsid w:val="00250D6D"/>
    <w:pPr>
      <w:numPr>
        <w:numId w:val="80"/>
      </w:numPr>
    </w:pPr>
  </w:style>
  <w:style w:type="numbering" w:customStyle="1" w:styleId="CourierNew141251">
    <w:name w:val="Стиль маркированный Courier New 14 пт Слева:  125 см Выступ:  ...1"/>
    <w:rsid w:val="00250D6D"/>
    <w:pPr>
      <w:numPr>
        <w:numId w:val="78"/>
      </w:numPr>
    </w:pPr>
  </w:style>
  <w:style w:type="character" w:customStyle="1" w:styleId="140950">
    <w:name w:val="Обычный + 14 пт;курсив;По центру;Первая строка:  0;95 см Знак Знак"/>
    <w:rsid w:val="00250D6D"/>
    <w:rPr>
      <w:sz w:val="24"/>
      <w:szCs w:val="24"/>
      <w:lang w:val="ru-RU" w:eastAsia="ru-RU" w:bidi="ar-SA"/>
    </w:rPr>
  </w:style>
  <w:style w:type="character" w:customStyle="1" w:styleId="Title101">
    <w:name w:val="Title1.0 Знак"/>
    <w:link w:val="Title100"/>
    <w:rsid w:val="00250D6D"/>
    <w:rPr>
      <w:b/>
      <w:caps/>
      <w:sz w:val="28"/>
      <w:szCs w:val="28"/>
    </w:rPr>
  </w:style>
  <w:style w:type="paragraph" w:customStyle="1" w:styleId="3101">
    <w:name w:val="Основной текст 310"/>
    <w:basedOn w:val="aff0"/>
    <w:qFormat/>
    <w:rsid w:val="00250D6D"/>
    <w:pPr>
      <w:suppressAutoHyphens w:val="0"/>
      <w:jc w:val="both"/>
    </w:pPr>
    <w:rPr>
      <w:szCs w:val="20"/>
      <w:lang w:val="en-US" w:eastAsia="ru-RU"/>
    </w:rPr>
  </w:style>
  <w:style w:type="paragraph" w:customStyle="1" w:styleId="2101">
    <w:name w:val="Основной текст с отступом 210"/>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10f">
    <w:name w:val="Обычный10"/>
    <w:qFormat/>
    <w:rsid w:val="00250D6D"/>
    <w:pPr>
      <w:spacing w:before="100" w:after="100"/>
    </w:pPr>
    <w:rPr>
      <w:snapToGrid w:val="0"/>
      <w:sz w:val="24"/>
    </w:rPr>
  </w:style>
  <w:style w:type="character" w:customStyle="1" w:styleId="10f0">
    <w:name w:val="Обычный + 10 пт;Черный;По ширине Знак Знак Знак Знак"/>
    <w:rsid w:val="00250D6D"/>
    <w:rPr>
      <w:bCs/>
      <w:sz w:val="28"/>
      <w:szCs w:val="28"/>
      <w:lang w:val="ru-RU" w:eastAsia="ru-RU" w:bidi="ar-SA"/>
    </w:rPr>
  </w:style>
  <w:style w:type="numbering" w:customStyle="1" w:styleId="1113">
    <w:name w:val="Нет списка111"/>
    <w:next w:val="aff3"/>
    <w:semiHidden/>
    <w:rsid w:val="00250D6D"/>
  </w:style>
  <w:style w:type="numbering" w:customStyle="1" w:styleId="21f7">
    <w:name w:val="Нет списка21"/>
    <w:next w:val="aff3"/>
    <w:semiHidden/>
    <w:rsid w:val="00250D6D"/>
  </w:style>
  <w:style w:type="paragraph" w:customStyle="1" w:styleId="470">
    <w:name w:val="Заголовок 47"/>
    <w:basedOn w:val="aff0"/>
    <w:next w:val="aff0"/>
    <w:qFormat/>
    <w:rsid w:val="00250D6D"/>
    <w:pPr>
      <w:keepNext/>
      <w:suppressAutoHyphens w:val="0"/>
      <w:jc w:val="center"/>
      <w:outlineLvl w:val="3"/>
    </w:pPr>
    <w:rPr>
      <w:sz w:val="24"/>
      <w:szCs w:val="20"/>
      <w:lang w:eastAsia="ru-RU"/>
    </w:rPr>
  </w:style>
  <w:style w:type="paragraph" w:customStyle="1" w:styleId="2fffff8">
    <w:name w:val="Без интервала2"/>
    <w:qFormat/>
    <w:rsid w:val="00250D6D"/>
    <w:rPr>
      <w:rFonts w:ascii="Calibri" w:hAnsi="Calibri"/>
      <w:sz w:val="22"/>
      <w:szCs w:val="22"/>
      <w:lang w:eastAsia="en-US"/>
    </w:rPr>
  </w:style>
  <w:style w:type="paragraph" w:customStyle="1" w:styleId="2fffff9">
    <w:name w:val="Знак Знак Знак Знак Знак Знак2"/>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12f0">
    <w:name w:val="Знак Знак1 Знак2"/>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affffffffffffffffffffffffffff1">
    <w:name w:val="ПодЗаголовок Знак Знак"/>
    <w:rsid w:val="00250D6D"/>
    <w:rPr>
      <w:rFonts w:ascii="Arial" w:hAnsi="Arial" w:cs="Arial"/>
      <w:b/>
      <w:bCs/>
      <w:noProof w:val="0"/>
      <w:sz w:val="26"/>
      <w:szCs w:val="26"/>
      <w:lang w:val="ru-RU" w:eastAsia="ru-RU" w:bidi="ar-SA"/>
    </w:rPr>
  </w:style>
  <w:style w:type="paragraph" w:customStyle="1" w:styleId="Style91">
    <w:name w:val="Style91"/>
    <w:basedOn w:val="aff0"/>
    <w:qFormat/>
    <w:rsid w:val="00250D6D"/>
    <w:pPr>
      <w:widowControl w:val="0"/>
      <w:suppressAutoHyphens w:val="0"/>
      <w:autoSpaceDE w:val="0"/>
      <w:autoSpaceDN w:val="0"/>
      <w:adjustRightInd w:val="0"/>
      <w:spacing w:line="360" w:lineRule="exact"/>
      <w:jc w:val="both"/>
    </w:pPr>
    <w:rPr>
      <w:rFonts w:ascii="Arial" w:eastAsia="Calibri" w:hAnsi="Arial" w:cs="Arial"/>
      <w:sz w:val="24"/>
      <w:szCs w:val="24"/>
      <w:lang w:eastAsia="ru-RU"/>
    </w:rPr>
  </w:style>
  <w:style w:type="character" w:customStyle="1" w:styleId="FontStyle156">
    <w:name w:val="Font Style156"/>
    <w:rsid w:val="00250D6D"/>
    <w:rPr>
      <w:rFonts w:ascii="Arial" w:hAnsi="Arial" w:cs="Arial"/>
      <w:b/>
      <w:bCs/>
      <w:sz w:val="22"/>
      <w:szCs w:val="22"/>
    </w:rPr>
  </w:style>
  <w:style w:type="character" w:customStyle="1" w:styleId="ListParagraphChar">
    <w:name w:val="List Paragraph Char"/>
    <w:link w:val="3ffc"/>
    <w:locked/>
    <w:rsid w:val="00250D6D"/>
    <w:rPr>
      <w:rFonts w:ascii="Calibri" w:hAnsi="Calibri"/>
      <w:sz w:val="22"/>
      <w:szCs w:val="22"/>
      <w:lang w:eastAsia="en-US"/>
    </w:rPr>
  </w:style>
  <w:style w:type="paragraph" w:customStyle="1" w:styleId="Style16">
    <w:name w:val="Style16"/>
    <w:basedOn w:val="aff0"/>
    <w:qFormat/>
    <w:rsid w:val="00250D6D"/>
    <w:pPr>
      <w:widowControl w:val="0"/>
      <w:suppressAutoHyphens w:val="0"/>
      <w:autoSpaceDE w:val="0"/>
      <w:autoSpaceDN w:val="0"/>
      <w:adjustRightInd w:val="0"/>
    </w:pPr>
    <w:rPr>
      <w:sz w:val="24"/>
      <w:szCs w:val="24"/>
      <w:lang w:eastAsia="ru-RU"/>
    </w:rPr>
  </w:style>
  <w:style w:type="paragraph" w:customStyle="1" w:styleId="Style17">
    <w:name w:val="Style17"/>
    <w:basedOn w:val="aff0"/>
    <w:qFormat/>
    <w:rsid w:val="00250D6D"/>
    <w:pPr>
      <w:widowControl w:val="0"/>
      <w:suppressAutoHyphens w:val="0"/>
      <w:autoSpaceDE w:val="0"/>
      <w:autoSpaceDN w:val="0"/>
      <w:adjustRightInd w:val="0"/>
    </w:pPr>
    <w:rPr>
      <w:sz w:val="24"/>
      <w:szCs w:val="24"/>
      <w:lang w:eastAsia="ru-RU"/>
    </w:rPr>
  </w:style>
  <w:style w:type="paragraph" w:customStyle="1" w:styleId="Style18">
    <w:name w:val="Style18"/>
    <w:basedOn w:val="aff0"/>
    <w:qFormat/>
    <w:rsid w:val="00250D6D"/>
    <w:pPr>
      <w:widowControl w:val="0"/>
      <w:suppressAutoHyphens w:val="0"/>
      <w:autoSpaceDE w:val="0"/>
      <w:autoSpaceDN w:val="0"/>
      <w:adjustRightInd w:val="0"/>
    </w:pPr>
    <w:rPr>
      <w:sz w:val="24"/>
      <w:szCs w:val="24"/>
      <w:lang w:eastAsia="ru-RU"/>
    </w:rPr>
  </w:style>
  <w:style w:type="paragraph" w:customStyle="1" w:styleId="Style19">
    <w:name w:val="Style19"/>
    <w:basedOn w:val="aff0"/>
    <w:qFormat/>
    <w:rsid w:val="00250D6D"/>
    <w:pPr>
      <w:widowControl w:val="0"/>
      <w:suppressAutoHyphens w:val="0"/>
      <w:autoSpaceDE w:val="0"/>
      <w:autoSpaceDN w:val="0"/>
      <w:adjustRightInd w:val="0"/>
      <w:spacing w:line="278" w:lineRule="exact"/>
      <w:jc w:val="center"/>
    </w:pPr>
    <w:rPr>
      <w:sz w:val="24"/>
      <w:szCs w:val="24"/>
      <w:lang w:eastAsia="ru-RU"/>
    </w:rPr>
  </w:style>
  <w:style w:type="paragraph" w:customStyle="1" w:styleId="Style20">
    <w:name w:val="Style20"/>
    <w:basedOn w:val="aff0"/>
    <w:qFormat/>
    <w:rsid w:val="00250D6D"/>
    <w:pPr>
      <w:widowControl w:val="0"/>
      <w:suppressAutoHyphens w:val="0"/>
      <w:autoSpaceDE w:val="0"/>
      <w:autoSpaceDN w:val="0"/>
      <w:adjustRightInd w:val="0"/>
      <w:spacing w:line="274" w:lineRule="exact"/>
      <w:jc w:val="center"/>
    </w:pPr>
    <w:rPr>
      <w:sz w:val="24"/>
      <w:szCs w:val="24"/>
      <w:lang w:eastAsia="ru-RU"/>
    </w:rPr>
  </w:style>
  <w:style w:type="paragraph" w:customStyle="1" w:styleId="Style21">
    <w:name w:val="Style21"/>
    <w:basedOn w:val="aff0"/>
    <w:qFormat/>
    <w:rsid w:val="00250D6D"/>
    <w:pPr>
      <w:widowControl w:val="0"/>
      <w:suppressAutoHyphens w:val="0"/>
      <w:autoSpaceDE w:val="0"/>
      <w:autoSpaceDN w:val="0"/>
      <w:adjustRightInd w:val="0"/>
      <w:spacing w:line="274" w:lineRule="exact"/>
    </w:pPr>
    <w:rPr>
      <w:sz w:val="24"/>
      <w:szCs w:val="24"/>
      <w:lang w:eastAsia="ru-RU"/>
    </w:rPr>
  </w:style>
  <w:style w:type="paragraph" w:customStyle="1" w:styleId="Style22">
    <w:name w:val="Style22"/>
    <w:basedOn w:val="aff0"/>
    <w:qFormat/>
    <w:rsid w:val="00250D6D"/>
    <w:pPr>
      <w:widowControl w:val="0"/>
      <w:suppressAutoHyphens w:val="0"/>
      <w:autoSpaceDE w:val="0"/>
      <w:autoSpaceDN w:val="0"/>
      <w:adjustRightInd w:val="0"/>
      <w:spacing w:line="230" w:lineRule="exact"/>
    </w:pPr>
    <w:rPr>
      <w:sz w:val="24"/>
      <w:szCs w:val="24"/>
      <w:lang w:eastAsia="ru-RU"/>
    </w:rPr>
  </w:style>
  <w:style w:type="character" w:customStyle="1" w:styleId="FontStyle36">
    <w:name w:val="Font Style36"/>
    <w:rsid w:val="00250D6D"/>
    <w:rPr>
      <w:rFonts w:ascii="Times New Roman" w:hAnsi="Times New Roman" w:cs="Times New Roman"/>
      <w:i/>
      <w:iCs/>
      <w:spacing w:val="20"/>
      <w:sz w:val="22"/>
      <w:szCs w:val="22"/>
    </w:rPr>
  </w:style>
  <w:style w:type="character" w:customStyle="1" w:styleId="FontStyle37">
    <w:name w:val="Font Style37"/>
    <w:rsid w:val="00250D6D"/>
    <w:rPr>
      <w:rFonts w:ascii="Times New Roman" w:hAnsi="Times New Roman" w:cs="Times New Roman"/>
      <w:sz w:val="22"/>
      <w:szCs w:val="22"/>
    </w:rPr>
  </w:style>
  <w:style w:type="character" w:customStyle="1" w:styleId="FontStyle38">
    <w:name w:val="Font Style38"/>
    <w:rsid w:val="00250D6D"/>
    <w:rPr>
      <w:rFonts w:ascii="Garamond" w:hAnsi="Garamond" w:cs="Garamond"/>
      <w:b/>
      <w:bCs/>
      <w:sz w:val="24"/>
      <w:szCs w:val="24"/>
    </w:rPr>
  </w:style>
  <w:style w:type="character" w:customStyle="1" w:styleId="FontStyle39">
    <w:name w:val="Font Style39"/>
    <w:rsid w:val="00250D6D"/>
    <w:rPr>
      <w:rFonts w:ascii="Arial Narrow" w:hAnsi="Arial Narrow" w:cs="Arial Narrow"/>
      <w:i/>
      <w:iCs/>
      <w:sz w:val="28"/>
      <w:szCs w:val="28"/>
    </w:rPr>
  </w:style>
  <w:style w:type="character" w:customStyle="1" w:styleId="FontStyle40">
    <w:name w:val="Font Style40"/>
    <w:rsid w:val="00250D6D"/>
    <w:rPr>
      <w:rFonts w:ascii="Times New Roman" w:hAnsi="Times New Roman" w:cs="Times New Roman"/>
      <w:b/>
      <w:bCs/>
      <w:sz w:val="22"/>
      <w:szCs w:val="22"/>
    </w:rPr>
  </w:style>
  <w:style w:type="character" w:customStyle="1" w:styleId="FontStyle41">
    <w:name w:val="Font Style41"/>
    <w:rsid w:val="00250D6D"/>
    <w:rPr>
      <w:rFonts w:ascii="Times New Roman" w:hAnsi="Times New Roman" w:cs="Times New Roman"/>
      <w:i/>
      <w:iCs/>
      <w:sz w:val="18"/>
      <w:szCs w:val="18"/>
    </w:rPr>
  </w:style>
  <w:style w:type="paragraph" w:customStyle="1" w:styleId="Style25">
    <w:name w:val="Style25"/>
    <w:basedOn w:val="aff0"/>
    <w:qFormat/>
    <w:rsid w:val="00250D6D"/>
    <w:pPr>
      <w:widowControl w:val="0"/>
      <w:suppressAutoHyphens w:val="0"/>
      <w:autoSpaceDE w:val="0"/>
      <w:autoSpaceDN w:val="0"/>
      <w:adjustRightInd w:val="0"/>
      <w:spacing w:line="324" w:lineRule="exact"/>
      <w:ind w:firstLine="686"/>
      <w:jc w:val="both"/>
    </w:pPr>
    <w:rPr>
      <w:sz w:val="24"/>
      <w:szCs w:val="24"/>
      <w:lang w:eastAsia="ru-RU"/>
    </w:rPr>
  </w:style>
  <w:style w:type="character" w:customStyle="1" w:styleId="FontStyle35">
    <w:name w:val="Font Style35"/>
    <w:rsid w:val="00250D6D"/>
    <w:rPr>
      <w:rFonts w:ascii="Times New Roman" w:hAnsi="Times New Roman" w:cs="Times New Roman"/>
      <w:b/>
      <w:bCs/>
      <w:sz w:val="26"/>
      <w:szCs w:val="26"/>
    </w:rPr>
  </w:style>
  <w:style w:type="character" w:customStyle="1" w:styleId="FontStyle42">
    <w:name w:val="Font Style42"/>
    <w:rsid w:val="00250D6D"/>
    <w:rPr>
      <w:rFonts w:ascii="Times New Roman" w:hAnsi="Times New Roman" w:cs="Times New Roman"/>
      <w:sz w:val="26"/>
      <w:szCs w:val="26"/>
    </w:rPr>
  </w:style>
  <w:style w:type="paragraph" w:customStyle="1" w:styleId="Style23">
    <w:name w:val="Style23"/>
    <w:basedOn w:val="aff0"/>
    <w:qFormat/>
    <w:rsid w:val="00250D6D"/>
    <w:pPr>
      <w:widowControl w:val="0"/>
      <w:suppressAutoHyphens w:val="0"/>
      <w:autoSpaceDE w:val="0"/>
      <w:autoSpaceDN w:val="0"/>
      <w:adjustRightInd w:val="0"/>
      <w:spacing w:line="325" w:lineRule="exact"/>
      <w:jc w:val="both"/>
    </w:pPr>
    <w:rPr>
      <w:sz w:val="24"/>
      <w:szCs w:val="24"/>
      <w:lang w:eastAsia="ru-RU"/>
    </w:rPr>
  </w:style>
  <w:style w:type="paragraph" w:customStyle="1" w:styleId="Style27">
    <w:name w:val="Style27"/>
    <w:basedOn w:val="aff0"/>
    <w:qFormat/>
    <w:rsid w:val="00250D6D"/>
    <w:pPr>
      <w:widowControl w:val="0"/>
      <w:suppressAutoHyphens w:val="0"/>
      <w:autoSpaceDE w:val="0"/>
      <w:autoSpaceDN w:val="0"/>
      <w:adjustRightInd w:val="0"/>
      <w:spacing w:line="322" w:lineRule="exact"/>
      <w:ind w:firstLine="835"/>
      <w:jc w:val="both"/>
    </w:pPr>
    <w:rPr>
      <w:sz w:val="24"/>
      <w:szCs w:val="24"/>
      <w:lang w:eastAsia="ru-RU"/>
    </w:rPr>
  </w:style>
  <w:style w:type="paragraph" w:customStyle="1" w:styleId="Style28">
    <w:name w:val="Style28"/>
    <w:basedOn w:val="aff0"/>
    <w:qFormat/>
    <w:rsid w:val="00250D6D"/>
    <w:pPr>
      <w:widowControl w:val="0"/>
      <w:suppressAutoHyphens w:val="0"/>
      <w:autoSpaceDE w:val="0"/>
      <w:autoSpaceDN w:val="0"/>
      <w:adjustRightInd w:val="0"/>
      <w:spacing w:line="323" w:lineRule="exact"/>
      <w:ind w:firstLine="821"/>
      <w:jc w:val="both"/>
    </w:pPr>
    <w:rPr>
      <w:sz w:val="24"/>
      <w:szCs w:val="24"/>
      <w:lang w:eastAsia="ru-RU"/>
    </w:rPr>
  </w:style>
  <w:style w:type="paragraph" w:customStyle="1" w:styleId="Style15">
    <w:name w:val="Style15"/>
    <w:basedOn w:val="aff0"/>
    <w:qFormat/>
    <w:rsid w:val="00250D6D"/>
    <w:pPr>
      <w:widowControl w:val="0"/>
      <w:suppressAutoHyphens w:val="0"/>
      <w:autoSpaceDE w:val="0"/>
      <w:autoSpaceDN w:val="0"/>
      <w:adjustRightInd w:val="0"/>
      <w:spacing w:line="322" w:lineRule="exact"/>
      <w:ind w:firstLine="691"/>
      <w:jc w:val="both"/>
    </w:pPr>
    <w:rPr>
      <w:sz w:val="24"/>
      <w:szCs w:val="24"/>
      <w:lang w:eastAsia="ru-RU"/>
    </w:rPr>
  </w:style>
  <w:style w:type="character" w:customStyle="1" w:styleId="FontStyle43">
    <w:name w:val="Font Style43"/>
    <w:rsid w:val="00250D6D"/>
    <w:rPr>
      <w:rFonts w:ascii="Times New Roman" w:hAnsi="Times New Roman" w:cs="Times New Roman"/>
      <w:i/>
      <w:iCs/>
      <w:sz w:val="26"/>
      <w:szCs w:val="26"/>
    </w:rPr>
  </w:style>
  <w:style w:type="paragraph" w:customStyle="1" w:styleId="Style29">
    <w:name w:val="Style29"/>
    <w:basedOn w:val="aff0"/>
    <w:qFormat/>
    <w:rsid w:val="00250D6D"/>
    <w:pPr>
      <w:widowControl w:val="0"/>
      <w:suppressAutoHyphens w:val="0"/>
      <w:autoSpaceDE w:val="0"/>
      <w:autoSpaceDN w:val="0"/>
      <w:adjustRightInd w:val="0"/>
      <w:spacing w:line="322" w:lineRule="exact"/>
      <w:ind w:firstLine="691"/>
      <w:jc w:val="both"/>
    </w:pPr>
    <w:rPr>
      <w:sz w:val="24"/>
      <w:szCs w:val="24"/>
      <w:lang w:eastAsia="ru-RU"/>
    </w:rPr>
  </w:style>
  <w:style w:type="paragraph" w:customStyle="1" w:styleId="Iniiaiieoaeno">
    <w:name w:val="Iniiaiie oaeno"/>
    <w:basedOn w:val="aff0"/>
    <w:qFormat/>
    <w:rsid w:val="00250D6D"/>
    <w:pPr>
      <w:widowControl w:val="0"/>
      <w:suppressAutoHyphens w:val="0"/>
      <w:overflowPunct w:val="0"/>
      <w:autoSpaceDE w:val="0"/>
      <w:autoSpaceDN w:val="0"/>
      <w:adjustRightInd w:val="0"/>
      <w:jc w:val="both"/>
      <w:textAlignment w:val="baseline"/>
    </w:pPr>
    <w:rPr>
      <w:sz w:val="24"/>
      <w:szCs w:val="20"/>
      <w:lang w:eastAsia="ru-RU"/>
    </w:rPr>
  </w:style>
  <w:style w:type="paragraph" w:customStyle="1" w:styleId="2fffffa">
    <w:name w:val="сновной текст с отступом 2"/>
    <w:basedOn w:val="aff0"/>
    <w:qFormat/>
    <w:rsid w:val="00250D6D"/>
    <w:pPr>
      <w:widowControl w:val="0"/>
      <w:suppressAutoHyphens w:val="0"/>
      <w:ind w:firstLine="720"/>
      <w:jc w:val="both"/>
    </w:pPr>
    <w:rPr>
      <w:sz w:val="26"/>
      <w:szCs w:val="20"/>
      <w:lang w:eastAsia="ru-RU"/>
    </w:rPr>
  </w:style>
  <w:style w:type="character" w:customStyle="1" w:styleId="FontStyle65">
    <w:name w:val="Font Style65"/>
    <w:rsid w:val="00250D6D"/>
    <w:rPr>
      <w:rFonts w:ascii="Times New Roman" w:hAnsi="Times New Roman" w:cs="Times New Roman"/>
      <w:sz w:val="26"/>
      <w:szCs w:val="26"/>
    </w:rPr>
  </w:style>
  <w:style w:type="character" w:customStyle="1" w:styleId="FontStyle75">
    <w:name w:val="Font Style75"/>
    <w:rsid w:val="00250D6D"/>
    <w:rPr>
      <w:rFonts w:ascii="Times New Roman" w:hAnsi="Times New Roman" w:cs="Times New Roman"/>
      <w:sz w:val="24"/>
      <w:szCs w:val="24"/>
    </w:rPr>
  </w:style>
  <w:style w:type="character" w:customStyle="1" w:styleId="FontStyle58">
    <w:name w:val="Font Style58"/>
    <w:rsid w:val="00250D6D"/>
    <w:rPr>
      <w:rFonts w:ascii="Times New Roman" w:hAnsi="Times New Roman" w:cs="Times New Roman"/>
      <w:b/>
      <w:bCs/>
      <w:i/>
      <w:iCs/>
      <w:sz w:val="26"/>
      <w:szCs w:val="26"/>
    </w:rPr>
  </w:style>
  <w:style w:type="paragraph" w:customStyle="1" w:styleId="Style26">
    <w:name w:val="Style26"/>
    <w:basedOn w:val="aff0"/>
    <w:qFormat/>
    <w:rsid w:val="00250D6D"/>
    <w:pPr>
      <w:widowControl w:val="0"/>
      <w:suppressAutoHyphens w:val="0"/>
      <w:autoSpaceDE w:val="0"/>
      <w:autoSpaceDN w:val="0"/>
      <w:adjustRightInd w:val="0"/>
      <w:spacing w:line="370" w:lineRule="exact"/>
    </w:pPr>
    <w:rPr>
      <w:rFonts w:eastAsia="Calibri"/>
      <w:sz w:val="24"/>
      <w:szCs w:val="24"/>
      <w:lang w:eastAsia="ru-RU"/>
    </w:rPr>
  </w:style>
  <w:style w:type="paragraph" w:customStyle="1" w:styleId="Style32">
    <w:name w:val="Style32"/>
    <w:basedOn w:val="aff0"/>
    <w:qFormat/>
    <w:rsid w:val="00250D6D"/>
    <w:pPr>
      <w:widowControl w:val="0"/>
      <w:suppressAutoHyphens w:val="0"/>
      <w:autoSpaceDE w:val="0"/>
      <w:autoSpaceDN w:val="0"/>
      <w:adjustRightInd w:val="0"/>
      <w:spacing w:line="372" w:lineRule="exact"/>
    </w:pPr>
    <w:rPr>
      <w:rFonts w:eastAsia="Calibri"/>
      <w:sz w:val="24"/>
      <w:szCs w:val="24"/>
      <w:lang w:eastAsia="ru-RU"/>
    </w:rPr>
  </w:style>
  <w:style w:type="paragraph" w:customStyle="1" w:styleId="Style24">
    <w:name w:val="Style24"/>
    <w:basedOn w:val="aff0"/>
    <w:qFormat/>
    <w:rsid w:val="00250D6D"/>
    <w:pPr>
      <w:widowControl w:val="0"/>
      <w:suppressAutoHyphens w:val="0"/>
      <w:autoSpaceDE w:val="0"/>
      <w:autoSpaceDN w:val="0"/>
      <w:adjustRightInd w:val="0"/>
      <w:spacing w:line="370" w:lineRule="exact"/>
      <w:jc w:val="both"/>
    </w:pPr>
    <w:rPr>
      <w:rFonts w:eastAsia="Calibri"/>
      <w:sz w:val="24"/>
      <w:szCs w:val="24"/>
      <w:lang w:eastAsia="ru-RU"/>
    </w:rPr>
  </w:style>
  <w:style w:type="paragraph" w:customStyle="1" w:styleId="Style46">
    <w:name w:val="Style46"/>
    <w:basedOn w:val="aff0"/>
    <w:qFormat/>
    <w:rsid w:val="00250D6D"/>
    <w:pPr>
      <w:widowControl w:val="0"/>
      <w:suppressAutoHyphens w:val="0"/>
      <w:autoSpaceDE w:val="0"/>
      <w:autoSpaceDN w:val="0"/>
      <w:adjustRightInd w:val="0"/>
      <w:spacing w:line="370" w:lineRule="exact"/>
      <w:jc w:val="both"/>
    </w:pPr>
    <w:rPr>
      <w:rFonts w:eastAsia="Calibri"/>
      <w:sz w:val="24"/>
      <w:szCs w:val="24"/>
      <w:lang w:eastAsia="ru-RU"/>
    </w:rPr>
  </w:style>
  <w:style w:type="paragraph" w:customStyle="1" w:styleId="Style43">
    <w:name w:val="Style43"/>
    <w:basedOn w:val="aff0"/>
    <w:qFormat/>
    <w:rsid w:val="00250D6D"/>
    <w:pPr>
      <w:widowControl w:val="0"/>
      <w:suppressAutoHyphens w:val="0"/>
      <w:autoSpaceDE w:val="0"/>
      <w:autoSpaceDN w:val="0"/>
      <w:adjustRightInd w:val="0"/>
    </w:pPr>
    <w:rPr>
      <w:rFonts w:eastAsia="Calibri"/>
      <w:sz w:val="24"/>
      <w:szCs w:val="24"/>
      <w:lang w:eastAsia="ru-RU"/>
    </w:rPr>
  </w:style>
  <w:style w:type="character" w:customStyle="1" w:styleId="FontStyle55">
    <w:name w:val="Font Style55"/>
    <w:rsid w:val="00250D6D"/>
    <w:rPr>
      <w:rFonts w:ascii="Times New Roman" w:hAnsi="Times New Roman" w:cs="Times New Roman"/>
      <w:b/>
      <w:bCs/>
      <w:sz w:val="26"/>
      <w:szCs w:val="26"/>
    </w:rPr>
  </w:style>
  <w:style w:type="character" w:customStyle="1" w:styleId="FontStyle64">
    <w:name w:val="Font Style64"/>
    <w:rsid w:val="00250D6D"/>
    <w:rPr>
      <w:rFonts w:ascii="Times New Roman" w:hAnsi="Times New Roman" w:cs="Times New Roman"/>
      <w:b/>
      <w:bCs/>
      <w:sz w:val="26"/>
      <w:szCs w:val="26"/>
    </w:rPr>
  </w:style>
  <w:style w:type="paragraph" w:customStyle="1" w:styleId="Style10">
    <w:name w:val="Style10"/>
    <w:basedOn w:val="aff0"/>
    <w:qFormat/>
    <w:rsid w:val="00250D6D"/>
    <w:pPr>
      <w:widowControl w:val="0"/>
      <w:suppressAutoHyphens w:val="0"/>
      <w:autoSpaceDE w:val="0"/>
      <w:autoSpaceDN w:val="0"/>
      <w:adjustRightInd w:val="0"/>
      <w:spacing w:line="293" w:lineRule="exact"/>
      <w:jc w:val="both"/>
    </w:pPr>
    <w:rPr>
      <w:rFonts w:ascii="Arial" w:eastAsia="Calibri" w:hAnsi="Arial" w:cs="Arial"/>
      <w:sz w:val="24"/>
      <w:szCs w:val="24"/>
      <w:lang w:eastAsia="ru-RU"/>
    </w:rPr>
  </w:style>
  <w:style w:type="paragraph" w:customStyle="1" w:styleId="Style69">
    <w:name w:val="Style69"/>
    <w:basedOn w:val="aff0"/>
    <w:qFormat/>
    <w:rsid w:val="00250D6D"/>
    <w:pPr>
      <w:widowControl w:val="0"/>
      <w:suppressAutoHyphens w:val="0"/>
      <w:autoSpaceDE w:val="0"/>
      <w:autoSpaceDN w:val="0"/>
      <w:adjustRightInd w:val="0"/>
      <w:spacing w:line="293" w:lineRule="exact"/>
      <w:ind w:firstLine="538"/>
      <w:jc w:val="both"/>
    </w:pPr>
    <w:rPr>
      <w:rFonts w:ascii="Arial" w:eastAsia="Calibri" w:hAnsi="Arial" w:cs="Arial"/>
      <w:sz w:val="24"/>
      <w:szCs w:val="24"/>
      <w:lang w:eastAsia="ru-RU"/>
    </w:rPr>
  </w:style>
  <w:style w:type="paragraph" w:customStyle="1" w:styleId="Style77">
    <w:name w:val="Style77"/>
    <w:basedOn w:val="aff0"/>
    <w:qFormat/>
    <w:rsid w:val="00250D6D"/>
    <w:pPr>
      <w:widowControl w:val="0"/>
      <w:suppressAutoHyphens w:val="0"/>
      <w:autoSpaceDE w:val="0"/>
      <w:autoSpaceDN w:val="0"/>
      <w:adjustRightInd w:val="0"/>
      <w:spacing w:line="293" w:lineRule="exact"/>
      <w:jc w:val="both"/>
    </w:pPr>
    <w:rPr>
      <w:rFonts w:ascii="Arial" w:eastAsia="Calibri" w:hAnsi="Arial" w:cs="Arial"/>
      <w:sz w:val="24"/>
      <w:szCs w:val="24"/>
      <w:lang w:eastAsia="ru-RU"/>
    </w:rPr>
  </w:style>
  <w:style w:type="character" w:customStyle="1" w:styleId="FontStyle159">
    <w:name w:val="Font Style159"/>
    <w:rsid w:val="00250D6D"/>
    <w:rPr>
      <w:rFonts w:ascii="Arial" w:hAnsi="Arial" w:cs="Arial"/>
      <w:sz w:val="18"/>
      <w:szCs w:val="18"/>
    </w:rPr>
  </w:style>
  <w:style w:type="character" w:customStyle="1" w:styleId="FontStyle161">
    <w:name w:val="Font Style161"/>
    <w:rsid w:val="00250D6D"/>
    <w:rPr>
      <w:rFonts w:ascii="Arial" w:hAnsi="Arial" w:cs="Arial"/>
      <w:b/>
      <w:bCs/>
      <w:sz w:val="18"/>
      <w:szCs w:val="18"/>
    </w:rPr>
  </w:style>
  <w:style w:type="paragraph" w:customStyle="1" w:styleId="Style50">
    <w:name w:val="Style50"/>
    <w:basedOn w:val="aff0"/>
    <w:qFormat/>
    <w:rsid w:val="00250D6D"/>
    <w:pPr>
      <w:widowControl w:val="0"/>
      <w:suppressAutoHyphens w:val="0"/>
      <w:autoSpaceDE w:val="0"/>
      <w:autoSpaceDN w:val="0"/>
      <w:adjustRightInd w:val="0"/>
      <w:spacing w:line="274" w:lineRule="exact"/>
      <w:ind w:hanging="365"/>
    </w:pPr>
    <w:rPr>
      <w:rFonts w:ascii="Arial" w:eastAsia="Calibri" w:hAnsi="Arial" w:cs="Arial"/>
      <w:sz w:val="24"/>
      <w:szCs w:val="24"/>
      <w:lang w:eastAsia="ru-RU"/>
    </w:rPr>
  </w:style>
  <w:style w:type="paragraph" w:customStyle="1" w:styleId="Style81">
    <w:name w:val="Style81"/>
    <w:basedOn w:val="aff0"/>
    <w:qFormat/>
    <w:rsid w:val="00250D6D"/>
    <w:pPr>
      <w:widowControl w:val="0"/>
      <w:suppressAutoHyphens w:val="0"/>
      <w:autoSpaceDE w:val="0"/>
      <w:autoSpaceDN w:val="0"/>
      <w:adjustRightInd w:val="0"/>
      <w:spacing w:line="293" w:lineRule="exact"/>
    </w:pPr>
    <w:rPr>
      <w:rFonts w:ascii="Arial" w:eastAsia="Calibri" w:hAnsi="Arial" w:cs="Arial"/>
      <w:sz w:val="24"/>
      <w:szCs w:val="24"/>
      <w:lang w:eastAsia="ru-RU"/>
    </w:rPr>
  </w:style>
  <w:style w:type="paragraph" w:customStyle="1" w:styleId="Style86">
    <w:name w:val="Style86"/>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character" w:customStyle="1" w:styleId="FontStyle152">
    <w:name w:val="Font Style152"/>
    <w:rsid w:val="00250D6D"/>
    <w:rPr>
      <w:rFonts w:ascii="Arial" w:hAnsi="Arial" w:cs="Arial"/>
      <w:b/>
      <w:bCs/>
      <w:sz w:val="18"/>
      <w:szCs w:val="18"/>
    </w:rPr>
  </w:style>
  <w:style w:type="character" w:customStyle="1" w:styleId="FontStyle162">
    <w:name w:val="Font Style162"/>
    <w:rsid w:val="00250D6D"/>
    <w:rPr>
      <w:rFonts w:ascii="Arial" w:hAnsi="Arial" w:cs="Arial"/>
      <w:sz w:val="18"/>
      <w:szCs w:val="18"/>
    </w:rPr>
  </w:style>
  <w:style w:type="paragraph" w:customStyle="1" w:styleId="Style84">
    <w:name w:val="Style84"/>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101">
    <w:name w:val="Style101"/>
    <w:basedOn w:val="aff0"/>
    <w:qFormat/>
    <w:rsid w:val="00250D6D"/>
    <w:pPr>
      <w:widowControl w:val="0"/>
      <w:suppressAutoHyphens w:val="0"/>
      <w:autoSpaceDE w:val="0"/>
      <w:autoSpaceDN w:val="0"/>
      <w:adjustRightInd w:val="0"/>
      <w:spacing w:line="293" w:lineRule="exact"/>
      <w:ind w:firstLine="576"/>
      <w:jc w:val="both"/>
    </w:pPr>
    <w:rPr>
      <w:rFonts w:ascii="Arial" w:eastAsia="Calibri" w:hAnsi="Arial" w:cs="Arial"/>
      <w:sz w:val="24"/>
      <w:szCs w:val="24"/>
      <w:lang w:eastAsia="ru-RU"/>
    </w:rPr>
  </w:style>
  <w:style w:type="paragraph" w:customStyle="1" w:styleId="Style63">
    <w:name w:val="Style63"/>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67">
    <w:name w:val="Style67"/>
    <w:basedOn w:val="aff0"/>
    <w:qFormat/>
    <w:rsid w:val="00250D6D"/>
    <w:pPr>
      <w:widowControl w:val="0"/>
      <w:suppressAutoHyphens w:val="0"/>
      <w:autoSpaceDE w:val="0"/>
      <w:autoSpaceDN w:val="0"/>
      <w:adjustRightInd w:val="0"/>
      <w:jc w:val="both"/>
    </w:pPr>
    <w:rPr>
      <w:rFonts w:ascii="Arial" w:eastAsia="Calibri" w:hAnsi="Arial" w:cs="Arial"/>
      <w:sz w:val="24"/>
      <w:szCs w:val="24"/>
      <w:lang w:eastAsia="ru-RU"/>
    </w:rPr>
  </w:style>
  <w:style w:type="character" w:customStyle="1" w:styleId="FontStyle132">
    <w:name w:val="Font Style132"/>
    <w:rsid w:val="00250D6D"/>
    <w:rPr>
      <w:rFonts w:ascii="Arial" w:hAnsi="Arial" w:cs="Arial"/>
      <w:sz w:val="14"/>
      <w:szCs w:val="14"/>
    </w:rPr>
  </w:style>
  <w:style w:type="character" w:customStyle="1" w:styleId="FontStyle141">
    <w:name w:val="Font Style141"/>
    <w:rsid w:val="00250D6D"/>
    <w:rPr>
      <w:rFonts w:ascii="Arial" w:hAnsi="Arial" w:cs="Arial"/>
      <w:sz w:val="16"/>
      <w:szCs w:val="16"/>
    </w:rPr>
  </w:style>
  <w:style w:type="paragraph" w:customStyle="1" w:styleId="Style72">
    <w:name w:val="Style72"/>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78">
    <w:name w:val="Style78"/>
    <w:basedOn w:val="aff0"/>
    <w:qFormat/>
    <w:rsid w:val="00250D6D"/>
    <w:pPr>
      <w:widowControl w:val="0"/>
      <w:suppressAutoHyphens w:val="0"/>
      <w:autoSpaceDE w:val="0"/>
      <w:autoSpaceDN w:val="0"/>
      <w:adjustRightInd w:val="0"/>
      <w:spacing w:line="293" w:lineRule="exact"/>
      <w:ind w:firstLine="557"/>
      <w:jc w:val="both"/>
    </w:pPr>
    <w:rPr>
      <w:rFonts w:ascii="Arial" w:eastAsia="Calibri" w:hAnsi="Arial" w:cs="Arial"/>
      <w:sz w:val="24"/>
      <w:szCs w:val="24"/>
      <w:lang w:eastAsia="ru-RU"/>
    </w:rPr>
  </w:style>
  <w:style w:type="paragraph" w:customStyle="1" w:styleId="Style87">
    <w:name w:val="Style87"/>
    <w:basedOn w:val="aff0"/>
    <w:qFormat/>
    <w:rsid w:val="00250D6D"/>
    <w:pPr>
      <w:widowControl w:val="0"/>
      <w:suppressAutoHyphens w:val="0"/>
      <w:autoSpaceDE w:val="0"/>
      <w:autoSpaceDN w:val="0"/>
      <w:adjustRightInd w:val="0"/>
      <w:spacing w:line="293" w:lineRule="exact"/>
      <w:ind w:firstLine="552"/>
    </w:pPr>
    <w:rPr>
      <w:rFonts w:ascii="Arial" w:eastAsia="Calibri" w:hAnsi="Arial" w:cs="Arial"/>
      <w:sz w:val="24"/>
      <w:szCs w:val="24"/>
      <w:lang w:eastAsia="ru-RU"/>
    </w:rPr>
  </w:style>
  <w:style w:type="paragraph" w:customStyle="1" w:styleId="Style88">
    <w:name w:val="Style88"/>
    <w:basedOn w:val="aff0"/>
    <w:qFormat/>
    <w:rsid w:val="00250D6D"/>
    <w:pPr>
      <w:widowControl w:val="0"/>
      <w:suppressAutoHyphens w:val="0"/>
      <w:autoSpaceDE w:val="0"/>
      <w:autoSpaceDN w:val="0"/>
      <w:adjustRightInd w:val="0"/>
      <w:spacing w:line="288" w:lineRule="exact"/>
      <w:ind w:firstLine="706"/>
    </w:pPr>
    <w:rPr>
      <w:rFonts w:ascii="Arial" w:eastAsia="Calibri" w:hAnsi="Arial" w:cs="Arial"/>
      <w:sz w:val="24"/>
      <w:szCs w:val="24"/>
      <w:lang w:eastAsia="ru-RU"/>
    </w:rPr>
  </w:style>
  <w:style w:type="paragraph" w:customStyle="1" w:styleId="Style13">
    <w:name w:val="Style13"/>
    <w:basedOn w:val="aff0"/>
    <w:qFormat/>
    <w:rsid w:val="00250D6D"/>
    <w:pPr>
      <w:widowControl w:val="0"/>
      <w:suppressAutoHyphens w:val="0"/>
      <w:autoSpaceDE w:val="0"/>
      <w:autoSpaceDN w:val="0"/>
      <w:adjustRightInd w:val="0"/>
      <w:spacing w:line="293" w:lineRule="exact"/>
      <w:jc w:val="center"/>
    </w:pPr>
    <w:rPr>
      <w:rFonts w:ascii="Arial" w:eastAsia="Calibri" w:hAnsi="Arial" w:cs="Arial"/>
      <w:sz w:val="24"/>
      <w:szCs w:val="24"/>
      <w:lang w:eastAsia="ru-RU"/>
    </w:rPr>
  </w:style>
  <w:style w:type="paragraph" w:customStyle="1" w:styleId="Style58">
    <w:name w:val="Style58"/>
    <w:basedOn w:val="aff0"/>
    <w:qFormat/>
    <w:rsid w:val="00250D6D"/>
    <w:pPr>
      <w:widowControl w:val="0"/>
      <w:suppressAutoHyphens w:val="0"/>
      <w:autoSpaceDE w:val="0"/>
      <w:autoSpaceDN w:val="0"/>
      <w:adjustRightInd w:val="0"/>
      <w:spacing w:line="293" w:lineRule="exact"/>
      <w:ind w:firstLine="686"/>
      <w:jc w:val="both"/>
    </w:pPr>
    <w:rPr>
      <w:rFonts w:ascii="Arial" w:eastAsia="Calibri" w:hAnsi="Arial" w:cs="Arial"/>
      <w:sz w:val="24"/>
      <w:szCs w:val="24"/>
      <w:lang w:eastAsia="ru-RU"/>
    </w:rPr>
  </w:style>
  <w:style w:type="paragraph" w:customStyle="1" w:styleId="Style89">
    <w:name w:val="Style89"/>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121">
    <w:name w:val="Style121"/>
    <w:basedOn w:val="aff0"/>
    <w:qFormat/>
    <w:rsid w:val="00250D6D"/>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Style103">
    <w:name w:val="Style103"/>
    <w:basedOn w:val="aff0"/>
    <w:qFormat/>
    <w:rsid w:val="00250D6D"/>
    <w:pPr>
      <w:widowControl w:val="0"/>
      <w:suppressAutoHyphens w:val="0"/>
      <w:autoSpaceDE w:val="0"/>
      <w:autoSpaceDN w:val="0"/>
      <w:adjustRightInd w:val="0"/>
      <w:spacing w:line="293" w:lineRule="exact"/>
    </w:pPr>
    <w:rPr>
      <w:rFonts w:ascii="Arial" w:eastAsia="Calibri" w:hAnsi="Arial" w:cs="Arial"/>
      <w:sz w:val="24"/>
      <w:szCs w:val="24"/>
      <w:lang w:eastAsia="ru-RU"/>
    </w:rPr>
  </w:style>
  <w:style w:type="character" w:customStyle="1" w:styleId="FontStyle86">
    <w:name w:val="Font Style86"/>
    <w:rsid w:val="00250D6D"/>
    <w:rPr>
      <w:rFonts w:ascii="Times New Roman" w:hAnsi="Times New Roman" w:cs="Times New Roman"/>
      <w:sz w:val="20"/>
      <w:szCs w:val="20"/>
    </w:rPr>
  </w:style>
  <w:style w:type="character" w:customStyle="1" w:styleId="1240">
    <w:name w:val="Знак Знак124"/>
    <w:rsid w:val="00250D6D"/>
    <w:rPr>
      <w:rFonts w:ascii="Cambria" w:eastAsia="Times New Roman" w:hAnsi="Cambria" w:cs="Times New Roman"/>
      <w:b/>
      <w:bCs/>
      <w:color w:val="365F91"/>
      <w:sz w:val="28"/>
      <w:szCs w:val="28"/>
    </w:rPr>
  </w:style>
  <w:style w:type="paragraph" w:customStyle="1" w:styleId="affffffffffffffffffffffffffff2">
    <w:name w:val="Мой заголовок"/>
    <w:basedOn w:val="aff0"/>
    <w:qFormat/>
    <w:rsid w:val="00250D6D"/>
    <w:pPr>
      <w:widowControl w:val="0"/>
      <w:suppressAutoHyphens w:val="0"/>
      <w:jc w:val="center"/>
    </w:pPr>
    <w:rPr>
      <w:b/>
      <w:snapToGrid w:val="0"/>
      <w:szCs w:val="20"/>
      <w:lang w:eastAsia="ru-RU"/>
    </w:rPr>
  </w:style>
  <w:style w:type="paragraph" w:customStyle="1" w:styleId="affffffffffffffffffffffffffff3">
    <w:name w:val="текст сп нум"/>
    <w:basedOn w:val="aff0"/>
    <w:qFormat/>
    <w:rsid w:val="00250D6D"/>
    <w:pPr>
      <w:keepLines/>
      <w:widowControl w:val="0"/>
      <w:tabs>
        <w:tab w:val="num" w:pos="360"/>
      </w:tabs>
      <w:suppressAutoHyphens w:val="0"/>
      <w:ind w:left="360" w:hanging="360"/>
      <w:jc w:val="both"/>
    </w:pPr>
    <w:rPr>
      <w:sz w:val="24"/>
      <w:szCs w:val="24"/>
      <w:lang w:eastAsia="ru-RU"/>
    </w:rPr>
  </w:style>
  <w:style w:type="paragraph" w:customStyle="1" w:styleId="a3">
    <w:name w:val="Подрисуночная надпись"/>
    <w:basedOn w:val="aff0"/>
    <w:qFormat/>
    <w:rsid w:val="00250D6D"/>
    <w:pPr>
      <w:numPr>
        <w:numId w:val="83"/>
      </w:numPr>
      <w:suppressAutoHyphens w:val="0"/>
      <w:spacing w:after="200" w:line="276" w:lineRule="auto"/>
    </w:pPr>
    <w:rPr>
      <w:rFonts w:ascii="Calibri" w:eastAsia="Calibri" w:hAnsi="Calibri"/>
      <w:sz w:val="22"/>
      <w:szCs w:val="22"/>
      <w:lang w:eastAsia="en-US"/>
    </w:rPr>
  </w:style>
  <w:style w:type="paragraph" w:customStyle="1" w:styleId="CharChar">
    <w:name w:val="Char Char Знак Знак Знак Знак Знак Знак Знак Знак Знак Знак"/>
    <w:basedOn w:val="aff0"/>
    <w:qFormat/>
    <w:rsid w:val="00250D6D"/>
    <w:pPr>
      <w:suppressAutoHyphens w:val="0"/>
      <w:spacing w:after="160" w:line="240" w:lineRule="exact"/>
    </w:pPr>
    <w:rPr>
      <w:rFonts w:ascii="Verdana" w:hAnsi="Verdana" w:cs="Verdana"/>
      <w:sz w:val="20"/>
      <w:szCs w:val="20"/>
      <w:lang w:val="en-US" w:eastAsia="en-US"/>
    </w:rPr>
  </w:style>
  <w:style w:type="character" w:customStyle="1" w:styleId="affffffffffffffffffffffffffff4">
    <w:name w:val="Знак Знак"/>
    <w:rsid w:val="00250D6D"/>
    <w:rPr>
      <w:sz w:val="24"/>
      <w:szCs w:val="24"/>
    </w:rPr>
  </w:style>
  <w:style w:type="paragraph" w:customStyle="1" w:styleId="1fffffffff5">
    <w:name w:val="обычный1"/>
    <w:basedOn w:val="aff0"/>
    <w:qFormat/>
    <w:rsid w:val="00250D6D"/>
    <w:pPr>
      <w:suppressAutoHyphens w:val="0"/>
      <w:spacing w:line="360" w:lineRule="auto"/>
    </w:pPr>
    <w:rPr>
      <w:sz w:val="20"/>
      <w:szCs w:val="20"/>
      <w:lang w:eastAsia="ru-RU"/>
    </w:rPr>
  </w:style>
  <w:style w:type="paragraph" w:customStyle="1" w:styleId="affffffffffffffffffffffffffff5">
    <w:name w:val="Буклет"/>
    <w:basedOn w:val="aff0"/>
    <w:qFormat/>
    <w:rsid w:val="00250D6D"/>
    <w:pPr>
      <w:suppressAutoHyphens w:val="0"/>
      <w:spacing w:after="120"/>
      <w:ind w:firstLine="284"/>
    </w:pPr>
    <w:rPr>
      <w:rFonts w:ascii="Arial" w:hAnsi="Arial"/>
      <w:sz w:val="24"/>
      <w:szCs w:val="20"/>
      <w:lang w:eastAsia="ru-RU"/>
    </w:rPr>
  </w:style>
  <w:style w:type="paragraph" w:customStyle="1" w:styleId="2fffffb">
    <w:name w:val="Текст2"/>
    <w:basedOn w:val="10f"/>
    <w:qFormat/>
    <w:rsid w:val="00250D6D"/>
    <w:pPr>
      <w:spacing w:before="0" w:after="0"/>
    </w:pPr>
    <w:rPr>
      <w:rFonts w:ascii="Courier New" w:hAnsi="Courier New"/>
      <w:snapToGrid/>
      <w:sz w:val="20"/>
    </w:rPr>
  </w:style>
  <w:style w:type="paragraph" w:customStyle="1" w:styleId="4ff7">
    <w:name w:val="Стиль Заголовок 4 + По центру"/>
    <w:basedOn w:val="41"/>
    <w:qFormat/>
    <w:rsid w:val="00250D6D"/>
    <w:pPr>
      <w:spacing w:before="240" w:line="240" w:lineRule="auto"/>
      <w:ind w:firstLine="0"/>
      <w:contextualSpacing/>
      <w:jc w:val="center"/>
    </w:pPr>
    <w:rPr>
      <w:rFonts w:ascii="Times New Roman" w:hAnsi="Times New Roman" w:cs="Times New Roman"/>
      <w:bCs/>
      <w:i/>
      <w:sz w:val="28"/>
      <w:szCs w:val="20"/>
      <w:lang w:eastAsia="en-US"/>
    </w:rPr>
  </w:style>
  <w:style w:type="paragraph" w:customStyle="1" w:styleId="affffffffffffffffffffffffffff6">
    <w:name w:val="Основной ОК"/>
    <w:basedOn w:val="affff5"/>
    <w:qFormat/>
    <w:rsid w:val="00250D6D"/>
    <w:pPr>
      <w:suppressAutoHyphens w:val="0"/>
      <w:ind w:firstLine="709"/>
    </w:pPr>
    <w:rPr>
      <w:sz w:val="24"/>
      <w:szCs w:val="24"/>
      <w:lang w:eastAsia="ru-RU"/>
    </w:rPr>
  </w:style>
  <w:style w:type="paragraph" w:customStyle="1" w:styleId="affffffffffffffffffffffffffff7">
    <w:name w:val="Итоговая информация"/>
    <w:basedOn w:val="aff0"/>
    <w:qFormat/>
    <w:rsid w:val="00250D6D"/>
    <w:pPr>
      <w:tabs>
        <w:tab w:val="left" w:pos="1134"/>
        <w:tab w:val="right" w:pos="9072"/>
      </w:tabs>
      <w:suppressAutoHyphens w:val="0"/>
      <w:spacing w:line="360" w:lineRule="auto"/>
      <w:jc w:val="both"/>
    </w:pPr>
    <w:rPr>
      <w:szCs w:val="20"/>
      <w:lang w:val="en-US" w:eastAsia="ru-RU"/>
    </w:rPr>
  </w:style>
  <w:style w:type="paragraph" w:customStyle="1" w:styleId="GAS">
    <w:name w:val="Заголовок/GAS"/>
    <w:basedOn w:val="aff0"/>
    <w:qFormat/>
    <w:rsid w:val="00250D6D"/>
    <w:pPr>
      <w:suppressAutoHyphens w:val="0"/>
      <w:spacing w:line="360" w:lineRule="atLeast"/>
      <w:jc w:val="center"/>
    </w:pPr>
    <w:rPr>
      <w:rFonts w:ascii="TextBook" w:hAnsi="TextBook"/>
      <w:caps/>
      <w:sz w:val="24"/>
      <w:szCs w:val="20"/>
      <w:lang w:eastAsia="ru-RU"/>
    </w:rPr>
  </w:style>
  <w:style w:type="paragraph" w:customStyle="1" w:styleId="1fffffffff6">
    <w:name w:val="Об уп1"/>
    <w:basedOn w:val="aff0"/>
    <w:qFormat/>
    <w:rsid w:val="00250D6D"/>
    <w:pPr>
      <w:suppressAutoHyphens w:val="0"/>
      <w:ind w:firstLine="720"/>
      <w:jc w:val="both"/>
    </w:pPr>
    <w:rPr>
      <w:spacing w:val="-2"/>
      <w:szCs w:val="20"/>
      <w:lang w:eastAsia="ru-RU"/>
    </w:rPr>
  </w:style>
  <w:style w:type="numbering" w:customStyle="1" w:styleId="3fffb">
    <w:name w:val="Нет списка3"/>
    <w:next w:val="aff3"/>
    <w:uiPriority w:val="99"/>
    <w:semiHidden/>
    <w:rsid w:val="00250D6D"/>
  </w:style>
  <w:style w:type="table" w:customStyle="1" w:styleId="21110">
    <w:name w:val="Столбцы таблицы 211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Тема таблицы11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fffffffffffffffffffffff8">
    <w:name w:val="Сноска"/>
    <w:basedOn w:val="aff0"/>
    <w:qFormat/>
    <w:rsid w:val="00250D6D"/>
    <w:pPr>
      <w:ind w:firstLine="567"/>
      <w:jc w:val="both"/>
    </w:pPr>
    <w:rPr>
      <w:sz w:val="24"/>
      <w:szCs w:val="20"/>
      <w:lang w:eastAsia="ru-RU"/>
    </w:rPr>
  </w:style>
  <w:style w:type="paragraph" w:customStyle="1" w:styleId="affffffffffffffffffffffffffff9">
    <w:name w:val="Информация об изменениях документа"/>
    <w:basedOn w:val="aff0"/>
    <w:next w:val="aff0"/>
    <w:uiPriority w:val="99"/>
    <w:qFormat/>
    <w:rsid w:val="00250D6D"/>
    <w:pPr>
      <w:suppressAutoHyphens w:val="0"/>
      <w:autoSpaceDE w:val="0"/>
      <w:autoSpaceDN w:val="0"/>
      <w:adjustRightInd w:val="0"/>
      <w:spacing w:before="75"/>
      <w:ind w:left="170"/>
      <w:jc w:val="both"/>
    </w:pPr>
    <w:rPr>
      <w:rFonts w:ascii="Arial" w:eastAsia="Calibri" w:hAnsi="Arial" w:cs="Arial"/>
      <w:i/>
      <w:iCs/>
      <w:color w:val="353842"/>
      <w:sz w:val="24"/>
      <w:szCs w:val="24"/>
      <w:shd w:val="clear" w:color="auto" w:fill="F0F0F0"/>
      <w:lang w:eastAsia="en-US"/>
    </w:rPr>
  </w:style>
  <w:style w:type="paragraph" w:customStyle="1" w:styleId="12f1">
    <w:name w:val="Название12"/>
    <w:basedOn w:val="aff0"/>
    <w:qFormat/>
    <w:rsid w:val="00250D6D"/>
    <w:pPr>
      <w:suppressAutoHyphens w:val="0"/>
      <w:jc w:val="center"/>
    </w:pPr>
    <w:rPr>
      <w:b/>
      <w:sz w:val="24"/>
      <w:szCs w:val="20"/>
      <w:lang w:eastAsia="ru-RU"/>
    </w:rPr>
  </w:style>
  <w:style w:type="paragraph" w:customStyle="1" w:styleId="134">
    <w:name w:val="Название13"/>
    <w:basedOn w:val="aff0"/>
    <w:qFormat/>
    <w:rsid w:val="00250D6D"/>
    <w:pPr>
      <w:suppressAutoHyphens w:val="0"/>
      <w:jc w:val="center"/>
    </w:pPr>
    <w:rPr>
      <w:b/>
      <w:sz w:val="24"/>
      <w:szCs w:val="20"/>
      <w:lang w:eastAsia="ru-RU"/>
    </w:rPr>
  </w:style>
  <w:style w:type="paragraph" w:customStyle="1" w:styleId="affffffffffffffffffffffffffffa">
    <w:name w:val="Комментарий"/>
    <w:basedOn w:val="aff0"/>
    <w:next w:val="aff0"/>
    <w:uiPriority w:val="99"/>
    <w:qFormat/>
    <w:rsid w:val="00250D6D"/>
    <w:pPr>
      <w:suppressAutoHyphens w:val="0"/>
      <w:autoSpaceDE w:val="0"/>
      <w:autoSpaceDN w:val="0"/>
      <w:adjustRightInd w:val="0"/>
      <w:spacing w:before="75"/>
      <w:ind w:left="170"/>
      <w:jc w:val="both"/>
    </w:pPr>
    <w:rPr>
      <w:rFonts w:ascii="Arial" w:hAnsi="Arial" w:cs="Arial"/>
      <w:color w:val="353842"/>
      <w:sz w:val="24"/>
      <w:szCs w:val="24"/>
      <w:shd w:val="clear" w:color="auto" w:fill="F0F0F0"/>
      <w:lang w:eastAsia="ru-RU"/>
    </w:rPr>
  </w:style>
  <w:style w:type="character" w:customStyle="1" w:styleId="2fffffc">
    <w:name w:val="Название Знак2"/>
    <w:uiPriority w:val="10"/>
    <w:rsid w:val="00250D6D"/>
    <w:rPr>
      <w:rFonts w:ascii="Calibri Light" w:eastAsia="Times New Roman" w:hAnsi="Calibri Light" w:cs="Times New Roman"/>
      <w:spacing w:val="-10"/>
      <w:kern w:val="28"/>
      <w:sz w:val="56"/>
      <w:szCs w:val="56"/>
      <w:lang w:eastAsia="ru-RU"/>
    </w:rPr>
  </w:style>
  <w:style w:type="numbering" w:customStyle="1" w:styleId="11111131">
    <w:name w:val="1 / 1.1 / 1.1.131"/>
    <w:basedOn w:val="aff3"/>
    <w:next w:val="111111"/>
    <w:rsid w:val="00250D6D"/>
    <w:pPr>
      <w:numPr>
        <w:numId w:val="84"/>
      </w:numPr>
    </w:pPr>
  </w:style>
  <w:style w:type="numbering" w:customStyle="1" w:styleId="11">
    <w:name w:val="Стиль маркированный11"/>
    <w:rsid w:val="00250D6D"/>
    <w:pPr>
      <w:numPr>
        <w:numId w:val="36"/>
      </w:numPr>
    </w:pPr>
  </w:style>
  <w:style w:type="numbering" w:customStyle="1" w:styleId="1ai211">
    <w:name w:val="1 / a / i211"/>
    <w:rsid w:val="00250D6D"/>
    <w:pPr>
      <w:numPr>
        <w:numId w:val="85"/>
      </w:numPr>
    </w:pPr>
  </w:style>
  <w:style w:type="numbering" w:customStyle="1" w:styleId="310">
    <w:name w:val="Статья / Раздел31"/>
    <w:basedOn w:val="aff3"/>
    <w:next w:val="a2"/>
    <w:unhideWhenUsed/>
    <w:rsid w:val="00250D6D"/>
    <w:pPr>
      <w:numPr>
        <w:numId w:val="35"/>
      </w:numPr>
    </w:pPr>
  </w:style>
  <w:style w:type="numbering" w:customStyle="1" w:styleId="211">
    <w:name w:val="Статья / Раздел211"/>
    <w:rsid w:val="00250D6D"/>
    <w:pPr>
      <w:numPr>
        <w:numId w:val="7"/>
      </w:numPr>
    </w:pPr>
  </w:style>
  <w:style w:type="numbering" w:customStyle="1" w:styleId="111">
    <w:name w:val="Статья / Раздел111"/>
    <w:rsid w:val="00250D6D"/>
    <w:pPr>
      <w:numPr>
        <w:numId w:val="49"/>
      </w:numPr>
    </w:pPr>
  </w:style>
  <w:style w:type="numbering" w:customStyle="1" w:styleId="1ai111">
    <w:name w:val="1 / a / i111"/>
    <w:rsid w:val="00250D6D"/>
    <w:pPr>
      <w:numPr>
        <w:numId w:val="86"/>
      </w:numPr>
    </w:pPr>
  </w:style>
  <w:style w:type="numbering" w:customStyle="1" w:styleId="1ai31">
    <w:name w:val="1 / a / i31"/>
    <w:basedOn w:val="aff3"/>
    <w:next w:val="1ai"/>
    <w:unhideWhenUsed/>
    <w:rsid w:val="00250D6D"/>
    <w:pPr>
      <w:numPr>
        <w:numId w:val="60"/>
      </w:numPr>
    </w:pPr>
  </w:style>
  <w:style w:type="numbering" w:customStyle="1" w:styleId="111111111">
    <w:name w:val="1 / 1.1 / 1.1.1111"/>
    <w:rsid w:val="00250D6D"/>
    <w:pPr>
      <w:numPr>
        <w:numId w:val="61"/>
      </w:numPr>
    </w:pPr>
  </w:style>
  <w:style w:type="numbering" w:customStyle="1" w:styleId="1111112111">
    <w:name w:val="1 / 1.1 / 1.1.12111"/>
    <w:rsid w:val="00250D6D"/>
    <w:pPr>
      <w:numPr>
        <w:numId w:val="62"/>
      </w:numPr>
    </w:pPr>
  </w:style>
  <w:style w:type="table" w:customStyle="1" w:styleId="1115">
    <w:name w:val="Сетка таблицы11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
    <w:name w:val="Сетка таблицы21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2">
    <w:name w:val="Сетка таблицы3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ff3"/>
    <w:semiHidden/>
    <w:rsid w:val="00250D6D"/>
  </w:style>
  <w:style w:type="numbering" w:customStyle="1" w:styleId="2115">
    <w:name w:val="Нет списка211"/>
    <w:next w:val="aff3"/>
    <w:semiHidden/>
    <w:rsid w:val="00250D6D"/>
  </w:style>
  <w:style w:type="table" w:customStyle="1" w:styleId="21111">
    <w:name w:val="Столбцы таблицы 2111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Тема таблицы111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fffffffffffffffffffffffb">
    <w:name w:val="ОСНОВНОЙ Стиль"/>
    <w:basedOn w:val="aff0"/>
    <w:qFormat/>
    <w:rsid w:val="00250D6D"/>
    <w:pPr>
      <w:suppressAutoHyphens w:val="0"/>
      <w:ind w:firstLine="709"/>
      <w:contextualSpacing/>
      <w:jc w:val="both"/>
    </w:pPr>
    <w:rPr>
      <w:rFonts w:eastAsia="Calibri"/>
      <w:color w:val="000000"/>
      <w:lang w:eastAsia="en-US"/>
    </w:rPr>
  </w:style>
  <w:style w:type="paragraph" w:customStyle="1" w:styleId="3ff7">
    <w:name w:val="3"/>
    <w:basedOn w:val="aff0"/>
    <w:next w:val="afffff1"/>
    <w:link w:val="1ffffffa"/>
    <w:qFormat/>
    <w:rsid w:val="00250D6D"/>
    <w:pPr>
      <w:suppressAutoHyphens w:val="0"/>
      <w:spacing w:after="120"/>
      <w:ind w:firstLine="720"/>
      <w:contextualSpacing/>
      <w:jc w:val="center"/>
    </w:pPr>
    <w:rPr>
      <w:b/>
      <w:szCs w:val="20"/>
      <w:lang w:val="en-US" w:eastAsia="ru-RU"/>
    </w:rPr>
  </w:style>
  <w:style w:type="character" w:customStyle="1" w:styleId="10pt">
    <w:name w:val="Основной текст + 10 pt"/>
    <w:uiPriority w:val="99"/>
    <w:rsid w:val="00250D6D"/>
    <w:rPr>
      <w:rFonts w:ascii="Arial" w:hAnsi="Arial" w:cs="Arial"/>
      <w:sz w:val="20"/>
      <w:szCs w:val="20"/>
    </w:rPr>
  </w:style>
  <w:style w:type="character" w:customStyle="1" w:styleId="s100">
    <w:name w:val="s_10"/>
    <w:rsid w:val="00250D6D"/>
  </w:style>
  <w:style w:type="character" w:customStyle="1" w:styleId="FontStyle30">
    <w:name w:val="Font Style30"/>
    <w:rsid w:val="00250D6D"/>
    <w:rPr>
      <w:rFonts w:ascii="Times New Roman" w:hAnsi="Times New Roman"/>
      <w:sz w:val="20"/>
    </w:rPr>
  </w:style>
  <w:style w:type="character" w:customStyle="1" w:styleId="afffffffffffff3">
    <w:name w:val="Основной текст_"/>
    <w:link w:val="1ffff3"/>
    <w:locked/>
    <w:rsid w:val="00250D6D"/>
  </w:style>
  <w:style w:type="character" w:customStyle="1" w:styleId="affffffffffffffffffffffffffffc">
    <w:name w:val="Основной текст + Курсив"/>
    <w:aliases w:val="Интервал 0 pt"/>
    <w:rsid w:val="00250D6D"/>
    <w:rPr>
      <w:rFonts w:ascii="Times New Roman" w:hAnsi="Times New Roman"/>
      <w:i/>
      <w:color w:val="000000"/>
      <w:spacing w:val="0"/>
      <w:w w:val="100"/>
      <w:position w:val="0"/>
      <w:sz w:val="19"/>
      <w:u w:val="none"/>
      <w:shd w:val="clear" w:color="auto" w:fill="FFFFFF"/>
      <w:lang w:val="ru-RU"/>
    </w:rPr>
  </w:style>
  <w:style w:type="numbering" w:customStyle="1" w:styleId="4ff8">
    <w:name w:val="Нет списка4"/>
    <w:next w:val="aff3"/>
    <w:uiPriority w:val="99"/>
    <w:semiHidden/>
    <w:unhideWhenUsed/>
    <w:rsid w:val="00250D6D"/>
  </w:style>
  <w:style w:type="table" w:customStyle="1" w:styleId="6d">
    <w:name w:val="Сетка таблицы6"/>
    <w:basedOn w:val="aff2"/>
    <w:next w:val="afffffb"/>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ffffffd">
    <w:name w:val="Таблица_номер_таблицы"/>
    <w:link w:val="affffffffffffffffffffffffffffe"/>
    <w:qFormat/>
    <w:rsid w:val="00250D6D"/>
    <w:pPr>
      <w:keepNext/>
      <w:jc w:val="right"/>
    </w:pPr>
    <w:rPr>
      <w:bCs/>
      <w:sz w:val="24"/>
      <w:szCs w:val="22"/>
    </w:rPr>
  </w:style>
  <w:style w:type="character" w:customStyle="1" w:styleId="affffffffffffffffffffffffffffe">
    <w:name w:val="Таблица_номер_таблицы Знак"/>
    <w:link w:val="affffffffffffffffffffffffffffd"/>
    <w:rsid w:val="00250D6D"/>
    <w:rPr>
      <w:bCs/>
      <w:sz w:val="24"/>
      <w:szCs w:val="22"/>
    </w:rPr>
  </w:style>
  <w:style w:type="paragraph" w:customStyle="1" w:styleId="headertext">
    <w:name w:val="headertext"/>
    <w:basedOn w:val="aff0"/>
    <w:rsid w:val="00250D6D"/>
    <w:pPr>
      <w:suppressAutoHyphens w:val="0"/>
      <w:spacing w:before="100" w:beforeAutospacing="1" w:after="100" w:afterAutospacing="1"/>
    </w:pPr>
    <w:rPr>
      <w:sz w:val="24"/>
      <w:szCs w:val="24"/>
      <w:lang w:eastAsia="ru-RU"/>
    </w:rPr>
  </w:style>
  <w:style w:type="character" w:customStyle="1" w:styleId="searchresult">
    <w:name w:val="search_result"/>
    <w:rsid w:val="00250D6D"/>
  </w:style>
  <w:style w:type="character" w:customStyle="1" w:styleId="21f8">
    <w:name w:val="Заголовок 2 Знак1"/>
    <w:aliases w:val="Заголовок 2 Знак Знак Знак1,Знак2 Знак2,Знак2 Знак Знак1,таблица 1а Знак1,Заголовок 2 Знак Знак Знак Знак Знак1,Заголовок 2 Знак Знак Знак Знак Знак Знак Знак Знак2,Заголовок 2 Знак Знак Знак Знак Знак Знак Знак Знак Знак1"/>
    <w:semiHidden/>
    <w:rsid w:val="00250D6D"/>
    <w:rPr>
      <w:rFonts w:ascii="Calibri Light" w:eastAsia="Times New Roman" w:hAnsi="Calibri Light" w:cs="Times New Roman"/>
      <w:color w:val="2E74B5"/>
      <w:sz w:val="26"/>
      <w:szCs w:val="26"/>
      <w:lang w:eastAsia="ru-RU"/>
    </w:rPr>
  </w:style>
  <w:style w:type="character" w:customStyle="1" w:styleId="614">
    <w:name w:val="Заголовок 6 Знак1"/>
    <w:aliases w:val="Заголовок 6_назв_табл Знак1"/>
    <w:semiHidden/>
    <w:rsid w:val="00250D6D"/>
    <w:rPr>
      <w:rFonts w:ascii="Calibri Light" w:eastAsia="Times New Roman" w:hAnsi="Calibri Light" w:cs="Times New Roman"/>
      <w:color w:val="1F4D78"/>
      <w:sz w:val="28"/>
      <w:szCs w:val="24"/>
      <w:lang w:eastAsia="ru-RU"/>
    </w:rPr>
  </w:style>
  <w:style w:type="character" w:customStyle="1" w:styleId="2fffffd">
    <w:name w:val="Текст сноски Знак2"/>
    <w:aliases w:val="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1,Зна Знак1"/>
    <w:semiHidden/>
    <w:rsid w:val="00250D6D"/>
    <w:rPr>
      <w:rFonts w:ascii="Times New Roman" w:eastAsia="Times New Roman" w:hAnsi="Times New Roman" w:cs="Times New Roman"/>
      <w:lang w:eastAsia="ru-RU"/>
    </w:rPr>
  </w:style>
  <w:style w:type="character" w:customStyle="1" w:styleId="1fffffffff7">
    <w:name w:val="Верхний колонтитул Знак1"/>
    <w:aliases w:val="ВерхКолонтитул Знак1"/>
    <w:uiPriority w:val="99"/>
    <w:semiHidden/>
    <w:rsid w:val="00250D6D"/>
    <w:rPr>
      <w:sz w:val="28"/>
      <w:szCs w:val="24"/>
    </w:rPr>
  </w:style>
  <w:style w:type="character" w:customStyle="1" w:styleId="1fffffffff8">
    <w:name w:val="Подзаголовок Знак1"/>
    <w:rsid w:val="00250D6D"/>
    <w:rPr>
      <w:rFonts w:ascii="Calibri" w:eastAsia="Times New Roman" w:hAnsi="Calibri" w:cs="Times New Roman"/>
      <w:color w:val="5A5A5A"/>
      <w:spacing w:val="15"/>
      <w:sz w:val="22"/>
      <w:szCs w:val="22"/>
    </w:rPr>
  </w:style>
  <w:style w:type="character" w:customStyle="1" w:styleId="1fffffffff9">
    <w:name w:val="Нижний колонтитул Знак1"/>
    <w:uiPriority w:val="99"/>
    <w:semiHidden/>
    <w:rsid w:val="00250D6D"/>
    <w:rPr>
      <w:sz w:val="28"/>
      <w:szCs w:val="24"/>
    </w:rPr>
  </w:style>
  <w:style w:type="character" w:customStyle="1" w:styleId="812">
    <w:name w:val="Заголовок 8 Знак1"/>
    <w:semiHidden/>
    <w:rsid w:val="00250D6D"/>
    <w:rPr>
      <w:rFonts w:ascii="Calibri Light" w:eastAsia="Times New Roman" w:hAnsi="Calibri Light" w:cs="Times New Roman"/>
      <w:color w:val="272727"/>
      <w:sz w:val="21"/>
      <w:szCs w:val="21"/>
      <w:lang w:eastAsia="ru-RU"/>
    </w:rPr>
  </w:style>
  <w:style w:type="character" w:customStyle="1" w:styleId="910">
    <w:name w:val="Заголовок 9 Знак1"/>
    <w:semiHidden/>
    <w:rsid w:val="00250D6D"/>
    <w:rPr>
      <w:rFonts w:ascii="Calibri Light" w:eastAsia="Times New Roman" w:hAnsi="Calibri Light" w:cs="Times New Roman"/>
      <w:i/>
      <w:iCs/>
      <w:color w:val="272727"/>
      <w:sz w:val="21"/>
      <w:szCs w:val="21"/>
      <w:lang w:eastAsia="ru-RU"/>
    </w:rPr>
  </w:style>
  <w:style w:type="character" w:customStyle="1" w:styleId="1fffffffffa">
    <w:name w:val="Текст Знак1"/>
    <w:semiHidden/>
    <w:rsid w:val="00250D6D"/>
    <w:rPr>
      <w:rFonts w:ascii="Consolas" w:hAnsi="Consolas"/>
      <w:sz w:val="21"/>
      <w:szCs w:val="21"/>
    </w:rPr>
  </w:style>
  <w:style w:type="character" w:customStyle="1" w:styleId="1fffffffffb">
    <w:name w:val="Красная строка Знак1"/>
    <w:semiHidden/>
    <w:rsid w:val="00250D6D"/>
    <w:rPr>
      <w:sz w:val="28"/>
      <w:szCs w:val="24"/>
    </w:rPr>
  </w:style>
  <w:style w:type="character" w:customStyle="1" w:styleId="1fffffffffc">
    <w:name w:val="Текст выноски Знак1"/>
    <w:uiPriority w:val="99"/>
    <w:semiHidden/>
    <w:rsid w:val="00250D6D"/>
    <w:rPr>
      <w:rFonts w:ascii="Segoe UI" w:hAnsi="Segoe UI" w:cs="Segoe UI"/>
      <w:sz w:val="18"/>
      <w:szCs w:val="18"/>
    </w:rPr>
  </w:style>
  <w:style w:type="character" w:customStyle="1" w:styleId="1fffffffffd">
    <w:name w:val="Текст концевой сноски Знак1"/>
    <w:uiPriority w:val="99"/>
    <w:semiHidden/>
    <w:rsid w:val="00250D6D"/>
  </w:style>
  <w:style w:type="character" w:customStyle="1" w:styleId="1fffffffffe">
    <w:name w:val="Подпись Знак1"/>
    <w:semiHidden/>
    <w:rsid w:val="00250D6D"/>
    <w:rPr>
      <w:sz w:val="28"/>
      <w:szCs w:val="24"/>
    </w:rPr>
  </w:style>
  <w:style w:type="character" w:customStyle="1" w:styleId="1ffffffffff">
    <w:name w:val="Приветствие Знак1"/>
    <w:semiHidden/>
    <w:rsid w:val="00250D6D"/>
    <w:rPr>
      <w:sz w:val="28"/>
      <w:szCs w:val="24"/>
    </w:rPr>
  </w:style>
  <w:style w:type="character" w:customStyle="1" w:styleId="1ffffffffff0">
    <w:name w:val="Прощание Знак1"/>
    <w:semiHidden/>
    <w:rsid w:val="00250D6D"/>
    <w:rPr>
      <w:sz w:val="28"/>
      <w:szCs w:val="24"/>
    </w:rPr>
  </w:style>
  <w:style w:type="character" w:customStyle="1" w:styleId="1ffffffffff1">
    <w:name w:val="Электронная подпись Знак1"/>
    <w:semiHidden/>
    <w:rsid w:val="00250D6D"/>
    <w:rPr>
      <w:sz w:val="28"/>
      <w:szCs w:val="24"/>
    </w:rPr>
  </w:style>
  <w:style w:type="character" w:customStyle="1" w:styleId="1ffffffffff2">
    <w:name w:val="Тема примечания Знак1"/>
    <w:uiPriority w:val="99"/>
    <w:semiHidden/>
    <w:rsid w:val="00250D6D"/>
    <w:rPr>
      <w:rFonts w:ascii="Arial" w:eastAsia="Times New Roman" w:hAnsi="Arial" w:cs="Times New Roman"/>
      <w:b/>
      <w:bCs/>
      <w:sz w:val="14"/>
      <w:szCs w:val="20"/>
      <w:vertAlign w:val="superscript"/>
    </w:rPr>
  </w:style>
  <w:style w:type="character" w:customStyle="1" w:styleId="1ffffffffff3">
    <w:name w:val="Шапка Знак1"/>
    <w:semiHidden/>
    <w:rsid w:val="00250D6D"/>
    <w:rPr>
      <w:rFonts w:ascii="Calibri Light" w:eastAsia="Times New Roman" w:hAnsi="Calibri Light" w:cs="Times New Roman"/>
      <w:sz w:val="24"/>
      <w:szCs w:val="24"/>
      <w:shd w:val="pct20" w:color="auto" w:fill="auto"/>
    </w:rPr>
  </w:style>
  <w:style w:type="character" w:customStyle="1" w:styleId="1ffffffffff4">
    <w:name w:val="Дата Знак1"/>
    <w:semiHidden/>
    <w:rsid w:val="00250D6D"/>
    <w:rPr>
      <w:sz w:val="28"/>
      <w:szCs w:val="24"/>
    </w:rPr>
  </w:style>
  <w:style w:type="character" w:customStyle="1" w:styleId="1ffffffffff5">
    <w:name w:val="Заголовок записки Знак1"/>
    <w:semiHidden/>
    <w:rsid w:val="00250D6D"/>
    <w:rPr>
      <w:sz w:val="28"/>
      <w:szCs w:val="24"/>
    </w:rPr>
  </w:style>
  <w:style w:type="character" w:customStyle="1" w:styleId="21f9">
    <w:name w:val="Красная строка 2 Знак1"/>
    <w:semiHidden/>
    <w:rsid w:val="00250D6D"/>
  </w:style>
  <w:style w:type="character" w:customStyle="1" w:styleId="1ffffffffff6">
    <w:name w:val="Выделенная цитата Знак1"/>
    <w:rsid w:val="00250D6D"/>
    <w:rPr>
      <w:i/>
      <w:iCs/>
      <w:color w:val="5B9BD5"/>
      <w:sz w:val="28"/>
      <w:szCs w:val="24"/>
    </w:rPr>
  </w:style>
  <w:style w:type="character" w:customStyle="1" w:styleId="1ffffffffff7">
    <w:name w:val="Текст макроса Знак1"/>
    <w:semiHidden/>
    <w:rsid w:val="00250D6D"/>
    <w:rPr>
      <w:rFonts w:ascii="Consolas" w:hAnsi="Consolas"/>
    </w:rPr>
  </w:style>
  <w:style w:type="character" w:customStyle="1" w:styleId="normaltextrun1">
    <w:name w:val="normaltextrun1"/>
    <w:rsid w:val="00250D6D"/>
  </w:style>
  <w:style w:type="paragraph" w:customStyle="1" w:styleId="paragraph">
    <w:name w:val="paragraph"/>
    <w:basedOn w:val="aff0"/>
    <w:rsid w:val="00250D6D"/>
    <w:pPr>
      <w:suppressAutoHyphens w:val="0"/>
    </w:pPr>
    <w:rPr>
      <w:sz w:val="24"/>
      <w:szCs w:val="24"/>
      <w:lang w:eastAsia="ru-RU"/>
    </w:rPr>
  </w:style>
  <w:style w:type="character" w:customStyle="1" w:styleId="Main0">
    <w:name w:val="Main Знак"/>
    <w:link w:val="Main"/>
    <w:rsid w:val="00250D6D"/>
    <w:rPr>
      <w:sz w:val="24"/>
    </w:rPr>
  </w:style>
  <w:style w:type="character" w:customStyle="1" w:styleId="afffffff3">
    <w:name w:val="Абзац Знак"/>
    <w:link w:val="afffffff2"/>
    <w:qFormat/>
    <w:rsid w:val="00250D6D"/>
    <w:rPr>
      <w:spacing w:val="6"/>
      <w:sz w:val="30"/>
    </w:rPr>
  </w:style>
  <w:style w:type="paragraph" w:customStyle="1" w:styleId="03">
    <w:name w:val="КК0"/>
    <w:basedOn w:val="aff0"/>
    <w:link w:val="04"/>
    <w:qFormat/>
    <w:rsid w:val="00250D6D"/>
    <w:pPr>
      <w:suppressAutoHyphens w:val="0"/>
      <w:spacing w:before="120" w:after="120"/>
      <w:ind w:firstLine="709"/>
      <w:jc w:val="both"/>
    </w:pPr>
    <w:rPr>
      <w:sz w:val="26"/>
      <w:szCs w:val="26"/>
      <w:lang w:eastAsia="ru-RU"/>
    </w:rPr>
  </w:style>
  <w:style w:type="character" w:customStyle="1" w:styleId="04">
    <w:name w:val="КК0 Знак"/>
    <w:link w:val="03"/>
    <w:rsid w:val="00250D6D"/>
    <w:rPr>
      <w:sz w:val="26"/>
      <w:szCs w:val="26"/>
    </w:rPr>
  </w:style>
  <w:style w:type="paragraph" w:customStyle="1" w:styleId="1ffffffffff8">
    <w:name w:val="Егор1"/>
    <w:basedOn w:val="aff0"/>
    <w:qFormat/>
    <w:rsid w:val="00250D6D"/>
    <w:pPr>
      <w:suppressAutoHyphens w:val="0"/>
      <w:spacing w:before="120" w:after="120"/>
      <w:ind w:firstLine="709"/>
      <w:jc w:val="center"/>
    </w:pPr>
    <w:rPr>
      <w:b/>
      <w:i/>
      <w:szCs w:val="26"/>
      <w:lang w:eastAsia="ru-RU"/>
    </w:rPr>
  </w:style>
  <w:style w:type="character" w:customStyle="1" w:styleId="FontStyle31">
    <w:name w:val="Font Style31"/>
    <w:uiPriority w:val="99"/>
    <w:rsid w:val="00250D6D"/>
    <w:rPr>
      <w:rFonts w:ascii="Times New Roman" w:hAnsi="Times New Roman" w:cs="Times New Roman"/>
      <w:sz w:val="16"/>
      <w:szCs w:val="16"/>
    </w:rPr>
  </w:style>
  <w:style w:type="character" w:customStyle="1" w:styleId="FontStyle150">
    <w:name w:val="Font Style15"/>
    <w:rsid w:val="00250D6D"/>
    <w:rPr>
      <w:rFonts w:ascii="Times New Roman" w:hAnsi="Times New Roman" w:cs="Times New Roman" w:hint="default"/>
      <w:sz w:val="26"/>
      <w:szCs w:val="26"/>
    </w:rPr>
  </w:style>
  <w:style w:type="character" w:customStyle="1" w:styleId="w">
    <w:name w:val="w"/>
    <w:rsid w:val="00250D6D"/>
  </w:style>
  <w:style w:type="paragraph" w:customStyle="1" w:styleId="af8">
    <w:name w:val="Тезисы для таблиц_СТП РТ"/>
    <w:basedOn w:val="afffff1"/>
    <w:link w:val="afffffffffffffffffffffffffffff"/>
    <w:uiPriority w:val="99"/>
    <w:rsid w:val="00250D6D"/>
    <w:pPr>
      <w:widowControl/>
      <w:numPr>
        <w:numId w:val="87"/>
      </w:numPr>
      <w:spacing w:line="240" w:lineRule="auto"/>
      <w:jc w:val="both"/>
    </w:pPr>
    <w:rPr>
      <w:rFonts w:ascii="Calibri" w:eastAsia="Calibri" w:hAnsi="Calibri" w:cs="Times New Roman"/>
      <w:sz w:val="20"/>
      <w:lang w:eastAsia="ru-RU"/>
    </w:rPr>
  </w:style>
  <w:style w:type="character" w:customStyle="1" w:styleId="afffffffffffffffffffffffffffff">
    <w:name w:val="Тезисы для таблиц_СТП РТ Знак"/>
    <w:link w:val="af8"/>
    <w:uiPriority w:val="99"/>
    <w:locked/>
    <w:rsid w:val="00250D6D"/>
    <w:rPr>
      <w:rFonts w:ascii="Calibri" w:eastAsia="Calibri" w:hAnsi="Calibri"/>
      <w:b/>
    </w:rPr>
  </w:style>
  <w:style w:type="numbering" w:customStyle="1" w:styleId="244">
    <w:name w:val="Стиль маркированный244"/>
    <w:rsid w:val="00250D6D"/>
    <w:pPr>
      <w:numPr>
        <w:numId w:val="88"/>
      </w:numPr>
    </w:pPr>
  </w:style>
  <w:style w:type="paragraph" w:customStyle="1" w:styleId="5f9">
    <w:name w:val="5_текст"/>
    <w:basedOn w:val="afff9"/>
    <w:link w:val="5fa"/>
    <w:qFormat/>
    <w:rsid w:val="00250D6D"/>
    <w:pPr>
      <w:ind w:firstLine="720"/>
      <w:jc w:val="both"/>
    </w:pPr>
    <w:rPr>
      <w:rFonts w:eastAsia="Calibri"/>
      <w:sz w:val="24"/>
      <w:szCs w:val="24"/>
      <w:lang w:eastAsia="en-US"/>
    </w:rPr>
  </w:style>
  <w:style w:type="character" w:customStyle="1" w:styleId="5fa">
    <w:name w:val="5_текст Знак"/>
    <w:link w:val="5f9"/>
    <w:rsid w:val="00250D6D"/>
    <w:rPr>
      <w:rFonts w:eastAsia="Calibri"/>
      <w:sz w:val="24"/>
      <w:szCs w:val="24"/>
      <w:lang w:eastAsia="en-US"/>
    </w:rPr>
  </w:style>
  <w:style w:type="paragraph" w:customStyle="1" w:styleId="af5">
    <w:name w:val="Список_черточки"/>
    <w:basedOn w:val="aff0"/>
    <w:uiPriority w:val="99"/>
    <w:semiHidden/>
    <w:qFormat/>
    <w:rsid w:val="00250D6D"/>
    <w:pPr>
      <w:numPr>
        <w:numId w:val="89"/>
      </w:numPr>
      <w:suppressAutoHyphens w:val="0"/>
      <w:jc w:val="both"/>
    </w:pPr>
    <w:rPr>
      <w:rFonts w:eastAsia="Calibri"/>
      <w:szCs w:val="20"/>
      <w:lang w:eastAsia="en-US"/>
    </w:rPr>
  </w:style>
  <w:style w:type="paragraph" w:customStyle="1" w:styleId="1ffffffffff9">
    <w:name w:val="Список маркированный 1"/>
    <w:basedOn w:val="aff0"/>
    <w:link w:val="1ffffffffffa"/>
    <w:qFormat/>
    <w:rsid w:val="00250D6D"/>
    <w:pPr>
      <w:tabs>
        <w:tab w:val="left" w:pos="357"/>
      </w:tabs>
      <w:spacing w:line="360" w:lineRule="auto"/>
      <w:jc w:val="both"/>
    </w:pPr>
    <w:rPr>
      <w:sz w:val="24"/>
      <w:szCs w:val="24"/>
      <w:lang w:eastAsia="ru-RU"/>
    </w:rPr>
  </w:style>
  <w:style w:type="character" w:customStyle="1" w:styleId="1ffffffffffa">
    <w:name w:val="Список маркированный 1 Знак"/>
    <w:link w:val="1ffffffffff9"/>
    <w:rsid w:val="00250D6D"/>
    <w:rPr>
      <w:sz w:val="24"/>
      <w:szCs w:val="24"/>
    </w:rPr>
  </w:style>
  <w:style w:type="character" w:customStyle="1" w:styleId="UnresolvedMention">
    <w:name w:val="Unresolved Mention"/>
    <w:uiPriority w:val="99"/>
    <w:semiHidden/>
    <w:unhideWhenUsed/>
    <w:rsid w:val="00250D6D"/>
    <w:rPr>
      <w:color w:val="605E5C"/>
      <w:shd w:val="clear" w:color="auto" w:fill="E1DFDD"/>
    </w:rPr>
  </w:style>
  <w:style w:type="paragraph" w:customStyle="1" w:styleId="msonormalbullet3gif">
    <w:name w:val="msonormalbullet3.gif"/>
    <w:basedOn w:val="aff0"/>
    <w:rsid w:val="00F5161D"/>
    <w:pPr>
      <w:suppressAutoHyphens w:val="0"/>
      <w:spacing w:before="100" w:beforeAutospacing="1" w:after="100" w:afterAutospacing="1"/>
    </w:pPr>
    <w:rPr>
      <w:sz w:val="24"/>
      <w:szCs w:val="24"/>
      <w:lang w:eastAsia="ru-RU"/>
    </w:rPr>
  </w:style>
  <w:style w:type="paragraph" w:customStyle="1" w:styleId="afffffffffffffffffffffffffffff0">
    <w:basedOn w:val="aff0"/>
    <w:next w:val="affff4"/>
    <w:rsid w:val="00AF3FC9"/>
    <w:pPr>
      <w:spacing w:before="280" w:after="280"/>
      <w:ind w:firstLine="567"/>
    </w:pPr>
    <w:rPr>
      <w:sz w:val="24"/>
      <w:szCs w:val="24"/>
    </w:rPr>
  </w:style>
</w:styles>
</file>

<file path=word/webSettings.xml><?xml version="1.0" encoding="utf-8"?>
<w:webSettings xmlns:r="http://schemas.openxmlformats.org/officeDocument/2006/relationships" xmlns:w="http://schemas.openxmlformats.org/wordprocessingml/2006/main">
  <w:divs>
    <w:div w:id="77139933">
      <w:bodyDiv w:val="1"/>
      <w:marLeft w:val="0"/>
      <w:marRight w:val="0"/>
      <w:marTop w:val="0"/>
      <w:marBottom w:val="0"/>
      <w:divBdr>
        <w:top w:val="none" w:sz="0" w:space="0" w:color="auto"/>
        <w:left w:val="none" w:sz="0" w:space="0" w:color="auto"/>
        <w:bottom w:val="none" w:sz="0" w:space="0" w:color="auto"/>
        <w:right w:val="none" w:sz="0" w:space="0" w:color="auto"/>
      </w:divBdr>
    </w:div>
    <w:div w:id="113598876">
      <w:bodyDiv w:val="1"/>
      <w:marLeft w:val="0"/>
      <w:marRight w:val="0"/>
      <w:marTop w:val="0"/>
      <w:marBottom w:val="0"/>
      <w:divBdr>
        <w:top w:val="none" w:sz="0" w:space="0" w:color="auto"/>
        <w:left w:val="none" w:sz="0" w:space="0" w:color="auto"/>
        <w:bottom w:val="none" w:sz="0" w:space="0" w:color="auto"/>
        <w:right w:val="none" w:sz="0" w:space="0" w:color="auto"/>
      </w:divBdr>
    </w:div>
    <w:div w:id="128322535">
      <w:bodyDiv w:val="1"/>
      <w:marLeft w:val="0"/>
      <w:marRight w:val="0"/>
      <w:marTop w:val="0"/>
      <w:marBottom w:val="0"/>
      <w:divBdr>
        <w:top w:val="none" w:sz="0" w:space="0" w:color="auto"/>
        <w:left w:val="none" w:sz="0" w:space="0" w:color="auto"/>
        <w:bottom w:val="none" w:sz="0" w:space="0" w:color="auto"/>
        <w:right w:val="none" w:sz="0" w:space="0" w:color="auto"/>
      </w:divBdr>
    </w:div>
    <w:div w:id="145823840">
      <w:bodyDiv w:val="1"/>
      <w:marLeft w:val="0"/>
      <w:marRight w:val="0"/>
      <w:marTop w:val="0"/>
      <w:marBottom w:val="0"/>
      <w:divBdr>
        <w:top w:val="none" w:sz="0" w:space="0" w:color="auto"/>
        <w:left w:val="none" w:sz="0" w:space="0" w:color="auto"/>
        <w:bottom w:val="none" w:sz="0" w:space="0" w:color="auto"/>
        <w:right w:val="none" w:sz="0" w:space="0" w:color="auto"/>
      </w:divBdr>
    </w:div>
    <w:div w:id="146098256">
      <w:bodyDiv w:val="1"/>
      <w:marLeft w:val="0"/>
      <w:marRight w:val="0"/>
      <w:marTop w:val="0"/>
      <w:marBottom w:val="0"/>
      <w:divBdr>
        <w:top w:val="none" w:sz="0" w:space="0" w:color="auto"/>
        <w:left w:val="none" w:sz="0" w:space="0" w:color="auto"/>
        <w:bottom w:val="none" w:sz="0" w:space="0" w:color="auto"/>
        <w:right w:val="none" w:sz="0" w:space="0" w:color="auto"/>
      </w:divBdr>
    </w:div>
    <w:div w:id="165899848">
      <w:bodyDiv w:val="1"/>
      <w:marLeft w:val="0"/>
      <w:marRight w:val="0"/>
      <w:marTop w:val="0"/>
      <w:marBottom w:val="0"/>
      <w:divBdr>
        <w:top w:val="none" w:sz="0" w:space="0" w:color="auto"/>
        <w:left w:val="none" w:sz="0" w:space="0" w:color="auto"/>
        <w:bottom w:val="none" w:sz="0" w:space="0" w:color="auto"/>
        <w:right w:val="none" w:sz="0" w:space="0" w:color="auto"/>
      </w:divBdr>
    </w:div>
    <w:div w:id="174273545">
      <w:bodyDiv w:val="1"/>
      <w:marLeft w:val="0"/>
      <w:marRight w:val="0"/>
      <w:marTop w:val="0"/>
      <w:marBottom w:val="0"/>
      <w:divBdr>
        <w:top w:val="none" w:sz="0" w:space="0" w:color="auto"/>
        <w:left w:val="none" w:sz="0" w:space="0" w:color="auto"/>
        <w:bottom w:val="none" w:sz="0" w:space="0" w:color="auto"/>
        <w:right w:val="none" w:sz="0" w:space="0" w:color="auto"/>
      </w:divBdr>
    </w:div>
    <w:div w:id="187837560">
      <w:bodyDiv w:val="1"/>
      <w:marLeft w:val="0"/>
      <w:marRight w:val="0"/>
      <w:marTop w:val="0"/>
      <w:marBottom w:val="0"/>
      <w:divBdr>
        <w:top w:val="none" w:sz="0" w:space="0" w:color="auto"/>
        <w:left w:val="none" w:sz="0" w:space="0" w:color="auto"/>
        <w:bottom w:val="none" w:sz="0" w:space="0" w:color="auto"/>
        <w:right w:val="none" w:sz="0" w:space="0" w:color="auto"/>
      </w:divBdr>
    </w:div>
    <w:div w:id="189807684">
      <w:bodyDiv w:val="1"/>
      <w:marLeft w:val="0"/>
      <w:marRight w:val="0"/>
      <w:marTop w:val="0"/>
      <w:marBottom w:val="0"/>
      <w:divBdr>
        <w:top w:val="none" w:sz="0" w:space="0" w:color="auto"/>
        <w:left w:val="none" w:sz="0" w:space="0" w:color="auto"/>
        <w:bottom w:val="none" w:sz="0" w:space="0" w:color="auto"/>
        <w:right w:val="none" w:sz="0" w:space="0" w:color="auto"/>
      </w:divBdr>
    </w:div>
    <w:div w:id="203370672">
      <w:bodyDiv w:val="1"/>
      <w:marLeft w:val="0"/>
      <w:marRight w:val="0"/>
      <w:marTop w:val="0"/>
      <w:marBottom w:val="0"/>
      <w:divBdr>
        <w:top w:val="none" w:sz="0" w:space="0" w:color="auto"/>
        <w:left w:val="none" w:sz="0" w:space="0" w:color="auto"/>
        <w:bottom w:val="none" w:sz="0" w:space="0" w:color="auto"/>
        <w:right w:val="none" w:sz="0" w:space="0" w:color="auto"/>
      </w:divBdr>
    </w:div>
    <w:div w:id="214898833">
      <w:bodyDiv w:val="1"/>
      <w:marLeft w:val="0"/>
      <w:marRight w:val="0"/>
      <w:marTop w:val="0"/>
      <w:marBottom w:val="0"/>
      <w:divBdr>
        <w:top w:val="none" w:sz="0" w:space="0" w:color="auto"/>
        <w:left w:val="none" w:sz="0" w:space="0" w:color="auto"/>
        <w:bottom w:val="none" w:sz="0" w:space="0" w:color="auto"/>
        <w:right w:val="none" w:sz="0" w:space="0" w:color="auto"/>
      </w:divBdr>
    </w:div>
    <w:div w:id="218635950">
      <w:bodyDiv w:val="1"/>
      <w:marLeft w:val="0"/>
      <w:marRight w:val="0"/>
      <w:marTop w:val="0"/>
      <w:marBottom w:val="0"/>
      <w:divBdr>
        <w:top w:val="none" w:sz="0" w:space="0" w:color="auto"/>
        <w:left w:val="none" w:sz="0" w:space="0" w:color="auto"/>
        <w:bottom w:val="none" w:sz="0" w:space="0" w:color="auto"/>
        <w:right w:val="none" w:sz="0" w:space="0" w:color="auto"/>
      </w:divBdr>
    </w:div>
    <w:div w:id="224490428">
      <w:bodyDiv w:val="1"/>
      <w:marLeft w:val="0"/>
      <w:marRight w:val="0"/>
      <w:marTop w:val="0"/>
      <w:marBottom w:val="0"/>
      <w:divBdr>
        <w:top w:val="none" w:sz="0" w:space="0" w:color="auto"/>
        <w:left w:val="none" w:sz="0" w:space="0" w:color="auto"/>
        <w:bottom w:val="none" w:sz="0" w:space="0" w:color="auto"/>
        <w:right w:val="none" w:sz="0" w:space="0" w:color="auto"/>
      </w:divBdr>
    </w:div>
    <w:div w:id="228158033">
      <w:bodyDiv w:val="1"/>
      <w:marLeft w:val="0"/>
      <w:marRight w:val="0"/>
      <w:marTop w:val="0"/>
      <w:marBottom w:val="0"/>
      <w:divBdr>
        <w:top w:val="none" w:sz="0" w:space="0" w:color="auto"/>
        <w:left w:val="none" w:sz="0" w:space="0" w:color="auto"/>
        <w:bottom w:val="none" w:sz="0" w:space="0" w:color="auto"/>
        <w:right w:val="none" w:sz="0" w:space="0" w:color="auto"/>
      </w:divBdr>
    </w:div>
    <w:div w:id="245653842">
      <w:bodyDiv w:val="1"/>
      <w:marLeft w:val="0"/>
      <w:marRight w:val="0"/>
      <w:marTop w:val="0"/>
      <w:marBottom w:val="0"/>
      <w:divBdr>
        <w:top w:val="none" w:sz="0" w:space="0" w:color="auto"/>
        <w:left w:val="none" w:sz="0" w:space="0" w:color="auto"/>
        <w:bottom w:val="none" w:sz="0" w:space="0" w:color="auto"/>
        <w:right w:val="none" w:sz="0" w:space="0" w:color="auto"/>
      </w:divBdr>
    </w:div>
    <w:div w:id="247886167">
      <w:bodyDiv w:val="1"/>
      <w:marLeft w:val="0"/>
      <w:marRight w:val="0"/>
      <w:marTop w:val="0"/>
      <w:marBottom w:val="0"/>
      <w:divBdr>
        <w:top w:val="none" w:sz="0" w:space="0" w:color="auto"/>
        <w:left w:val="none" w:sz="0" w:space="0" w:color="auto"/>
        <w:bottom w:val="none" w:sz="0" w:space="0" w:color="auto"/>
        <w:right w:val="none" w:sz="0" w:space="0" w:color="auto"/>
      </w:divBdr>
    </w:div>
    <w:div w:id="251400860">
      <w:bodyDiv w:val="1"/>
      <w:marLeft w:val="0"/>
      <w:marRight w:val="0"/>
      <w:marTop w:val="0"/>
      <w:marBottom w:val="0"/>
      <w:divBdr>
        <w:top w:val="none" w:sz="0" w:space="0" w:color="auto"/>
        <w:left w:val="none" w:sz="0" w:space="0" w:color="auto"/>
        <w:bottom w:val="none" w:sz="0" w:space="0" w:color="auto"/>
        <w:right w:val="none" w:sz="0" w:space="0" w:color="auto"/>
      </w:divBdr>
    </w:div>
    <w:div w:id="252593052">
      <w:bodyDiv w:val="1"/>
      <w:marLeft w:val="0"/>
      <w:marRight w:val="0"/>
      <w:marTop w:val="0"/>
      <w:marBottom w:val="0"/>
      <w:divBdr>
        <w:top w:val="none" w:sz="0" w:space="0" w:color="auto"/>
        <w:left w:val="none" w:sz="0" w:space="0" w:color="auto"/>
        <w:bottom w:val="none" w:sz="0" w:space="0" w:color="auto"/>
        <w:right w:val="none" w:sz="0" w:space="0" w:color="auto"/>
      </w:divBdr>
    </w:div>
    <w:div w:id="258147649">
      <w:bodyDiv w:val="1"/>
      <w:marLeft w:val="0"/>
      <w:marRight w:val="0"/>
      <w:marTop w:val="0"/>
      <w:marBottom w:val="0"/>
      <w:divBdr>
        <w:top w:val="none" w:sz="0" w:space="0" w:color="auto"/>
        <w:left w:val="none" w:sz="0" w:space="0" w:color="auto"/>
        <w:bottom w:val="none" w:sz="0" w:space="0" w:color="auto"/>
        <w:right w:val="none" w:sz="0" w:space="0" w:color="auto"/>
      </w:divBdr>
    </w:div>
    <w:div w:id="270816613">
      <w:bodyDiv w:val="1"/>
      <w:marLeft w:val="0"/>
      <w:marRight w:val="0"/>
      <w:marTop w:val="0"/>
      <w:marBottom w:val="0"/>
      <w:divBdr>
        <w:top w:val="none" w:sz="0" w:space="0" w:color="auto"/>
        <w:left w:val="none" w:sz="0" w:space="0" w:color="auto"/>
        <w:bottom w:val="none" w:sz="0" w:space="0" w:color="auto"/>
        <w:right w:val="none" w:sz="0" w:space="0" w:color="auto"/>
      </w:divBdr>
    </w:div>
    <w:div w:id="281110492">
      <w:bodyDiv w:val="1"/>
      <w:marLeft w:val="0"/>
      <w:marRight w:val="0"/>
      <w:marTop w:val="0"/>
      <w:marBottom w:val="0"/>
      <w:divBdr>
        <w:top w:val="none" w:sz="0" w:space="0" w:color="auto"/>
        <w:left w:val="none" w:sz="0" w:space="0" w:color="auto"/>
        <w:bottom w:val="none" w:sz="0" w:space="0" w:color="auto"/>
        <w:right w:val="none" w:sz="0" w:space="0" w:color="auto"/>
      </w:divBdr>
    </w:div>
    <w:div w:id="296230126">
      <w:bodyDiv w:val="1"/>
      <w:marLeft w:val="0"/>
      <w:marRight w:val="0"/>
      <w:marTop w:val="0"/>
      <w:marBottom w:val="0"/>
      <w:divBdr>
        <w:top w:val="none" w:sz="0" w:space="0" w:color="auto"/>
        <w:left w:val="none" w:sz="0" w:space="0" w:color="auto"/>
        <w:bottom w:val="none" w:sz="0" w:space="0" w:color="auto"/>
        <w:right w:val="none" w:sz="0" w:space="0" w:color="auto"/>
      </w:divBdr>
    </w:div>
    <w:div w:id="301079416">
      <w:bodyDiv w:val="1"/>
      <w:marLeft w:val="0"/>
      <w:marRight w:val="0"/>
      <w:marTop w:val="0"/>
      <w:marBottom w:val="0"/>
      <w:divBdr>
        <w:top w:val="none" w:sz="0" w:space="0" w:color="auto"/>
        <w:left w:val="none" w:sz="0" w:space="0" w:color="auto"/>
        <w:bottom w:val="none" w:sz="0" w:space="0" w:color="auto"/>
        <w:right w:val="none" w:sz="0" w:space="0" w:color="auto"/>
      </w:divBdr>
    </w:div>
    <w:div w:id="305474826">
      <w:bodyDiv w:val="1"/>
      <w:marLeft w:val="0"/>
      <w:marRight w:val="0"/>
      <w:marTop w:val="0"/>
      <w:marBottom w:val="0"/>
      <w:divBdr>
        <w:top w:val="none" w:sz="0" w:space="0" w:color="auto"/>
        <w:left w:val="none" w:sz="0" w:space="0" w:color="auto"/>
        <w:bottom w:val="none" w:sz="0" w:space="0" w:color="auto"/>
        <w:right w:val="none" w:sz="0" w:space="0" w:color="auto"/>
      </w:divBdr>
    </w:div>
    <w:div w:id="309991066">
      <w:bodyDiv w:val="1"/>
      <w:marLeft w:val="0"/>
      <w:marRight w:val="0"/>
      <w:marTop w:val="0"/>
      <w:marBottom w:val="0"/>
      <w:divBdr>
        <w:top w:val="none" w:sz="0" w:space="0" w:color="auto"/>
        <w:left w:val="none" w:sz="0" w:space="0" w:color="auto"/>
        <w:bottom w:val="none" w:sz="0" w:space="0" w:color="auto"/>
        <w:right w:val="none" w:sz="0" w:space="0" w:color="auto"/>
      </w:divBdr>
    </w:div>
    <w:div w:id="320619056">
      <w:bodyDiv w:val="1"/>
      <w:marLeft w:val="0"/>
      <w:marRight w:val="0"/>
      <w:marTop w:val="0"/>
      <w:marBottom w:val="0"/>
      <w:divBdr>
        <w:top w:val="none" w:sz="0" w:space="0" w:color="auto"/>
        <w:left w:val="none" w:sz="0" w:space="0" w:color="auto"/>
        <w:bottom w:val="none" w:sz="0" w:space="0" w:color="auto"/>
        <w:right w:val="none" w:sz="0" w:space="0" w:color="auto"/>
      </w:divBdr>
    </w:div>
    <w:div w:id="322050042">
      <w:bodyDiv w:val="1"/>
      <w:marLeft w:val="0"/>
      <w:marRight w:val="0"/>
      <w:marTop w:val="0"/>
      <w:marBottom w:val="0"/>
      <w:divBdr>
        <w:top w:val="none" w:sz="0" w:space="0" w:color="auto"/>
        <w:left w:val="none" w:sz="0" w:space="0" w:color="auto"/>
        <w:bottom w:val="none" w:sz="0" w:space="0" w:color="auto"/>
        <w:right w:val="none" w:sz="0" w:space="0" w:color="auto"/>
      </w:divBdr>
    </w:div>
    <w:div w:id="338391105">
      <w:bodyDiv w:val="1"/>
      <w:marLeft w:val="0"/>
      <w:marRight w:val="0"/>
      <w:marTop w:val="0"/>
      <w:marBottom w:val="0"/>
      <w:divBdr>
        <w:top w:val="none" w:sz="0" w:space="0" w:color="auto"/>
        <w:left w:val="none" w:sz="0" w:space="0" w:color="auto"/>
        <w:bottom w:val="none" w:sz="0" w:space="0" w:color="auto"/>
        <w:right w:val="none" w:sz="0" w:space="0" w:color="auto"/>
      </w:divBdr>
    </w:div>
    <w:div w:id="344942892">
      <w:bodyDiv w:val="1"/>
      <w:marLeft w:val="0"/>
      <w:marRight w:val="0"/>
      <w:marTop w:val="0"/>
      <w:marBottom w:val="0"/>
      <w:divBdr>
        <w:top w:val="none" w:sz="0" w:space="0" w:color="auto"/>
        <w:left w:val="none" w:sz="0" w:space="0" w:color="auto"/>
        <w:bottom w:val="none" w:sz="0" w:space="0" w:color="auto"/>
        <w:right w:val="none" w:sz="0" w:space="0" w:color="auto"/>
      </w:divBdr>
    </w:div>
    <w:div w:id="347685733">
      <w:bodyDiv w:val="1"/>
      <w:marLeft w:val="0"/>
      <w:marRight w:val="0"/>
      <w:marTop w:val="0"/>
      <w:marBottom w:val="0"/>
      <w:divBdr>
        <w:top w:val="none" w:sz="0" w:space="0" w:color="auto"/>
        <w:left w:val="none" w:sz="0" w:space="0" w:color="auto"/>
        <w:bottom w:val="none" w:sz="0" w:space="0" w:color="auto"/>
        <w:right w:val="none" w:sz="0" w:space="0" w:color="auto"/>
      </w:divBdr>
    </w:div>
    <w:div w:id="350885356">
      <w:bodyDiv w:val="1"/>
      <w:marLeft w:val="0"/>
      <w:marRight w:val="0"/>
      <w:marTop w:val="0"/>
      <w:marBottom w:val="0"/>
      <w:divBdr>
        <w:top w:val="none" w:sz="0" w:space="0" w:color="auto"/>
        <w:left w:val="none" w:sz="0" w:space="0" w:color="auto"/>
        <w:bottom w:val="none" w:sz="0" w:space="0" w:color="auto"/>
        <w:right w:val="none" w:sz="0" w:space="0" w:color="auto"/>
      </w:divBdr>
    </w:div>
    <w:div w:id="372197634">
      <w:bodyDiv w:val="1"/>
      <w:marLeft w:val="0"/>
      <w:marRight w:val="0"/>
      <w:marTop w:val="0"/>
      <w:marBottom w:val="0"/>
      <w:divBdr>
        <w:top w:val="none" w:sz="0" w:space="0" w:color="auto"/>
        <w:left w:val="none" w:sz="0" w:space="0" w:color="auto"/>
        <w:bottom w:val="none" w:sz="0" w:space="0" w:color="auto"/>
        <w:right w:val="none" w:sz="0" w:space="0" w:color="auto"/>
      </w:divBdr>
    </w:div>
    <w:div w:id="373314403">
      <w:bodyDiv w:val="1"/>
      <w:marLeft w:val="0"/>
      <w:marRight w:val="0"/>
      <w:marTop w:val="0"/>
      <w:marBottom w:val="0"/>
      <w:divBdr>
        <w:top w:val="none" w:sz="0" w:space="0" w:color="auto"/>
        <w:left w:val="none" w:sz="0" w:space="0" w:color="auto"/>
        <w:bottom w:val="none" w:sz="0" w:space="0" w:color="auto"/>
        <w:right w:val="none" w:sz="0" w:space="0" w:color="auto"/>
      </w:divBdr>
    </w:div>
    <w:div w:id="376322203">
      <w:bodyDiv w:val="1"/>
      <w:marLeft w:val="0"/>
      <w:marRight w:val="0"/>
      <w:marTop w:val="0"/>
      <w:marBottom w:val="0"/>
      <w:divBdr>
        <w:top w:val="none" w:sz="0" w:space="0" w:color="auto"/>
        <w:left w:val="none" w:sz="0" w:space="0" w:color="auto"/>
        <w:bottom w:val="none" w:sz="0" w:space="0" w:color="auto"/>
        <w:right w:val="none" w:sz="0" w:space="0" w:color="auto"/>
      </w:divBdr>
    </w:div>
    <w:div w:id="392000900">
      <w:bodyDiv w:val="1"/>
      <w:marLeft w:val="0"/>
      <w:marRight w:val="0"/>
      <w:marTop w:val="0"/>
      <w:marBottom w:val="0"/>
      <w:divBdr>
        <w:top w:val="none" w:sz="0" w:space="0" w:color="auto"/>
        <w:left w:val="none" w:sz="0" w:space="0" w:color="auto"/>
        <w:bottom w:val="none" w:sz="0" w:space="0" w:color="auto"/>
        <w:right w:val="none" w:sz="0" w:space="0" w:color="auto"/>
      </w:divBdr>
    </w:div>
    <w:div w:id="403144329">
      <w:bodyDiv w:val="1"/>
      <w:marLeft w:val="0"/>
      <w:marRight w:val="0"/>
      <w:marTop w:val="0"/>
      <w:marBottom w:val="0"/>
      <w:divBdr>
        <w:top w:val="none" w:sz="0" w:space="0" w:color="auto"/>
        <w:left w:val="none" w:sz="0" w:space="0" w:color="auto"/>
        <w:bottom w:val="none" w:sz="0" w:space="0" w:color="auto"/>
        <w:right w:val="none" w:sz="0" w:space="0" w:color="auto"/>
      </w:divBdr>
    </w:div>
    <w:div w:id="409931869">
      <w:bodyDiv w:val="1"/>
      <w:marLeft w:val="0"/>
      <w:marRight w:val="0"/>
      <w:marTop w:val="0"/>
      <w:marBottom w:val="0"/>
      <w:divBdr>
        <w:top w:val="none" w:sz="0" w:space="0" w:color="auto"/>
        <w:left w:val="none" w:sz="0" w:space="0" w:color="auto"/>
        <w:bottom w:val="none" w:sz="0" w:space="0" w:color="auto"/>
        <w:right w:val="none" w:sz="0" w:space="0" w:color="auto"/>
      </w:divBdr>
    </w:div>
    <w:div w:id="412749577">
      <w:bodyDiv w:val="1"/>
      <w:marLeft w:val="0"/>
      <w:marRight w:val="0"/>
      <w:marTop w:val="0"/>
      <w:marBottom w:val="0"/>
      <w:divBdr>
        <w:top w:val="none" w:sz="0" w:space="0" w:color="auto"/>
        <w:left w:val="none" w:sz="0" w:space="0" w:color="auto"/>
        <w:bottom w:val="none" w:sz="0" w:space="0" w:color="auto"/>
        <w:right w:val="none" w:sz="0" w:space="0" w:color="auto"/>
      </w:divBdr>
    </w:div>
    <w:div w:id="413210976">
      <w:bodyDiv w:val="1"/>
      <w:marLeft w:val="0"/>
      <w:marRight w:val="0"/>
      <w:marTop w:val="0"/>
      <w:marBottom w:val="0"/>
      <w:divBdr>
        <w:top w:val="none" w:sz="0" w:space="0" w:color="auto"/>
        <w:left w:val="none" w:sz="0" w:space="0" w:color="auto"/>
        <w:bottom w:val="none" w:sz="0" w:space="0" w:color="auto"/>
        <w:right w:val="none" w:sz="0" w:space="0" w:color="auto"/>
      </w:divBdr>
    </w:div>
    <w:div w:id="441649379">
      <w:bodyDiv w:val="1"/>
      <w:marLeft w:val="0"/>
      <w:marRight w:val="0"/>
      <w:marTop w:val="0"/>
      <w:marBottom w:val="0"/>
      <w:divBdr>
        <w:top w:val="none" w:sz="0" w:space="0" w:color="auto"/>
        <w:left w:val="none" w:sz="0" w:space="0" w:color="auto"/>
        <w:bottom w:val="none" w:sz="0" w:space="0" w:color="auto"/>
        <w:right w:val="none" w:sz="0" w:space="0" w:color="auto"/>
      </w:divBdr>
    </w:div>
    <w:div w:id="444734300">
      <w:bodyDiv w:val="1"/>
      <w:marLeft w:val="0"/>
      <w:marRight w:val="0"/>
      <w:marTop w:val="0"/>
      <w:marBottom w:val="0"/>
      <w:divBdr>
        <w:top w:val="none" w:sz="0" w:space="0" w:color="auto"/>
        <w:left w:val="none" w:sz="0" w:space="0" w:color="auto"/>
        <w:bottom w:val="none" w:sz="0" w:space="0" w:color="auto"/>
        <w:right w:val="none" w:sz="0" w:space="0" w:color="auto"/>
      </w:divBdr>
    </w:div>
    <w:div w:id="447165399">
      <w:bodyDiv w:val="1"/>
      <w:marLeft w:val="0"/>
      <w:marRight w:val="0"/>
      <w:marTop w:val="0"/>
      <w:marBottom w:val="0"/>
      <w:divBdr>
        <w:top w:val="none" w:sz="0" w:space="0" w:color="auto"/>
        <w:left w:val="none" w:sz="0" w:space="0" w:color="auto"/>
        <w:bottom w:val="none" w:sz="0" w:space="0" w:color="auto"/>
        <w:right w:val="none" w:sz="0" w:space="0" w:color="auto"/>
      </w:divBdr>
    </w:div>
    <w:div w:id="458450987">
      <w:bodyDiv w:val="1"/>
      <w:marLeft w:val="0"/>
      <w:marRight w:val="0"/>
      <w:marTop w:val="0"/>
      <w:marBottom w:val="0"/>
      <w:divBdr>
        <w:top w:val="none" w:sz="0" w:space="0" w:color="auto"/>
        <w:left w:val="none" w:sz="0" w:space="0" w:color="auto"/>
        <w:bottom w:val="none" w:sz="0" w:space="0" w:color="auto"/>
        <w:right w:val="none" w:sz="0" w:space="0" w:color="auto"/>
      </w:divBdr>
    </w:div>
    <w:div w:id="488599159">
      <w:bodyDiv w:val="1"/>
      <w:marLeft w:val="0"/>
      <w:marRight w:val="0"/>
      <w:marTop w:val="0"/>
      <w:marBottom w:val="0"/>
      <w:divBdr>
        <w:top w:val="none" w:sz="0" w:space="0" w:color="auto"/>
        <w:left w:val="none" w:sz="0" w:space="0" w:color="auto"/>
        <w:bottom w:val="none" w:sz="0" w:space="0" w:color="auto"/>
        <w:right w:val="none" w:sz="0" w:space="0" w:color="auto"/>
      </w:divBdr>
    </w:div>
    <w:div w:id="494957551">
      <w:bodyDiv w:val="1"/>
      <w:marLeft w:val="0"/>
      <w:marRight w:val="0"/>
      <w:marTop w:val="0"/>
      <w:marBottom w:val="0"/>
      <w:divBdr>
        <w:top w:val="none" w:sz="0" w:space="0" w:color="auto"/>
        <w:left w:val="none" w:sz="0" w:space="0" w:color="auto"/>
        <w:bottom w:val="none" w:sz="0" w:space="0" w:color="auto"/>
        <w:right w:val="none" w:sz="0" w:space="0" w:color="auto"/>
      </w:divBdr>
    </w:div>
    <w:div w:id="496115376">
      <w:bodyDiv w:val="1"/>
      <w:marLeft w:val="0"/>
      <w:marRight w:val="0"/>
      <w:marTop w:val="0"/>
      <w:marBottom w:val="0"/>
      <w:divBdr>
        <w:top w:val="none" w:sz="0" w:space="0" w:color="auto"/>
        <w:left w:val="none" w:sz="0" w:space="0" w:color="auto"/>
        <w:bottom w:val="none" w:sz="0" w:space="0" w:color="auto"/>
        <w:right w:val="none" w:sz="0" w:space="0" w:color="auto"/>
      </w:divBdr>
    </w:div>
    <w:div w:id="515730613">
      <w:bodyDiv w:val="1"/>
      <w:marLeft w:val="0"/>
      <w:marRight w:val="0"/>
      <w:marTop w:val="0"/>
      <w:marBottom w:val="0"/>
      <w:divBdr>
        <w:top w:val="none" w:sz="0" w:space="0" w:color="auto"/>
        <w:left w:val="none" w:sz="0" w:space="0" w:color="auto"/>
        <w:bottom w:val="none" w:sz="0" w:space="0" w:color="auto"/>
        <w:right w:val="none" w:sz="0" w:space="0" w:color="auto"/>
      </w:divBdr>
    </w:div>
    <w:div w:id="529998418">
      <w:bodyDiv w:val="1"/>
      <w:marLeft w:val="0"/>
      <w:marRight w:val="0"/>
      <w:marTop w:val="0"/>
      <w:marBottom w:val="0"/>
      <w:divBdr>
        <w:top w:val="none" w:sz="0" w:space="0" w:color="auto"/>
        <w:left w:val="none" w:sz="0" w:space="0" w:color="auto"/>
        <w:bottom w:val="none" w:sz="0" w:space="0" w:color="auto"/>
        <w:right w:val="none" w:sz="0" w:space="0" w:color="auto"/>
      </w:divBdr>
    </w:div>
    <w:div w:id="569343681">
      <w:bodyDiv w:val="1"/>
      <w:marLeft w:val="0"/>
      <w:marRight w:val="0"/>
      <w:marTop w:val="0"/>
      <w:marBottom w:val="0"/>
      <w:divBdr>
        <w:top w:val="none" w:sz="0" w:space="0" w:color="auto"/>
        <w:left w:val="none" w:sz="0" w:space="0" w:color="auto"/>
        <w:bottom w:val="none" w:sz="0" w:space="0" w:color="auto"/>
        <w:right w:val="none" w:sz="0" w:space="0" w:color="auto"/>
      </w:divBdr>
    </w:div>
    <w:div w:id="578170727">
      <w:bodyDiv w:val="1"/>
      <w:marLeft w:val="0"/>
      <w:marRight w:val="0"/>
      <w:marTop w:val="0"/>
      <w:marBottom w:val="0"/>
      <w:divBdr>
        <w:top w:val="none" w:sz="0" w:space="0" w:color="auto"/>
        <w:left w:val="none" w:sz="0" w:space="0" w:color="auto"/>
        <w:bottom w:val="none" w:sz="0" w:space="0" w:color="auto"/>
        <w:right w:val="none" w:sz="0" w:space="0" w:color="auto"/>
      </w:divBdr>
    </w:div>
    <w:div w:id="584462458">
      <w:bodyDiv w:val="1"/>
      <w:marLeft w:val="0"/>
      <w:marRight w:val="0"/>
      <w:marTop w:val="0"/>
      <w:marBottom w:val="0"/>
      <w:divBdr>
        <w:top w:val="none" w:sz="0" w:space="0" w:color="auto"/>
        <w:left w:val="none" w:sz="0" w:space="0" w:color="auto"/>
        <w:bottom w:val="none" w:sz="0" w:space="0" w:color="auto"/>
        <w:right w:val="none" w:sz="0" w:space="0" w:color="auto"/>
      </w:divBdr>
    </w:div>
    <w:div w:id="610361719">
      <w:bodyDiv w:val="1"/>
      <w:marLeft w:val="0"/>
      <w:marRight w:val="0"/>
      <w:marTop w:val="0"/>
      <w:marBottom w:val="0"/>
      <w:divBdr>
        <w:top w:val="none" w:sz="0" w:space="0" w:color="auto"/>
        <w:left w:val="none" w:sz="0" w:space="0" w:color="auto"/>
        <w:bottom w:val="none" w:sz="0" w:space="0" w:color="auto"/>
        <w:right w:val="none" w:sz="0" w:space="0" w:color="auto"/>
      </w:divBdr>
    </w:div>
    <w:div w:id="695732352">
      <w:bodyDiv w:val="1"/>
      <w:marLeft w:val="0"/>
      <w:marRight w:val="0"/>
      <w:marTop w:val="0"/>
      <w:marBottom w:val="0"/>
      <w:divBdr>
        <w:top w:val="none" w:sz="0" w:space="0" w:color="auto"/>
        <w:left w:val="none" w:sz="0" w:space="0" w:color="auto"/>
        <w:bottom w:val="none" w:sz="0" w:space="0" w:color="auto"/>
        <w:right w:val="none" w:sz="0" w:space="0" w:color="auto"/>
      </w:divBdr>
    </w:div>
    <w:div w:id="700204141">
      <w:bodyDiv w:val="1"/>
      <w:marLeft w:val="0"/>
      <w:marRight w:val="0"/>
      <w:marTop w:val="0"/>
      <w:marBottom w:val="0"/>
      <w:divBdr>
        <w:top w:val="none" w:sz="0" w:space="0" w:color="auto"/>
        <w:left w:val="none" w:sz="0" w:space="0" w:color="auto"/>
        <w:bottom w:val="none" w:sz="0" w:space="0" w:color="auto"/>
        <w:right w:val="none" w:sz="0" w:space="0" w:color="auto"/>
      </w:divBdr>
    </w:div>
    <w:div w:id="722682962">
      <w:bodyDiv w:val="1"/>
      <w:marLeft w:val="0"/>
      <w:marRight w:val="0"/>
      <w:marTop w:val="0"/>
      <w:marBottom w:val="0"/>
      <w:divBdr>
        <w:top w:val="none" w:sz="0" w:space="0" w:color="auto"/>
        <w:left w:val="none" w:sz="0" w:space="0" w:color="auto"/>
        <w:bottom w:val="none" w:sz="0" w:space="0" w:color="auto"/>
        <w:right w:val="none" w:sz="0" w:space="0" w:color="auto"/>
      </w:divBdr>
    </w:div>
    <w:div w:id="723793064">
      <w:bodyDiv w:val="1"/>
      <w:marLeft w:val="0"/>
      <w:marRight w:val="0"/>
      <w:marTop w:val="0"/>
      <w:marBottom w:val="0"/>
      <w:divBdr>
        <w:top w:val="none" w:sz="0" w:space="0" w:color="auto"/>
        <w:left w:val="none" w:sz="0" w:space="0" w:color="auto"/>
        <w:bottom w:val="none" w:sz="0" w:space="0" w:color="auto"/>
        <w:right w:val="none" w:sz="0" w:space="0" w:color="auto"/>
      </w:divBdr>
    </w:div>
    <w:div w:id="724795338">
      <w:bodyDiv w:val="1"/>
      <w:marLeft w:val="0"/>
      <w:marRight w:val="0"/>
      <w:marTop w:val="0"/>
      <w:marBottom w:val="0"/>
      <w:divBdr>
        <w:top w:val="none" w:sz="0" w:space="0" w:color="auto"/>
        <w:left w:val="none" w:sz="0" w:space="0" w:color="auto"/>
        <w:bottom w:val="none" w:sz="0" w:space="0" w:color="auto"/>
        <w:right w:val="none" w:sz="0" w:space="0" w:color="auto"/>
      </w:divBdr>
    </w:div>
    <w:div w:id="756092425">
      <w:bodyDiv w:val="1"/>
      <w:marLeft w:val="0"/>
      <w:marRight w:val="0"/>
      <w:marTop w:val="0"/>
      <w:marBottom w:val="0"/>
      <w:divBdr>
        <w:top w:val="none" w:sz="0" w:space="0" w:color="auto"/>
        <w:left w:val="none" w:sz="0" w:space="0" w:color="auto"/>
        <w:bottom w:val="none" w:sz="0" w:space="0" w:color="auto"/>
        <w:right w:val="none" w:sz="0" w:space="0" w:color="auto"/>
      </w:divBdr>
    </w:div>
    <w:div w:id="764569918">
      <w:bodyDiv w:val="1"/>
      <w:marLeft w:val="0"/>
      <w:marRight w:val="0"/>
      <w:marTop w:val="0"/>
      <w:marBottom w:val="0"/>
      <w:divBdr>
        <w:top w:val="none" w:sz="0" w:space="0" w:color="auto"/>
        <w:left w:val="none" w:sz="0" w:space="0" w:color="auto"/>
        <w:bottom w:val="none" w:sz="0" w:space="0" w:color="auto"/>
        <w:right w:val="none" w:sz="0" w:space="0" w:color="auto"/>
      </w:divBdr>
    </w:div>
    <w:div w:id="765005134">
      <w:bodyDiv w:val="1"/>
      <w:marLeft w:val="0"/>
      <w:marRight w:val="0"/>
      <w:marTop w:val="0"/>
      <w:marBottom w:val="0"/>
      <w:divBdr>
        <w:top w:val="none" w:sz="0" w:space="0" w:color="auto"/>
        <w:left w:val="none" w:sz="0" w:space="0" w:color="auto"/>
        <w:bottom w:val="none" w:sz="0" w:space="0" w:color="auto"/>
        <w:right w:val="none" w:sz="0" w:space="0" w:color="auto"/>
      </w:divBdr>
    </w:div>
    <w:div w:id="767775842">
      <w:bodyDiv w:val="1"/>
      <w:marLeft w:val="0"/>
      <w:marRight w:val="0"/>
      <w:marTop w:val="0"/>
      <w:marBottom w:val="0"/>
      <w:divBdr>
        <w:top w:val="none" w:sz="0" w:space="0" w:color="auto"/>
        <w:left w:val="none" w:sz="0" w:space="0" w:color="auto"/>
        <w:bottom w:val="none" w:sz="0" w:space="0" w:color="auto"/>
        <w:right w:val="none" w:sz="0" w:space="0" w:color="auto"/>
      </w:divBdr>
    </w:div>
    <w:div w:id="791479757">
      <w:bodyDiv w:val="1"/>
      <w:marLeft w:val="0"/>
      <w:marRight w:val="0"/>
      <w:marTop w:val="0"/>
      <w:marBottom w:val="0"/>
      <w:divBdr>
        <w:top w:val="none" w:sz="0" w:space="0" w:color="auto"/>
        <w:left w:val="none" w:sz="0" w:space="0" w:color="auto"/>
        <w:bottom w:val="none" w:sz="0" w:space="0" w:color="auto"/>
        <w:right w:val="none" w:sz="0" w:space="0" w:color="auto"/>
      </w:divBdr>
    </w:div>
    <w:div w:id="815101872">
      <w:bodyDiv w:val="1"/>
      <w:marLeft w:val="0"/>
      <w:marRight w:val="0"/>
      <w:marTop w:val="0"/>
      <w:marBottom w:val="0"/>
      <w:divBdr>
        <w:top w:val="none" w:sz="0" w:space="0" w:color="auto"/>
        <w:left w:val="none" w:sz="0" w:space="0" w:color="auto"/>
        <w:bottom w:val="none" w:sz="0" w:space="0" w:color="auto"/>
        <w:right w:val="none" w:sz="0" w:space="0" w:color="auto"/>
      </w:divBdr>
    </w:div>
    <w:div w:id="833373410">
      <w:bodyDiv w:val="1"/>
      <w:marLeft w:val="0"/>
      <w:marRight w:val="0"/>
      <w:marTop w:val="0"/>
      <w:marBottom w:val="0"/>
      <w:divBdr>
        <w:top w:val="none" w:sz="0" w:space="0" w:color="auto"/>
        <w:left w:val="none" w:sz="0" w:space="0" w:color="auto"/>
        <w:bottom w:val="none" w:sz="0" w:space="0" w:color="auto"/>
        <w:right w:val="none" w:sz="0" w:space="0" w:color="auto"/>
      </w:divBdr>
    </w:div>
    <w:div w:id="835875712">
      <w:bodyDiv w:val="1"/>
      <w:marLeft w:val="0"/>
      <w:marRight w:val="0"/>
      <w:marTop w:val="0"/>
      <w:marBottom w:val="0"/>
      <w:divBdr>
        <w:top w:val="none" w:sz="0" w:space="0" w:color="auto"/>
        <w:left w:val="none" w:sz="0" w:space="0" w:color="auto"/>
        <w:bottom w:val="none" w:sz="0" w:space="0" w:color="auto"/>
        <w:right w:val="none" w:sz="0" w:space="0" w:color="auto"/>
      </w:divBdr>
    </w:div>
    <w:div w:id="866673960">
      <w:bodyDiv w:val="1"/>
      <w:marLeft w:val="0"/>
      <w:marRight w:val="0"/>
      <w:marTop w:val="0"/>
      <w:marBottom w:val="0"/>
      <w:divBdr>
        <w:top w:val="none" w:sz="0" w:space="0" w:color="auto"/>
        <w:left w:val="none" w:sz="0" w:space="0" w:color="auto"/>
        <w:bottom w:val="none" w:sz="0" w:space="0" w:color="auto"/>
        <w:right w:val="none" w:sz="0" w:space="0" w:color="auto"/>
      </w:divBdr>
    </w:div>
    <w:div w:id="868226376">
      <w:bodyDiv w:val="1"/>
      <w:marLeft w:val="0"/>
      <w:marRight w:val="0"/>
      <w:marTop w:val="0"/>
      <w:marBottom w:val="0"/>
      <w:divBdr>
        <w:top w:val="none" w:sz="0" w:space="0" w:color="auto"/>
        <w:left w:val="none" w:sz="0" w:space="0" w:color="auto"/>
        <w:bottom w:val="none" w:sz="0" w:space="0" w:color="auto"/>
        <w:right w:val="none" w:sz="0" w:space="0" w:color="auto"/>
      </w:divBdr>
    </w:div>
    <w:div w:id="894003446">
      <w:bodyDiv w:val="1"/>
      <w:marLeft w:val="0"/>
      <w:marRight w:val="0"/>
      <w:marTop w:val="0"/>
      <w:marBottom w:val="0"/>
      <w:divBdr>
        <w:top w:val="none" w:sz="0" w:space="0" w:color="auto"/>
        <w:left w:val="none" w:sz="0" w:space="0" w:color="auto"/>
        <w:bottom w:val="none" w:sz="0" w:space="0" w:color="auto"/>
        <w:right w:val="none" w:sz="0" w:space="0" w:color="auto"/>
      </w:divBdr>
    </w:div>
    <w:div w:id="908462064">
      <w:bodyDiv w:val="1"/>
      <w:marLeft w:val="0"/>
      <w:marRight w:val="0"/>
      <w:marTop w:val="0"/>
      <w:marBottom w:val="0"/>
      <w:divBdr>
        <w:top w:val="none" w:sz="0" w:space="0" w:color="auto"/>
        <w:left w:val="none" w:sz="0" w:space="0" w:color="auto"/>
        <w:bottom w:val="none" w:sz="0" w:space="0" w:color="auto"/>
        <w:right w:val="none" w:sz="0" w:space="0" w:color="auto"/>
      </w:divBdr>
    </w:div>
    <w:div w:id="926115316">
      <w:bodyDiv w:val="1"/>
      <w:marLeft w:val="0"/>
      <w:marRight w:val="0"/>
      <w:marTop w:val="0"/>
      <w:marBottom w:val="0"/>
      <w:divBdr>
        <w:top w:val="none" w:sz="0" w:space="0" w:color="auto"/>
        <w:left w:val="none" w:sz="0" w:space="0" w:color="auto"/>
        <w:bottom w:val="none" w:sz="0" w:space="0" w:color="auto"/>
        <w:right w:val="none" w:sz="0" w:space="0" w:color="auto"/>
      </w:divBdr>
    </w:div>
    <w:div w:id="933319249">
      <w:bodyDiv w:val="1"/>
      <w:marLeft w:val="0"/>
      <w:marRight w:val="0"/>
      <w:marTop w:val="0"/>
      <w:marBottom w:val="0"/>
      <w:divBdr>
        <w:top w:val="none" w:sz="0" w:space="0" w:color="auto"/>
        <w:left w:val="none" w:sz="0" w:space="0" w:color="auto"/>
        <w:bottom w:val="none" w:sz="0" w:space="0" w:color="auto"/>
        <w:right w:val="none" w:sz="0" w:space="0" w:color="auto"/>
      </w:divBdr>
    </w:div>
    <w:div w:id="938490609">
      <w:bodyDiv w:val="1"/>
      <w:marLeft w:val="0"/>
      <w:marRight w:val="0"/>
      <w:marTop w:val="0"/>
      <w:marBottom w:val="0"/>
      <w:divBdr>
        <w:top w:val="none" w:sz="0" w:space="0" w:color="auto"/>
        <w:left w:val="none" w:sz="0" w:space="0" w:color="auto"/>
        <w:bottom w:val="none" w:sz="0" w:space="0" w:color="auto"/>
        <w:right w:val="none" w:sz="0" w:space="0" w:color="auto"/>
      </w:divBdr>
    </w:div>
    <w:div w:id="951284388">
      <w:bodyDiv w:val="1"/>
      <w:marLeft w:val="0"/>
      <w:marRight w:val="0"/>
      <w:marTop w:val="0"/>
      <w:marBottom w:val="0"/>
      <w:divBdr>
        <w:top w:val="none" w:sz="0" w:space="0" w:color="auto"/>
        <w:left w:val="none" w:sz="0" w:space="0" w:color="auto"/>
        <w:bottom w:val="none" w:sz="0" w:space="0" w:color="auto"/>
        <w:right w:val="none" w:sz="0" w:space="0" w:color="auto"/>
      </w:divBdr>
    </w:div>
    <w:div w:id="961108157">
      <w:bodyDiv w:val="1"/>
      <w:marLeft w:val="0"/>
      <w:marRight w:val="0"/>
      <w:marTop w:val="0"/>
      <w:marBottom w:val="0"/>
      <w:divBdr>
        <w:top w:val="none" w:sz="0" w:space="0" w:color="auto"/>
        <w:left w:val="none" w:sz="0" w:space="0" w:color="auto"/>
        <w:bottom w:val="none" w:sz="0" w:space="0" w:color="auto"/>
        <w:right w:val="none" w:sz="0" w:space="0" w:color="auto"/>
      </w:divBdr>
    </w:div>
    <w:div w:id="974868415">
      <w:bodyDiv w:val="1"/>
      <w:marLeft w:val="0"/>
      <w:marRight w:val="0"/>
      <w:marTop w:val="0"/>
      <w:marBottom w:val="0"/>
      <w:divBdr>
        <w:top w:val="none" w:sz="0" w:space="0" w:color="auto"/>
        <w:left w:val="none" w:sz="0" w:space="0" w:color="auto"/>
        <w:bottom w:val="none" w:sz="0" w:space="0" w:color="auto"/>
        <w:right w:val="none" w:sz="0" w:space="0" w:color="auto"/>
      </w:divBdr>
    </w:div>
    <w:div w:id="982269903">
      <w:bodyDiv w:val="1"/>
      <w:marLeft w:val="0"/>
      <w:marRight w:val="0"/>
      <w:marTop w:val="0"/>
      <w:marBottom w:val="0"/>
      <w:divBdr>
        <w:top w:val="none" w:sz="0" w:space="0" w:color="auto"/>
        <w:left w:val="none" w:sz="0" w:space="0" w:color="auto"/>
        <w:bottom w:val="none" w:sz="0" w:space="0" w:color="auto"/>
        <w:right w:val="none" w:sz="0" w:space="0" w:color="auto"/>
      </w:divBdr>
    </w:div>
    <w:div w:id="990988623">
      <w:bodyDiv w:val="1"/>
      <w:marLeft w:val="0"/>
      <w:marRight w:val="0"/>
      <w:marTop w:val="0"/>
      <w:marBottom w:val="0"/>
      <w:divBdr>
        <w:top w:val="none" w:sz="0" w:space="0" w:color="auto"/>
        <w:left w:val="none" w:sz="0" w:space="0" w:color="auto"/>
        <w:bottom w:val="none" w:sz="0" w:space="0" w:color="auto"/>
        <w:right w:val="none" w:sz="0" w:space="0" w:color="auto"/>
      </w:divBdr>
    </w:div>
    <w:div w:id="992443837">
      <w:bodyDiv w:val="1"/>
      <w:marLeft w:val="0"/>
      <w:marRight w:val="0"/>
      <w:marTop w:val="0"/>
      <w:marBottom w:val="0"/>
      <w:divBdr>
        <w:top w:val="none" w:sz="0" w:space="0" w:color="auto"/>
        <w:left w:val="none" w:sz="0" w:space="0" w:color="auto"/>
        <w:bottom w:val="none" w:sz="0" w:space="0" w:color="auto"/>
        <w:right w:val="none" w:sz="0" w:space="0" w:color="auto"/>
      </w:divBdr>
    </w:div>
    <w:div w:id="997223876">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61169783">
      <w:bodyDiv w:val="1"/>
      <w:marLeft w:val="0"/>
      <w:marRight w:val="0"/>
      <w:marTop w:val="0"/>
      <w:marBottom w:val="0"/>
      <w:divBdr>
        <w:top w:val="none" w:sz="0" w:space="0" w:color="auto"/>
        <w:left w:val="none" w:sz="0" w:space="0" w:color="auto"/>
        <w:bottom w:val="none" w:sz="0" w:space="0" w:color="auto"/>
        <w:right w:val="none" w:sz="0" w:space="0" w:color="auto"/>
      </w:divBdr>
    </w:div>
    <w:div w:id="1074353066">
      <w:bodyDiv w:val="1"/>
      <w:marLeft w:val="0"/>
      <w:marRight w:val="0"/>
      <w:marTop w:val="0"/>
      <w:marBottom w:val="0"/>
      <w:divBdr>
        <w:top w:val="none" w:sz="0" w:space="0" w:color="auto"/>
        <w:left w:val="none" w:sz="0" w:space="0" w:color="auto"/>
        <w:bottom w:val="none" w:sz="0" w:space="0" w:color="auto"/>
        <w:right w:val="none" w:sz="0" w:space="0" w:color="auto"/>
      </w:divBdr>
    </w:div>
    <w:div w:id="1077090469">
      <w:bodyDiv w:val="1"/>
      <w:marLeft w:val="0"/>
      <w:marRight w:val="0"/>
      <w:marTop w:val="0"/>
      <w:marBottom w:val="0"/>
      <w:divBdr>
        <w:top w:val="none" w:sz="0" w:space="0" w:color="auto"/>
        <w:left w:val="none" w:sz="0" w:space="0" w:color="auto"/>
        <w:bottom w:val="none" w:sz="0" w:space="0" w:color="auto"/>
        <w:right w:val="none" w:sz="0" w:space="0" w:color="auto"/>
      </w:divBdr>
    </w:div>
    <w:div w:id="1106734764">
      <w:bodyDiv w:val="1"/>
      <w:marLeft w:val="0"/>
      <w:marRight w:val="0"/>
      <w:marTop w:val="0"/>
      <w:marBottom w:val="0"/>
      <w:divBdr>
        <w:top w:val="none" w:sz="0" w:space="0" w:color="auto"/>
        <w:left w:val="none" w:sz="0" w:space="0" w:color="auto"/>
        <w:bottom w:val="none" w:sz="0" w:space="0" w:color="auto"/>
        <w:right w:val="none" w:sz="0" w:space="0" w:color="auto"/>
      </w:divBdr>
    </w:div>
    <w:div w:id="1112356616">
      <w:bodyDiv w:val="1"/>
      <w:marLeft w:val="0"/>
      <w:marRight w:val="0"/>
      <w:marTop w:val="0"/>
      <w:marBottom w:val="0"/>
      <w:divBdr>
        <w:top w:val="none" w:sz="0" w:space="0" w:color="auto"/>
        <w:left w:val="none" w:sz="0" w:space="0" w:color="auto"/>
        <w:bottom w:val="none" w:sz="0" w:space="0" w:color="auto"/>
        <w:right w:val="none" w:sz="0" w:space="0" w:color="auto"/>
      </w:divBdr>
    </w:div>
    <w:div w:id="1113793388">
      <w:bodyDiv w:val="1"/>
      <w:marLeft w:val="0"/>
      <w:marRight w:val="0"/>
      <w:marTop w:val="0"/>
      <w:marBottom w:val="0"/>
      <w:divBdr>
        <w:top w:val="none" w:sz="0" w:space="0" w:color="auto"/>
        <w:left w:val="none" w:sz="0" w:space="0" w:color="auto"/>
        <w:bottom w:val="none" w:sz="0" w:space="0" w:color="auto"/>
        <w:right w:val="none" w:sz="0" w:space="0" w:color="auto"/>
      </w:divBdr>
    </w:div>
    <w:div w:id="1122117687">
      <w:bodyDiv w:val="1"/>
      <w:marLeft w:val="0"/>
      <w:marRight w:val="0"/>
      <w:marTop w:val="0"/>
      <w:marBottom w:val="0"/>
      <w:divBdr>
        <w:top w:val="none" w:sz="0" w:space="0" w:color="auto"/>
        <w:left w:val="none" w:sz="0" w:space="0" w:color="auto"/>
        <w:bottom w:val="none" w:sz="0" w:space="0" w:color="auto"/>
        <w:right w:val="none" w:sz="0" w:space="0" w:color="auto"/>
      </w:divBdr>
    </w:div>
    <w:div w:id="1131283742">
      <w:bodyDiv w:val="1"/>
      <w:marLeft w:val="0"/>
      <w:marRight w:val="0"/>
      <w:marTop w:val="0"/>
      <w:marBottom w:val="0"/>
      <w:divBdr>
        <w:top w:val="none" w:sz="0" w:space="0" w:color="auto"/>
        <w:left w:val="none" w:sz="0" w:space="0" w:color="auto"/>
        <w:bottom w:val="none" w:sz="0" w:space="0" w:color="auto"/>
        <w:right w:val="none" w:sz="0" w:space="0" w:color="auto"/>
      </w:divBdr>
    </w:div>
    <w:div w:id="1143111141">
      <w:bodyDiv w:val="1"/>
      <w:marLeft w:val="0"/>
      <w:marRight w:val="0"/>
      <w:marTop w:val="0"/>
      <w:marBottom w:val="0"/>
      <w:divBdr>
        <w:top w:val="none" w:sz="0" w:space="0" w:color="auto"/>
        <w:left w:val="none" w:sz="0" w:space="0" w:color="auto"/>
        <w:bottom w:val="none" w:sz="0" w:space="0" w:color="auto"/>
        <w:right w:val="none" w:sz="0" w:space="0" w:color="auto"/>
      </w:divBdr>
    </w:div>
    <w:div w:id="1148936371">
      <w:bodyDiv w:val="1"/>
      <w:marLeft w:val="0"/>
      <w:marRight w:val="0"/>
      <w:marTop w:val="0"/>
      <w:marBottom w:val="0"/>
      <w:divBdr>
        <w:top w:val="none" w:sz="0" w:space="0" w:color="auto"/>
        <w:left w:val="none" w:sz="0" w:space="0" w:color="auto"/>
        <w:bottom w:val="none" w:sz="0" w:space="0" w:color="auto"/>
        <w:right w:val="none" w:sz="0" w:space="0" w:color="auto"/>
      </w:divBdr>
    </w:div>
    <w:div w:id="1160803120">
      <w:bodyDiv w:val="1"/>
      <w:marLeft w:val="0"/>
      <w:marRight w:val="0"/>
      <w:marTop w:val="0"/>
      <w:marBottom w:val="0"/>
      <w:divBdr>
        <w:top w:val="none" w:sz="0" w:space="0" w:color="auto"/>
        <w:left w:val="none" w:sz="0" w:space="0" w:color="auto"/>
        <w:bottom w:val="none" w:sz="0" w:space="0" w:color="auto"/>
        <w:right w:val="none" w:sz="0" w:space="0" w:color="auto"/>
      </w:divBdr>
    </w:div>
    <w:div w:id="1175650742">
      <w:bodyDiv w:val="1"/>
      <w:marLeft w:val="0"/>
      <w:marRight w:val="0"/>
      <w:marTop w:val="0"/>
      <w:marBottom w:val="0"/>
      <w:divBdr>
        <w:top w:val="none" w:sz="0" w:space="0" w:color="auto"/>
        <w:left w:val="none" w:sz="0" w:space="0" w:color="auto"/>
        <w:bottom w:val="none" w:sz="0" w:space="0" w:color="auto"/>
        <w:right w:val="none" w:sz="0" w:space="0" w:color="auto"/>
      </w:divBdr>
    </w:div>
    <w:div w:id="1182552597">
      <w:bodyDiv w:val="1"/>
      <w:marLeft w:val="0"/>
      <w:marRight w:val="0"/>
      <w:marTop w:val="0"/>
      <w:marBottom w:val="0"/>
      <w:divBdr>
        <w:top w:val="none" w:sz="0" w:space="0" w:color="auto"/>
        <w:left w:val="none" w:sz="0" w:space="0" w:color="auto"/>
        <w:bottom w:val="none" w:sz="0" w:space="0" w:color="auto"/>
        <w:right w:val="none" w:sz="0" w:space="0" w:color="auto"/>
      </w:divBdr>
    </w:div>
    <w:div w:id="1200631585">
      <w:bodyDiv w:val="1"/>
      <w:marLeft w:val="0"/>
      <w:marRight w:val="0"/>
      <w:marTop w:val="0"/>
      <w:marBottom w:val="0"/>
      <w:divBdr>
        <w:top w:val="none" w:sz="0" w:space="0" w:color="auto"/>
        <w:left w:val="none" w:sz="0" w:space="0" w:color="auto"/>
        <w:bottom w:val="none" w:sz="0" w:space="0" w:color="auto"/>
        <w:right w:val="none" w:sz="0" w:space="0" w:color="auto"/>
      </w:divBdr>
    </w:div>
    <w:div w:id="1213232262">
      <w:bodyDiv w:val="1"/>
      <w:marLeft w:val="0"/>
      <w:marRight w:val="0"/>
      <w:marTop w:val="0"/>
      <w:marBottom w:val="0"/>
      <w:divBdr>
        <w:top w:val="none" w:sz="0" w:space="0" w:color="auto"/>
        <w:left w:val="none" w:sz="0" w:space="0" w:color="auto"/>
        <w:bottom w:val="none" w:sz="0" w:space="0" w:color="auto"/>
        <w:right w:val="none" w:sz="0" w:space="0" w:color="auto"/>
      </w:divBdr>
    </w:div>
    <w:div w:id="1224289287">
      <w:bodyDiv w:val="1"/>
      <w:marLeft w:val="0"/>
      <w:marRight w:val="0"/>
      <w:marTop w:val="0"/>
      <w:marBottom w:val="0"/>
      <w:divBdr>
        <w:top w:val="none" w:sz="0" w:space="0" w:color="auto"/>
        <w:left w:val="none" w:sz="0" w:space="0" w:color="auto"/>
        <w:bottom w:val="none" w:sz="0" w:space="0" w:color="auto"/>
        <w:right w:val="none" w:sz="0" w:space="0" w:color="auto"/>
      </w:divBdr>
    </w:div>
    <w:div w:id="1224872183">
      <w:bodyDiv w:val="1"/>
      <w:marLeft w:val="0"/>
      <w:marRight w:val="0"/>
      <w:marTop w:val="0"/>
      <w:marBottom w:val="0"/>
      <w:divBdr>
        <w:top w:val="none" w:sz="0" w:space="0" w:color="auto"/>
        <w:left w:val="none" w:sz="0" w:space="0" w:color="auto"/>
        <w:bottom w:val="none" w:sz="0" w:space="0" w:color="auto"/>
        <w:right w:val="none" w:sz="0" w:space="0" w:color="auto"/>
      </w:divBdr>
    </w:div>
    <w:div w:id="1227494230">
      <w:bodyDiv w:val="1"/>
      <w:marLeft w:val="0"/>
      <w:marRight w:val="0"/>
      <w:marTop w:val="0"/>
      <w:marBottom w:val="0"/>
      <w:divBdr>
        <w:top w:val="none" w:sz="0" w:space="0" w:color="auto"/>
        <w:left w:val="none" w:sz="0" w:space="0" w:color="auto"/>
        <w:bottom w:val="none" w:sz="0" w:space="0" w:color="auto"/>
        <w:right w:val="none" w:sz="0" w:space="0" w:color="auto"/>
      </w:divBdr>
    </w:div>
    <w:div w:id="1232736061">
      <w:bodyDiv w:val="1"/>
      <w:marLeft w:val="0"/>
      <w:marRight w:val="0"/>
      <w:marTop w:val="0"/>
      <w:marBottom w:val="0"/>
      <w:divBdr>
        <w:top w:val="none" w:sz="0" w:space="0" w:color="auto"/>
        <w:left w:val="none" w:sz="0" w:space="0" w:color="auto"/>
        <w:bottom w:val="none" w:sz="0" w:space="0" w:color="auto"/>
        <w:right w:val="none" w:sz="0" w:space="0" w:color="auto"/>
      </w:divBdr>
    </w:div>
    <w:div w:id="1235435323">
      <w:bodyDiv w:val="1"/>
      <w:marLeft w:val="0"/>
      <w:marRight w:val="0"/>
      <w:marTop w:val="0"/>
      <w:marBottom w:val="0"/>
      <w:divBdr>
        <w:top w:val="none" w:sz="0" w:space="0" w:color="auto"/>
        <w:left w:val="none" w:sz="0" w:space="0" w:color="auto"/>
        <w:bottom w:val="none" w:sz="0" w:space="0" w:color="auto"/>
        <w:right w:val="none" w:sz="0" w:space="0" w:color="auto"/>
      </w:divBdr>
    </w:div>
    <w:div w:id="1245148210">
      <w:bodyDiv w:val="1"/>
      <w:marLeft w:val="0"/>
      <w:marRight w:val="0"/>
      <w:marTop w:val="0"/>
      <w:marBottom w:val="0"/>
      <w:divBdr>
        <w:top w:val="none" w:sz="0" w:space="0" w:color="auto"/>
        <w:left w:val="none" w:sz="0" w:space="0" w:color="auto"/>
        <w:bottom w:val="none" w:sz="0" w:space="0" w:color="auto"/>
        <w:right w:val="none" w:sz="0" w:space="0" w:color="auto"/>
      </w:divBdr>
    </w:div>
    <w:div w:id="1256013326">
      <w:bodyDiv w:val="1"/>
      <w:marLeft w:val="0"/>
      <w:marRight w:val="0"/>
      <w:marTop w:val="0"/>
      <w:marBottom w:val="0"/>
      <w:divBdr>
        <w:top w:val="none" w:sz="0" w:space="0" w:color="auto"/>
        <w:left w:val="none" w:sz="0" w:space="0" w:color="auto"/>
        <w:bottom w:val="none" w:sz="0" w:space="0" w:color="auto"/>
        <w:right w:val="none" w:sz="0" w:space="0" w:color="auto"/>
      </w:divBdr>
    </w:div>
    <w:div w:id="1258978398">
      <w:bodyDiv w:val="1"/>
      <w:marLeft w:val="0"/>
      <w:marRight w:val="0"/>
      <w:marTop w:val="0"/>
      <w:marBottom w:val="0"/>
      <w:divBdr>
        <w:top w:val="none" w:sz="0" w:space="0" w:color="auto"/>
        <w:left w:val="none" w:sz="0" w:space="0" w:color="auto"/>
        <w:bottom w:val="none" w:sz="0" w:space="0" w:color="auto"/>
        <w:right w:val="none" w:sz="0" w:space="0" w:color="auto"/>
      </w:divBdr>
    </w:div>
    <w:div w:id="1321275785">
      <w:bodyDiv w:val="1"/>
      <w:marLeft w:val="0"/>
      <w:marRight w:val="0"/>
      <w:marTop w:val="0"/>
      <w:marBottom w:val="0"/>
      <w:divBdr>
        <w:top w:val="none" w:sz="0" w:space="0" w:color="auto"/>
        <w:left w:val="none" w:sz="0" w:space="0" w:color="auto"/>
        <w:bottom w:val="none" w:sz="0" w:space="0" w:color="auto"/>
        <w:right w:val="none" w:sz="0" w:space="0" w:color="auto"/>
      </w:divBdr>
    </w:div>
    <w:div w:id="1322077173">
      <w:bodyDiv w:val="1"/>
      <w:marLeft w:val="0"/>
      <w:marRight w:val="0"/>
      <w:marTop w:val="0"/>
      <w:marBottom w:val="0"/>
      <w:divBdr>
        <w:top w:val="none" w:sz="0" w:space="0" w:color="auto"/>
        <w:left w:val="none" w:sz="0" w:space="0" w:color="auto"/>
        <w:bottom w:val="none" w:sz="0" w:space="0" w:color="auto"/>
        <w:right w:val="none" w:sz="0" w:space="0" w:color="auto"/>
      </w:divBdr>
    </w:div>
    <w:div w:id="1323050018">
      <w:bodyDiv w:val="1"/>
      <w:marLeft w:val="0"/>
      <w:marRight w:val="0"/>
      <w:marTop w:val="0"/>
      <w:marBottom w:val="0"/>
      <w:divBdr>
        <w:top w:val="none" w:sz="0" w:space="0" w:color="auto"/>
        <w:left w:val="none" w:sz="0" w:space="0" w:color="auto"/>
        <w:bottom w:val="none" w:sz="0" w:space="0" w:color="auto"/>
        <w:right w:val="none" w:sz="0" w:space="0" w:color="auto"/>
      </w:divBdr>
    </w:div>
    <w:div w:id="1327128759">
      <w:bodyDiv w:val="1"/>
      <w:marLeft w:val="0"/>
      <w:marRight w:val="0"/>
      <w:marTop w:val="0"/>
      <w:marBottom w:val="0"/>
      <w:divBdr>
        <w:top w:val="none" w:sz="0" w:space="0" w:color="auto"/>
        <w:left w:val="none" w:sz="0" w:space="0" w:color="auto"/>
        <w:bottom w:val="none" w:sz="0" w:space="0" w:color="auto"/>
        <w:right w:val="none" w:sz="0" w:space="0" w:color="auto"/>
      </w:divBdr>
    </w:div>
    <w:div w:id="1330447775">
      <w:bodyDiv w:val="1"/>
      <w:marLeft w:val="0"/>
      <w:marRight w:val="0"/>
      <w:marTop w:val="0"/>
      <w:marBottom w:val="0"/>
      <w:divBdr>
        <w:top w:val="none" w:sz="0" w:space="0" w:color="auto"/>
        <w:left w:val="none" w:sz="0" w:space="0" w:color="auto"/>
        <w:bottom w:val="none" w:sz="0" w:space="0" w:color="auto"/>
        <w:right w:val="none" w:sz="0" w:space="0" w:color="auto"/>
      </w:divBdr>
    </w:div>
    <w:div w:id="1338653473">
      <w:bodyDiv w:val="1"/>
      <w:marLeft w:val="0"/>
      <w:marRight w:val="0"/>
      <w:marTop w:val="0"/>
      <w:marBottom w:val="0"/>
      <w:divBdr>
        <w:top w:val="none" w:sz="0" w:space="0" w:color="auto"/>
        <w:left w:val="none" w:sz="0" w:space="0" w:color="auto"/>
        <w:bottom w:val="none" w:sz="0" w:space="0" w:color="auto"/>
        <w:right w:val="none" w:sz="0" w:space="0" w:color="auto"/>
      </w:divBdr>
    </w:div>
    <w:div w:id="1360159661">
      <w:bodyDiv w:val="1"/>
      <w:marLeft w:val="0"/>
      <w:marRight w:val="0"/>
      <w:marTop w:val="0"/>
      <w:marBottom w:val="0"/>
      <w:divBdr>
        <w:top w:val="none" w:sz="0" w:space="0" w:color="auto"/>
        <w:left w:val="none" w:sz="0" w:space="0" w:color="auto"/>
        <w:bottom w:val="none" w:sz="0" w:space="0" w:color="auto"/>
        <w:right w:val="none" w:sz="0" w:space="0" w:color="auto"/>
      </w:divBdr>
    </w:div>
    <w:div w:id="1366634816">
      <w:bodyDiv w:val="1"/>
      <w:marLeft w:val="0"/>
      <w:marRight w:val="0"/>
      <w:marTop w:val="0"/>
      <w:marBottom w:val="0"/>
      <w:divBdr>
        <w:top w:val="none" w:sz="0" w:space="0" w:color="auto"/>
        <w:left w:val="none" w:sz="0" w:space="0" w:color="auto"/>
        <w:bottom w:val="none" w:sz="0" w:space="0" w:color="auto"/>
        <w:right w:val="none" w:sz="0" w:space="0" w:color="auto"/>
      </w:divBdr>
    </w:div>
    <w:div w:id="1377925372">
      <w:bodyDiv w:val="1"/>
      <w:marLeft w:val="0"/>
      <w:marRight w:val="0"/>
      <w:marTop w:val="0"/>
      <w:marBottom w:val="0"/>
      <w:divBdr>
        <w:top w:val="none" w:sz="0" w:space="0" w:color="auto"/>
        <w:left w:val="none" w:sz="0" w:space="0" w:color="auto"/>
        <w:bottom w:val="none" w:sz="0" w:space="0" w:color="auto"/>
        <w:right w:val="none" w:sz="0" w:space="0" w:color="auto"/>
      </w:divBdr>
    </w:div>
    <w:div w:id="1382510294">
      <w:bodyDiv w:val="1"/>
      <w:marLeft w:val="0"/>
      <w:marRight w:val="0"/>
      <w:marTop w:val="0"/>
      <w:marBottom w:val="0"/>
      <w:divBdr>
        <w:top w:val="none" w:sz="0" w:space="0" w:color="auto"/>
        <w:left w:val="none" w:sz="0" w:space="0" w:color="auto"/>
        <w:bottom w:val="none" w:sz="0" w:space="0" w:color="auto"/>
        <w:right w:val="none" w:sz="0" w:space="0" w:color="auto"/>
      </w:divBdr>
    </w:div>
    <w:div w:id="1385178916">
      <w:bodyDiv w:val="1"/>
      <w:marLeft w:val="0"/>
      <w:marRight w:val="0"/>
      <w:marTop w:val="0"/>
      <w:marBottom w:val="0"/>
      <w:divBdr>
        <w:top w:val="none" w:sz="0" w:space="0" w:color="auto"/>
        <w:left w:val="none" w:sz="0" w:space="0" w:color="auto"/>
        <w:bottom w:val="none" w:sz="0" w:space="0" w:color="auto"/>
        <w:right w:val="none" w:sz="0" w:space="0" w:color="auto"/>
      </w:divBdr>
    </w:div>
    <w:div w:id="1386563002">
      <w:bodyDiv w:val="1"/>
      <w:marLeft w:val="0"/>
      <w:marRight w:val="0"/>
      <w:marTop w:val="0"/>
      <w:marBottom w:val="0"/>
      <w:divBdr>
        <w:top w:val="none" w:sz="0" w:space="0" w:color="auto"/>
        <w:left w:val="none" w:sz="0" w:space="0" w:color="auto"/>
        <w:bottom w:val="none" w:sz="0" w:space="0" w:color="auto"/>
        <w:right w:val="none" w:sz="0" w:space="0" w:color="auto"/>
      </w:divBdr>
    </w:div>
    <w:div w:id="1391340512">
      <w:bodyDiv w:val="1"/>
      <w:marLeft w:val="0"/>
      <w:marRight w:val="0"/>
      <w:marTop w:val="0"/>
      <w:marBottom w:val="0"/>
      <w:divBdr>
        <w:top w:val="none" w:sz="0" w:space="0" w:color="auto"/>
        <w:left w:val="none" w:sz="0" w:space="0" w:color="auto"/>
        <w:bottom w:val="none" w:sz="0" w:space="0" w:color="auto"/>
        <w:right w:val="none" w:sz="0" w:space="0" w:color="auto"/>
      </w:divBdr>
    </w:div>
    <w:div w:id="1400520371">
      <w:bodyDiv w:val="1"/>
      <w:marLeft w:val="0"/>
      <w:marRight w:val="0"/>
      <w:marTop w:val="0"/>
      <w:marBottom w:val="0"/>
      <w:divBdr>
        <w:top w:val="none" w:sz="0" w:space="0" w:color="auto"/>
        <w:left w:val="none" w:sz="0" w:space="0" w:color="auto"/>
        <w:bottom w:val="none" w:sz="0" w:space="0" w:color="auto"/>
        <w:right w:val="none" w:sz="0" w:space="0" w:color="auto"/>
      </w:divBdr>
    </w:div>
    <w:div w:id="1405107146">
      <w:bodyDiv w:val="1"/>
      <w:marLeft w:val="0"/>
      <w:marRight w:val="0"/>
      <w:marTop w:val="0"/>
      <w:marBottom w:val="0"/>
      <w:divBdr>
        <w:top w:val="none" w:sz="0" w:space="0" w:color="auto"/>
        <w:left w:val="none" w:sz="0" w:space="0" w:color="auto"/>
        <w:bottom w:val="none" w:sz="0" w:space="0" w:color="auto"/>
        <w:right w:val="none" w:sz="0" w:space="0" w:color="auto"/>
      </w:divBdr>
    </w:div>
    <w:div w:id="1434788172">
      <w:bodyDiv w:val="1"/>
      <w:marLeft w:val="0"/>
      <w:marRight w:val="0"/>
      <w:marTop w:val="0"/>
      <w:marBottom w:val="0"/>
      <w:divBdr>
        <w:top w:val="none" w:sz="0" w:space="0" w:color="auto"/>
        <w:left w:val="none" w:sz="0" w:space="0" w:color="auto"/>
        <w:bottom w:val="none" w:sz="0" w:space="0" w:color="auto"/>
        <w:right w:val="none" w:sz="0" w:space="0" w:color="auto"/>
      </w:divBdr>
    </w:div>
    <w:div w:id="1453404971">
      <w:bodyDiv w:val="1"/>
      <w:marLeft w:val="0"/>
      <w:marRight w:val="0"/>
      <w:marTop w:val="0"/>
      <w:marBottom w:val="0"/>
      <w:divBdr>
        <w:top w:val="none" w:sz="0" w:space="0" w:color="auto"/>
        <w:left w:val="none" w:sz="0" w:space="0" w:color="auto"/>
        <w:bottom w:val="none" w:sz="0" w:space="0" w:color="auto"/>
        <w:right w:val="none" w:sz="0" w:space="0" w:color="auto"/>
      </w:divBdr>
    </w:div>
    <w:div w:id="1457599255">
      <w:bodyDiv w:val="1"/>
      <w:marLeft w:val="0"/>
      <w:marRight w:val="0"/>
      <w:marTop w:val="0"/>
      <w:marBottom w:val="0"/>
      <w:divBdr>
        <w:top w:val="none" w:sz="0" w:space="0" w:color="auto"/>
        <w:left w:val="none" w:sz="0" w:space="0" w:color="auto"/>
        <w:bottom w:val="none" w:sz="0" w:space="0" w:color="auto"/>
        <w:right w:val="none" w:sz="0" w:space="0" w:color="auto"/>
      </w:divBdr>
    </w:div>
    <w:div w:id="1458379989">
      <w:bodyDiv w:val="1"/>
      <w:marLeft w:val="0"/>
      <w:marRight w:val="0"/>
      <w:marTop w:val="0"/>
      <w:marBottom w:val="0"/>
      <w:divBdr>
        <w:top w:val="none" w:sz="0" w:space="0" w:color="auto"/>
        <w:left w:val="none" w:sz="0" w:space="0" w:color="auto"/>
        <w:bottom w:val="none" w:sz="0" w:space="0" w:color="auto"/>
        <w:right w:val="none" w:sz="0" w:space="0" w:color="auto"/>
      </w:divBdr>
    </w:div>
    <w:div w:id="1459950005">
      <w:bodyDiv w:val="1"/>
      <w:marLeft w:val="0"/>
      <w:marRight w:val="0"/>
      <w:marTop w:val="0"/>
      <w:marBottom w:val="0"/>
      <w:divBdr>
        <w:top w:val="none" w:sz="0" w:space="0" w:color="auto"/>
        <w:left w:val="none" w:sz="0" w:space="0" w:color="auto"/>
        <w:bottom w:val="none" w:sz="0" w:space="0" w:color="auto"/>
        <w:right w:val="none" w:sz="0" w:space="0" w:color="auto"/>
      </w:divBdr>
    </w:div>
    <w:div w:id="1462192996">
      <w:bodyDiv w:val="1"/>
      <w:marLeft w:val="0"/>
      <w:marRight w:val="0"/>
      <w:marTop w:val="0"/>
      <w:marBottom w:val="0"/>
      <w:divBdr>
        <w:top w:val="none" w:sz="0" w:space="0" w:color="auto"/>
        <w:left w:val="none" w:sz="0" w:space="0" w:color="auto"/>
        <w:bottom w:val="none" w:sz="0" w:space="0" w:color="auto"/>
        <w:right w:val="none" w:sz="0" w:space="0" w:color="auto"/>
      </w:divBdr>
    </w:div>
    <w:div w:id="1462992391">
      <w:bodyDiv w:val="1"/>
      <w:marLeft w:val="0"/>
      <w:marRight w:val="0"/>
      <w:marTop w:val="0"/>
      <w:marBottom w:val="0"/>
      <w:divBdr>
        <w:top w:val="none" w:sz="0" w:space="0" w:color="auto"/>
        <w:left w:val="none" w:sz="0" w:space="0" w:color="auto"/>
        <w:bottom w:val="none" w:sz="0" w:space="0" w:color="auto"/>
        <w:right w:val="none" w:sz="0" w:space="0" w:color="auto"/>
      </w:divBdr>
    </w:div>
    <w:div w:id="1480999667">
      <w:bodyDiv w:val="1"/>
      <w:marLeft w:val="0"/>
      <w:marRight w:val="0"/>
      <w:marTop w:val="0"/>
      <w:marBottom w:val="0"/>
      <w:divBdr>
        <w:top w:val="none" w:sz="0" w:space="0" w:color="auto"/>
        <w:left w:val="none" w:sz="0" w:space="0" w:color="auto"/>
        <w:bottom w:val="none" w:sz="0" w:space="0" w:color="auto"/>
        <w:right w:val="none" w:sz="0" w:space="0" w:color="auto"/>
      </w:divBdr>
    </w:div>
    <w:div w:id="1488667086">
      <w:bodyDiv w:val="1"/>
      <w:marLeft w:val="0"/>
      <w:marRight w:val="0"/>
      <w:marTop w:val="0"/>
      <w:marBottom w:val="0"/>
      <w:divBdr>
        <w:top w:val="none" w:sz="0" w:space="0" w:color="auto"/>
        <w:left w:val="none" w:sz="0" w:space="0" w:color="auto"/>
        <w:bottom w:val="none" w:sz="0" w:space="0" w:color="auto"/>
        <w:right w:val="none" w:sz="0" w:space="0" w:color="auto"/>
      </w:divBdr>
    </w:div>
    <w:div w:id="1507555124">
      <w:bodyDiv w:val="1"/>
      <w:marLeft w:val="0"/>
      <w:marRight w:val="0"/>
      <w:marTop w:val="0"/>
      <w:marBottom w:val="0"/>
      <w:divBdr>
        <w:top w:val="none" w:sz="0" w:space="0" w:color="auto"/>
        <w:left w:val="none" w:sz="0" w:space="0" w:color="auto"/>
        <w:bottom w:val="none" w:sz="0" w:space="0" w:color="auto"/>
        <w:right w:val="none" w:sz="0" w:space="0" w:color="auto"/>
      </w:divBdr>
    </w:div>
    <w:div w:id="1512986808">
      <w:bodyDiv w:val="1"/>
      <w:marLeft w:val="0"/>
      <w:marRight w:val="0"/>
      <w:marTop w:val="0"/>
      <w:marBottom w:val="0"/>
      <w:divBdr>
        <w:top w:val="none" w:sz="0" w:space="0" w:color="auto"/>
        <w:left w:val="none" w:sz="0" w:space="0" w:color="auto"/>
        <w:bottom w:val="none" w:sz="0" w:space="0" w:color="auto"/>
        <w:right w:val="none" w:sz="0" w:space="0" w:color="auto"/>
      </w:divBdr>
    </w:div>
    <w:div w:id="1527907829">
      <w:bodyDiv w:val="1"/>
      <w:marLeft w:val="0"/>
      <w:marRight w:val="0"/>
      <w:marTop w:val="0"/>
      <w:marBottom w:val="0"/>
      <w:divBdr>
        <w:top w:val="none" w:sz="0" w:space="0" w:color="auto"/>
        <w:left w:val="none" w:sz="0" w:space="0" w:color="auto"/>
        <w:bottom w:val="none" w:sz="0" w:space="0" w:color="auto"/>
        <w:right w:val="none" w:sz="0" w:space="0" w:color="auto"/>
      </w:divBdr>
    </w:div>
    <w:div w:id="1541624336">
      <w:bodyDiv w:val="1"/>
      <w:marLeft w:val="0"/>
      <w:marRight w:val="0"/>
      <w:marTop w:val="0"/>
      <w:marBottom w:val="0"/>
      <w:divBdr>
        <w:top w:val="none" w:sz="0" w:space="0" w:color="auto"/>
        <w:left w:val="none" w:sz="0" w:space="0" w:color="auto"/>
        <w:bottom w:val="none" w:sz="0" w:space="0" w:color="auto"/>
        <w:right w:val="none" w:sz="0" w:space="0" w:color="auto"/>
      </w:divBdr>
    </w:div>
    <w:div w:id="1545017566">
      <w:bodyDiv w:val="1"/>
      <w:marLeft w:val="0"/>
      <w:marRight w:val="0"/>
      <w:marTop w:val="0"/>
      <w:marBottom w:val="0"/>
      <w:divBdr>
        <w:top w:val="none" w:sz="0" w:space="0" w:color="auto"/>
        <w:left w:val="none" w:sz="0" w:space="0" w:color="auto"/>
        <w:bottom w:val="none" w:sz="0" w:space="0" w:color="auto"/>
        <w:right w:val="none" w:sz="0" w:space="0" w:color="auto"/>
      </w:divBdr>
    </w:div>
    <w:div w:id="1550996328">
      <w:bodyDiv w:val="1"/>
      <w:marLeft w:val="0"/>
      <w:marRight w:val="0"/>
      <w:marTop w:val="0"/>
      <w:marBottom w:val="0"/>
      <w:divBdr>
        <w:top w:val="none" w:sz="0" w:space="0" w:color="auto"/>
        <w:left w:val="none" w:sz="0" w:space="0" w:color="auto"/>
        <w:bottom w:val="none" w:sz="0" w:space="0" w:color="auto"/>
        <w:right w:val="none" w:sz="0" w:space="0" w:color="auto"/>
      </w:divBdr>
    </w:div>
    <w:div w:id="1574772956">
      <w:bodyDiv w:val="1"/>
      <w:marLeft w:val="0"/>
      <w:marRight w:val="0"/>
      <w:marTop w:val="0"/>
      <w:marBottom w:val="0"/>
      <w:divBdr>
        <w:top w:val="none" w:sz="0" w:space="0" w:color="auto"/>
        <w:left w:val="none" w:sz="0" w:space="0" w:color="auto"/>
        <w:bottom w:val="none" w:sz="0" w:space="0" w:color="auto"/>
        <w:right w:val="none" w:sz="0" w:space="0" w:color="auto"/>
      </w:divBdr>
    </w:div>
    <w:div w:id="1588224405">
      <w:bodyDiv w:val="1"/>
      <w:marLeft w:val="0"/>
      <w:marRight w:val="0"/>
      <w:marTop w:val="0"/>
      <w:marBottom w:val="0"/>
      <w:divBdr>
        <w:top w:val="none" w:sz="0" w:space="0" w:color="auto"/>
        <w:left w:val="none" w:sz="0" w:space="0" w:color="auto"/>
        <w:bottom w:val="none" w:sz="0" w:space="0" w:color="auto"/>
        <w:right w:val="none" w:sz="0" w:space="0" w:color="auto"/>
      </w:divBdr>
    </w:div>
    <w:div w:id="1589194104">
      <w:bodyDiv w:val="1"/>
      <w:marLeft w:val="0"/>
      <w:marRight w:val="0"/>
      <w:marTop w:val="0"/>
      <w:marBottom w:val="0"/>
      <w:divBdr>
        <w:top w:val="none" w:sz="0" w:space="0" w:color="auto"/>
        <w:left w:val="none" w:sz="0" w:space="0" w:color="auto"/>
        <w:bottom w:val="none" w:sz="0" w:space="0" w:color="auto"/>
        <w:right w:val="none" w:sz="0" w:space="0" w:color="auto"/>
      </w:divBdr>
    </w:div>
    <w:div w:id="1602840001">
      <w:bodyDiv w:val="1"/>
      <w:marLeft w:val="0"/>
      <w:marRight w:val="0"/>
      <w:marTop w:val="0"/>
      <w:marBottom w:val="0"/>
      <w:divBdr>
        <w:top w:val="none" w:sz="0" w:space="0" w:color="auto"/>
        <w:left w:val="none" w:sz="0" w:space="0" w:color="auto"/>
        <w:bottom w:val="none" w:sz="0" w:space="0" w:color="auto"/>
        <w:right w:val="none" w:sz="0" w:space="0" w:color="auto"/>
      </w:divBdr>
    </w:div>
    <w:div w:id="1606378350">
      <w:bodyDiv w:val="1"/>
      <w:marLeft w:val="0"/>
      <w:marRight w:val="0"/>
      <w:marTop w:val="0"/>
      <w:marBottom w:val="0"/>
      <w:divBdr>
        <w:top w:val="none" w:sz="0" w:space="0" w:color="auto"/>
        <w:left w:val="none" w:sz="0" w:space="0" w:color="auto"/>
        <w:bottom w:val="none" w:sz="0" w:space="0" w:color="auto"/>
        <w:right w:val="none" w:sz="0" w:space="0" w:color="auto"/>
      </w:divBdr>
    </w:div>
    <w:div w:id="1608851619">
      <w:bodyDiv w:val="1"/>
      <w:marLeft w:val="0"/>
      <w:marRight w:val="0"/>
      <w:marTop w:val="0"/>
      <w:marBottom w:val="0"/>
      <w:divBdr>
        <w:top w:val="none" w:sz="0" w:space="0" w:color="auto"/>
        <w:left w:val="none" w:sz="0" w:space="0" w:color="auto"/>
        <w:bottom w:val="none" w:sz="0" w:space="0" w:color="auto"/>
        <w:right w:val="none" w:sz="0" w:space="0" w:color="auto"/>
      </w:divBdr>
    </w:div>
    <w:div w:id="1610234233">
      <w:bodyDiv w:val="1"/>
      <w:marLeft w:val="0"/>
      <w:marRight w:val="0"/>
      <w:marTop w:val="0"/>
      <w:marBottom w:val="0"/>
      <w:divBdr>
        <w:top w:val="none" w:sz="0" w:space="0" w:color="auto"/>
        <w:left w:val="none" w:sz="0" w:space="0" w:color="auto"/>
        <w:bottom w:val="none" w:sz="0" w:space="0" w:color="auto"/>
        <w:right w:val="none" w:sz="0" w:space="0" w:color="auto"/>
      </w:divBdr>
    </w:div>
    <w:div w:id="1620575490">
      <w:bodyDiv w:val="1"/>
      <w:marLeft w:val="0"/>
      <w:marRight w:val="0"/>
      <w:marTop w:val="0"/>
      <w:marBottom w:val="0"/>
      <w:divBdr>
        <w:top w:val="none" w:sz="0" w:space="0" w:color="auto"/>
        <w:left w:val="none" w:sz="0" w:space="0" w:color="auto"/>
        <w:bottom w:val="none" w:sz="0" w:space="0" w:color="auto"/>
        <w:right w:val="none" w:sz="0" w:space="0" w:color="auto"/>
      </w:divBdr>
    </w:div>
    <w:div w:id="1651444525">
      <w:bodyDiv w:val="1"/>
      <w:marLeft w:val="0"/>
      <w:marRight w:val="0"/>
      <w:marTop w:val="0"/>
      <w:marBottom w:val="0"/>
      <w:divBdr>
        <w:top w:val="none" w:sz="0" w:space="0" w:color="auto"/>
        <w:left w:val="none" w:sz="0" w:space="0" w:color="auto"/>
        <w:bottom w:val="none" w:sz="0" w:space="0" w:color="auto"/>
        <w:right w:val="none" w:sz="0" w:space="0" w:color="auto"/>
      </w:divBdr>
    </w:div>
    <w:div w:id="1661351953">
      <w:bodyDiv w:val="1"/>
      <w:marLeft w:val="0"/>
      <w:marRight w:val="0"/>
      <w:marTop w:val="0"/>
      <w:marBottom w:val="0"/>
      <w:divBdr>
        <w:top w:val="none" w:sz="0" w:space="0" w:color="auto"/>
        <w:left w:val="none" w:sz="0" w:space="0" w:color="auto"/>
        <w:bottom w:val="none" w:sz="0" w:space="0" w:color="auto"/>
        <w:right w:val="none" w:sz="0" w:space="0" w:color="auto"/>
      </w:divBdr>
    </w:div>
    <w:div w:id="1666006347">
      <w:bodyDiv w:val="1"/>
      <w:marLeft w:val="0"/>
      <w:marRight w:val="0"/>
      <w:marTop w:val="0"/>
      <w:marBottom w:val="0"/>
      <w:divBdr>
        <w:top w:val="none" w:sz="0" w:space="0" w:color="auto"/>
        <w:left w:val="none" w:sz="0" w:space="0" w:color="auto"/>
        <w:bottom w:val="none" w:sz="0" w:space="0" w:color="auto"/>
        <w:right w:val="none" w:sz="0" w:space="0" w:color="auto"/>
      </w:divBdr>
    </w:div>
    <w:div w:id="1696927744">
      <w:bodyDiv w:val="1"/>
      <w:marLeft w:val="0"/>
      <w:marRight w:val="0"/>
      <w:marTop w:val="0"/>
      <w:marBottom w:val="0"/>
      <w:divBdr>
        <w:top w:val="none" w:sz="0" w:space="0" w:color="auto"/>
        <w:left w:val="none" w:sz="0" w:space="0" w:color="auto"/>
        <w:bottom w:val="none" w:sz="0" w:space="0" w:color="auto"/>
        <w:right w:val="none" w:sz="0" w:space="0" w:color="auto"/>
      </w:divBdr>
    </w:div>
    <w:div w:id="1736318152">
      <w:bodyDiv w:val="1"/>
      <w:marLeft w:val="0"/>
      <w:marRight w:val="0"/>
      <w:marTop w:val="0"/>
      <w:marBottom w:val="0"/>
      <w:divBdr>
        <w:top w:val="none" w:sz="0" w:space="0" w:color="auto"/>
        <w:left w:val="none" w:sz="0" w:space="0" w:color="auto"/>
        <w:bottom w:val="none" w:sz="0" w:space="0" w:color="auto"/>
        <w:right w:val="none" w:sz="0" w:space="0" w:color="auto"/>
      </w:divBdr>
    </w:div>
    <w:div w:id="1742173679">
      <w:bodyDiv w:val="1"/>
      <w:marLeft w:val="0"/>
      <w:marRight w:val="0"/>
      <w:marTop w:val="0"/>
      <w:marBottom w:val="0"/>
      <w:divBdr>
        <w:top w:val="none" w:sz="0" w:space="0" w:color="auto"/>
        <w:left w:val="none" w:sz="0" w:space="0" w:color="auto"/>
        <w:bottom w:val="none" w:sz="0" w:space="0" w:color="auto"/>
        <w:right w:val="none" w:sz="0" w:space="0" w:color="auto"/>
      </w:divBdr>
    </w:div>
    <w:div w:id="1766611455">
      <w:bodyDiv w:val="1"/>
      <w:marLeft w:val="0"/>
      <w:marRight w:val="0"/>
      <w:marTop w:val="0"/>
      <w:marBottom w:val="0"/>
      <w:divBdr>
        <w:top w:val="none" w:sz="0" w:space="0" w:color="auto"/>
        <w:left w:val="none" w:sz="0" w:space="0" w:color="auto"/>
        <w:bottom w:val="none" w:sz="0" w:space="0" w:color="auto"/>
        <w:right w:val="none" w:sz="0" w:space="0" w:color="auto"/>
      </w:divBdr>
    </w:div>
    <w:div w:id="1773741913">
      <w:bodyDiv w:val="1"/>
      <w:marLeft w:val="0"/>
      <w:marRight w:val="0"/>
      <w:marTop w:val="0"/>
      <w:marBottom w:val="0"/>
      <w:divBdr>
        <w:top w:val="none" w:sz="0" w:space="0" w:color="auto"/>
        <w:left w:val="none" w:sz="0" w:space="0" w:color="auto"/>
        <w:bottom w:val="none" w:sz="0" w:space="0" w:color="auto"/>
        <w:right w:val="none" w:sz="0" w:space="0" w:color="auto"/>
      </w:divBdr>
    </w:div>
    <w:div w:id="1776056961">
      <w:bodyDiv w:val="1"/>
      <w:marLeft w:val="0"/>
      <w:marRight w:val="0"/>
      <w:marTop w:val="0"/>
      <w:marBottom w:val="0"/>
      <w:divBdr>
        <w:top w:val="none" w:sz="0" w:space="0" w:color="auto"/>
        <w:left w:val="none" w:sz="0" w:space="0" w:color="auto"/>
        <w:bottom w:val="none" w:sz="0" w:space="0" w:color="auto"/>
        <w:right w:val="none" w:sz="0" w:space="0" w:color="auto"/>
      </w:divBdr>
    </w:div>
    <w:div w:id="1801338143">
      <w:bodyDiv w:val="1"/>
      <w:marLeft w:val="0"/>
      <w:marRight w:val="0"/>
      <w:marTop w:val="0"/>
      <w:marBottom w:val="0"/>
      <w:divBdr>
        <w:top w:val="none" w:sz="0" w:space="0" w:color="auto"/>
        <w:left w:val="none" w:sz="0" w:space="0" w:color="auto"/>
        <w:bottom w:val="none" w:sz="0" w:space="0" w:color="auto"/>
        <w:right w:val="none" w:sz="0" w:space="0" w:color="auto"/>
      </w:divBdr>
    </w:div>
    <w:div w:id="1808204662">
      <w:bodyDiv w:val="1"/>
      <w:marLeft w:val="0"/>
      <w:marRight w:val="0"/>
      <w:marTop w:val="0"/>
      <w:marBottom w:val="0"/>
      <w:divBdr>
        <w:top w:val="none" w:sz="0" w:space="0" w:color="auto"/>
        <w:left w:val="none" w:sz="0" w:space="0" w:color="auto"/>
        <w:bottom w:val="none" w:sz="0" w:space="0" w:color="auto"/>
        <w:right w:val="none" w:sz="0" w:space="0" w:color="auto"/>
      </w:divBdr>
    </w:div>
    <w:div w:id="1812015709">
      <w:bodyDiv w:val="1"/>
      <w:marLeft w:val="0"/>
      <w:marRight w:val="0"/>
      <w:marTop w:val="0"/>
      <w:marBottom w:val="0"/>
      <w:divBdr>
        <w:top w:val="none" w:sz="0" w:space="0" w:color="auto"/>
        <w:left w:val="none" w:sz="0" w:space="0" w:color="auto"/>
        <w:bottom w:val="none" w:sz="0" w:space="0" w:color="auto"/>
        <w:right w:val="none" w:sz="0" w:space="0" w:color="auto"/>
      </w:divBdr>
    </w:div>
    <w:div w:id="1823348183">
      <w:bodyDiv w:val="1"/>
      <w:marLeft w:val="0"/>
      <w:marRight w:val="0"/>
      <w:marTop w:val="0"/>
      <w:marBottom w:val="0"/>
      <w:divBdr>
        <w:top w:val="none" w:sz="0" w:space="0" w:color="auto"/>
        <w:left w:val="none" w:sz="0" w:space="0" w:color="auto"/>
        <w:bottom w:val="none" w:sz="0" w:space="0" w:color="auto"/>
        <w:right w:val="none" w:sz="0" w:space="0" w:color="auto"/>
      </w:divBdr>
    </w:div>
    <w:div w:id="1824618439">
      <w:bodyDiv w:val="1"/>
      <w:marLeft w:val="0"/>
      <w:marRight w:val="0"/>
      <w:marTop w:val="0"/>
      <w:marBottom w:val="0"/>
      <w:divBdr>
        <w:top w:val="none" w:sz="0" w:space="0" w:color="auto"/>
        <w:left w:val="none" w:sz="0" w:space="0" w:color="auto"/>
        <w:bottom w:val="none" w:sz="0" w:space="0" w:color="auto"/>
        <w:right w:val="none" w:sz="0" w:space="0" w:color="auto"/>
      </w:divBdr>
    </w:div>
    <w:div w:id="1832943142">
      <w:bodyDiv w:val="1"/>
      <w:marLeft w:val="0"/>
      <w:marRight w:val="0"/>
      <w:marTop w:val="0"/>
      <w:marBottom w:val="0"/>
      <w:divBdr>
        <w:top w:val="none" w:sz="0" w:space="0" w:color="auto"/>
        <w:left w:val="none" w:sz="0" w:space="0" w:color="auto"/>
        <w:bottom w:val="none" w:sz="0" w:space="0" w:color="auto"/>
        <w:right w:val="none" w:sz="0" w:space="0" w:color="auto"/>
      </w:divBdr>
    </w:div>
    <w:div w:id="1845046879">
      <w:bodyDiv w:val="1"/>
      <w:marLeft w:val="0"/>
      <w:marRight w:val="0"/>
      <w:marTop w:val="0"/>
      <w:marBottom w:val="0"/>
      <w:divBdr>
        <w:top w:val="none" w:sz="0" w:space="0" w:color="auto"/>
        <w:left w:val="none" w:sz="0" w:space="0" w:color="auto"/>
        <w:bottom w:val="none" w:sz="0" w:space="0" w:color="auto"/>
        <w:right w:val="none" w:sz="0" w:space="0" w:color="auto"/>
      </w:divBdr>
    </w:div>
    <w:div w:id="1855873340">
      <w:bodyDiv w:val="1"/>
      <w:marLeft w:val="0"/>
      <w:marRight w:val="0"/>
      <w:marTop w:val="0"/>
      <w:marBottom w:val="0"/>
      <w:divBdr>
        <w:top w:val="none" w:sz="0" w:space="0" w:color="auto"/>
        <w:left w:val="none" w:sz="0" w:space="0" w:color="auto"/>
        <w:bottom w:val="none" w:sz="0" w:space="0" w:color="auto"/>
        <w:right w:val="none" w:sz="0" w:space="0" w:color="auto"/>
      </w:divBdr>
    </w:div>
    <w:div w:id="1861158743">
      <w:bodyDiv w:val="1"/>
      <w:marLeft w:val="0"/>
      <w:marRight w:val="0"/>
      <w:marTop w:val="0"/>
      <w:marBottom w:val="0"/>
      <w:divBdr>
        <w:top w:val="none" w:sz="0" w:space="0" w:color="auto"/>
        <w:left w:val="none" w:sz="0" w:space="0" w:color="auto"/>
        <w:bottom w:val="none" w:sz="0" w:space="0" w:color="auto"/>
        <w:right w:val="none" w:sz="0" w:space="0" w:color="auto"/>
      </w:divBdr>
    </w:div>
    <w:div w:id="186490543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
    <w:div w:id="1911232535">
      <w:bodyDiv w:val="1"/>
      <w:marLeft w:val="0"/>
      <w:marRight w:val="0"/>
      <w:marTop w:val="0"/>
      <w:marBottom w:val="0"/>
      <w:divBdr>
        <w:top w:val="none" w:sz="0" w:space="0" w:color="auto"/>
        <w:left w:val="none" w:sz="0" w:space="0" w:color="auto"/>
        <w:bottom w:val="none" w:sz="0" w:space="0" w:color="auto"/>
        <w:right w:val="none" w:sz="0" w:space="0" w:color="auto"/>
      </w:divBdr>
    </w:div>
    <w:div w:id="1924415908">
      <w:bodyDiv w:val="1"/>
      <w:marLeft w:val="0"/>
      <w:marRight w:val="0"/>
      <w:marTop w:val="0"/>
      <w:marBottom w:val="0"/>
      <w:divBdr>
        <w:top w:val="none" w:sz="0" w:space="0" w:color="auto"/>
        <w:left w:val="none" w:sz="0" w:space="0" w:color="auto"/>
        <w:bottom w:val="none" w:sz="0" w:space="0" w:color="auto"/>
        <w:right w:val="none" w:sz="0" w:space="0" w:color="auto"/>
      </w:divBdr>
    </w:div>
    <w:div w:id="1935239129">
      <w:bodyDiv w:val="1"/>
      <w:marLeft w:val="0"/>
      <w:marRight w:val="0"/>
      <w:marTop w:val="0"/>
      <w:marBottom w:val="0"/>
      <w:divBdr>
        <w:top w:val="none" w:sz="0" w:space="0" w:color="auto"/>
        <w:left w:val="none" w:sz="0" w:space="0" w:color="auto"/>
        <w:bottom w:val="none" w:sz="0" w:space="0" w:color="auto"/>
        <w:right w:val="none" w:sz="0" w:space="0" w:color="auto"/>
      </w:divBdr>
    </w:div>
    <w:div w:id="1938169742">
      <w:bodyDiv w:val="1"/>
      <w:marLeft w:val="0"/>
      <w:marRight w:val="0"/>
      <w:marTop w:val="0"/>
      <w:marBottom w:val="0"/>
      <w:divBdr>
        <w:top w:val="none" w:sz="0" w:space="0" w:color="auto"/>
        <w:left w:val="none" w:sz="0" w:space="0" w:color="auto"/>
        <w:bottom w:val="none" w:sz="0" w:space="0" w:color="auto"/>
        <w:right w:val="none" w:sz="0" w:space="0" w:color="auto"/>
      </w:divBdr>
    </w:div>
    <w:div w:id="1939437806">
      <w:bodyDiv w:val="1"/>
      <w:marLeft w:val="0"/>
      <w:marRight w:val="0"/>
      <w:marTop w:val="0"/>
      <w:marBottom w:val="0"/>
      <w:divBdr>
        <w:top w:val="none" w:sz="0" w:space="0" w:color="auto"/>
        <w:left w:val="none" w:sz="0" w:space="0" w:color="auto"/>
        <w:bottom w:val="none" w:sz="0" w:space="0" w:color="auto"/>
        <w:right w:val="none" w:sz="0" w:space="0" w:color="auto"/>
      </w:divBdr>
    </w:div>
    <w:div w:id="1956207786">
      <w:bodyDiv w:val="1"/>
      <w:marLeft w:val="0"/>
      <w:marRight w:val="0"/>
      <w:marTop w:val="0"/>
      <w:marBottom w:val="0"/>
      <w:divBdr>
        <w:top w:val="none" w:sz="0" w:space="0" w:color="auto"/>
        <w:left w:val="none" w:sz="0" w:space="0" w:color="auto"/>
        <w:bottom w:val="none" w:sz="0" w:space="0" w:color="auto"/>
        <w:right w:val="none" w:sz="0" w:space="0" w:color="auto"/>
      </w:divBdr>
    </w:div>
    <w:div w:id="1957516541">
      <w:bodyDiv w:val="1"/>
      <w:marLeft w:val="0"/>
      <w:marRight w:val="0"/>
      <w:marTop w:val="0"/>
      <w:marBottom w:val="0"/>
      <w:divBdr>
        <w:top w:val="none" w:sz="0" w:space="0" w:color="auto"/>
        <w:left w:val="none" w:sz="0" w:space="0" w:color="auto"/>
        <w:bottom w:val="none" w:sz="0" w:space="0" w:color="auto"/>
        <w:right w:val="none" w:sz="0" w:space="0" w:color="auto"/>
      </w:divBdr>
    </w:div>
    <w:div w:id="1966501653">
      <w:bodyDiv w:val="1"/>
      <w:marLeft w:val="0"/>
      <w:marRight w:val="0"/>
      <w:marTop w:val="0"/>
      <w:marBottom w:val="0"/>
      <w:divBdr>
        <w:top w:val="none" w:sz="0" w:space="0" w:color="auto"/>
        <w:left w:val="none" w:sz="0" w:space="0" w:color="auto"/>
        <w:bottom w:val="none" w:sz="0" w:space="0" w:color="auto"/>
        <w:right w:val="none" w:sz="0" w:space="0" w:color="auto"/>
      </w:divBdr>
    </w:div>
    <w:div w:id="1972320983">
      <w:bodyDiv w:val="1"/>
      <w:marLeft w:val="0"/>
      <w:marRight w:val="0"/>
      <w:marTop w:val="0"/>
      <w:marBottom w:val="0"/>
      <w:divBdr>
        <w:top w:val="none" w:sz="0" w:space="0" w:color="auto"/>
        <w:left w:val="none" w:sz="0" w:space="0" w:color="auto"/>
        <w:bottom w:val="none" w:sz="0" w:space="0" w:color="auto"/>
        <w:right w:val="none" w:sz="0" w:space="0" w:color="auto"/>
      </w:divBdr>
    </w:div>
    <w:div w:id="1987587908">
      <w:bodyDiv w:val="1"/>
      <w:marLeft w:val="0"/>
      <w:marRight w:val="0"/>
      <w:marTop w:val="0"/>
      <w:marBottom w:val="0"/>
      <w:divBdr>
        <w:top w:val="none" w:sz="0" w:space="0" w:color="auto"/>
        <w:left w:val="none" w:sz="0" w:space="0" w:color="auto"/>
        <w:bottom w:val="none" w:sz="0" w:space="0" w:color="auto"/>
        <w:right w:val="none" w:sz="0" w:space="0" w:color="auto"/>
      </w:divBdr>
    </w:div>
    <w:div w:id="2001498839">
      <w:bodyDiv w:val="1"/>
      <w:marLeft w:val="0"/>
      <w:marRight w:val="0"/>
      <w:marTop w:val="0"/>
      <w:marBottom w:val="0"/>
      <w:divBdr>
        <w:top w:val="none" w:sz="0" w:space="0" w:color="auto"/>
        <w:left w:val="none" w:sz="0" w:space="0" w:color="auto"/>
        <w:bottom w:val="none" w:sz="0" w:space="0" w:color="auto"/>
        <w:right w:val="none" w:sz="0" w:space="0" w:color="auto"/>
      </w:divBdr>
    </w:div>
    <w:div w:id="2022778052">
      <w:bodyDiv w:val="1"/>
      <w:marLeft w:val="0"/>
      <w:marRight w:val="0"/>
      <w:marTop w:val="0"/>
      <w:marBottom w:val="0"/>
      <w:divBdr>
        <w:top w:val="none" w:sz="0" w:space="0" w:color="auto"/>
        <w:left w:val="none" w:sz="0" w:space="0" w:color="auto"/>
        <w:bottom w:val="none" w:sz="0" w:space="0" w:color="auto"/>
        <w:right w:val="none" w:sz="0" w:space="0" w:color="auto"/>
      </w:divBdr>
    </w:div>
    <w:div w:id="2034334812">
      <w:bodyDiv w:val="1"/>
      <w:marLeft w:val="0"/>
      <w:marRight w:val="0"/>
      <w:marTop w:val="0"/>
      <w:marBottom w:val="0"/>
      <w:divBdr>
        <w:top w:val="none" w:sz="0" w:space="0" w:color="auto"/>
        <w:left w:val="none" w:sz="0" w:space="0" w:color="auto"/>
        <w:bottom w:val="none" w:sz="0" w:space="0" w:color="auto"/>
        <w:right w:val="none" w:sz="0" w:space="0" w:color="auto"/>
      </w:divBdr>
    </w:div>
    <w:div w:id="2034919851">
      <w:bodyDiv w:val="1"/>
      <w:marLeft w:val="0"/>
      <w:marRight w:val="0"/>
      <w:marTop w:val="0"/>
      <w:marBottom w:val="0"/>
      <w:divBdr>
        <w:top w:val="none" w:sz="0" w:space="0" w:color="auto"/>
        <w:left w:val="none" w:sz="0" w:space="0" w:color="auto"/>
        <w:bottom w:val="none" w:sz="0" w:space="0" w:color="auto"/>
        <w:right w:val="none" w:sz="0" w:space="0" w:color="auto"/>
      </w:divBdr>
    </w:div>
    <w:div w:id="2036424380">
      <w:bodyDiv w:val="1"/>
      <w:marLeft w:val="0"/>
      <w:marRight w:val="0"/>
      <w:marTop w:val="0"/>
      <w:marBottom w:val="0"/>
      <w:divBdr>
        <w:top w:val="none" w:sz="0" w:space="0" w:color="auto"/>
        <w:left w:val="none" w:sz="0" w:space="0" w:color="auto"/>
        <w:bottom w:val="none" w:sz="0" w:space="0" w:color="auto"/>
        <w:right w:val="none" w:sz="0" w:space="0" w:color="auto"/>
      </w:divBdr>
    </w:div>
    <w:div w:id="2057198059">
      <w:bodyDiv w:val="1"/>
      <w:marLeft w:val="0"/>
      <w:marRight w:val="0"/>
      <w:marTop w:val="0"/>
      <w:marBottom w:val="0"/>
      <w:divBdr>
        <w:top w:val="none" w:sz="0" w:space="0" w:color="auto"/>
        <w:left w:val="none" w:sz="0" w:space="0" w:color="auto"/>
        <w:bottom w:val="none" w:sz="0" w:space="0" w:color="auto"/>
        <w:right w:val="none" w:sz="0" w:space="0" w:color="auto"/>
      </w:divBdr>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75469934">
      <w:bodyDiv w:val="1"/>
      <w:marLeft w:val="0"/>
      <w:marRight w:val="0"/>
      <w:marTop w:val="0"/>
      <w:marBottom w:val="0"/>
      <w:divBdr>
        <w:top w:val="none" w:sz="0" w:space="0" w:color="auto"/>
        <w:left w:val="none" w:sz="0" w:space="0" w:color="auto"/>
        <w:bottom w:val="none" w:sz="0" w:space="0" w:color="auto"/>
        <w:right w:val="none" w:sz="0" w:space="0" w:color="auto"/>
      </w:divBdr>
    </w:div>
    <w:div w:id="2080864441">
      <w:bodyDiv w:val="1"/>
      <w:marLeft w:val="0"/>
      <w:marRight w:val="0"/>
      <w:marTop w:val="0"/>
      <w:marBottom w:val="0"/>
      <w:divBdr>
        <w:top w:val="none" w:sz="0" w:space="0" w:color="auto"/>
        <w:left w:val="none" w:sz="0" w:space="0" w:color="auto"/>
        <w:bottom w:val="none" w:sz="0" w:space="0" w:color="auto"/>
        <w:right w:val="none" w:sz="0" w:space="0" w:color="auto"/>
      </w:divBdr>
    </w:div>
    <w:div w:id="2087262601">
      <w:bodyDiv w:val="1"/>
      <w:marLeft w:val="0"/>
      <w:marRight w:val="0"/>
      <w:marTop w:val="0"/>
      <w:marBottom w:val="0"/>
      <w:divBdr>
        <w:top w:val="none" w:sz="0" w:space="0" w:color="auto"/>
        <w:left w:val="none" w:sz="0" w:space="0" w:color="auto"/>
        <w:bottom w:val="none" w:sz="0" w:space="0" w:color="auto"/>
        <w:right w:val="none" w:sz="0" w:space="0" w:color="auto"/>
      </w:divBdr>
    </w:div>
    <w:div w:id="2105681844">
      <w:bodyDiv w:val="1"/>
      <w:marLeft w:val="0"/>
      <w:marRight w:val="0"/>
      <w:marTop w:val="0"/>
      <w:marBottom w:val="0"/>
      <w:divBdr>
        <w:top w:val="none" w:sz="0" w:space="0" w:color="auto"/>
        <w:left w:val="none" w:sz="0" w:space="0" w:color="auto"/>
        <w:bottom w:val="none" w:sz="0" w:space="0" w:color="auto"/>
        <w:right w:val="none" w:sz="0" w:space="0" w:color="auto"/>
      </w:divBdr>
    </w:div>
    <w:div w:id="2120835882">
      <w:bodyDiv w:val="1"/>
      <w:marLeft w:val="0"/>
      <w:marRight w:val="0"/>
      <w:marTop w:val="0"/>
      <w:marBottom w:val="0"/>
      <w:divBdr>
        <w:top w:val="none" w:sz="0" w:space="0" w:color="auto"/>
        <w:left w:val="none" w:sz="0" w:space="0" w:color="auto"/>
        <w:bottom w:val="none" w:sz="0" w:space="0" w:color="auto"/>
        <w:right w:val="none" w:sz="0" w:space="0" w:color="auto"/>
      </w:divBdr>
    </w:div>
    <w:div w:id="21351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9DB2E-95EA-48F8-A22F-4CBCE993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2522</TotalTime>
  <Pages>1</Pages>
  <Words>19573</Words>
  <Characters>111571</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
  <LinksUpToDate>false</LinksUpToDate>
  <CharactersWithSpaces>130883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User</cp:lastModifiedBy>
  <cp:revision>153</cp:revision>
  <cp:lastPrinted>2023-03-30T10:55:00Z</cp:lastPrinted>
  <dcterms:created xsi:type="dcterms:W3CDTF">2022-03-02T11:54:00Z</dcterms:created>
  <dcterms:modified xsi:type="dcterms:W3CDTF">2023-03-30T10:58:00Z</dcterms:modified>
</cp:coreProperties>
</file>